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2" w:rsidRPr="00A724C4" w:rsidRDefault="009E2772" w:rsidP="00A724C4">
      <w:pPr>
        <w:jc w:val="center"/>
        <w:rPr>
          <w:sz w:val="28"/>
          <w:szCs w:val="28"/>
        </w:rPr>
      </w:pPr>
      <w:bookmarkStart w:id="0" w:name="_Hlk30502763"/>
      <w:r w:rsidRPr="00A724C4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72" w:rsidRPr="00A724C4" w:rsidRDefault="009E2772" w:rsidP="00A724C4">
      <w:pPr>
        <w:jc w:val="center"/>
        <w:rPr>
          <w:sz w:val="28"/>
          <w:szCs w:val="28"/>
        </w:rPr>
      </w:pPr>
    </w:p>
    <w:p w:rsidR="009E2772" w:rsidRPr="00A724C4" w:rsidRDefault="009E2772" w:rsidP="00A724C4">
      <w:pPr>
        <w:jc w:val="center"/>
        <w:rPr>
          <w:sz w:val="28"/>
          <w:szCs w:val="28"/>
        </w:rPr>
      </w:pPr>
      <w:r w:rsidRPr="00A724C4">
        <w:rPr>
          <w:sz w:val="28"/>
          <w:szCs w:val="28"/>
        </w:rPr>
        <w:t>СОВЕТ ДЕПУТАТОВ ГОРОДСКОГО ОКРУГА ЭЛЕКТРОСТАЛЬ</w:t>
      </w:r>
    </w:p>
    <w:p w:rsidR="009E2772" w:rsidRPr="00A724C4" w:rsidRDefault="009E2772" w:rsidP="00A724C4">
      <w:pPr>
        <w:jc w:val="center"/>
        <w:rPr>
          <w:sz w:val="28"/>
          <w:szCs w:val="28"/>
        </w:rPr>
      </w:pPr>
    </w:p>
    <w:p w:rsidR="009E2772" w:rsidRPr="00A724C4" w:rsidRDefault="00A724C4" w:rsidP="00A724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E2772" w:rsidRPr="00A724C4">
        <w:rPr>
          <w:sz w:val="28"/>
          <w:szCs w:val="28"/>
        </w:rPr>
        <w:t>ОБЛАСТИ</w:t>
      </w:r>
    </w:p>
    <w:p w:rsidR="009E2772" w:rsidRPr="00A724C4" w:rsidRDefault="009E2772" w:rsidP="00A724C4">
      <w:pPr>
        <w:jc w:val="center"/>
        <w:rPr>
          <w:sz w:val="28"/>
          <w:szCs w:val="28"/>
        </w:rPr>
      </w:pPr>
    </w:p>
    <w:p w:rsidR="009E2772" w:rsidRPr="00A724C4" w:rsidRDefault="00A724C4" w:rsidP="00A724C4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9E2772" w:rsidRPr="00A724C4">
        <w:rPr>
          <w:sz w:val="44"/>
          <w:szCs w:val="44"/>
        </w:rPr>
        <w:t>Е</w:t>
      </w:r>
    </w:p>
    <w:p w:rsidR="009E2772" w:rsidRPr="00A724C4" w:rsidRDefault="009E2772" w:rsidP="00A724C4">
      <w:pPr>
        <w:jc w:val="center"/>
        <w:rPr>
          <w:sz w:val="44"/>
          <w:szCs w:val="44"/>
        </w:rPr>
      </w:pPr>
    </w:p>
    <w:p w:rsidR="009E2772" w:rsidRPr="00A724C4" w:rsidRDefault="00A724C4" w:rsidP="009E2772">
      <w:r>
        <w:t>о</w:t>
      </w:r>
      <w:r w:rsidR="009E2772" w:rsidRPr="00A724C4">
        <w:t xml:space="preserve">т </w:t>
      </w:r>
      <w:r>
        <w:t>23.12.2021 № 110/23</w:t>
      </w:r>
    </w:p>
    <w:p w:rsidR="009E2772" w:rsidRPr="00A724C4" w:rsidRDefault="009E2772" w:rsidP="009E2772"/>
    <w:p w:rsidR="009E2772" w:rsidRDefault="009E2772" w:rsidP="00A724C4">
      <w:pPr>
        <w:spacing w:line="240" w:lineRule="exact"/>
        <w:ind w:right="4535"/>
      </w:pPr>
      <w:r w:rsidRPr="00A724C4">
        <w:t>О внесении изменени</w:t>
      </w:r>
      <w:r w:rsidR="0005604F" w:rsidRPr="00A724C4">
        <w:t>я</w:t>
      </w:r>
      <w:r w:rsidRPr="00A724C4">
        <w:t xml:space="preserve"> в Положение о</w:t>
      </w:r>
      <w:r w:rsidR="008D4F10" w:rsidRPr="00A724C4">
        <w:t>б Управлении городского жилищного и коммунального хозяйства</w:t>
      </w:r>
      <w:r w:rsidR="00A724C4" w:rsidRPr="00A724C4">
        <w:t xml:space="preserve"> </w:t>
      </w:r>
      <w:r w:rsidRPr="00A724C4">
        <w:t>Администрации городского округа</w:t>
      </w:r>
      <w:r w:rsidR="00A724C4" w:rsidRPr="00A724C4">
        <w:t xml:space="preserve"> </w:t>
      </w:r>
      <w:r w:rsidRPr="00A724C4">
        <w:t>Электросталь Московской области</w:t>
      </w:r>
    </w:p>
    <w:p w:rsidR="005D53E1" w:rsidRDefault="005D53E1" w:rsidP="009E2772">
      <w:pPr>
        <w:contextualSpacing/>
        <w:jc w:val="both"/>
      </w:pPr>
    </w:p>
    <w:p w:rsidR="005D53E1" w:rsidRDefault="005D53E1" w:rsidP="009E2772">
      <w:pPr>
        <w:contextualSpacing/>
        <w:jc w:val="both"/>
      </w:pPr>
    </w:p>
    <w:p w:rsidR="005D53E1" w:rsidRDefault="005D3E41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53E1"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6" w:history="1">
        <w:r w:rsidRPr="005D53E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5D53E1">
        <w:rPr>
          <w:rFonts w:eastAsiaTheme="minorHAns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изменением функций и полномочий Управления городского жилищного и коммунального хозяйства </w:t>
      </w:r>
      <w:r w:rsidR="008D4F10" w:rsidRPr="005D53E1">
        <w:rPr>
          <w:rFonts w:eastAsiaTheme="minorHAnsi"/>
          <w:sz w:val="26"/>
          <w:szCs w:val="26"/>
          <w:lang w:eastAsia="en-US"/>
        </w:rPr>
        <w:t>А</w:t>
      </w:r>
      <w:r w:rsidRPr="005D53E1">
        <w:rPr>
          <w:rFonts w:eastAsiaTheme="minorHAnsi"/>
          <w:sz w:val="26"/>
          <w:szCs w:val="26"/>
          <w:lang w:eastAsia="en-US"/>
        </w:rPr>
        <w:t xml:space="preserve">дминистрации городского округа Электросталь Московской области, руководствуясь </w:t>
      </w:r>
      <w:hyperlink r:id="rId7" w:history="1">
        <w:r w:rsidRPr="005D53E1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5D53E1">
        <w:rPr>
          <w:rFonts w:eastAsiaTheme="minorHAnsi"/>
          <w:sz w:val="26"/>
          <w:szCs w:val="26"/>
          <w:lang w:eastAsia="en-US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FB02C8" w:rsidRDefault="00FB02C8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D53E1" w:rsidRPr="005D53E1" w:rsidRDefault="005D53E1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53E1">
        <w:rPr>
          <w:rFonts w:eastAsiaTheme="minorHAnsi"/>
          <w:sz w:val="26"/>
          <w:szCs w:val="26"/>
          <w:lang w:eastAsia="en-US"/>
        </w:rPr>
        <w:t xml:space="preserve">1. </w:t>
      </w:r>
      <w:r w:rsidR="009E2772" w:rsidRPr="005D53E1">
        <w:rPr>
          <w:sz w:val="26"/>
          <w:szCs w:val="26"/>
        </w:rPr>
        <w:t>Внести в Положение</w:t>
      </w:r>
      <w:r w:rsidR="00A702C3">
        <w:rPr>
          <w:sz w:val="26"/>
          <w:szCs w:val="26"/>
        </w:rPr>
        <w:t xml:space="preserve"> </w:t>
      </w:r>
      <w:r w:rsidR="008D4F10" w:rsidRPr="005D53E1">
        <w:rPr>
          <w:sz w:val="26"/>
          <w:szCs w:val="26"/>
        </w:rPr>
        <w:t>об Управлении городского жилищного и коммунального хозяйства</w:t>
      </w:r>
      <w:r w:rsidR="00FB207C">
        <w:rPr>
          <w:sz w:val="26"/>
          <w:szCs w:val="26"/>
        </w:rPr>
        <w:t xml:space="preserve"> </w:t>
      </w:r>
      <w:r w:rsidR="009E2772" w:rsidRPr="005D53E1">
        <w:rPr>
          <w:sz w:val="26"/>
          <w:szCs w:val="26"/>
        </w:rPr>
        <w:t>Администрации городского округа Электросталь Московской области, утверждённо</w:t>
      </w:r>
      <w:bookmarkStart w:id="1" w:name="_GoBack"/>
      <w:bookmarkEnd w:id="1"/>
      <w:r w:rsidR="009E2772" w:rsidRPr="005D53E1">
        <w:rPr>
          <w:sz w:val="26"/>
          <w:szCs w:val="26"/>
        </w:rPr>
        <w:t>е решением Совета депутатов городского округа Электросталь Московской области от 19.12.2018</w:t>
      </w:r>
      <w:r w:rsidR="009E2CD2">
        <w:rPr>
          <w:sz w:val="26"/>
          <w:szCs w:val="26"/>
        </w:rPr>
        <w:t xml:space="preserve"> </w:t>
      </w:r>
      <w:r w:rsidR="009E2772" w:rsidRPr="005D53E1">
        <w:rPr>
          <w:sz w:val="26"/>
          <w:szCs w:val="26"/>
        </w:rPr>
        <w:t xml:space="preserve">№ 327/52 (с изменениями, внесенными решением Совета депутатов городского округа Электросталь Московской области от </w:t>
      </w:r>
      <w:r w:rsidR="009E2772" w:rsidRPr="005D53E1">
        <w:rPr>
          <w:rFonts w:eastAsiaTheme="minorHAnsi"/>
          <w:sz w:val="26"/>
          <w:szCs w:val="26"/>
          <w:lang w:eastAsia="en-US"/>
        </w:rPr>
        <w:t>10.07.2019 № 373/59</w:t>
      </w:r>
      <w:r w:rsidR="008D4F10" w:rsidRPr="005D53E1">
        <w:rPr>
          <w:rFonts w:eastAsiaTheme="minorHAnsi"/>
          <w:sz w:val="26"/>
          <w:szCs w:val="26"/>
          <w:lang w:eastAsia="en-US"/>
        </w:rPr>
        <w:t>)</w:t>
      </w:r>
      <w:r w:rsidR="007F2FDA" w:rsidRPr="007F2FDA">
        <w:rPr>
          <w:sz w:val="26"/>
          <w:szCs w:val="26"/>
        </w:rPr>
        <w:t xml:space="preserve"> </w:t>
      </w:r>
      <w:r w:rsidR="007F2FDA" w:rsidRPr="005D53E1">
        <w:rPr>
          <w:sz w:val="26"/>
          <w:szCs w:val="26"/>
        </w:rPr>
        <w:t>(далее – Положение)</w:t>
      </w:r>
      <w:r w:rsidR="008D4F10" w:rsidRPr="005D53E1">
        <w:rPr>
          <w:sz w:val="26"/>
          <w:szCs w:val="26"/>
        </w:rPr>
        <w:t>, следующ</w:t>
      </w:r>
      <w:r w:rsidR="00FB207C">
        <w:rPr>
          <w:sz w:val="26"/>
          <w:szCs w:val="26"/>
        </w:rPr>
        <w:t>е</w:t>
      </w:r>
      <w:r w:rsidR="008D4F10" w:rsidRPr="005D53E1">
        <w:rPr>
          <w:sz w:val="26"/>
          <w:szCs w:val="26"/>
        </w:rPr>
        <w:t>е изменени</w:t>
      </w:r>
      <w:r w:rsidR="00FB207C">
        <w:rPr>
          <w:sz w:val="26"/>
          <w:szCs w:val="26"/>
        </w:rPr>
        <w:t>е</w:t>
      </w:r>
      <w:r w:rsidR="008D4F10" w:rsidRPr="005D53E1">
        <w:rPr>
          <w:sz w:val="26"/>
          <w:szCs w:val="26"/>
        </w:rPr>
        <w:t>:</w:t>
      </w:r>
    </w:p>
    <w:p w:rsidR="005D53E1" w:rsidRPr="005D53E1" w:rsidRDefault="00FB207C" w:rsidP="005D53E1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5D53E1" w:rsidRPr="005D53E1">
        <w:rPr>
          <w:sz w:val="26"/>
          <w:szCs w:val="26"/>
        </w:rPr>
        <w:t xml:space="preserve"> изложить подпункт 4.59. Положения в новой редакции следующего содержания:</w:t>
      </w:r>
    </w:p>
    <w:p w:rsidR="008D4F10" w:rsidRPr="005D53E1" w:rsidRDefault="00A702C3" w:rsidP="00A702C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D53E1" w:rsidRPr="005D53E1">
        <w:rPr>
          <w:sz w:val="26"/>
          <w:szCs w:val="26"/>
        </w:rPr>
        <w:t>«4.59.</w:t>
      </w:r>
      <w:r w:rsidR="00F056A6" w:rsidRPr="005D53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Осуществляет мероприятия по предоставлению в установленном порядке гражданам жилых помещений муниципального жилищного фонда</w:t>
      </w:r>
      <w:r w:rsidR="00835FC9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D263B">
        <w:rPr>
          <w:rFonts w:eastAsiaTheme="minorHAnsi"/>
          <w:sz w:val="26"/>
          <w:szCs w:val="26"/>
          <w:lang w:eastAsia="en-US"/>
        </w:rPr>
        <w:t xml:space="preserve">по </w:t>
      </w:r>
      <w:r w:rsidR="00F056A6" w:rsidRPr="005D53E1">
        <w:rPr>
          <w:rFonts w:eastAsiaTheme="minorHAnsi"/>
          <w:sz w:val="26"/>
          <w:szCs w:val="26"/>
          <w:lang w:eastAsia="en-US"/>
        </w:rPr>
        <w:t xml:space="preserve">приобретению в муниципальную собственность жилых помещений для обеспечения жильем </w:t>
      </w:r>
      <w:r>
        <w:rPr>
          <w:rFonts w:eastAsiaTheme="minorHAnsi"/>
          <w:sz w:val="26"/>
          <w:szCs w:val="26"/>
          <w:lang w:eastAsia="en-US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 </w:t>
      </w:r>
      <w:r w:rsidR="00F056A6" w:rsidRPr="005D53E1">
        <w:rPr>
          <w:rFonts w:eastAsiaTheme="minorHAnsi"/>
          <w:sz w:val="26"/>
          <w:szCs w:val="26"/>
          <w:lang w:eastAsia="en-US"/>
        </w:rPr>
        <w:t>в соответствии с законодательством за счет субвенций, предоставляемых на эти цели городскому округу из бюджета Московской области</w:t>
      </w:r>
      <w:r w:rsidR="005D53E1" w:rsidRPr="005D53E1">
        <w:rPr>
          <w:rFonts w:eastAsiaTheme="minorHAnsi"/>
          <w:sz w:val="26"/>
          <w:szCs w:val="26"/>
          <w:lang w:eastAsia="en-US"/>
        </w:rPr>
        <w:t>»</w:t>
      </w:r>
      <w:r w:rsidR="00F056A6" w:rsidRPr="005D53E1">
        <w:rPr>
          <w:rFonts w:eastAsiaTheme="minorHAnsi"/>
          <w:sz w:val="26"/>
          <w:szCs w:val="26"/>
          <w:lang w:eastAsia="en-US"/>
        </w:rPr>
        <w:t>.</w:t>
      </w:r>
    </w:p>
    <w:p w:rsidR="009E2772" w:rsidRPr="005D53E1" w:rsidRDefault="009E2772" w:rsidP="005D53E1">
      <w:pPr>
        <w:ind w:firstLine="709"/>
        <w:jc w:val="both"/>
        <w:rPr>
          <w:sz w:val="26"/>
          <w:szCs w:val="26"/>
        </w:rPr>
      </w:pPr>
      <w:r w:rsidRPr="005D53E1">
        <w:rPr>
          <w:sz w:val="26"/>
          <w:szCs w:val="26"/>
        </w:rP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</w:t>
      </w:r>
      <w:r w:rsidRPr="005D53E1">
        <w:rPr>
          <w:sz w:val="26"/>
          <w:szCs w:val="26"/>
        </w:rPr>
        <w:lastRenderedPageBreak/>
        <w:t xml:space="preserve">области в информационно-телекоммуникационной сети интернет по адресу: </w:t>
      </w:r>
      <w:hyperlink r:id="rId8" w:history="1">
        <w:r w:rsidRPr="005D53E1">
          <w:rPr>
            <w:rStyle w:val="a5"/>
            <w:color w:val="auto"/>
            <w:sz w:val="26"/>
            <w:szCs w:val="26"/>
            <w:u w:val="none"/>
          </w:rPr>
          <w:t>www.electrostal.ru</w:t>
        </w:r>
      </w:hyperlink>
      <w:r w:rsidRPr="005D53E1">
        <w:rPr>
          <w:sz w:val="26"/>
          <w:szCs w:val="26"/>
        </w:rPr>
        <w:t>.</w:t>
      </w:r>
    </w:p>
    <w:p w:rsidR="009E2772" w:rsidRPr="005D53E1" w:rsidRDefault="009E2772" w:rsidP="005D53E1">
      <w:pPr>
        <w:ind w:firstLine="709"/>
        <w:jc w:val="both"/>
        <w:rPr>
          <w:sz w:val="26"/>
          <w:szCs w:val="26"/>
        </w:rPr>
      </w:pPr>
      <w:r w:rsidRPr="005D53E1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9E2772" w:rsidRPr="005D53E1" w:rsidRDefault="009E2772" w:rsidP="005D53E1">
      <w:pPr>
        <w:ind w:firstLine="709"/>
        <w:jc w:val="both"/>
        <w:rPr>
          <w:sz w:val="26"/>
          <w:szCs w:val="26"/>
        </w:rPr>
      </w:pPr>
      <w:r w:rsidRPr="005D53E1">
        <w:rPr>
          <w:sz w:val="26"/>
          <w:szCs w:val="26"/>
        </w:rPr>
        <w:t xml:space="preserve">4. Контроль за исполнением настоящего решения возложить на </w:t>
      </w:r>
      <w:r w:rsidRPr="005D53E1">
        <w:rPr>
          <w:rFonts w:cs="Arial"/>
          <w:sz w:val="26"/>
          <w:szCs w:val="26"/>
        </w:rPr>
        <w:t>заместителя Главы</w:t>
      </w:r>
      <w:r w:rsidR="007E5A1F">
        <w:rPr>
          <w:rFonts w:cs="Arial"/>
          <w:sz w:val="26"/>
          <w:szCs w:val="26"/>
        </w:rPr>
        <w:t xml:space="preserve"> </w:t>
      </w:r>
      <w:r w:rsidRPr="005D53E1">
        <w:rPr>
          <w:rFonts w:cs="Arial"/>
          <w:sz w:val="26"/>
          <w:szCs w:val="26"/>
        </w:rPr>
        <w:t xml:space="preserve">Администрации городского округа Электросталь Московской области </w:t>
      </w:r>
      <w:r w:rsidR="005D53E1" w:rsidRPr="005D53E1">
        <w:rPr>
          <w:rFonts w:cs="Arial"/>
          <w:sz w:val="26"/>
          <w:szCs w:val="26"/>
        </w:rPr>
        <w:t>Борисова А.Ю.</w:t>
      </w:r>
    </w:p>
    <w:p w:rsidR="009E2772" w:rsidRDefault="009E2772" w:rsidP="00A724C4">
      <w:pPr>
        <w:jc w:val="both"/>
        <w:rPr>
          <w:sz w:val="26"/>
          <w:szCs w:val="26"/>
        </w:rPr>
      </w:pPr>
    </w:p>
    <w:p w:rsidR="005D53E1" w:rsidRPr="005D53E1" w:rsidRDefault="005D53E1" w:rsidP="00A724C4">
      <w:pPr>
        <w:jc w:val="both"/>
        <w:rPr>
          <w:sz w:val="26"/>
          <w:szCs w:val="26"/>
        </w:rPr>
      </w:pPr>
    </w:p>
    <w:p w:rsidR="009E2772" w:rsidRPr="005D53E1" w:rsidRDefault="009E2772" w:rsidP="00A724C4">
      <w:pPr>
        <w:jc w:val="both"/>
        <w:rPr>
          <w:sz w:val="26"/>
          <w:szCs w:val="26"/>
        </w:rPr>
      </w:pPr>
    </w:p>
    <w:p w:rsidR="009E2772" w:rsidRPr="005D53E1" w:rsidRDefault="009E2772" w:rsidP="009E2772">
      <w:pPr>
        <w:spacing w:line="240" w:lineRule="exact"/>
        <w:jc w:val="both"/>
        <w:rPr>
          <w:sz w:val="26"/>
          <w:szCs w:val="26"/>
        </w:rPr>
      </w:pPr>
      <w:r w:rsidRPr="005D53E1">
        <w:rPr>
          <w:sz w:val="26"/>
          <w:szCs w:val="26"/>
        </w:rPr>
        <w:t>Пред</w:t>
      </w:r>
      <w:r w:rsidR="00A724C4">
        <w:rPr>
          <w:sz w:val="26"/>
          <w:szCs w:val="26"/>
        </w:rPr>
        <w:t>седатель Совета депутатов</w:t>
      </w:r>
    </w:p>
    <w:p w:rsidR="009E2772" w:rsidRPr="005D53E1" w:rsidRDefault="009E2772" w:rsidP="009E2772">
      <w:pPr>
        <w:spacing w:line="240" w:lineRule="exact"/>
        <w:jc w:val="both"/>
        <w:rPr>
          <w:sz w:val="26"/>
          <w:szCs w:val="26"/>
        </w:rPr>
      </w:pPr>
      <w:r w:rsidRPr="005D53E1">
        <w:rPr>
          <w:sz w:val="26"/>
          <w:szCs w:val="26"/>
        </w:rPr>
        <w:t xml:space="preserve">городского округа                                                    </w:t>
      </w:r>
      <w:r w:rsidR="00A724C4">
        <w:rPr>
          <w:sz w:val="26"/>
          <w:szCs w:val="26"/>
        </w:rPr>
        <w:t xml:space="preserve">      </w:t>
      </w:r>
      <w:r w:rsidRPr="005D53E1">
        <w:rPr>
          <w:sz w:val="26"/>
          <w:szCs w:val="26"/>
        </w:rPr>
        <w:t xml:space="preserve">                          О.И. Мироничев</w:t>
      </w:r>
    </w:p>
    <w:p w:rsidR="009E2772" w:rsidRPr="005D53E1" w:rsidRDefault="009E2772" w:rsidP="009E2772">
      <w:pPr>
        <w:spacing w:line="240" w:lineRule="exact"/>
        <w:jc w:val="both"/>
        <w:rPr>
          <w:sz w:val="26"/>
          <w:szCs w:val="26"/>
        </w:rPr>
      </w:pPr>
    </w:p>
    <w:p w:rsidR="009E2772" w:rsidRPr="005D53E1" w:rsidRDefault="009E2772" w:rsidP="009E2772">
      <w:pPr>
        <w:jc w:val="both"/>
        <w:rPr>
          <w:sz w:val="26"/>
          <w:szCs w:val="26"/>
        </w:rPr>
      </w:pPr>
    </w:p>
    <w:p w:rsidR="00200A8C" w:rsidRDefault="00200A8C" w:rsidP="009E2772">
      <w:pPr>
        <w:jc w:val="both"/>
        <w:rPr>
          <w:sz w:val="26"/>
          <w:szCs w:val="26"/>
        </w:rPr>
      </w:pPr>
    </w:p>
    <w:p w:rsidR="009E2772" w:rsidRPr="005D53E1" w:rsidRDefault="00A724C4" w:rsidP="009E277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9E2772" w:rsidRPr="005D53E1">
        <w:rPr>
          <w:sz w:val="26"/>
          <w:szCs w:val="26"/>
        </w:rPr>
        <w:t>И.Ю. Волкова</w:t>
      </w:r>
    </w:p>
    <w:bookmarkEnd w:id="0"/>
    <w:p w:rsidR="009E2772" w:rsidRDefault="009E2772" w:rsidP="009E2772">
      <w:pPr>
        <w:spacing w:line="260" w:lineRule="exact"/>
        <w:rPr>
          <w:sz w:val="26"/>
          <w:szCs w:val="26"/>
        </w:rPr>
      </w:pPr>
    </w:p>
    <w:sectPr w:rsidR="009E2772" w:rsidSect="00A724C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B4311"/>
    <w:multiLevelType w:val="multilevel"/>
    <w:tmpl w:val="0BB6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E1"/>
    <w:rsid w:val="0005604F"/>
    <w:rsid w:val="000A0C7E"/>
    <w:rsid w:val="00106127"/>
    <w:rsid w:val="00114D4B"/>
    <w:rsid w:val="001342B0"/>
    <w:rsid w:val="001B40BA"/>
    <w:rsid w:val="00200A8C"/>
    <w:rsid w:val="00414E5C"/>
    <w:rsid w:val="005D3E41"/>
    <w:rsid w:val="005D53E1"/>
    <w:rsid w:val="007E5A1F"/>
    <w:rsid w:val="007F2FDA"/>
    <w:rsid w:val="00835FC9"/>
    <w:rsid w:val="008D4F10"/>
    <w:rsid w:val="00937A63"/>
    <w:rsid w:val="009E2772"/>
    <w:rsid w:val="009E2CD2"/>
    <w:rsid w:val="00A031E1"/>
    <w:rsid w:val="00A702C3"/>
    <w:rsid w:val="00A724C4"/>
    <w:rsid w:val="00F056A6"/>
    <w:rsid w:val="00FB02C8"/>
    <w:rsid w:val="00FB207C"/>
    <w:rsid w:val="00FD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8BB86-F99B-4E39-9264-DD1032C3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E27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2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E27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5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FD9ECF0FDB63229A3B39E823D322EAEB097D2E9446D58DE4C4517FFFA2543B528C554CFEA3C91D6DE3F00B1EG9R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D9ECF0FDB63229A3B38E636D322EAEA0378219B4DD58DE4C4517FFFA2543B528C554CFEA3C91D6DE3F00B1EG9R0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27</cp:revision>
  <cp:lastPrinted>2021-12-17T06:52:00Z</cp:lastPrinted>
  <dcterms:created xsi:type="dcterms:W3CDTF">2021-12-14T09:46:00Z</dcterms:created>
  <dcterms:modified xsi:type="dcterms:W3CDTF">2021-12-29T11:40:00Z</dcterms:modified>
</cp:coreProperties>
</file>