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05" w:rsidRPr="008A07FE" w:rsidRDefault="00811105" w:rsidP="00811105">
      <w:pPr>
        <w:jc w:val="center"/>
        <w:rPr>
          <w:sz w:val="28"/>
        </w:rPr>
      </w:pPr>
      <w:r w:rsidRPr="008A07FE">
        <w:rPr>
          <w:sz w:val="28"/>
        </w:rPr>
        <w:t>СОВЕТ ДЕПУТАТОВ ГОРОДСКОГО ОКРУГА ЭЛЕКТРОСТАЛЬ</w:t>
      </w:r>
    </w:p>
    <w:p w:rsidR="00811105" w:rsidRPr="008A07FE" w:rsidRDefault="00811105" w:rsidP="00811105">
      <w:pPr>
        <w:jc w:val="center"/>
        <w:rPr>
          <w:sz w:val="28"/>
        </w:rPr>
      </w:pPr>
    </w:p>
    <w:p w:rsidR="00811105" w:rsidRPr="008A07FE" w:rsidRDefault="008A07FE" w:rsidP="00811105">
      <w:pPr>
        <w:jc w:val="center"/>
        <w:rPr>
          <w:sz w:val="28"/>
        </w:rPr>
      </w:pPr>
      <w:r w:rsidRPr="008A07FE">
        <w:rPr>
          <w:sz w:val="28"/>
        </w:rPr>
        <w:t xml:space="preserve">МОСКОВСКОЙ </w:t>
      </w:r>
      <w:r w:rsidR="00811105" w:rsidRPr="008A07FE">
        <w:rPr>
          <w:sz w:val="28"/>
        </w:rPr>
        <w:t>ОБЛАСТИ</w:t>
      </w:r>
    </w:p>
    <w:p w:rsidR="00811105" w:rsidRPr="008A07FE" w:rsidRDefault="00811105" w:rsidP="00811105">
      <w:pPr>
        <w:jc w:val="center"/>
      </w:pPr>
    </w:p>
    <w:p w:rsidR="00811105" w:rsidRPr="008A07FE" w:rsidRDefault="008A07FE" w:rsidP="008A07FE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811105" w:rsidRPr="008A07FE">
        <w:rPr>
          <w:sz w:val="44"/>
        </w:rPr>
        <w:t>Е</w:t>
      </w:r>
    </w:p>
    <w:p w:rsidR="00811105" w:rsidRPr="008A07FE" w:rsidRDefault="00811105" w:rsidP="008A07FE">
      <w:pPr>
        <w:jc w:val="center"/>
        <w:rPr>
          <w:rFonts w:ascii="CyrillicTimes" w:hAnsi="CyrillicTimes"/>
          <w:sz w:val="44"/>
        </w:rPr>
      </w:pPr>
    </w:p>
    <w:p w:rsidR="00811105" w:rsidRPr="008A07FE" w:rsidRDefault="008A07FE" w:rsidP="00811105">
      <w:r>
        <w:t>о</w:t>
      </w:r>
      <w:r w:rsidR="00811105" w:rsidRPr="008A07FE">
        <w:t xml:space="preserve">т </w:t>
      </w:r>
      <w:r>
        <w:t xml:space="preserve">18.04.2018 </w:t>
      </w:r>
      <w:r w:rsidR="00811105" w:rsidRPr="008A07FE">
        <w:t xml:space="preserve">№ </w:t>
      </w:r>
      <w:r>
        <w:t>281/44</w:t>
      </w:r>
    </w:p>
    <w:p w:rsidR="00811105" w:rsidRDefault="00811105" w:rsidP="00811105"/>
    <w:p w:rsidR="00811105" w:rsidRPr="00173F33" w:rsidRDefault="00D36D70" w:rsidP="008A07FE">
      <w:pPr>
        <w:ind w:right="4678"/>
        <w:jc w:val="both"/>
      </w:pPr>
      <w:r>
        <w:t>О направлении представителя М</w:t>
      </w:r>
      <w:r w:rsidR="00811105">
        <w:t>олодежного Парламента при Совете депутатов городского</w:t>
      </w:r>
      <w:r w:rsidR="008A07FE">
        <w:t xml:space="preserve"> </w:t>
      </w:r>
      <w:r w:rsidR="00811105">
        <w:t>округа Электросталь Московской области в состав</w:t>
      </w:r>
      <w:r w:rsidR="008A07FE">
        <w:t xml:space="preserve"> </w:t>
      </w:r>
      <w:r w:rsidR="00811105">
        <w:t>Моск</w:t>
      </w:r>
      <w:r>
        <w:t>овского областного м</w:t>
      </w:r>
      <w:r w:rsidR="00067F3D">
        <w:t>олодежного П</w:t>
      </w:r>
      <w:r w:rsidR="00811105">
        <w:t>арламента</w:t>
      </w:r>
      <w:bookmarkEnd w:id="0"/>
    </w:p>
    <w:p w:rsidR="00811105" w:rsidRDefault="00811105" w:rsidP="00811105">
      <w:pPr>
        <w:jc w:val="both"/>
      </w:pPr>
    </w:p>
    <w:p w:rsidR="00D66E91" w:rsidRPr="00173F33" w:rsidRDefault="00D66E91" w:rsidP="00811105">
      <w:pPr>
        <w:jc w:val="both"/>
      </w:pPr>
    </w:p>
    <w:p w:rsidR="00811105" w:rsidRDefault="00811105" w:rsidP="00811105">
      <w:pPr>
        <w:ind w:firstLine="708"/>
        <w:jc w:val="both"/>
      </w:pPr>
      <w:r w:rsidRPr="00173F33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Законами Московской области от 01.12.2003 №155/2003-ОЗ «О государственной молодежной политике в Московской области», от 16.04.2010 № 40/2010-ОЗ «О Московском областном молодежном парламенте»,  Уставом городского округа Электросталь Московской области,   </w:t>
      </w:r>
      <w:r>
        <w:t xml:space="preserve"> на основании  Положения о молодежном Парламенте при Совете депутатов городского округа Электросталь Московской области, утвержденного решением Совета депутатов городского округа Электросталь Московской области  от 21.06.2017 № 190/34</w:t>
      </w:r>
      <w:r w:rsidRPr="00173F33">
        <w:t xml:space="preserve">, </w:t>
      </w:r>
      <w:r w:rsidR="00D36D70">
        <w:t xml:space="preserve">а также на основании заявления  Панфиловой А.С. от 04.04.2018, протокола № 11 от 04.04.2018, </w:t>
      </w:r>
      <w:r>
        <w:t xml:space="preserve"> </w:t>
      </w:r>
      <w:r w:rsidRPr="00173F33">
        <w:t>Совет депутатов городского округа Электросталь Московской области РЕШИЛ:</w:t>
      </w:r>
    </w:p>
    <w:p w:rsidR="00811105" w:rsidRDefault="00811105" w:rsidP="00811105">
      <w:pPr>
        <w:ind w:firstLine="708"/>
        <w:jc w:val="both"/>
      </w:pPr>
      <w:r w:rsidRPr="00173F33">
        <w:t>1</w:t>
      </w:r>
      <w:r w:rsidR="008A07FE">
        <w:t xml:space="preserve">. Направить представителя </w:t>
      </w:r>
      <w:r w:rsidR="00D36D70">
        <w:t>М</w:t>
      </w:r>
      <w:r>
        <w:t xml:space="preserve">олодежного Парламента при Совете депутатов городского округа Электросталь Московской области </w:t>
      </w:r>
      <w:proofErr w:type="spellStart"/>
      <w:r w:rsidR="00D36D70">
        <w:t>Никишенкина</w:t>
      </w:r>
      <w:proofErr w:type="spellEnd"/>
      <w:r w:rsidR="00D36D70">
        <w:t xml:space="preserve"> Александра Константинови</w:t>
      </w:r>
      <w:r w:rsidR="008A07FE">
        <w:t>ча</w:t>
      </w:r>
      <w:r w:rsidR="00D36D70">
        <w:t xml:space="preserve"> – председателя М</w:t>
      </w:r>
      <w:r>
        <w:t>олодежного Парламента при Совете депутатов городского округа Электроста</w:t>
      </w:r>
      <w:r w:rsidR="008A07FE">
        <w:t xml:space="preserve">ль Московской области в состав </w:t>
      </w:r>
      <w:r>
        <w:t>Московского областного молодежного Парламента.</w:t>
      </w:r>
    </w:p>
    <w:p w:rsidR="00D66E91" w:rsidRPr="00173F33" w:rsidRDefault="00D66E91" w:rsidP="00D66E91">
      <w:pPr>
        <w:ind w:firstLine="708"/>
        <w:jc w:val="both"/>
      </w:pPr>
      <w:r>
        <w:t>2. Считать утратившим силу решение Совета депутатов городского округа Электросталь Мос</w:t>
      </w:r>
      <w:r w:rsidR="008A07FE">
        <w:t xml:space="preserve">ковской области </w:t>
      </w:r>
      <w:r>
        <w:t>от 31.10.2017 № 217/37 «Об утверждении кандидатуры председателя Молодежного Парламента при Совете депутатов городского округа Электросталь Московской области и направлении в состав Московского областного Молодежного парламента».</w:t>
      </w:r>
    </w:p>
    <w:p w:rsidR="00811105" w:rsidRPr="00173F33" w:rsidRDefault="00D66E91" w:rsidP="00811105">
      <w:pPr>
        <w:ind w:firstLine="708"/>
        <w:jc w:val="both"/>
      </w:pPr>
      <w:r>
        <w:t>3</w:t>
      </w:r>
      <w:r w:rsidR="00811105" w:rsidRPr="00173F33">
        <w:t xml:space="preserve"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4" w:history="1">
        <w:proofErr w:type="gramStart"/>
        <w:r w:rsidR="008A07FE" w:rsidRPr="00B7368C">
          <w:rPr>
            <w:rStyle w:val="a6"/>
            <w:lang w:val="en-US"/>
          </w:rPr>
          <w:t>www</w:t>
        </w:r>
        <w:r w:rsidR="008A07FE" w:rsidRPr="00B7368C">
          <w:rPr>
            <w:rStyle w:val="a6"/>
          </w:rPr>
          <w:t>.</w:t>
        </w:r>
        <w:proofErr w:type="spellStart"/>
        <w:r w:rsidR="008A07FE" w:rsidRPr="00B7368C">
          <w:rPr>
            <w:rStyle w:val="a6"/>
            <w:lang w:val="en-US"/>
          </w:rPr>
          <w:t>electrostal</w:t>
        </w:r>
        <w:proofErr w:type="spellEnd"/>
        <w:r w:rsidR="008A07FE" w:rsidRPr="00B7368C">
          <w:rPr>
            <w:rStyle w:val="a6"/>
          </w:rPr>
          <w:t>.</w:t>
        </w:r>
        <w:proofErr w:type="spellStart"/>
        <w:r w:rsidR="008A07FE" w:rsidRPr="00B7368C">
          <w:rPr>
            <w:rStyle w:val="a6"/>
            <w:lang w:val="en-US"/>
          </w:rPr>
          <w:t>ru</w:t>
        </w:r>
        <w:proofErr w:type="spellEnd"/>
      </w:hyperlink>
      <w:r w:rsidR="008A07FE">
        <w:t xml:space="preserve"> </w:t>
      </w:r>
      <w:r w:rsidR="00811105" w:rsidRPr="00173F33">
        <w:t>.</w:t>
      </w:r>
      <w:proofErr w:type="gramEnd"/>
    </w:p>
    <w:p w:rsidR="00811105" w:rsidRPr="00173F33" w:rsidRDefault="00D66E91" w:rsidP="00811105">
      <w:pPr>
        <w:ind w:firstLine="708"/>
        <w:jc w:val="both"/>
      </w:pPr>
      <w:r>
        <w:t>4</w:t>
      </w:r>
      <w:r w:rsidR="00811105" w:rsidRPr="00173F33">
        <w:t>. Источником финансирования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811105" w:rsidRDefault="00811105" w:rsidP="00811105">
      <w:pPr>
        <w:jc w:val="both"/>
        <w:rPr>
          <w:sz w:val="23"/>
          <w:szCs w:val="23"/>
        </w:rPr>
      </w:pPr>
    </w:p>
    <w:p w:rsidR="00D66E91" w:rsidRDefault="00D66E91" w:rsidP="00811105">
      <w:pPr>
        <w:jc w:val="both"/>
        <w:rPr>
          <w:sz w:val="23"/>
          <w:szCs w:val="23"/>
        </w:rPr>
      </w:pPr>
    </w:p>
    <w:p w:rsidR="008A07FE" w:rsidRPr="00627421" w:rsidRDefault="008A07FE" w:rsidP="00811105">
      <w:pPr>
        <w:jc w:val="both"/>
        <w:rPr>
          <w:sz w:val="23"/>
          <w:szCs w:val="23"/>
        </w:rPr>
      </w:pPr>
    </w:p>
    <w:p w:rsidR="00811105" w:rsidRPr="00173F33" w:rsidRDefault="00811105" w:rsidP="00811105">
      <w:pPr>
        <w:jc w:val="both"/>
      </w:pPr>
      <w:r w:rsidRPr="00173F33">
        <w:t xml:space="preserve">Глава городского округа                                                                                      </w:t>
      </w:r>
      <w:r>
        <w:t xml:space="preserve"> </w:t>
      </w:r>
      <w:r w:rsidR="008F1757">
        <w:t xml:space="preserve">  </w:t>
      </w:r>
      <w:r w:rsidRPr="00173F33">
        <w:t>В.Я. Пекарев</w:t>
      </w:r>
    </w:p>
    <w:p w:rsidR="00811105" w:rsidRDefault="00811105" w:rsidP="00811105">
      <w:pPr>
        <w:jc w:val="both"/>
      </w:pPr>
    </w:p>
    <w:p w:rsidR="00D66E91" w:rsidRPr="00173F33" w:rsidRDefault="00D66E91" w:rsidP="00811105">
      <w:pPr>
        <w:jc w:val="both"/>
      </w:pPr>
    </w:p>
    <w:p w:rsidR="00811105" w:rsidRPr="00173F33" w:rsidRDefault="00811105" w:rsidP="00811105">
      <w:pPr>
        <w:jc w:val="both"/>
      </w:pPr>
      <w:r w:rsidRPr="00173F33">
        <w:t>Председатель Совета депутатов</w:t>
      </w:r>
    </w:p>
    <w:p w:rsidR="00811105" w:rsidRPr="00173F33" w:rsidRDefault="00811105" w:rsidP="00811105">
      <w:pPr>
        <w:jc w:val="both"/>
      </w:pPr>
      <w:r w:rsidRPr="00173F33">
        <w:t>городского округа</w:t>
      </w:r>
      <w:r w:rsidRPr="00173F33">
        <w:tab/>
      </w:r>
      <w:r w:rsidRPr="00173F33">
        <w:tab/>
      </w:r>
      <w:r w:rsidRPr="00173F33">
        <w:tab/>
      </w:r>
      <w:r w:rsidRPr="00173F33">
        <w:tab/>
      </w:r>
      <w:r w:rsidRPr="00173F33">
        <w:tab/>
      </w:r>
      <w:r w:rsidRPr="00173F33">
        <w:tab/>
      </w:r>
      <w:r w:rsidRPr="00173F33">
        <w:tab/>
        <w:t xml:space="preserve">                        </w:t>
      </w:r>
      <w:r>
        <w:t xml:space="preserve"> </w:t>
      </w:r>
      <w:r w:rsidRPr="00173F33">
        <w:t xml:space="preserve"> В.А. Кузьмин</w:t>
      </w:r>
    </w:p>
    <w:sectPr w:rsidR="00811105" w:rsidRPr="00173F33" w:rsidSect="008A07FE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05"/>
    <w:rsid w:val="00007166"/>
    <w:rsid w:val="00067F3D"/>
    <w:rsid w:val="00107ED8"/>
    <w:rsid w:val="00180AE3"/>
    <w:rsid w:val="001B066A"/>
    <w:rsid w:val="007720DE"/>
    <w:rsid w:val="00811105"/>
    <w:rsid w:val="008A07FE"/>
    <w:rsid w:val="008F1757"/>
    <w:rsid w:val="00B24BE8"/>
    <w:rsid w:val="00B62251"/>
    <w:rsid w:val="00D36D70"/>
    <w:rsid w:val="00D56347"/>
    <w:rsid w:val="00D66E91"/>
    <w:rsid w:val="00E42EA3"/>
    <w:rsid w:val="00E4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A009E-AE08-4112-BC47-0DB74B44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1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6E9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0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</dc:creator>
  <cp:lastModifiedBy>Татьяна A. Побежимова</cp:lastModifiedBy>
  <cp:revision>6</cp:revision>
  <cp:lastPrinted>2017-10-06T10:22:00Z</cp:lastPrinted>
  <dcterms:created xsi:type="dcterms:W3CDTF">2018-04-12T14:48:00Z</dcterms:created>
  <dcterms:modified xsi:type="dcterms:W3CDTF">2018-04-28T09:31:00Z</dcterms:modified>
</cp:coreProperties>
</file>