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EB26F0" w:rsidRDefault="00BA43AC" w:rsidP="00EB26F0">
      <w:pPr>
        <w:ind w:right="-1"/>
        <w:jc w:val="center"/>
        <w:rPr>
          <w:sz w:val="28"/>
          <w:szCs w:val="28"/>
        </w:rPr>
      </w:pPr>
      <w:r w:rsidRPr="00EB26F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EB26F0" w:rsidRDefault="00AC4C04" w:rsidP="00EB26F0">
      <w:pPr>
        <w:ind w:right="-1"/>
        <w:jc w:val="center"/>
        <w:rPr>
          <w:sz w:val="28"/>
          <w:szCs w:val="28"/>
        </w:rPr>
      </w:pPr>
    </w:p>
    <w:p w:rsidR="00AC4C04" w:rsidRPr="00EB26F0" w:rsidRDefault="00EB26F0" w:rsidP="00EB26F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EB26F0">
        <w:rPr>
          <w:sz w:val="28"/>
          <w:szCs w:val="28"/>
        </w:rPr>
        <w:t>ГОРОДСКОГО ОКРУГА ЭЛЕКТРОСТАЛЬ</w:t>
      </w:r>
    </w:p>
    <w:p w:rsidR="00AC4C04" w:rsidRPr="00EB26F0" w:rsidRDefault="00AC4C04" w:rsidP="00EB26F0">
      <w:pPr>
        <w:ind w:right="-1"/>
        <w:contextualSpacing/>
        <w:jc w:val="center"/>
        <w:rPr>
          <w:sz w:val="28"/>
          <w:szCs w:val="28"/>
        </w:rPr>
      </w:pPr>
    </w:p>
    <w:p w:rsidR="00AC4C04" w:rsidRPr="00EB26F0" w:rsidRDefault="00EB26F0" w:rsidP="00EB26F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EB26F0">
        <w:rPr>
          <w:sz w:val="28"/>
          <w:szCs w:val="28"/>
        </w:rPr>
        <w:t>ОБЛАСТИ</w:t>
      </w:r>
    </w:p>
    <w:p w:rsidR="00AC4C04" w:rsidRPr="00EB26F0" w:rsidRDefault="00AC4C04" w:rsidP="00EB26F0">
      <w:pPr>
        <w:ind w:right="-1"/>
        <w:contextualSpacing/>
        <w:jc w:val="center"/>
        <w:rPr>
          <w:sz w:val="28"/>
          <w:szCs w:val="28"/>
        </w:rPr>
      </w:pPr>
    </w:p>
    <w:p w:rsidR="00AC4C04" w:rsidRPr="00EB26F0" w:rsidRDefault="00A8176C" w:rsidP="00EB26F0">
      <w:pPr>
        <w:ind w:right="-1"/>
        <w:contextualSpacing/>
        <w:jc w:val="center"/>
        <w:rPr>
          <w:sz w:val="44"/>
          <w:szCs w:val="44"/>
        </w:rPr>
      </w:pPr>
      <w:r w:rsidRPr="00EB26F0">
        <w:rPr>
          <w:sz w:val="44"/>
          <w:szCs w:val="44"/>
        </w:rPr>
        <w:t>ПОСТАНОВЛЕНИ</w:t>
      </w:r>
      <w:r w:rsidR="00AC4C04" w:rsidRPr="00EB26F0">
        <w:rPr>
          <w:sz w:val="44"/>
          <w:szCs w:val="44"/>
        </w:rPr>
        <w:t>Е</w:t>
      </w:r>
    </w:p>
    <w:p w:rsidR="00AC4C04" w:rsidRPr="00EB26F0" w:rsidRDefault="00AC4C04" w:rsidP="00EB26F0">
      <w:pPr>
        <w:ind w:right="-1"/>
        <w:jc w:val="center"/>
        <w:rPr>
          <w:sz w:val="44"/>
          <w:szCs w:val="44"/>
        </w:rPr>
      </w:pPr>
    </w:p>
    <w:p w:rsidR="00AC4C04" w:rsidRDefault="008F7CD8" w:rsidP="00EB26F0">
      <w:pPr>
        <w:ind w:right="-1"/>
        <w:jc w:val="center"/>
        <w:outlineLvl w:val="0"/>
      </w:pPr>
      <w:r w:rsidRPr="00EB26F0">
        <w:t>14.02.2020</w:t>
      </w:r>
      <w:r w:rsidR="000C09A6">
        <w:t xml:space="preserve"> № </w:t>
      </w:r>
      <w:r w:rsidRPr="00EB26F0">
        <w:t>78/2</w:t>
      </w:r>
    </w:p>
    <w:p w:rsidR="009C4F65" w:rsidRDefault="009C4F65" w:rsidP="00EB26F0">
      <w:pPr>
        <w:ind w:right="-1"/>
        <w:jc w:val="center"/>
        <w:outlineLvl w:val="0"/>
      </w:pPr>
    </w:p>
    <w:p w:rsidR="00B867A7" w:rsidRPr="00537687" w:rsidRDefault="00B867A7" w:rsidP="00EB26F0">
      <w:pPr>
        <w:ind w:right="-1"/>
        <w:jc w:val="center"/>
        <w:outlineLvl w:val="0"/>
      </w:pPr>
    </w:p>
    <w:p w:rsidR="008801AC" w:rsidRPr="005051D9" w:rsidRDefault="00472D12" w:rsidP="00EB26F0">
      <w:pPr>
        <w:spacing w:line="240" w:lineRule="exact"/>
        <w:ind w:right="-1"/>
        <w:jc w:val="center"/>
        <w:rPr>
          <w:rFonts w:cs="Times New Roman"/>
        </w:rPr>
      </w:pPr>
      <w:r>
        <w:t>О</w:t>
      </w:r>
      <w:r w:rsidR="00D33E4E">
        <w:t>б</w:t>
      </w:r>
      <w:r w:rsidRPr="00DA6E4D">
        <w:t xml:space="preserve"> </w:t>
      </w:r>
      <w:r w:rsidR="00DA24B7">
        <w:t>изменении состава</w:t>
      </w:r>
      <w:r w:rsidR="008801AC">
        <w:t xml:space="preserve"> штаба </w:t>
      </w:r>
      <w:r w:rsidR="008801AC" w:rsidRPr="005051D9">
        <w:rPr>
          <w:rFonts w:cs="Times New Roman"/>
        </w:rPr>
        <w:t>по благоустройству вылетных магистралей на территории городского округа Электросталь Московской области</w:t>
      </w:r>
    </w:p>
    <w:p w:rsidR="008801AC" w:rsidRDefault="008801AC" w:rsidP="00EB26F0">
      <w:pPr>
        <w:ind w:right="-1"/>
        <w:jc w:val="center"/>
      </w:pPr>
    </w:p>
    <w:p w:rsidR="00EB26F0" w:rsidRDefault="00EB26F0" w:rsidP="00EB26F0">
      <w:pPr>
        <w:ind w:right="-1"/>
        <w:jc w:val="center"/>
      </w:pPr>
    </w:p>
    <w:p w:rsidR="008801AC" w:rsidRDefault="008801AC" w:rsidP="008801AC">
      <w:pPr>
        <w:ind w:right="140"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>с Феде</w:t>
      </w:r>
      <w:r w:rsidR="00EA2FD7">
        <w:t>ральным законом от 06.10.2003 № </w:t>
      </w:r>
      <w:r>
        <w:t>131-ФЗ «Об общих принципах организации местного самоуправления в Российской Федерации», Законом Московской области от 30.12.2014 №</w:t>
      </w:r>
      <w:r w:rsidR="00EA2FD7">
        <w:t> </w:t>
      </w:r>
      <w:r>
        <w:t>191/2014-ОЗ «</w:t>
      </w:r>
      <w:r w:rsidR="00EA2FD7" w:rsidRPr="006131AF">
        <w:t>О регулировании дополнительных вопросов в сфере благоустройства в Московской области</w:t>
      </w:r>
      <w:r>
        <w:t>», в целях исполнения поручений Министерства благоустройства Московской области Администрация городского округа Электросталь Московской области ПОСТАНОВЛЯЕТ:</w:t>
      </w:r>
    </w:p>
    <w:p w:rsidR="008801AC" w:rsidRDefault="008801AC" w:rsidP="008801AC">
      <w:pPr>
        <w:ind w:right="140" w:firstLine="709"/>
        <w:jc w:val="both"/>
      </w:pPr>
    </w:p>
    <w:p w:rsidR="008801AC" w:rsidRPr="00EA2FD7" w:rsidRDefault="00EA2FD7" w:rsidP="00EB26F0">
      <w:pPr>
        <w:ind w:right="-1" w:firstLine="709"/>
        <w:jc w:val="both"/>
      </w:pPr>
      <w:r>
        <w:t>1. </w:t>
      </w:r>
      <w:r w:rsidR="00D33E4E">
        <w:t>С</w:t>
      </w:r>
      <w:r w:rsidR="00281FD8">
        <w:t>остав штаба</w:t>
      </w:r>
      <w:r w:rsidR="008801AC" w:rsidRPr="00C46C13">
        <w:t xml:space="preserve"> </w:t>
      </w:r>
      <w:r w:rsidR="008801AC" w:rsidRPr="001119E7">
        <w:t xml:space="preserve">по благоустройству вылетных магистралей </w:t>
      </w:r>
      <w:r>
        <w:br/>
      </w:r>
      <w:r w:rsidR="008801AC" w:rsidRPr="001119E7">
        <w:t xml:space="preserve">на территории городского округа Электросталь Московской области </w:t>
      </w:r>
      <w:r w:rsidR="008801AC">
        <w:t>(далее - Штаб)</w:t>
      </w:r>
      <w:r w:rsidR="00D33E4E">
        <w:t>,</w:t>
      </w:r>
      <w:r w:rsidR="00D33E4E" w:rsidRPr="00D33E4E">
        <w:t xml:space="preserve"> утверждённый </w:t>
      </w:r>
      <w:r w:rsidR="00D33E4E">
        <w:t>постановлением Администрации городского округа Электросталь Московской области от 16.01.2019 № 9/1, изложить в редакции</w:t>
      </w:r>
      <w:r w:rsidR="008801AC" w:rsidRPr="00EA2FD7">
        <w:t xml:space="preserve"> согласно приложению № 1 к настоящему постановлению.</w:t>
      </w:r>
    </w:p>
    <w:p w:rsidR="00281FD8" w:rsidRDefault="00ED3B2E" w:rsidP="00EB26F0">
      <w:pPr>
        <w:ind w:right="-1" w:firstLine="709"/>
        <w:jc w:val="both"/>
      </w:pPr>
      <w:r>
        <w:t>2</w:t>
      </w:r>
      <w:r w:rsidR="00EA2FD7">
        <w:t>. </w:t>
      </w:r>
      <w:r w:rsidR="00281FD8">
        <w:t xml:space="preserve">Опубликовать настоящее постановление в газете «Официальный вестник» </w:t>
      </w:r>
      <w:r w:rsidR="00EA2FD7">
        <w:br/>
      </w:r>
      <w:r w:rsidR="00281FD8">
        <w:t>и разместить на официальном сайте городского округа Электросталь Московской области</w:t>
      </w:r>
      <w:r w:rsidR="00EA2FD7">
        <w:br/>
        <w:t xml:space="preserve">в </w:t>
      </w:r>
      <w:r w:rsidR="00281FD8">
        <w:t>информационно-телекоммуникационной сети «</w:t>
      </w:r>
      <w:bookmarkStart w:id="0" w:name="_GoBack"/>
      <w:bookmarkEnd w:id="0"/>
      <w:r w:rsidR="00281FD8">
        <w:t xml:space="preserve">Интернет» </w:t>
      </w:r>
      <w:hyperlink r:id="rId9" w:history="1">
        <w:r w:rsidR="00281FD8" w:rsidRPr="00281FD8">
          <w:t>www.electrostal.ru</w:t>
        </w:r>
      </w:hyperlink>
      <w:r w:rsidR="00281FD8" w:rsidRPr="00281FD8">
        <w:t xml:space="preserve"> </w:t>
      </w:r>
    </w:p>
    <w:p w:rsidR="00281FD8" w:rsidRPr="005051D9" w:rsidRDefault="00ED3B2E" w:rsidP="00EB26F0">
      <w:pPr>
        <w:ind w:right="-1" w:firstLine="709"/>
        <w:jc w:val="both"/>
        <w:rPr>
          <w:rFonts w:cs="Times New Roman"/>
        </w:rPr>
      </w:pPr>
      <w:r>
        <w:t>3</w:t>
      </w:r>
      <w:r w:rsidR="00184574">
        <w:t>. </w:t>
      </w:r>
      <w:r w:rsidR="00281FD8" w:rsidRPr="00FF7D6B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</w:t>
      </w:r>
      <w:r w:rsidR="00184574">
        <w:br/>
      </w:r>
      <w:r w:rsidR="00281FD8" w:rsidRPr="00FF7D6B">
        <w:t>в бюджете городского округа Электросталь Московской области по подразделу 0113 «Другие общегосударственные вопросы» раздела 0100</w:t>
      </w:r>
      <w:r w:rsidR="00184574">
        <w:t>.</w:t>
      </w:r>
    </w:p>
    <w:p w:rsidR="008801AC" w:rsidRDefault="00ED3B2E" w:rsidP="00EB26F0">
      <w:pPr>
        <w:ind w:right="-1" w:firstLine="709"/>
        <w:jc w:val="both"/>
      </w:pPr>
      <w:r>
        <w:t>4</w:t>
      </w:r>
      <w:r w:rsidR="00184574">
        <w:t>. </w:t>
      </w:r>
      <w:r w:rsidR="008801AC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8801AC" w:rsidRDefault="008801AC" w:rsidP="00EB26F0">
      <w:pPr>
        <w:ind w:right="140"/>
        <w:jc w:val="both"/>
      </w:pPr>
    </w:p>
    <w:p w:rsidR="008801AC" w:rsidRDefault="008801AC" w:rsidP="00EB26F0">
      <w:pPr>
        <w:ind w:right="140"/>
      </w:pPr>
    </w:p>
    <w:p w:rsidR="008801AC" w:rsidRDefault="008801AC" w:rsidP="00EB26F0">
      <w:pPr>
        <w:ind w:right="140"/>
      </w:pPr>
    </w:p>
    <w:p w:rsidR="008801AC" w:rsidRDefault="008801AC" w:rsidP="008801AC">
      <w:pPr>
        <w:tabs>
          <w:tab w:val="left" w:pos="0"/>
        </w:tabs>
        <w:ind w:right="-1"/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  В.Я. Пекарев </w:t>
      </w:r>
    </w:p>
    <w:p w:rsidR="008801AC" w:rsidRDefault="008801AC" w:rsidP="00EB26F0">
      <w:pPr>
        <w:tabs>
          <w:tab w:val="left" w:pos="0"/>
        </w:tabs>
        <w:ind w:right="140"/>
        <w:jc w:val="both"/>
      </w:pPr>
    </w:p>
    <w:p w:rsidR="00281FD8" w:rsidRDefault="00281FD8">
      <w:r>
        <w:br w:type="page"/>
      </w:r>
    </w:p>
    <w:p w:rsidR="00281FD8" w:rsidRDefault="00281FD8" w:rsidP="00281FD8">
      <w:pPr>
        <w:ind w:left="4820"/>
        <w:rPr>
          <w:rFonts w:cs="Times New Roman"/>
        </w:rPr>
      </w:pPr>
      <w:r w:rsidRPr="005F7928">
        <w:rPr>
          <w:rFonts w:cs="Times New Roman"/>
        </w:rPr>
        <w:lastRenderedPageBreak/>
        <w:t>УТВЕРЖДАЮ</w:t>
      </w:r>
    </w:p>
    <w:p w:rsidR="00281FD8" w:rsidRDefault="00281FD8" w:rsidP="00281FD8">
      <w:pPr>
        <w:ind w:left="4820"/>
        <w:rPr>
          <w:rFonts w:cs="Times New Roman"/>
        </w:rPr>
      </w:pPr>
      <w:r>
        <w:rPr>
          <w:rFonts w:cs="Times New Roman"/>
        </w:rPr>
        <w:t>Глава городского округа Электросталь Московской области</w:t>
      </w:r>
    </w:p>
    <w:p w:rsidR="00281FD8" w:rsidRDefault="00281FD8" w:rsidP="00281FD8">
      <w:pPr>
        <w:ind w:left="4820"/>
        <w:rPr>
          <w:rFonts w:cs="Times New Roman"/>
        </w:rPr>
      </w:pPr>
      <w:r>
        <w:rPr>
          <w:rFonts w:cs="Times New Roman"/>
        </w:rPr>
        <w:t>__________________В.Я. Пекарев</w:t>
      </w:r>
    </w:p>
    <w:p w:rsidR="00281FD8" w:rsidRDefault="00281FD8" w:rsidP="00281FD8">
      <w:pPr>
        <w:ind w:left="4820"/>
        <w:rPr>
          <w:rFonts w:cs="Times New Roman"/>
        </w:rPr>
      </w:pPr>
      <w:r>
        <w:rPr>
          <w:rFonts w:cs="Times New Roman"/>
        </w:rPr>
        <w:t>«</w:t>
      </w:r>
      <w:r w:rsidR="00987148">
        <w:rPr>
          <w:rFonts w:cs="Times New Roman"/>
        </w:rPr>
        <w:t xml:space="preserve">     </w:t>
      </w:r>
      <w:r>
        <w:rPr>
          <w:rFonts w:cs="Times New Roman"/>
        </w:rPr>
        <w:t xml:space="preserve">» </w:t>
      </w:r>
      <w:r w:rsidR="00987148">
        <w:rPr>
          <w:rFonts w:cs="Times New Roman"/>
        </w:rPr>
        <w:tab/>
      </w:r>
      <w:r w:rsidR="00987148">
        <w:rPr>
          <w:rFonts w:cs="Times New Roman"/>
        </w:rPr>
        <w:tab/>
      </w:r>
      <w:r w:rsidR="00987148">
        <w:rPr>
          <w:rFonts w:cs="Times New Roman"/>
        </w:rPr>
        <w:tab/>
      </w:r>
      <w:r w:rsidR="00987148">
        <w:rPr>
          <w:rFonts w:cs="Times New Roman"/>
        </w:rPr>
        <w:tab/>
      </w:r>
      <w:r>
        <w:rPr>
          <w:rFonts w:cs="Times New Roman"/>
        </w:rPr>
        <w:t xml:space="preserve"> 20</w:t>
      </w:r>
      <w:r w:rsidR="00987148">
        <w:rPr>
          <w:rFonts w:cs="Times New Roman"/>
        </w:rPr>
        <w:t>20</w:t>
      </w:r>
      <w:r>
        <w:rPr>
          <w:rFonts w:cs="Times New Roman"/>
        </w:rPr>
        <w:t xml:space="preserve"> г.</w:t>
      </w:r>
    </w:p>
    <w:p w:rsidR="00281FD8" w:rsidRDefault="00281FD8" w:rsidP="00281FD8">
      <w:pPr>
        <w:jc w:val="center"/>
        <w:rPr>
          <w:rFonts w:cs="Times New Roman"/>
        </w:rPr>
      </w:pPr>
    </w:p>
    <w:p w:rsidR="00281FD8" w:rsidRDefault="00281FD8" w:rsidP="00281FD8">
      <w:pPr>
        <w:jc w:val="center"/>
        <w:rPr>
          <w:rFonts w:cs="Times New Roman"/>
        </w:rPr>
      </w:pPr>
      <w:r>
        <w:rPr>
          <w:rFonts w:cs="Times New Roman"/>
        </w:rPr>
        <w:t>Штаб по благоустройству вылетных магистралей на территории городского округа Электросталь Московской области</w:t>
      </w:r>
    </w:p>
    <w:p w:rsidR="00281FD8" w:rsidRDefault="00281FD8" w:rsidP="00281FD8">
      <w:pPr>
        <w:jc w:val="center"/>
        <w:rPr>
          <w:rFonts w:cs="Times New Roman"/>
        </w:rPr>
      </w:pPr>
    </w:p>
    <w:p w:rsidR="00184574" w:rsidRDefault="00184574" w:rsidP="00281FD8">
      <w:pPr>
        <w:jc w:val="center"/>
        <w:rPr>
          <w:rFonts w:cs="Times New Roman"/>
        </w:rPr>
      </w:pPr>
    </w:p>
    <w:tbl>
      <w:tblPr>
        <w:tblStyle w:val="a9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281FD8" w:rsidTr="00777814">
        <w:tc>
          <w:tcPr>
            <w:tcW w:w="3970" w:type="dxa"/>
          </w:tcPr>
          <w:p w:rsidR="00281FD8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  <w:r w:rsidRPr="00053926">
              <w:rPr>
                <w:rFonts w:ascii="Times New Roman" w:hAnsi="Times New Roman" w:cs="Times New Roman"/>
                <w:u w:val="single"/>
              </w:rPr>
              <w:t>Председатель Штаба:</w:t>
            </w:r>
          </w:p>
          <w:p w:rsidR="00281FD8" w:rsidRPr="00053926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</w:p>
          <w:p w:rsidR="00281FD8" w:rsidRPr="00C051D1" w:rsidRDefault="00281FD8" w:rsidP="0077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Пекарев Владимир Янович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center"/>
              <w:rPr>
                <w:rFonts w:ascii="Times New Roman" w:hAnsi="Times New Roman" w:cs="Times New Roman"/>
              </w:rPr>
            </w:pPr>
          </w:p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</w:p>
          <w:p w:rsidR="00281FD8" w:rsidRDefault="00184574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281FD8">
              <w:rPr>
                <w:rFonts w:ascii="Times New Roman" w:hAnsi="Times New Roman" w:cs="Times New Roman"/>
              </w:rPr>
              <w:t>Глава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Pr="00053926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  <w:r w:rsidRPr="00053926">
              <w:rPr>
                <w:rFonts w:ascii="Times New Roman" w:hAnsi="Times New Roman" w:cs="Times New Roman"/>
                <w:u w:val="single"/>
              </w:rPr>
              <w:t>Заместители председателя Штаба: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FD8" w:rsidTr="00777814">
        <w:tc>
          <w:tcPr>
            <w:tcW w:w="3970" w:type="dxa"/>
          </w:tcPr>
          <w:p w:rsidR="00281FD8" w:rsidRPr="00053926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</w:p>
          <w:p w:rsidR="00281FD8" w:rsidRPr="00C051D1" w:rsidRDefault="00281FD8" w:rsidP="00777814">
            <w:pPr>
              <w:rPr>
                <w:rFonts w:ascii="Times New Roman" w:hAnsi="Times New Roman" w:cs="Times New Roman"/>
              </w:rPr>
            </w:pPr>
            <w:r w:rsidRPr="00C051D1">
              <w:rPr>
                <w:rFonts w:ascii="Times New Roman" w:hAnsi="Times New Roman" w:cs="Times New Roman"/>
              </w:rPr>
              <w:t>Денисов Владимир Анатольевич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center"/>
              <w:rPr>
                <w:rFonts w:ascii="Times New Roman" w:hAnsi="Times New Roman" w:cs="Times New Roman"/>
              </w:rPr>
            </w:pPr>
          </w:p>
          <w:p w:rsidR="00281FD8" w:rsidRDefault="00184574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281FD8">
              <w:rPr>
                <w:rFonts w:ascii="Times New Roman" w:hAnsi="Times New Roman"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26585D" w:rsidTr="00777814">
        <w:tc>
          <w:tcPr>
            <w:tcW w:w="3970" w:type="dxa"/>
          </w:tcPr>
          <w:p w:rsidR="0026585D" w:rsidRPr="0026585D" w:rsidRDefault="0026585D" w:rsidP="0077781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Секретарь</w:t>
            </w:r>
            <w:r w:rsidRPr="00053926">
              <w:rPr>
                <w:rFonts w:ascii="Times New Roman" w:hAnsi="Times New Roman" w:cs="Times New Roman"/>
                <w:u w:val="single"/>
              </w:rPr>
              <w:t xml:space="preserve"> Штаба:</w:t>
            </w:r>
          </w:p>
        </w:tc>
        <w:tc>
          <w:tcPr>
            <w:tcW w:w="6378" w:type="dxa"/>
          </w:tcPr>
          <w:p w:rsidR="0026585D" w:rsidRDefault="0026585D" w:rsidP="00777814">
            <w:pPr>
              <w:jc w:val="center"/>
              <w:rPr>
                <w:rFonts w:cs="Times New Roman"/>
              </w:rPr>
            </w:pPr>
          </w:p>
        </w:tc>
      </w:tr>
      <w:tr w:rsidR="0026585D" w:rsidTr="00777814">
        <w:tc>
          <w:tcPr>
            <w:tcW w:w="3970" w:type="dxa"/>
          </w:tcPr>
          <w:p w:rsidR="0026585D" w:rsidRDefault="0026585D" w:rsidP="00777814">
            <w:pPr>
              <w:rPr>
                <w:rFonts w:ascii="Times New Roman" w:hAnsi="Times New Roman" w:cs="Times New Roman"/>
              </w:rPr>
            </w:pPr>
          </w:p>
          <w:p w:rsidR="0026585D" w:rsidRDefault="0026585D" w:rsidP="00777814">
            <w:pPr>
              <w:rPr>
                <w:rFonts w:cs="Times New Roman"/>
                <w:u w:val="single"/>
              </w:rPr>
            </w:pPr>
            <w:r w:rsidRPr="0026585D">
              <w:rPr>
                <w:rFonts w:ascii="Times New Roman" w:hAnsi="Times New Roman" w:cs="Times New Roman"/>
              </w:rPr>
              <w:t>Петрова Наталья Сергеевна</w:t>
            </w:r>
          </w:p>
        </w:tc>
        <w:tc>
          <w:tcPr>
            <w:tcW w:w="6378" w:type="dxa"/>
          </w:tcPr>
          <w:p w:rsidR="0026585D" w:rsidRDefault="0026585D" w:rsidP="0026585D">
            <w:pPr>
              <w:rPr>
                <w:rFonts w:ascii="Times New Roman" w:hAnsi="Times New Roman" w:cs="Times New Roman"/>
              </w:rPr>
            </w:pPr>
          </w:p>
          <w:p w:rsidR="0026585D" w:rsidRDefault="0026585D" w:rsidP="0026585D">
            <w:pPr>
              <w:rPr>
                <w:rFonts w:cs="Times New Roman"/>
              </w:rPr>
            </w:pPr>
            <w:r w:rsidRPr="0026585D"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Pr="0026585D">
              <w:rPr>
                <w:rFonts w:ascii="Times New Roman" w:hAnsi="Times New Roman" w:cs="Times New Roman"/>
              </w:rPr>
              <w:t>ведущий эксперт управления архитектуры и градостроительства Администрации городского округа Электросталь Московской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281FD8" w:rsidTr="00777814">
        <w:tc>
          <w:tcPr>
            <w:tcW w:w="3970" w:type="dxa"/>
          </w:tcPr>
          <w:p w:rsidR="00281FD8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  <w:r w:rsidRPr="00053926">
              <w:rPr>
                <w:rFonts w:ascii="Times New Roman" w:hAnsi="Times New Roman" w:cs="Times New Roman"/>
                <w:u w:val="single"/>
              </w:rPr>
              <w:t>Члены Штаба:</w:t>
            </w:r>
          </w:p>
          <w:p w:rsidR="00281FD8" w:rsidRPr="00053926" w:rsidRDefault="00281FD8" w:rsidP="007778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8" w:type="dxa"/>
          </w:tcPr>
          <w:p w:rsidR="00281FD8" w:rsidRDefault="00281FD8" w:rsidP="00777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FD8" w:rsidTr="00777814">
        <w:tc>
          <w:tcPr>
            <w:tcW w:w="3970" w:type="dxa"/>
          </w:tcPr>
          <w:p w:rsidR="00281FD8" w:rsidRDefault="00987148" w:rsidP="00777814">
            <w:pPr>
              <w:rPr>
                <w:rFonts w:ascii="Times New Roman" w:hAnsi="Times New Roman" w:cs="Times New Roman"/>
              </w:rPr>
            </w:pPr>
            <w:r w:rsidRPr="00987148">
              <w:rPr>
                <w:rFonts w:ascii="Times New Roman" w:hAnsi="Times New Roman" w:cs="Times New Roman"/>
              </w:rPr>
              <w:t>Зайцев Артем Эдуардович</w:t>
            </w:r>
          </w:p>
        </w:tc>
        <w:tc>
          <w:tcPr>
            <w:tcW w:w="6378" w:type="dxa"/>
          </w:tcPr>
          <w:p w:rsidR="00281FD8" w:rsidRDefault="00281FD8" w:rsidP="00987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987148">
              <w:rPr>
                <w:rFonts w:ascii="Times New Roman" w:hAnsi="Times New Roman" w:cs="Times New Roman"/>
              </w:rPr>
              <w:t>п</w:t>
            </w:r>
            <w:r w:rsidR="00987148" w:rsidRPr="00987148">
              <w:rPr>
                <w:rFonts w:ascii="Times New Roman" w:hAnsi="Times New Roman" w:cs="Times New Roman"/>
              </w:rPr>
              <w:t>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Default="00281FD8" w:rsidP="0077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Светлана Юрьевна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заместитель Главы Администрации городского округа Электросталь Московской области</w:t>
            </w:r>
            <w:r>
              <w:t xml:space="preserve"> - </w:t>
            </w:r>
            <w:r w:rsidRPr="005F7928">
              <w:rPr>
                <w:rFonts w:ascii="Times New Roman" w:hAnsi="Times New Roman" w:cs="Times New Roman"/>
              </w:rPr>
              <w:t>начальник управления по потребительскому рынку и сельскому хозяйству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1FD8" w:rsidTr="00777814">
        <w:tc>
          <w:tcPr>
            <w:tcW w:w="3970" w:type="dxa"/>
          </w:tcPr>
          <w:p w:rsidR="00281FD8" w:rsidRDefault="00ED3B2E" w:rsidP="00ED3B2E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t>Епифанова Ирина Игоревна</w:t>
            </w:r>
          </w:p>
        </w:tc>
        <w:tc>
          <w:tcPr>
            <w:tcW w:w="6378" w:type="dxa"/>
          </w:tcPr>
          <w:p w:rsidR="00281FD8" w:rsidRDefault="00281FD8" w:rsidP="00ED3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ED3B2E">
              <w:rPr>
                <w:rFonts w:ascii="Times New Roman" w:hAnsi="Times New Roman" w:cs="Times New Roman"/>
              </w:rPr>
              <w:t>д</w:t>
            </w:r>
            <w:r w:rsidR="00ED3B2E" w:rsidRPr="00ED3B2E">
              <w:rPr>
                <w:rFonts w:ascii="Times New Roman" w:hAnsi="Times New Roman" w:cs="Times New Roman"/>
              </w:rPr>
              <w:t>иректор департамента по развитию промышленности, инвестиционной политике и рекламе</w:t>
            </w:r>
          </w:p>
        </w:tc>
      </w:tr>
      <w:tr w:rsidR="00281FD8" w:rsidTr="00777814">
        <w:tc>
          <w:tcPr>
            <w:tcW w:w="3970" w:type="dxa"/>
          </w:tcPr>
          <w:p w:rsidR="00281FD8" w:rsidRDefault="00ED3B2E" w:rsidP="00777814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t>Александрова Виктория Александровна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ED3B2E" w:rsidRPr="00ED3B2E">
              <w:rPr>
                <w:rFonts w:ascii="Times New Roman" w:hAnsi="Times New Roman" w:cs="Times New Roman"/>
              </w:rPr>
              <w:t>заместитель начальника Территориального отдела №12 территориального управления Госадмтехнадзора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Pr="005F7928" w:rsidRDefault="00281FD8" w:rsidP="00777814">
            <w:pPr>
              <w:rPr>
                <w:rFonts w:ascii="Times New Roman" w:hAnsi="Times New Roman" w:cs="Times New Roman"/>
              </w:rPr>
            </w:pPr>
            <w:r w:rsidRPr="00D70BC8">
              <w:rPr>
                <w:rFonts w:ascii="Times New Roman" w:hAnsi="Times New Roman" w:cs="Times New Roman"/>
              </w:rPr>
              <w:t>Булатов Джамбулат Викторович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</w:t>
            </w:r>
            <w:r w:rsidRPr="00D70BC8">
              <w:rPr>
                <w:rFonts w:ascii="Times New Roman" w:hAnsi="Times New Roman" w:cs="Times New Roman"/>
              </w:rPr>
              <w:t>аместитель председателя Комитета по архитектуре, строительству и жилищной политике - начальник отдела градостроительной деятельности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Default="00281FD8" w:rsidP="00777814">
            <w:pPr>
              <w:rPr>
                <w:rFonts w:ascii="Times New Roman" w:hAnsi="Times New Roman" w:cs="Times New Roman"/>
              </w:rPr>
            </w:pPr>
            <w:r w:rsidRPr="00D70BC8">
              <w:rPr>
                <w:rFonts w:ascii="Times New Roman" w:hAnsi="Times New Roman" w:cs="Times New Roman"/>
              </w:rPr>
              <w:t>Головина Екатерина Юрьевна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</w:t>
            </w:r>
            <w:r w:rsidRPr="00D70BC8">
              <w:rPr>
                <w:rFonts w:ascii="Times New Roman" w:hAnsi="Times New Roman" w:cs="Times New Roman"/>
              </w:rPr>
              <w:t>аместитель председателя Комитета имущественных отношений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Pr="00D70BC8" w:rsidRDefault="00281FD8" w:rsidP="00777814">
            <w:pPr>
              <w:rPr>
                <w:rFonts w:ascii="Times New Roman" w:hAnsi="Times New Roman" w:cs="Times New Roman"/>
              </w:rPr>
            </w:pPr>
            <w:r w:rsidRPr="004E214C">
              <w:rPr>
                <w:rFonts w:ascii="Times New Roman" w:hAnsi="Times New Roman" w:cs="Times New Roman"/>
              </w:rPr>
              <w:t>Цацорин Геннадий Васильевич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4E214C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4E214C">
              <w:rPr>
                <w:rFonts w:ascii="Times New Roman" w:hAnsi="Times New Roman" w:cs="Times New Roman"/>
              </w:rPr>
              <w:t xml:space="preserve"> по территориальной безопасности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Pr="00D70BC8" w:rsidRDefault="00ED3B2E" w:rsidP="00777814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t>Хороводников Борис Александрович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ED3B2E" w:rsidRPr="00ED3B2E">
              <w:rPr>
                <w:rFonts w:ascii="Times New Roman" w:hAnsi="Times New Roman" w:cs="Times New Roman"/>
              </w:rPr>
              <w:t>государственный инспектор дорожного надзора 5 батальона 2-го полка ДПС (Южный) ГИБДД ГУМВД России по Московской области старший лейтенант полиции</w:t>
            </w:r>
          </w:p>
        </w:tc>
      </w:tr>
      <w:tr w:rsidR="00281FD8" w:rsidTr="00777814">
        <w:tc>
          <w:tcPr>
            <w:tcW w:w="3970" w:type="dxa"/>
          </w:tcPr>
          <w:p w:rsidR="00281FD8" w:rsidRDefault="00ED3B2E" w:rsidP="00777814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t>Ходателев Алексей Сергеевич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ED3B2E" w:rsidRPr="00ED3B2E">
              <w:rPr>
                <w:rFonts w:ascii="Times New Roman" w:hAnsi="Times New Roman" w:cs="Times New Roman"/>
              </w:rPr>
              <w:t>старший эксперт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Default="00ED3B2E" w:rsidP="00777814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lastRenderedPageBreak/>
              <w:t>Поляков Александр Викторович</w:t>
            </w:r>
          </w:p>
        </w:tc>
        <w:tc>
          <w:tcPr>
            <w:tcW w:w="6378" w:type="dxa"/>
          </w:tcPr>
          <w:p w:rsidR="00281FD8" w:rsidRDefault="00281FD8" w:rsidP="002658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26585D">
              <w:rPr>
                <w:rFonts w:ascii="Times New Roman" w:hAnsi="Times New Roman" w:cs="Times New Roman"/>
              </w:rPr>
              <w:t>н</w:t>
            </w:r>
            <w:r w:rsidR="00ED3B2E" w:rsidRPr="00ED3B2E">
              <w:rPr>
                <w:rFonts w:ascii="Times New Roman" w:hAnsi="Times New Roman" w:cs="Times New Roman"/>
              </w:rPr>
              <w:t>ачальник отдела дорожной инфраструктуры, транспорта и связи Администрации городского округа Электросталь Московской области</w:t>
            </w:r>
          </w:p>
        </w:tc>
      </w:tr>
      <w:tr w:rsidR="00281FD8" w:rsidTr="00777814">
        <w:tc>
          <w:tcPr>
            <w:tcW w:w="3970" w:type="dxa"/>
          </w:tcPr>
          <w:p w:rsidR="00281FD8" w:rsidRPr="00D70BC8" w:rsidRDefault="00ED3B2E" w:rsidP="00777814">
            <w:pPr>
              <w:rPr>
                <w:rFonts w:ascii="Times New Roman" w:hAnsi="Times New Roman" w:cs="Times New Roman"/>
              </w:rPr>
            </w:pPr>
            <w:r w:rsidRPr="00ED3B2E">
              <w:rPr>
                <w:rFonts w:ascii="Times New Roman" w:hAnsi="Times New Roman" w:cs="Times New Roman"/>
              </w:rPr>
              <w:t>Филатов Анатолий Васильевич</w:t>
            </w:r>
          </w:p>
        </w:tc>
        <w:tc>
          <w:tcPr>
            <w:tcW w:w="6378" w:type="dxa"/>
          </w:tcPr>
          <w:p w:rsidR="00281FD8" w:rsidRDefault="00281FD8" w:rsidP="0077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84574">
              <w:rPr>
                <w:rFonts w:ascii="Times New Roman" w:hAnsi="Times New Roman" w:cs="Times New Roman"/>
              </w:rPr>
              <w:t> </w:t>
            </w:r>
            <w:r w:rsidR="00ED3B2E" w:rsidRPr="00ED3B2E">
              <w:rPr>
                <w:rFonts w:ascii="Times New Roman" w:hAnsi="Times New Roman" w:cs="Times New Roman"/>
              </w:rPr>
              <w:t>старший эксперт территориального отдела Степановское Администрации городского округа Электросталь Московской области</w:t>
            </w:r>
          </w:p>
        </w:tc>
      </w:tr>
    </w:tbl>
    <w:p w:rsidR="0026585D" w:rsidRDefault="0026585D" w:rsidP="008801AC">
      <w:pPr>
        <w:tabs>
          <w:tab w:val="left" w:pos="708"/>
        </w:tabs>
        <w:suppressAutoHyphens/>
        <w:spacing w:line="100" w:lineRule="atLeast"/>
        <w:ind w:right="140"/>
        <w:jc w:val="both"/>
      </w:pPr>
    </w:p>
    <w:sectPr w:rsidR="0026585D" w:rsidSect="00EB26F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83" w:rsidRDefault="00B67883" w:rsidP="00281FD8">
      <w:r>
        <w:separator/>
      </w:r>
    </w:p>
  </w:endnote>
  <w:endnote w:type="continuationSeparator" w:id="0">
    <w:p w:rsidR="00B67883" w:rsidRDefault="00B67883" w:rsidP="002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83" w:rsidRDefault="00B67883" w:rsidP="00281FD8">
      <w:r>
        <w:separator/>
      </w:r>
    </w:p>
  </w:footnote>
  <w:footnote w:type="continuationSeparator" w:id="0">
    <w:p w:rsidR="00B67883" w:rsidRDefault="00B67883" w:rsidP="0028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732"/>
    <w:multiLevelType w:val="hybridMultilevel"/>
    <w:tmpl w:val="3612BADA"/>
    <w:lvl w:ilvl="0" w:tplc="45A409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9CA"/>
    <w:rsid w:val="000C09A6"/>
    <w:rsid w:val="000F4FA3"/>
    <w:rsid w:val="00125556"/>
    <w:rsid w:val="00135D18"/>
    <w:rsid w:val="00184574"/>
    <w:rsid w:val="00251CCB"/>
    <w:rsid w:val="0026585D"/>
    <w:rsid w:val="00273625"/>
    <w:rsid w:val="00281FD8"/>
    <w:rsid w:val="002A1DDA"/>
    <w:rsid w:val="002C2ABF"/>
    <w:rsid w:val="002E796F"/>
    <w:rsid w:val="003B6483"/>
    <w:rsid w:val="003B6B44"/>
    <w:rsid w:val="003F31D4"/>
    <w:rsid w:val="00403261"/>
    <w:rsid w:val="00472D12"/>
    <w:rsid w:val="00483C84"/>
    <w:rsid w:val="00491D93"/>
    <w:rsid w:val="004C0E0E"/>
    <w:rsid w:val="004E49DA"/>
    <w:rsid w:val="004F1750"/>
    <w:rsid w:val="00504369"/>
    <w:rsid w:val="00515EC2"/>
    <w:rsid w:val="005652AA"/>
    <w:rsid w:val="0058294C"/>
    <w:rsid w:val="005B5B19"/>
    <w:rsid w:val="005D5CFF"/>
    <w:rsid w:val="005E75CE"/>
    <w:rsid w:val="00654D06"/>
    <w:rsid w:val="006C7B9E"/>
    <w:rsid w:val="006F7B9A"/>
    <w:rsid w:val="0072220D"/>
    <w:rsid w:val="00770635"/>
    <w:rsid w:val="007B2094"/>
    <w:rsid w:val="007F698B"/>
    <w:rsid w:val="00834EEF"/>
    <w:rsid w:val="00845208"/>
    <w:rsid w:val="008801AC"/>
    <w:rsid w:val="008808E0"/>
    <w:rsid w:val="008855D4"/>
    <w:rsid w:val="008F7CD8"/>
    <w:rsid w:val="00931221"/>
    <w:rsid w:val="00987148"/>
    <w:rsid w:val="009A19A1"/>
    <w:rsid w:val="009C4F65"/>
    <w:rsid w:val="00A37D17"/>
    <w:rsid w:val="00A8176C"/>
    <w:rsid w:val="00AA2C4B"/>
    <w:rsid w:val="00AB1900"/>
    <w:rsid w:val="00AC4C04"/>
    <w:rsid w:val="00B63347"/>
    <w:rsid w:val="00B67883"/>
    <w:rsid w:val="00B75C77"/>
    <w:rsid w:val="00B867A7"/>
    <w:rsid w:val="00BA43AC"/>
    <w:rsid w:val="00BF6853"/>
    <w:rsid w:val="00C15259"/>
    <w:rsid w:val="00C51C8A"/>
    <w:rsid w:val="00D22BF9"/>
    <w:rsid w:val="00D33E4E"/>
    <w:rsid w:val="00DA0872"/>
    <w:rsid w:val="00DA24B7"/>
    <w:rsid w:val="00DA6E4D"/>
    <w:rsid w:val="00DC35E4"/>
    <w:rsid w:val="00E22BB9"/>
    <w:rsid w:val="00EA2FD7"/>
    <w:rsid w:val="00EB0892"/>
    <w:rsid w:val="00EB26F0"/>
    <w:rsid w:val="00ED3B2E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3E9F57-E7EF-438D-8545-6930188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1FD8"/>
    <w:pPr>
      <w:ind w:left="720"/>
      <w:contextualSpacing/>
    </w:pPr>
  </w:style>
  <w:style w:type="character" w:styleId="a8">
    <w:name w:val="Hyperlink"/>
    <w:basedOn w:val="a0"/>
    <w:rsid w:val="00281FD8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281F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81F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FD8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281F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81FD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3DEE-5AC9-4995-B4DB-9CEBB666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2020-02-13T14:54:00Z</cp:lastPrinted>
  <dcterms:created xsi:type="dcterms:W3CDTF">2020-02-14T11:52:00Z</dcterms:created>
  <dcterms:modified xsi:type="dcterms:W3CDTF">2020-02-17T09:51:00Z</dcterms:modified>
</cp:coreProperties>
</file>