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812" w:rsidRDefault="00367812" w:rsidP="00367812">
      <w:pPr>
        <w:jc w:val="center"/>
      </w:pPr>
      <w:r>
        <w:rPr>
          <w:noProof/>
        </w:rPr>
        <w:drawing>
          <wp:inline distT="0" distB="0" distL="0" distR="0">
            <wp:extent cx="704850" cy="847725"/>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7"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367812" w:rsidRPr="00537687" w:rsidRDefault="00367812" w:rsidP="00367812">
      <w:pPr>
        <w:rPr>
          <w:b/>
        </w:rPr>
      </w:pPr>
    </w:p>
    <w:p w:rsidR="00367812" w:rsidRDefault="00367812" w:rsidP="00367812">
      <w:pPr>
        <w:jc w:val="center"/>
        <w:rPr>
          <w:b/>
          <w:sz w:val="28"/>
        </w:rPr>
      </w:pPr>
      <w:r>
        <w:rPr>
          <w:b/>
          <w:sz w:val="28"/>
        </w:rPr>
        <w:t>АДМИНИСТРАЦИЯ  ГОРОДСКОГО ОКРУГА ЭЛЕКТРОСТАЛЬ</w:t>
      </w:r>
    </w:p>
    <w:p w:rsidR="00367812" w:rsidRDefault="00367812" w:rsidP="00367812">
      <w:pPr>
        <w:jc w:val="center"/>
        <w:rPr>
          <w:b/>
          <w:sz w:val="28"/>
        </w:rPr>
      </w:pPr>
    </w:p>
    <w:p w:rsidR="00367812" w:rsidRDefault="00367812" w:rsidP="00367812">
      <w:pPr>
        <w:jc w:val="center"/>
        <w:rPr>
          <w:b/>
          <w:sz w:val="28"/>
        </w:rPr>
      </w:pPr>
      <w:r>
        <w:rPr>
          <w:b/>
          <w:sz w:val="28"/>
        </w:rPr>
        <w:t>МОСКОВСКОЙ   ОБЛАСТИ</w:t>
      </w:r>
    </w:p>
    <w:p w:rsidR="00367812" w:rsidRDefault="00367812" w:rsidP="00367812">
      <w:pPr>
        <w:jc w:val="center"/>
      </w:pPr>
    </w:p>
    <w:p w:rsidR="00367812" w:rsidRPr="00A56DE8" w:rsidRDefault="00367812" w:rsidP="00367812">
      <w:pPr>
        <w:jc w:val="center"/>
        <w:rPr>
          <w:b/>
          <w:sz w:val="44"/>
        </w:rPr>
      </w:pPr>
      <w:proofErr w:type="gramStart"/>
      <w:r>
        <w:rPr>
          <w:b/>
          <w:sz w:val="44"/>
        </w:rPr>
        <w:t>Р</w:t>
      </w:r>
      <w:proofErr w:type="gramEnd"/>
      <w:r>
        <w:rPr>
          <w:b/>
          <w:sz w:val="44"/>
        </w:rPr>
        <w:t xml:space="preserve"> А С П О Р Я Ж Е Н И Е</w:t>
      </w:r>
    </w:p>
    <w:p w:rsidR="00367812" w:rsidRPr="00537687" w:rsidRDefault="00367812" w:rsidP="00367812">
      <w:pPr>
        <w:jc w:val="center"/>
        <w:rPr>
          <w:b/>
        </w:rPr>
      </w:pPr>
    </w:p>
    <w:p w:rsidR="00367812" w:rsidRPr="00151936" w:rsidRDefault="00367812" w:rsidP="00367812">
      <w:pPr>
        <w:outlineLvl w:val="0"/>
      </w:pPr>
      <w:r w:rsidRPr="00537687">
        <w:t xml:space="preserve">От </w:t>
      </w:r>
      <w:r w:rsidR="00B72DF8">
        <w:t>__</w:t>
      </w:r>
      <w:r w:rsidR="009907F1" w:rsidRPr="009907F1">
        <w:rPr>
          <w:u w:val="single"/>
        </w:rPr>
        <w:t>08.11.2016</w:t>
      </w:r>
      <w:r w:rsidR="00B72DF8">
        <w:t xml:space="preserve">__ </w:t>
      </w:r>
      <w:r w:rsidRPr="00151936">
        <w:t xml:space="preserve">№ </w:t>
      </w:r>
      <w:r w:rsidR="00B72DF8">
        <w:t>_</w:t>
      </w:r>
      <w:r w:rsidR="009907F1" w:rsidRPr="009907F1">
        <w:rPr>
          <w:u w:val="single"/>
        </w:rPr>
        <w:t>608-р</w:t>
      </w:r>
      <w:r w:rsidR="00B72DF8">
        <w:t>_</w:t>
      </w:r>
    </w:p>
    <w:p w:rsidR="00367812" w:rsidRPr="00151936" w:rsidRDefault="00367812" w:rsidP="00367812">
      <w:pPr>
        <w:outlineLvl w:val="0"/>
      </w:pPr>
    </w:p>
    <w:p w:rsidR="00367812" w:rsidRPr="00151936" w:rsidRDefault="00F81AA5" w:rsidP="00367812">
      <w:pPr>
        <w:shd w:val="clear" w:color="auto" w:fill="FFFFFF"/>
        <w:spacing w:line="240" w:lineRule="exact"/>
      </w:pPr>
      <w:r>
        <w:rPr>
          <w:noProof/>
        </w:rPr>
        <w:pict>
          <v:line id="_x0000_s1029" style="position:absolute;z-index:251663360" from="269.05pt,4.35pt" to="269.1pt,11.6pt" o:allowincell="f">
            <v:stroke startarrowwidth="narrow" startarrowlength="short" endarrowwidth="narrow" endarrowlength="short"/>
          </v:line>
        </w:pict>
      </w:r>
      <w:r>
        <w:rPr>
          <w:noProof/>
        </w:rPr>
        <w:pict>
          <v:line id="_x0000_s1028" style="position:absolute;z-index:251662336" from="261.75pt,4.3pt" to="269pt,4.35pt" o:allowincell="f">
            <v:stroke startarrowwidth="narrow" startarrowlength="short" endarrowwidth="narrow" endarrowlength="short"/>
          </v:line>
        </w:pict>
      </w:r>
      <w:r>
        <w:rPr>
          <w:noProof/>
        </w:rPr>
        <w:pict>
          <v:line id="_x0000_s1026" style="position:absolute;z-index:251660288" from="0,4.3pt" to=".05pt,11.55pt" o:allowincell="f">
            <v:stroke startarrowwidth="narrow" startarrowlength="short" endarrowwidth="narrow" endarrowlength="short"/>
          </v:line>
        </w:pict>
      </w:r>
      <w:r>
        <w:rPr>
          <w:noProof/>
        </w:rPr>
        <w:pict>
          <v:line id="_x0000_s1027" style="position:absolute;z-index:251661312" from="0,4.3pt" to="7.25pt,4.35pt" o:allowincell="f">
            <v:stroke startarrowwidth="narrow" startarrowlength="short" endarrowwidth="narrow" endarrowlength="short"/>
          </v:line>
        </w:pict>
      </w:r>
      <w:r w:rsidR="00367812" w:rsidRPr="00151936">
        <w:t xml:space="preserve">  </w:t>
      </w:r>
    </w:p>
    <w:p w:rsidR="00367812" w:rsidRPr="00151936" w:rsidRDefault="00367812" w:rsidP="00367812">
      <w:pPr>
        <w:shd w:val="clear" w:color="auto" w:fill="FFFFFF"/>
        <w:spacing w:line="240" w:lineRule="atLeast"/>
        <w:rPr>
          <w:rFonts w:cs="Times New Roman"/>
          <w:color w:val="000000"/>
        </w:rPr>
      </w:pPr>
      <w:r>
        <w:rPr>
          <w:rFonts w:cs="Times New Roman"/>
          <w:color w:val="000000"/>
        </w:rPr>
        <w:t>Об утверждении А</w:t>
      </w:r>
      <w:r w:rsidRPr="00151936">
        <w:rPr>
          <w:rFonts w:cs="Times New Roman"/>
          <w:color w:val="000000"/>
        </w:rPr>
        <w:t xml:space="preserve">дминистративного регламента </w:t>
      </w:r>
    </w:p>
    <w:p w:rsidR="00B72DF8" w:rsidRDefault="00367812" w:rsidP="00B72DF8">
      <w:pPr>
        <w:widowControl w:val="0"/>
        <w:tabs>
          <w:tab w:val="left" w:pos="0"/>
        </w:tabs>
        <w:autoSpaceDE w:val="0"/>
        <w:autoSpaceDN w:val="0"/>
        <w:adjustRightInd w:val="0"/>
        <w:ind w:right="-2"/>
        <w:contextualSpacing/>
        <w:rPr>
          <w:rFonts w:eastAsia="PMingLiU" w:cs="Times New Roman"/>
          <w:bCs/>
        </w:rPr>
      </w:pPr>
      <w:r w:rsidRPr="00151936">
        <w:rPr>
          <w:rFonts w:cs="Times New Roman"/>
          <w:color w:val="000000"/>
        </w:rPr>
        <w:t xml:space="preserve">предоставления муниципальной услуги </w:t>
      </w:r>
      <w:r w:rsidRPr="0098341D">
        <w:rPr>
          <w:rFonts w:cs="Times New Roman"/>
        </w:rPr>
        <w:t>«</w:t>
      </w:r>
      <w:r w:rsidR="00B72DF8">
        <w:rPr>
          <w:rFonts w:cs="Times New Roman"/>
        </w:rPr>
        <w:t>В</w:t>
      </w:r>
      <w:r w:rsidR="00B72DF8" w:rsidRPr="00844594">
        <w:rPr>
          <w:rFonts w:eastAsia="PMingLiU" w:cs="Times New Roman"/>
          <w:bCs/>
        </w:rPr>
        <w:t>ыдач</w:t>
      </w:r>
      <w:r w:rsidR="00B72DF8">
        <w:rPr>
          <w:rFonts w:eastAsia="PMingLiU" w:cs="Times New Roman"/>
          <w:bCs/>
        </w:rPr>
        <w:t>а</w:t>
      </w:r>
      <w:r w:rsidR="00B72DF8" w:rsidRPr="00844594">
        <w:rPr>
          <w:rFonts w:eastAsia="PMingLiU" w:cs="Times New Roman"/>
          <w:bCs/>
        </w:rPr>
        <w:t xml:space="preserve"> </w:t>
      </w:r>
    </w:p>
    <w:p w:rsidR="00B72DF8" w:rsidRPr="00844594" w:rsidRDefault="00B72DF8" w:rsidP="00B72DF8">
      <w:pPr>
        <w:widowControl w:val="0"/>
        <w:tabs>
          <w:tab w:val="left" w:pos="0"/>
        </w:tabs>
        <w:autoSpaceDE w:val="0"/>
        <w:autoSpaceDN w:val="0"/>
        <w:adjustRightInd w:val="0"/>
        <w:ind w:right="-2"/>
        <w:contextualSpacing/>
        <w:rPr>
          <w:rFonts w:eastAsia="PMingLiU" w:cs="Times New Roman"/>
          <w:bCs/>
        </w:rPr>
      </w:pPr>
      <w:r w:rsidRPr="00844594">
        <w:rPr>
          <w:rFonts w:eastAsia="PMingLiU" w:cs="Times New Roman"/>
          <w:bCs/>
        </w:rPr>
        <w:t>выписок</w:t>
      </w:r>
      <w:r>
        <w:rPr>
          <w:rFonts w:eastAsia="PMingLiU" w:cs="Times New Roman"/>
          <w:bCs/>
        </w:rPr>
        <w:t xml:space="preserve"> </w:t>
      </w:r>
      <w:r w:rsidRPr="00844594">
        <w:rPr>
          <w:rFonts w:eastAsia="PMingLiU" w:cs="Times New Roman"/>
          <w:bCs/>
        </w:rPr>
        <w:t>из Реестра муниципального имущества</w:t>
      </w:r>
    </w:p>
    <w:p w:rsidR="00B72DF8" w:rsidRPr="00844594" w:rsidRDefault="00B72DF8" w:rsidP="00B72DF8">
      <w:pPr>
        <w:widowControl w:val="0"/>
        <w:tabs>
          <w:tab w:val="left" w:pos="0"/>
        </w:tabs>
        <w:autoSpaceDE w:val="0"/>
        <w:autoSpaceDN w:val="0"/>
        <w:adjustRightInd w:val="0"/>
        <w:ind w:right="-2"/>
        <w:contextualSpacing/>
        <w:rPr>
          <w:rFonts w:eastAsia="PMingLiU" w:cs="Times New Roman"/>
          <w:bCs/>
        </w:rPr>
      </w:pPr>
      <w:r w:rsidRPr="00844594">
        <w:rPr>
          <w:rFonts w:eastAsia="PMingLiU" w:cs="Times New Roman"/>
          <w:bCs/>
        </w:rPr>
        <w:t>городского округа Электросталь Московской области</w:t>
      </w:r>
      <w:r>
        <w:rPr>
          <w:rFonts w:eastAsia="PMingLiU" w:cs="Times New Roman"/>
          <w:bCs/>
        </w:rPr>
        <w:t>»</w:t>
      </w:r>
    </w:p>
    <w:p w:rsidR="00367812" w:rsidRDefault="00367812" w:rsidP="00B72DF8">
      <w:pPr>
        <w:shd w:val="clear" w:color="auto" w:fill="FFFFFF"/>
        <w:spacing w:line="240" w:lineRule="atLeast"/>
        <w:rPr>
          <w:rFonts w:cs="Times New Roman"/>
        </w:rPr>
      </w:pPr>
    </w:p>
    <w:p w:rsidR="00367812" w:rsidRDefault="00367812" w:rsidP="00367812">
      <w:pPr>
        <w:tabs>
          <w:tab w:val="left" w:pos="-709"/>
        </w:tabs>
        <w:ind w:firstLine="709"/>
        <w:contextualSpacing/>
        <w:jc w:val="both"/>
        <w:rPr>
          <w:rFonts w:cs="Times New Roman"/>
        </w:rPr>
      </w:pPr>
      <w:proofErr w:type="gramStart"/>
      <w:r w:rsidRPr="00151936">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решением Совета депутатов городского округа Электросталь Московской области от 21.11.2012 № 209/42 «О реестре муниципальных услуг (функций)», а также </w:t>
      </w:r>
      <w:r w:rsidRPr="00851F1F">
        <w:rPr>
          <w:rFonts w:cs="Times New Roman"/>
        </w:rPr>
        <w:t>в целях стандартизации, регламентации, повышения прозрачности деятельности органов местного самоуправления:</w:t>
      </w:r>
      <w:proofErr w:type="gramEnd"/>
    </w:p>
    <w:p w:rsidR="00367812" w:rsidRPr="00851F1F" w:rsidRDefault="00367812" w:rsidP="00367812">
      <w:pPr>
        <w:tabs>
          <w:tab w:val="left" w:pos="-709"/>
        </w:tabs>
        <w:ind w:firstLine="709"/>
        <w:contextualSpacing/>
        <w:jc w:val="both"/>
        <w:rPr>
          <w:rFonts w:cs="Times New Roman"/>
        </w:rPr>
      </w:pPr>
    </w:p>
    <w:p w:rsidR="00367812" w:rsidRDefault="00367812" w:rsidP="00637F9D">
      <w:pPr>
        <w:widowControl w:val="0"/>
        <w:tabs>
          <w:tab w:val="left" w:pos="0"/>
        </w:tabs>
        <w:autoSpaceDE w:val="0"/>
        <w:autoSpaceDN w:val="0"/>
        <w:adjustRightInd w:val="0"/>
        <w:ind w:right="-2" w:firstLine="567"/>
        <w:contextualSpacing/>
        <w:jc w:val="both"/>
        <w:rPr>
          <w:rFonts w:cs="Times New Roman"/>
        </w:rPr>
      </w:pPr>
      <w:r w:rsidRPr="00851F1F">
        <w:rPr>
          <w:rFonts w:cs="Times New Roman"/>
        </w:rPr>
        <w:t xml:space="preserve">1. Утвердить Административный регламент </w:t>
      </w:r>
      <w:r w:rsidRPr="00851F1F">
        <w:rPr>
          <w:rFonts w:cs="Times New Roman"/>
          <w:color w:val="000000"/>
        </w:rPr>
        <w:t>предоставления муниципальной услуги</w:t>
      </w:r>
      <w:r w:rsidRPr="00851F1F">
        <w:rPr>
          <w:rFonts w:cs="Times New Roman"/>
        </w:rPr>
        <w:t xml:space="preserve"> «</w:t>
      </w:r>
      <w:r w:rsidR="00B72DF8">
        <w:rPr>
          <w:rFonts w:cs="Times New Roman"/>
        </w:rPr>
        <w:t>В</w:t>
      </w:r>
      <w:r w:rsidR="00B72DF8" w:rsidRPr="00844594">
        <w:rPr>
          <w:rFonts w:eastAsia="PMingLiU" w:cs="Times New Roman"/>
          <w:bCs/>
        </w:rPr>
        <w:t>ыдач</w:t>
      </w:r>
      <w:r w:rsidR="00B72DF8">
        <w:rPr>
          <w:rFonts w:eastAsia="PMingLiU" w:cs="Times New Roman"/>
          <w:bCs/>
        </w:rPr>
        <w:t>а</w:t>
      </w:r>
      <w:r w:rsidR="00B72DF8" w:rsidRPr="00844594">
        <w:rPr>
          <w:rFonts w:eastAsia="PMingLiU" w:cs="Times New Roman"/>
          <w:bCs/>
        </w:rPr>
        <w:t xml:space="preserve"> выписок</w:t>
      </w:r>
      <w:r w:rsidR="00B72DF8">
        <w:rPr>
          <w:rFonts w:eastAsia="PMingLiU" w:cs="Times New Roman"/>
          <w:bCs/>
        </w:rPr>
        <w:t xml:space="preserve"> </w:t>
      </w:r>
      <w:r w:rsidR="00B72DF8" w:rsidRPr="00844594">
        <w:rPr>
          <w:rFonts w:eastAsia="PMingLiU" w:cs="Times New Roman"/>
          <w:bCs/>
        </w:rPr>
        <w:t>из Реестра муниципального имущества</w:t>
      </w:r>
      <w:r w:rsidR="00B72DF8">
        <w:rPr>
          <w:rFonts w:eastAsia="PMingLiU" w:cs="Times New Roman"/>
          <w:bCs/>
        </w:rPr>
        <w:t xml:space="preserve"> </w:t>
      </w:r>
      <w:r w:rsidR="00B72DF8" w:rsidRPr="00844594">
        <w:rPr>
          <w:rFonts w:eastAsia="PMingLiU" w:cs="Times New Roman"/>
          <w:bCs/>
        </w:rPr>
        <w:t>городского округа Электросталь Московской области</w:t>
      </w:r>
      <w:r w:rsidR="00B72DF8">
        <w:rPr>
          <w:rFonts w:cs="Times New Roman"/>
        </w:rPr>
        <w:t>» (прилагается).</w:t>
      </w:r>
    </w:p>
    <w:p w:rsidR="00637F9D" w:rsidRPr="00851F1F" w:rsidRDefault="00B72DF8" w:rsidP="00637F9D">
      <w:pPr>
        <w:shd w:val="clear" w:color="auto" w:fill="FFFFFF"/>
        <w:spacing w:line="240" w:lineRule="exact"/>
        <w:ind w:firstLine="567"/>
        <w:jc w:val="both"/>
        <w:rPr>
          <w:rFonts w:cs="Times New Roman"/>
        </w:rPr>
      </w:pPr>
      <w:r>
        <w:rPr>
          <w:rFonts w:cs="Times New Roman"/>
        </w:rPr>
        <w:t>2.</w:t>
      </w:r>
      <w:r w:rsidR="00637F9D">
        <w:rPr>
          <w:rFonts w:cs="Times New Roman"/>
        </w:rPr>
        <w:t xml:space="preserve"> </w:t>
      </w:r>
      <w:r>
        <w:rPr>
          <w:rFonts w:cs="Times New Roman"/>
        </w:rPr>
        <w:t>Признать у</w:t>
      </w:r>
      <w:r w:rsidR="00637F9D">
        <w:rPr>
          <w:rFonts w:cs="Times New Roman"/>
        </w:rPr>
        <w:t>тратившими силу распоряжение Администрации городского округа Электросталь Московской области от 26.01.2016 № 21-р «Об утверждении Административного регламента предоставления муниципальной услуги по выдаче выписок из реестра муниципального имущества городского округа Электросталь Московской области».</w:t>
      </w:r>
    </w:p>
    <w:p w:rsidR="00367812" w:rsidRPr="00637F9D" w:rsidRDefault="00367812" w:rsidP="00637F9D">
      <w:pPr>
        <w:ind w:firstLine="567"/>
        <w:jc w:val="both"/>
        <w:rPr>
          <w:color w:val="000000" w:themeColor="text1"/>
        </w:rPr>
      </w:pPr>
      <w:r>
        <w:rPr>
          <w:rFonts w:cs="Times New Roman"/>
          <w:color w:val="000000"/>
        </w:rPr>
        <w:t>3</w:t>
      </w:r>
      <w:r w:rsidRPr="00151936">
        <w:rPr>
          <w:rFonts w:cs="Times New Roman"/>
          <w:color w:val="000000"/>
        </w:rPr>
        <w:t xml:space="preserve">. </w:t>
      </w:r>
      <w:r w:rsidRPr="00151936">
        <w:rPr>
          <w:rFonts w:cs="Times New Roman"/>
        </w:rPr>
        <w:t xml:space="preserve">Опубликовать настоящее распоряжение в газете «Официальный вестник» и </w:t>
      </w:r>
      <w:r w:rsidR="00637F9D">
        <w:rPr>
          <w:rFonts w:cs="Times New Roman"/>
        </w:rPr>
        <w:t xml:space="preserve">разместить </w:t>
      </w:r>
      <w:r w:rsidRPr="00151936">
        <w:rPr>
          <w:rFonts w:cs="Times New Roman"/>
        </w:rPr>
        <w:t xml:space="preserve">на </w:t>
      </w:r>
      <w:r w:rsidRPr="00151936">
        <w:t>официальном сайте городского округа Электросталь</w:t>
      </w:r>
      <w:r w:rsidR="00637F9D">
        <w:t xml:space="preserve"> Московской области</w:t>
      </w:r>
      <w:r w:rsidRPr="00151936">
        <w:t xml:space="preserve">: </w:t>
      </w:r>
      <w:hyperlink r:id="rId8" w:history="1">
        <w:r w:rsidRPr="00637F9D">
          <w:rPr>
            <w:rStyle w:val="a6"/>
            <w:rFonts w:eastAsiaTheme="majorEastAsia" w:cs="Arial"/>
            <w:color w:val="000000" w:themeColor="text1"/>
            <w:u w:val="none"/>
          </w:rPr>
          <w:t>www.electrostal.ru</w:t>
        </w:r>
      </w:hyperlink>
      <w:r w:rsidRPr="00637F9D">
        <w:rPr>
          <w:color w:val="000000" w:themeColor="text1"/>
        </w:rPr>
        <w:t>.</w:t>
      </w:r>
    </w:p>
    <w:p w:rsidR="00367812" w:rsidRPr="00151936" w:rsidRDefault="00367812" w:rsidP="00637F9D">
      <w:pPr>
        <w:ind w:firstLine="567"/>
        <w:contextualSpacing/>
        <w:jc w:val="both"/>
      </w:pPr>
      <w:r>
        <w:t>4</w:t>
      </w:r>
      <w:r w:rsidRPr="00151936">
        <w:t>. Источником финансирования размещения настоящего распоряжения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67812" w:rsidRPr="00151936" w:rsidRDefault="00367812" w:rsidP="00637F9D">
      <w:pPr>
        <w:ind w:firstLine="567"/>
        <w:contextualSpacing/>
        <w:jc w:val="both"/>
      </w:pPr>
      <w:r>
        <w:t>5</w:t>
      </w:r>
      <w:r w:rsidRPr="00151936">
        <w:t xml:space="preserve">. </w:t>
      </w:r>
      <w:proofErr w:type="gramStart"/>
      <w:r w:rsidRPr="00151936">
        <w:t>Контроль за</w:t>
      </w:r>
      <w:proofErr w:type="gramEnd"/>
      <w:r w:rsidRPr="00151936">
        <w:t xml:space="preserve"> исполнением </w:t>
      </w:r>
      <w:r w:rsidR="00637F9D">
        <w:t>настоящего</w:t>
      </w:r>
      <w:r w:rsidRPr="00151936">
        <w:t xml:space="preserve"> распоряжения возложить на заместителя Главы Администрации городского округа Электросталь Волкову И.Ю.</w:t>
      </w:r>
    </w:p>
    <w:p w:rsidR="00367812" w:rsidRDefault="00367812" w:rsidP="00367812">
      <w:pPr>
        <w:pStyle w:val="ConsPlusNonformat"/>
        <w:widowControl/>
        <w:contextualSpacing/>
        <w:jc w:val="both"/>
        <w:rPr>
          <w:rFonts w:ascii="Times New Roman" w:hAnsi="Times New Roman" w:cs="Times New Roman"/>
          <w:sz w:val="24"/>
          <w:szCs w:val="24"/>
        </w:rPr>
      </w:pPr>
    </w:p>
    <w:p w:rsidR="00D64000" w:rsidRPr="00D64000" w:rsidRDefault="00D64000" w:rsidP="00367812">
      <w:pPr>
        <w:contextualSpacing/>
      </w:pPr>
      <w:r w:rsidRPr="00D64000">
        <w:t>Первый заместитель Главы</w:t>
      </w:r>
    </w:p>
    <w:p w:rsidR="00367812" w:rsidRPr="00151936" w:rsidRDefault="00D64000" w:rsidP="00367812">
      <w:pPr>
        <w:contextualSpacing/>
      </w:pPr>
      <w:r w:rsidRPr="00D64000">
        <w:t xml:space="preserve">Администрации </w:t>
      </w:r>
      <w:r w:rsidR="00367812" w:rsidRPr="00D64000">
        <w:t>городского округа</w:t>
      </w:r>
      <w:r w:rsidR="00367812" w:rsidRPr="00D64000">
        <w:tab/>
      </w:r>
      <w:r w:rsidRPr="00D64000">
        <w:t xml:space="preserve">  </w:t>
      </w:r>
      <w:r w:rsidR="00367812" w:rsidRPr="00D64000">
        <w:tab/>
      </w:r>
      <w:r w:rsidR="00367812" w:rsidRPr="00D64000">
        <w:tab/>
      </w:r>
      <w:r w:rsidR="00367812" w:rsidRPr="00D64000">
        <w:tab/>
      </w:r>
      <w:r w:rsidR="00367812" w:rsidRPr="00D64000">
        <w:tab/>
        <w:t xml:space="preserve">     </w:t>
      </w:r>
      <w:r w:rsidR="00637F9D" w:rsidRPr="00D64000">
        <w:t xml:space="preserve"> </w:t>
      </w:r>
      <w:r w:rsidRPr="00D64000">
        <w:t xml:space="preserve">  </w:t>
      </w:r>
      <w:r w:rsidR="00637F9D" w:rsidRPr="00D64000">
        <w:t xml:space="preserve"> </w:t>
      </w:r>
      <w:r>
        <w:t xml:space="preserve">  В.А. Костромитин</w:t>
      </w:r>
    </w:p>
    <w:p w:rsidR="00367812" w:rsidRDefault="00367812" w:rsidP="00367812">
      <w:pPr>
        <w:contextualSpacing/>
      </w:pPr>
    </w:p>
    <w:p w:rsidR="00CF6FC8" w:rsidRPr="00CF6FC8" w:rsidRDefault="00CF6FC8" w:rsidP="00367812">
      <w:pPr>
        <w:contextualSpacing/>
        <w:rPr>
          <w:sz w:val="8"/>
          <w:szCs w:val="8"/>
        </w:rPr>
      </w:pPr>
    </w:p>
    <w:p w:rsidR="00367812" w:rsidRPr="00637F9D" w:rsidRDefault="00367812" w:rsidP="00367812">
      <w:pPr>
        <w:contextualSpacing/>
        <w:jc w:val="both"/>
        <w:rPr>
          <w:sz w:val="22"/>
          <w:szCs w:val="22"/>
        </w:rPr>
      </w:pPr>
      <w:r w:rsidRPr="00637F9D">
        <w:rPr>
          <w:rFonts w:cs="Times New Roman"/>
          <w:sz w:val="22"/>
          <w:szCs w:val="22"/>
        </w:rPr>
        <w:t>Рассылка: Комимущес</w:t>
      </w:r>
      <w:r w:rsidR="00637F9D">
        <w:rPr>
          <w:rFonts w:cs="Times New Roman"/>
          <w:sz w:val="22"/>
          <w:szCs w:val="22"/>
        </w:rPr>
        <w:t>тву-3,  Костромитину</w:t>
      </w:r>
      <w:r w:rsidR="00637F9D" w:rsidRPr="00637F9D">
        <w:rPr>
          <w:rFonts w:cs="Times New Roman"/>
          <w:sz w:val="22"/>
          <w:szCs w:val="22"/>
        </w:rPr>
        <w:t xml:space="preserve"> </w:t>
      </w:r>
      <w:r w:rsidR="00637F9D">
        <w:rPr>
          <w:rFonts w:cs="Times New Roman"/>
          <w:sz w:val="22"/>
          <w:szCs w:val="22"/>
        </w:rPr>
        <w:t>В.А., Белоусову</w:t>
      </w:r>
      <w:r w:rsidR="00637F9D" w:rsidRPr="00637F9D">
        <w:rPr>
          <w:rFonts w:cs="Times New Roman"/>
          <w:sz w:val="22"/>
          <w:szCs w:val="22"/>
        </w:rPr>
        <w:t xml:space="preserve"> </w:t>
      </w:r>
      <w:r w:rsidR="00637F9D">
        <w:rPr>
          <w:rFonts w:cs="Times New Roman"/>
          <w:sz w:val="22"/>
          <w:szCs w:val="22"/>
        </w:rPr>
        <w:t xml:space="preserve">Ю.И., </w:t>
      </w:r>
      <w:proofErr w:type="spellStart"/>
      <w:r w:rsidR="00637F9D">
        <w:rPr>
          <w:rFonts w:cs="Times New Roman"/>
          <w:sz w:val="22"/>
          <w:szCs w:val="22"/>
        </w:rPr>
        <w:t>Щепятковой</w:t>
      </w:r>
      <w:proofErr w:type="spellEnd"/>
      <w:r w:rsidR="00637F9D" w:rsidRPr="00637F9D">
        <w:rPr>
          <w:rFonts w:cs="Times New Roman"/>
          <w:sz w:val="22"/>
          <w:szCs w:val="22"/>
        </w:rPr>
        <w:t xml:space="preserve"> </w:t>
      </w:r>
      <w:r w:rsidR="00637F9D">
        <w:rPr>
          <w:rFonts w:cs="Times New Roman"/>
          <w:sz w:val="22"/>
          <w:szCs w:val="22"/>
        </w:rPr>
        <w:t xml:space="preserve">О.В., </w:t>
      </w:r>
      <w:r w:rsidR="00CF6FC8">
        <w:rPr>
          <w:rFonts w:cs="Times New Roman"/>
          <w:sz w:val="22"/>
          <w:szCs w:val="22"/>
        </w:rPr>
        <w:t xml:space="preserve">Коршуновой Е.А., </w:t>
      </w:r>
      <w:r w:rsidR="00E7788A">
        <w:rPr>
          <w:rFonts w:cs="Times New Roman"/>
          <w:sz w:val="22"/>
          <w:szCs w:val="22"/>
        </w:rPr>
        <w:t>Белоусовой</w:t>
      </w:r>
      <w:r w:rsidR="00637F9D" w:rsidRPr="00637F9D">
        <w:rPr>
          <w:rFonts w:cs="Times New Roman"/>
          <w:sz w:val="22"/>
          <w:szCs w:val="22"/>
        </w:rPr>
        <w:t xml:space="preserve"> </w:t>
      </w:r>
      <w:r w:rsidR="00E7788A">
        <w:rPr>
          <w:rFonts w:cs="Times New Roman"/>
          <w:sz w:val="22"/>
          <w:szCs w:val="22"/>
        </w:rPr>
        <w:t>С.А</w:t>
      </w:r>
      <w:r w:rsidR="00637F9D">
        <w:rPr>
          <w:rFonts w:cs="Times New Roman"/>
          <w:sz w:val="22"/>
          <w:szCs w:val="22"/>
        </w:rPr>
        <w:t>.</w:t>
      </w:r>
      <w:r w:rsidRPr="00637F9D">
        <w:rPr>
          <w:rFonts w:cs="Times New Roman"/>
          <w:sz w:val="22"/>
          <w:szCs w:val="22"/>
        </w:rPr>
        <w:t>, в прокуратуру, ООО «ЭЛКОД»,  в дело, в регистр муниципальных правовых актов.</w:t>
      </w:r>
    </w:p>
    <w:p w:rsidR="00367812" w:rsidRPr="00151936" w:rsidRDefault="00367812" w:rsidP="00367812">
      <w:pPr>
        <w:ind w:left="5670" w:right="-2"/>
        <w:rPr>
          <w:rFonts w:cs="Times New Roman"/>
        </w:rPr>
      </w:pPr>
    </w:p>
    <w:p w:rsidR="00367812" w:rsidRPr="005C0845" w:rsidRDefault="00367812" w:rsidP="00367812">
      <w:pPr>
        <w:ind w:left="5670" w:right="-2"/>
        <w:contextualSpacing/>
        <w:rPr>
          <w:rFonts w:cs="Times New Roman"/>
        </w:rPr>
      </w:pPr>
      <w:r w:rsidRPr="005C0845">
        <w:rPr>
          <w:rFonts w:cs="Times New Roman"/>
        </w:rPr>
        <w:t>УТВЕРЖДЕН</w:t>
      </w:r>
    </w:p>
    <w:p w:rsidR="00367812" w:rsidRPr="005C0845" w:rsidRDefault="00367812" w:rsidP="00367812">
      <w:pPr>
        <w:ind w:left="5670" w:right="-2"/>
        <w:contextualSpacing/>
        <w:rPr>
          <w:rFonts w:cs="Times New Roman"/>
        </w:rPr>
      </w:pPr>
      <w:r w:rsidRPr="005C0845">
        <w:rPr>
          <w:rFonts w:cs="Times New Roman"/>
        </w:rPr>
        <w:t>распоряжением Администрации</w:t>
      </w:r>
    </w:p>
    <w:p w:rsidR="00367812" w:rsidRPr="005C0845" w:rsidRDefault="00367812" w:rsidP="00367812">
      <w:pPr>
        <w:ind w:left="5670" w:right="-2"/>
        <w:contextualSpacing/>
        <w:rPr>
          <w:rFonts w:cs="Times New Roman"/>
        </w:rPr>
      </w:pPr>
      <w:r w:rsidRPr="005C0845">
        <w:rPr>
          <w:rFonts w:cs="Times New Roman"/>
        </w:rPr>
        <w:t>городского округа Электросталь</w:t>
      </w:r>
    </w:p>
    <w:p w:rsidR="00367812" w:rsidRPr="005C0845" w:rsidRDefault="00367812" w:rsidP="00367812">
      <w:pPr>
        <w:ind w:left="5670" w:right="-2"/>
        <w:contextualSpacing/>
        <w:rPr>
          <w:rFonts w:cs="Times New Roman"/>
        </w:rPr>
      </w:pPr>
      <w:r w:rsidRPr="005C0845">
        <w:rPr>
          <w:rFonts w:cs="Times New Roman"/>
        </w:rPr>
        <w:t>Московской области</w:t>
      </w:r>
    </w:p>
    <w:p w:rsidR="00367812" w:rsidRPr="005C0845" w:rsidRDefault="00367812" w:rsidP="00367812">
      <w:pPr>
        <w:ind w:left="5670" w:right="-2"/>
        <w:contextualSpacing/>
        <w:rPr>
          <w:rFonts w:cs="Times New Roman"/>
        </w:rPr>
      </w:pPr>
      <w:r w:rsidRPr="005C0845">
        <w:rPr>
          <w:rFonts w:cs="Times New Roman"/>
        </w:rPr>
        <w:t>от «___»________2016 г. № _____</w:t>
      </w:r>
    </w:p>
    <w:p w:rsidR="00367812" w:rsidRPr="005C0845" w:rsidRDefault="00367812" w:rsidP="00367812">
      <w:pPr>
        <w:widowControl w:val="0"/>
        <w:tabs>
          <w:tab w:val="left" w:pos="0"/>
          <w:tab w:val="left" w:pos="1701"/>
          <w:tab w:val="left" w:pos="1843"/>
        </w:tabs>
        <w:autoSpaceDE w:val="0"/>
        <w:autoSpaceDN w:val="0"/>
        <w:adjustRightInd w:val="0"/>
        <w:ind w:left="5670" w:right="-2"/>
        <w:contextualSpacing/>
        <w:rPr>
          <w:rFonts w:eastAsia="PMingLiU" w:cs="Times New Roman"/>
          <w:b/>
          <w:bCs/>
        </w:rPr>
      </w:pPr>
    </w:p>
    <w:p w:rsidR="00367812" w:rsidRPr="005C0845" w:rsidRDefault="00367812" w:rsidP="00367812">
      <w:pPr>
        <w:widowControl w:val="0"/>
        <w:tabs>
          <w:tab w:val="left" w:pos="0"/>
          <w:tab w:val="left" w:pos="1701"/>
          <w:tab w:val="left" w:pos="1843"/>
        </w:tabs>
        <w:autoSpaceDE w:val="0"/>
        <w:autoSpaceDN w:val="0"/>
        <w:adjustRightInd w:val="0"/>
        <w:ind w:right="-2"/>
        <w:contextualSpacing/>
        <w:rPr>
          <w:rFonts w:eastAsia="PMingLiU" w:cs="Times New Roman"/>
          <w:b/>
          <w:bCs/>
        </w:rPr>
      </w:pPr>
    </w:p>
    <w:p w:rsidR="00367812" w:rsidRDefault="00367812" w:rsidP="00367812">
      <w:pPr>
        <w:widowControl w:val="0"/>
        <w:tabs>
          <w:tab w:val="left" w:pos="0"/>
          <w:tab w:val="left" w:pos="1701"/>
          <w:tab w:val="left" w:pos="1843"/>
        </w:tabs>
        <w:autoSpaceDE w:val="0"/>
        <w:autoSpaceDN w:val="0"/>
        <w:adjustRightInd w:val="0"/>
        <w:ind w:right="-2"/>
        <w:contextualSpacing/>
        <w:rPr>
          <w:rFonts w:eastAsia="PMingLiU" w:cs="Times New Roman"/>
          <w:b/>
          <w:bCs/>
        </w:rPr>
      </w:pPr>
    </w:p>
    <w:p w:rsidR="00367812" w:rsidRPr="00844594" w:rsidRDefault="00367812" w:rsidP="00367812">
      <w:pPr>
        <w:widowControl w:val="0"/>
        <w:tabs>
          <w:tab w:val="left" w:pos="0"/>
        </w:tabs>
        <w:autoSpaceDE w:val="0"/>
        <w:autoSpaceDN w:val="0"/>
        <w:adjustRightInd w:val="0"/>
        <w:ind w:right="-2"/>
        <w:contextualSpacing/>
        <w:jc w:val="center"/>
        <w:rPr>
          <w:rFonts w:eastAsia="PMingLiU" w:cs="Times New Roman"/>
          <w:bCs/>
        </w:rPr>
      </w:pPr>
      <w:r w:rsidRPr="00844594">
        <w:rPr>
          <w:rFonts w:eastAsia="PMingLiU" w:cs="Times New Roman"/>
          <w:bCs/>
        </w:rPr>
        <w:t>АДМИНИСТРАТИВНЫЙ РЕГЛАМЕНТ</w:t>
      </w:r>
    </w:p>
    <w:p w:rsidR="00367812" w:rsidRPr="00844594" w:rsidRDefault="00367812" w:rsidP="00367812">
      <w:pPr>
        <w:widowControl w:val="0"/>
        <w:tabs>
          <w:tab w:val="left" w:pos="0"/>
        </w:tabs>
        <w:autoSpaceDE w:val="0"/>
        <w:autoSpaceDN w:val="0"/>
        <w:adjustRightInd w:val="0"/>
        <w:ind w:right="-2"/>
        <w:contextualSpacing/>
        <w:jc w:val="center"/>
        <w:rPr>
          <w:rFonts w:eastAsia="PMingLiU" w:cs="Times New Roman"/>
          <w:bCs/>
        </w:rPr>
      </w:pPr>
      <w:r w:rsidRPr="00844594">
        <w:rPr>
          <w:rFonts w:eastAsia="PMingLiU" w:cs="Times New Roman"/>
          <w:bCs/>
        </w:rPr>
        <w:t>предоставления муниципальной услуги по выдаче выписок</w:t>
      </w:r>
    </w:p>
    <w:p w:rsidR="00367812" w:rsidRPr="00844594" w:rsidRDefault="00367812" w:rsidP="00367812">
      <w:pPr>
        <w:widowControl w:val="0"/>
        <w:tabs>
          <w:tab w:val="left" w:pos="0"/>
        </w:tabs>
        <w:autoSpaceDE w:val="0"/>
        <w:autoSpaceDN w:val="0"/>
        <w:adjustRightInd w:val="0"/>
        <w:ind w:right="-2"/>
        <w:contextualSpacing/>
        <w:jc w:val="center"/>
        <w:rPr>
          <w:rFonts w:eastAsia="PMingLiU" w:cs="Times New Roman"/>
          <w:bCs/>
        </w:rPr>
      </w:pPr>
      <w:r w:rsidRPr="00844594">
        <w:rPr>
          <w:rFonts w:eastAsia="PMingLiU" w:cs="Times New Roman"/>
          <w:bCs/>
        </w:rPr>
        <w:t>из Реестра муниципального имущества</w:t>
      </w:r>
    </w:p>
    <w:p w:rsidR="00367812" w:rsidRPr="00844594" w:rsidRDefault="00367812" w:rsidP="00367812">
      <w:pPr>
        <w:widowControl w:val="0"/>
        <w:tabs>
          <w:tab w:val="left" w:pos="0"/>
        </w:tabs>
        <w:autoSpaceDE w:val="0"/>
        <w:autoSpaceDN w:val="0"/>
        <w:adjustRightInd w:val="0"/>
        <w:ind w:right="-2"/>
        <w:contextualSpacing/>
        <w:jc w:val="center"/>
        <w:rPr>
          <w:rFonts w:eastAsia="PMingLiU" w:cs="Times New Roman"/>
          <w:bCs/>
        </w:rPr>
      </w:pPr>
      <w:r w:rsidRPr="00844594">
        <w:rPr>
          <w:rFonts w:eastAsia="PMingLiU" w:cs="Times New Roman"/>
          <w:bCs/>
        </w:rPr>
        <w:t>городского округа Электросталь Московской области</w:t>
      </w:r>
    </w:p>
    <w:p w:rsidR="00367812" w:rsidRPr="00844594" w:rsidRDefault="00367812" w:rsidP="00367812">
      <w:pPr>
        <w:pStyle w:val="afffc"/>
        <w:ind w:right="-2" w:firstLine="709"/>
        <w:contextualSpacing/>
        <w:jc w:val="center"/>
        <w:rPr>
          <w:b w:val="0"/>
          <w:sz w:val="24"/>
          <w:szCs w:val="24"/>
        </w:rPr>
      </w:pPr>
    </w:p>
    <w:p w:rsidR="00367812" w:rsidRPr="00844594" w:rsidRDefault="00367812" w:rsidP="00367812">
      <w:pPr>
        <w:pStyle w:val="afffc"/>
        <w:ind w:right="-2"/>
        <w:contextualSpacing/>
        <w:jc w:val="center"/>
        <w:rPr>
          <w:b w:val="0"/>
          <w:sz w:val="24"/>
          <w:szCs w:val="24"/>
        </w:rPr>
      </w:pPr>
      <w:r w:rsidRPr="00844594">
        <w:rPr>
          <w:b w:val="0"/>
          <w:sz w:val="24"/>
          <w:szCs w:val="24"/>
        </w:rPr>
        <w:t>Термины и определения</w:t>
      </w:r>
    </w:p>
    <w:p w:rsidR="00367812" w:rsidRPr="00844594" w:rsidRDefault="00367812" w:rsidP="00367812">
      <w:pPr>
        <w:pStyle w:val="afffc"/>
        <w:ind w:right="-2" w:firstLine="709"/>
        <w:contextualSpacing/>
        <w:jc w:val="center"/>
        <w:rPr>
          <w:b w:val="0"/>
          <w:sz w:val="24"/>
          <w:szCs w:val="24"/>
        </w:rPr>
      </w:pPr>
    </w:p>
    <w:p w:rsidR="00367812" w:rsidRPr="00844594" w:rsidRDefault="00367812" w:rsidP="00367812">
      <w:pPr>
        <w:pStyle w:val="afffc"/>
        <w:tabs>
          <w:tab w:val="left" w:pos="1418"/>
        </w:tabs>
        <w:ind w:right="-2" w:firstLine="567"/>
        <w:contextualSpacing/>
        <w:jc w:val="both"/>
        <w:rPr>
          <w:b w:val="0"/>
          <w:iCs/>
          <w:sz w:val="24"/>
          <w:szCs w:val="24"/>
        </w:rPr>
      </w:pPr>
      <w:r w:rsidRPr="00844594">
        <w:rPr>
          <w:b w:val="0"/>
          <w:sz w:val="24"/>
          <w:szCs w:val="24"/>
        </w:rPr>
        <w:t xml:space="preserve">Термины и определения, используемые в настоящем Административном регламенте предоставления муниципальной услуги по выдаче выписок из реестра муниципального имущества городского округа Электросталь Московской области (далее – Административный регламент), указаны в Приложении </w:t>
      </w:r>
      <w:bookmarkStart w:id="0" w:name="_Toc437973276"/>
      <w:bookmarkStart w:id="1" w:name="_Toc438110017"/>
      <w:r w:rsidRPr="00844594">
        <w:rPr>
          <w:b w:val="0"/>
          <w:sz w:val="24"/>
          <w:szCs w:val="24"/>
        </w:rPr>
        <w:t>№ 1 к Административному регламенту.</w:t>
      </w:r>
    </w:p>
    <w:bookmarkEnd w:id="0"/>
    <w:bookmarkEnd w:id="1"/>
    <w:p w:rsidR="00367812" w:rsidRPr="00844594" w:rsidRDefault="00367812" w:rsidP="00367812">
      <w:pPr>
        <w:pStyle w:val="afffc"/>
        <w:ind w:left="737" w:right="-2" w:firstLine="709"/>
        <w:contextualSpacing/>
        <w:jc w:val="center"/>
        <w:rPr>
          <w:b w:val="0"/>
          <w:sz w:val="24"/>
          <w:szCs w:val="24"/>
        </w:rPr>
      </w:pPr>
    </w:p>
    <w:p w:rsidR="00367812" w:rsidRPr="00844594" w:rsidRDefault="00367812" w:rsidP="00367812">
      <w:pPr>
        <w:pStyle w:val="afffc"/>
        <w:ind w:right="-2"/>
        <w:contextualSpacing/>
        <w:jc w:val="center"/>
        <w:outlineLvl w:val="0"/>
        <w:rPr>
          <w:b w:val="0"/>
          <w:sz w:val="24"/>
          <w:szCs w:val="24"/>
        </w:rPr>
      </w:pPr>
      <w:bookmarkStart w:id="2" w:name="_Toc459649044"/>
      <w:r w:rsidRPr="00844594">
        <w:rPr>
          <w:b w:val="0"/>
          <w:sz w:val="24"/>
          <w:szCs w:val="24"/>
        </w:rPr>
        <w:t xml:space="preserve">Раздел </w:t>
      </w:r>
      <w:r w:rsidRPr="00844594">
        <w:rPr>
          <w:b w:val="0"/>
          <w:sz w:val="24"/>
          <w:szCs w:val="24"/>
          <w:lang w:val="en-US"/>
        </w:rPr>
        <w:t>I</w:t>
      </w:r>
      <w:r w:rsidRPr="00844594">
        <w:rPr>
          <w:b w:val="0"/>
          <w:sz w:val="24"/>
          <w:szCs w:val="24"/>
        </w:rPr>
        <w:t>. Общие положения</w:t>
      </w:r>
      <w:bookmarkEnd w:id="2"/>
    </w:p>
    <w:p w:rsidR="00367812" w:rsidRPr="00844594" w:rsidRDefault="00367812" w:rsidP="00367812">
      <w:pPr>
        <w:pStyle w:val="ConsPlusNormal"/>
        <w:ind w:right="-2"/>
        <w:contextualSpacing/>
        <w:jc w:val="center"/>
        <w:rPr>
          <w:rFonts w:ascii="Times New Roman" w:hAnsi="Times New Roman" w:cs="Times New Roman"/>
          <w:sz w:val="24"/>
          <w:szCs w:val="24"/>
        </w:rPr>
      </w:pPr>
    </w:p>
    <w:p w:rsidR="00367812" w:rsidRPr="00844594" w:rsidRDefault="00367812" w:rsidP="00367812">
      <w:pPr>
        <w:pStyle w:val="afffc"/>
        <w:ind w:right="-2"/>
        <w:contextualSpacing/>
        <w:jc w:val="center"/>
        <w:outlineLvl w:val="1"/>
        <w:rPr>
          <w:b w:val="0"/>
          <w:sz w:val="24"/>
          <w:szCs w:val="24"/>
        </w:rPr>
      </w:pPr>
      <w:bookmarkStart w:id="3" w:name="_Toc459649045"/>
      <w:r w:rsidRPr="00844594">
        <w:rPr>
          <w:b w:val="0"/>
          <w:sz w:val="24"/>
          <w:szCs w:val="24"/>
        </w:rPr>
        <w:t>1. Предмет регулирования Административного регламента</w:t>
      </w:r>
      <w:bookmarkEnd w:id="3"/>
    </w:p>
    <w:p w:rsidR="00367812" w:rsidRPr="00292137" w:rsidRDefault="00367812" w:rsidP="00367812">
      <w:pPr>
        <w:pStyle w:val="ConsPlusNormal"/>
        <w:ind w:left="737" w:right="-2" w:firstLine="709"/>
        <w:contextualSpacing/>
        <w:jc w:val="center"/>
        <w:rPr>
          <w:rFonts w:ascii="Times New Roman" w:hAnsi="Times New Roman" w:cs="Times New Roman"/>
          <w:sz w:val="24"/>
          <w:szCs w:val="24"/>
        </w:rPr>
      </w:pPr>
    </w:p>
    <w:p w:rsidR="00367812" w:rsidRPr="00292137" w:rsidRDefault="00367812" w:rsidP="00367812">
      <w:pPr>
        <w:pStyle w:val="afffc"/>
        <w:ind w:right="-2" w:firstLine="709"/>
        <w:contextualSpacing/>
        <w:jc w:val="both"/>
        <w:rPr>
          <w:b w:val="0"/>
          <w:sz w:val="24"/>
          <w:szCs w:val="24"/>
        </w:rPr>
      </w:pPr>
      <w:r>
        <w:rPr>
          <w:b w:val="0"/>
          <w:sz w:val="24"/>
          <w:szCs w:val="24"/>
        </w:rPr>
        <w:t xml:space="preserve">1.1. </w:t>
      </w:r>
      <w:proofErr w:type="gramStart"/>
      <w:r>
        <w:rPr>
          <w:b w:val="0"/>
          <w:sz w:val="24"/>
          <w:szCs w:val="24"/>
        </w:rPr>
        <w:t>Административный регламент</w:t>
      </w:r>
      <w:r w:rsidRPr="00292137">
        <w:rPr>
          <w:b w:val="0"/>
          <w:sz w:val="24"/>
          <w:szCs w:val="24"/>
        </w:rPr>
        <w:t xml:space="preserve"> устанавливает стандарт предоставления </w:t>
      </w:r>
      <w:r>
        <w:rPr>
          <w:b w:val="0"/>
          <w:sz w:val="24"/>
          <w:szCs w:val="24"/>
        </w:rPr>
        <w:t>Администрацией</w:t>
      </w:r>
      <w:r w:rsidRPr="009D3E34">
        <w:rPr>
          <w:b w:val="0"/>
          <w:sz w:val="24"/>
          <w:szCs w:val="24"/>
        </w:rPr>
        <w:t xml:space="preserve"> городского округа Электросталь</w:t>
      </w:r>
      <w:r>
        <w:rPr>
          <w:b w:val="0"/>
          <w:sz w:val="24"/>
          <w:szCs w:val="24"/>
        </w:rPr>
        <w:t xml:space="preserve"> Московской области,  Комитетом имущественных отношений Администрации городского округа Электросталь Московской области муниципальной</w:t>
      </w:r>
      <w:r w:rsidRPr="00292137">
        <w:rPr>
          <w:b w:val="0"/>
          <w:sz w:val="24"/>
          <w:szCs w:val="24"/>
        </w:rPr>
        <w:t xml:space="preserve"> услуги по </w:t>
      </w:r>
      <w:r w:rsidRPr="00292137">
        <w:rPr>
          <w:b w:val="0"/>
          <w:sz w:val="24"/>
          <w:szCs w:val="24"/>
          <w:shd w:val="clear" w:color="auto" w:fill="FFFFFF"/>
        </w:rPr>
        <w:t>выдач</w:t>
      </w:r>
      <w:r>
        <w:rPr>
          <w:b w:val="0"/>
          <w:sz w:val="24"/>
          <w:szCs w:val="24"/>
          <w:shd w:val="clear" w:color="auto" w:fill="FFFFFF"/>
        </w:rPr>
        <w:t>е</w:t>
      </w:r>
      <w:r w:rsidRPr="00292137">
        <w:rPr>
          <w:b w:val="0"/>
          <w:sz w:val="24"/>
          <w:szCs w:val="24"/>
          <w:shd w:val="clear" w:color="auto" w:fill="FFFFFF"/>
        </w:rPr>
        <w:t xml:space="preserve"> выписок из </w:t>
      </w:r>
      <w:r>
        <w:rPr>
          <w:b w:val="0"/>
          <w:sz w:val="24"/>
          <w:szCs w:val="24"/>
          <w:shd w:val="clear" w:color="auto" w:fill="FFFFFF"/>
        </w:rPr>
        <w:t>р</w:t>
      </w:r>
      <w:r w:rsidRPr="00292137">
        <w:rPr>
          <w:b w:val="0"/>
          <w:sz w:val="24"/>
          <w:szCs w:val="24"/>
          <w:shd w:val="clear" w:color="auto" w:fill="FFFFFF"/>
        </w:rPr>
        <w:t>еестра</w:t>
      </w:r>
      <w:r>
        <w:rPr>
          <w:b w:val="0"/>
          <w:sz w:val="24"/>
          <w:szCs w:val="24"/>
          <w:shd w:val="clear" w:color="auto" w:fill="FFFFFF"/>
        </w:rPr>
        <w:t xml:space="preserve"> муниципального имущества городского округа Электросталь Московской области </w:t>
      </w:r>
      <w:r w:rsidRPr="00292137">
        <w:rPr>
          <w:b w:val="0"/>
          <w:sz w:val="24"/>
          <w:szCs w:val="24"/>
        </w:rPr>
        <w:t xml:space="preserve">(далее – </w:t>
      </w:r>
      <w:r>
        <w:rPr>
          <w:b w:val="0"/>
          <w:sz w:val="24"/>
          <w:szCs w:val="24"/>
        </w:rPr>
        <w:t>Муниципальная у</w:t>
      </w:r>
      <w:r w:rsidRPr="00292137">
        <w:rPr>
          <w:b w:val="0"/>
          <w:sz w:val="24"/>
          <w:szCs w:val="24"/>
        </w:rPr>
        <w:t>слуга), состав, последовательность и сроки выпол</w:t>
      </w:r>
      <w:r w:rsidR="00616EB1">
        <w:rPr>
          <w:b w:val="0"/>
          <w:sz w:val="24"/>
          <w:szCs w:val="24"/>
        </w:rPr>
        <w:t>нения административных процедур</w:t>
      </w:r>
      <w:r w:rsidRPr="00292137">
        <w:rPr>
          <w:b w:val="0"/>
          <w:sz w:val="24"/>
          <w:szCs w:val="24"/>
        </w:rPr>
        <w:t xml:space="preserve"> по предоставлению </w:t>
      </w:r>
      <w:r>
        <w:rPr>
          <w:b w:val="0"/>
          <w:sz w:val="24"/>
          <w:szCs w:val="24"/>
        </w:rPr>
        <w:t>Муниципальной у</w:t>
      </w:r>
      <w:r w:rsidRPr="00292137">
        <w:rPr>
          <w:b w:val="0"/>
          <w:sz w:val="24"/>
          <w:szCs w:val="24"/>
        </w:rPr>
        <w:t>слуги, требования к порядку их выполнения, в том числе особенности выполнения административных процедур</w:t>
      </w:r>
      <w:proofErr w:type="gramEnd"/>
      <w:r w:rsidRPr="00292137">
        <w:rPr>
          <w:b w:val="0"/>
          <w:sz w:val="24"/>
          <w:szCs w:val="24"/>
        </w:rPr>
        <w:t xml:space="preserve"> </w:t>
      </w:r>
      <w:proofErr w:type="gramStart"/>
      <w:r w:rsidRPr="00292137">
        <w:rPr>
          <w:b w:val="0"/>
          <w:sz w:val="24"/>
          <w:szCs w:val="24"/>
        </w:rPr>
        <w:t xml:space="preserve">в электронной форме, а также особенности выполнения административных процедур в </w:t>
      </w:r>
      <w:r w:rsidR="00616EB1">
        <w:rPr>
          <w:b w:val="0"/>
          <w:sz w:val="24"/>
          <w:szCs w:val="24"/>
        </w:rPr>
        <w:t xml:space="preserve">Муниципальном казенном учреждении </w:t>
      </w:r>
      <w:r w:rsidRPr="005E62BE">
        <w:rPr>
          <w:b w:val="0"/>
          <w:sz w:val="24"/>
          <w:szCs w:val="24"/>
        </w:rPr>
        <w:t>«Многофункциональн</w:t>
      </w:r>
      <w:r w:rsidR="00616EB1">
        <w:rPr>
          <w:b w:val="0"/>
          <w:sz w:val="24"/>
          <w:szCs w:val="24"/>
        </w:rPr>
        <w:t>ый</w:t>
      </w:r>
      <w:r>
        <w:rPr>
          <w:b w:val="0"/>
          <w:sz w:val="24"/>
          <w:szCs w:val="24"/>
        </w:rPr>
        <w:t xml:space="preserve"> </w:t>
      </w:r>
      <w:r w:rsidRPr="005E62BE">
        <w:rPr>
          <w:b w:val="0"/>
          <w:sz w:val="24"/>
          <w:szCs w:val="24"/>
        </w:rPr>
        <w:t>центр предоставления государственных и муниципальных услуг городского округа Электросталь Московской области» (далее – МФЦ</w:t>
      </w:r>
      <w:r>
        <w:rPr>
          <w:b w:val="0"/>
          <w:sz w:val="24"/>
          <w:szCs w:val="24"/>
        </w:rPr>
        <w:t>)</w:t>
      </w:r>
      <w:r w:rsidRPr="00292137">
        <w:rPr>
          <w:b w:val="0"/>
          <w:sz w:val="24"/>
          <w:szCs w:val="24"/>
        </w:rPr>
        <w:t xml:space="preserve">, формы контроля за исполнением </w:t>
      </w:r>
      <w:r>
        <w:rPr>
          <w:b w:val="0"/>
          <w:sz w:val="24"/>
          <w:szCs w:val="24"/>
        </w:rPr>
        <w:t>Административного р</w:t>
      </w:r>
      <w:r w:rsidRPr="00292137">
        <w:rPr>
          <w:b w:val="0"/>
          <w:sz w:val="24"/>
          <w:szCs w:val="24"/>
        </w:rPr>
        <w:t>егламента, досудебный (внесудебный) порядок обжалования решений  и действий (бездействия)</w:t>
      </w:r>
      <w:r>
        <w:rPr>
          <w:b w:val="0"/>
          <w:sz w:val="24"/>
          <w:szCs w:val="24"/>
        </w:rPr>
        <w:t xml:space="preserve"> </w:t>
      </w:r>
      <w:r w:rsidRPr="009D3E34">
        <w:rPr>
          <w:b w:val="0"/>
          <w:sz w:val="24"/>
          <w:szCs w:val="24"/>
        </w:rPr>
        <w:t xml:space="preserve">должностных лиц Администрации </w:t>
      </w:r>
      <w:r>
        <w:rPr>
          <w:b w:val="0"/>
          <w:sz w:val="24"/>
          <w:szCs w:val="24"/>
        </w:rPr>
        <w:t>городского округа Электросталь Московской области</w:t>
      </w:r>
      <w:r w:rsidRPr="009D3E34">
        <w:rPr>
          <w:b w:val="0"/>
          <w:sz w:val="24"/>
          <w:szCs w:val="24"/>
        </w:rPr>
        <w:t xml:space="preserve">, Комитета </w:t>
      </w:r>
      <w:r>
        <w:rPr>
          <w:b w:val="0"/>
          <w:sz w:val="24"/>
          <w:szCs w:val="24"/>
        </w:rPr>
        <w:t>имущественных отношений Администрации городского округа Электросталь Московской области</w:t>
      </w:r>
      <w:r w:rsidRPr="009D3E34">
        <w:rPr>
          <w:b w:val="0"/>
          <w:sz w:val="24"/>
          <w:szCs w:val="24"/>
        </w:rPr>
        <w:t xml:space="preserve">, </w:t>
      </w:r>
      <w:r>
        <w:rPr>
          <w:b w:val="0"/>
          <w:sz w:val="24"/>
          <w:szCs w:val="24"/>
        </w:rPr>
        <w:t>работников</w:t>
      </w:r>
      <w:r w:rsidRPr="009D3E34">
        <w:rPr>
          <w:b w:val="0"/>
          <w:sz w:val="24"/>
          <w:szCs w:val="24"/>
        </w:rPr>
        <w:t xml:space="preserve"> </w:t>
      </w:r>
      <w:r>
        <w:rPr>
          <w:b w:val="0"/>
          <w:sz w:val="24"/>
          <w:szCs w:val="24"/>
        </w:rPr>
        <w:t>МФЦ</w:t>
      </w:r>
      <w:proofErr w:type="gramEnd"/>
      <w:r>
        <w:rPr>
          <w:b w:val="0"/>
          <w:sz w:val="24"/>
          <w:szCs w:val="24"/>
        </w:rPr>
        <w:t xml:space="preserve"> </w:t>
      </w:r>
      <w:r w:rsidRPr="009D3E34">
        <w:rPr>
          <w:b w:val="0"/>
          <w:sz w:val="24"/>
          <w:szCs w:val="24"/>
        </w:rPr>
        <w:t xml:space="preserve"> либо муниципальных служащих</w:t>
      </w:r>
      <w:r>
        <w:rPr>
          <w:b w:val="0"/>
          <w:sz w:val="24"/>
          <w:szCs w:val="24"/>
        </w:rPr>
        <w:t>.</w:t>
      </w:r>
    </w:p>
    <w:p w:rsidR="00367812" w:rsidRPr="00844594" w:rsidRDefault="00367812" w:rsidP="00367812">
      <w:pPr>
        <w:pStyle w:val="ConsPlusNormal"/>
        <w:ind w:right="-2" w:firstLine="540"/>
        <w:contextualSpacing/>
        <w:jc w:val="both"/>
        <w:rPr>
          <w:rFonts w:ascii="Times New Roman" w:hAnsi="Times New Roman" w:cs="Times New Roman"/>
          <w:sz w:val="24"/>
          <w:szCs w:val="24"/>
        </w:rPr>
      </w:pPr>
    </w:p>
    <w:p w:rsidR="00367812" w:rsidRPr="00844594" w:rsidRDefault="00367812" w:rsidP="00367812">
      <w:pPr>
        <w:pStyle w:val="ConsPlusNormal"/>
        <w:ind w:left="360" w:right="-2"/>
        <w:contextualSpacing/>
        <w:jc w:val="center"/>
        <w:outlineLvl w:val="1"/>
        <w:rPr>
          <w:rFonts w:ascii="Times New Roman" w:hAnsi="Times New Roman" w:cs="Times New Roman"/>
          <w:sz w:val="24"/>
          <w:szCs w:val="24"/>
        </w:rPr>
      </w:pPr>
      <w:bookmarkStart w:id="4" w:name="_Toc430614249"/>
      <w:bookmarkStart w:id="5" w:name="_Toc459649046"/>
      <w:r w:rsidRPr="00844594">
        <w:rPr>
          <w:rFonts w:ascii="Times New Roman" w:hAnsi="Times New Roman" w:cs="Times New Roman"/>
          <w:sz w:val="24"/>
          <w:szCs w:val="24"/>
        </w:rPr>
        <w:t>2. Лица, имеющие право на получение Муниципальной услуги</w:t>
      </w:r>
      <w:bookmarkEnd w:id="4"/>
      <w:bookmarkEnd w:id="5"/>
    </w:p>
    <w:p w:rsidR="00367812" w:rsidRPr="00844594" w:rsidRDefault="00367812" w:rsidP="00367812">
      <w:pPr>
        <w:pStyle w:val="ConsPlusNormal"/>
        <w:ind w:left="737" w:right="-2"/>
        <w:contextualSpacing/>
        <w:jc w:val="both"/>
        <w:rPr>
          <w:rFonts w:ascii="Times New Roman" w:hAnsi="Times New Roman" w:cs="Times New Roman"/>
          <w:sz w:val="24"/>
          <w:szCs w:val="24"/>
        </w:rPr>
      </w:pPr>
    </w:p>
    <w:p w:rsidR="00367812" w:rsidRPr="006E1B7F" w:rsidRDefault="00367812" w:rsidP="00367812">
      <w:pPr>
        <w:pStyle w:val="ConsPlusNormal"/>
        <w:ind w:right="-2" w:firstLine="679"/>
        <w:contextualSpacing/>
        <w:jc w:val="both"/>
        <w:rPr>
          <w:rFonts w:ascii="Times New Roman" w:hAnsi="Times New Roman" w:cs="Times New Roman"/>
          <w:sz w:val="24"/>
          <w:szCs w:val="24"/>
        </w:rPr>
      </w:pPr>
      <w:r w:rsidRPr="006E1B7F">
        <w:rPr>
          <w:rFonts w:ascii="Times New Roman" w:hAnsi="Times New Roman" w:cs="Times New Roman"/>
          <w:sz w:val="24"/>
          <w:szCs w:val="24"/>
        </w:rPr>
        <w:t xml:space="preserve">2.1. Лицами, имеющими право на предоставление </w:t>
      </w:r>
      <w:r>
        <w:rPr>
          <w:rFonts w:ascii="Times New Roman" w:hAnsi="Times New Roman" w:cs="Times New Roman"/>
          <w:sz w:val="24"/>
          <w:szCs w:val="24"/>
        </w:rPr>
        <w:t>Муниципальной ус</w:t>
      </w:r>
      <w:r w:rsidRPr="006E1B7F">
        <w:rPr>
          <w:rFonts w:ascii="Times New Roman" w:hAnsi="Times New Roman" w:cs="Times New Roman"/>
          <w:sz w:val="24"/>
          <w:szCs w:val="24"/>
        </w:rPr>
        <w:t>луги</w:t>
      </w:r>
      <w:r>
        <w:rPr>
          <w:rFonts w:ascii="Times New Roman" w:hAnsi="Times New Roman" w:cs="Times New Roman"/>
          <w:sz w:val="24"/>
          <w:szCs w:val="24"/>
        </w:rPr>
        <w:t>,</w:t>
      </w:r>
      <w:r w:rsidRPr="006E1B7F">
        <w:rPr>
          <w:rFonts w:ascii="Times New Roman" w:hAnsi="Times New Roman" w:cs="Times New Roman"/>
          <w:sz w:val="24"/>
          <w:szCs w:val="24"/>
        </w:rPr>
        <w:t xml:space="preserve"> могут выступать: юридические и физические лица, в том числе индивидуальные предприниматели, либо их уполномоченные представители</w:t>
      </w:r>
      <w:r>
        <w:rPr>
          <w:rFonts w:ascii="Times New Roman" w:hAnsi="Times New Roman" w:cs="Times New Roman"/>
          <w:sz w:val="24"/>
          <w:szCs w:val="24"/>
        </w:rPr>
        <w:t xml:space="preserve"> (далее - Заявители)</w:t>
      </w:r>
      <w:r w:rsidRPr="006E1B7F">
        <w:rPr>
          <w:rFonts w:ascii="Times New Roman" w:hAnsi="Times New Roman" w:cs="Times New Roman"/>
          <w:sz w:val="24"/>
          <w:szCs w:val="24"/>
        </w:rPr>
        <w:t xml:space="preserve">. </w:t>
      </w:r>
    </w:p>
    <w:p w:rsidR="00367812" w:rsidRPr="006E1B7F" w:rsidRDefault="00367812" w:rsidP="00367812">
      <w:pPr>
        <w:pStyle w:val="ConsPlusNormal"/>
        <w:ind w:right="-2" w:firstLine="679"/>
        <w:contextualSpacing/>
        <w:jc w:val="both"/>
        <w:rPr>
          <w:rFonts w:ascii="Times New Roman" w:hAnsi="Times New Roman" w:cs="Times New Roman"/>
          <w:b/>
          <w:sz w:val="24"/>
          <w:szCs w:val="24"/>
        </w:rPr>
      </w:pPr>
      <w:r w:rsidRPr="006E1B7F">
        <w:rPr>
          <w:rFonts w:ascii="Times New Roman" w:hAnsi="Times New Roman" w:cs="Times New Roman"/>
          <w:sz w:val="24"/>
          <w:szCs w:val="24"/>
        </w:rPr>
        <w:t xml:space="preserve">2.2. Категории лиц, имеющих право на получение </w:t>
      </w:r>
      <w:r>
        <w:rPr>
          <w:rFonts w:ascii="Times New Roman" w:hAnsi="Times New Roman" w:cs="Times New Roman"/>
          <w:sz w:val="24"/>
          <w:szCs w:val="24"/>
        </w:rPr>
        <w:t>Муниципальной ус</w:t>
      </w:r>
      <w:r w:rsidRPr="006E1B7F">
        <w:rPr>
          <w:rFonts w:ascii="Times New Roman" w:hAnsi="Times New Roman" w:cs="Times New Roman"/>
          <w:sz w:val="24"/>
          <w:szCs w:val="24"/>
        </w:rPr>
        <w:t xml:space="preserve">луги: </w:t>
      </w:r>
    </w:p>
    <w:p w:rsidR="00367812" w:rsidRPr="006E1B7F" w:rsidRDefault="00367812" w:rsidP="00367812">
      <w:pPr>
        <w:pStyle w:val="ConsPlusNormal"/>
        <w:ind w:right="-2" w:firstLine="709"/>
        <w:contextualSpacing/>
        <w:jc w:val="both"/>
        <w:rPr>
          <w:rFonts w:ascii="Times New Roman" w:eastAsia="Times New Roman" w:hAnsi="Times New Roman" w:cs="Times New Roman"/>
          <w:sz w:val="24"/>
          <w:szCs w:val="24"/>
          <w:lang w:eastAsia="ru-RU"/>
        </w:rPr>
      </w:pPr>
      <w:proofErr w:type="gramStart"/>
      <w:r w:rsidRPr="006E1B7F">
        <w:rPr>
          <w:rFonts w:ascii="Times New Roman" w:hAnsi="Times New Roman" w:cs="Times New Roman"/>
          <w:sz w:val="24"/>
          <w:szCs w:val="24"/>
        </w:rPr>
        <w:lastRenderedPageBreak/>
        <w:t xml:space="preserve">а) физические лица, индивидуальные предприниматели, </w:t>
      </w:r>
      <w:r w:rsidRPr="006E1B7F">
        <w:rPr>
          <w:rFonts w:ascii="Times New Roman" w:eastAsia="Times New Roman" w:hAnsi="Times New Roman" w:cs="Times New Roman"/>
          <w:sz w:val="24"/>
          <w:szCs w:val="24"/>
          <w:lang w:eastAsia="ru-RU"/>
        </w:rPr>
        <w:t>в пользовании которых находятся объекты недвижимого имущества, движимого имущества, земельные участки (далее - объекты), информация о которых запрашивается;</w:t>
      </w:r>
      <w:proofErr w:type="gramEnd"/>
    </w:p>
    <w:p w:rsidR="00367812" w:rsidRPr="003764F4" w:rsidRDefault="00367812" w:rsidP="00367812">
      <w:pPr>
        <w:pStyle w:val="ConsPlusNormal"/>
        <w:ind w:right="-2" w:firstLine="709"/>
        <w:contextualSpacing/>
        <w:jc w:val="both"/>
        <w:rPr>
          <w:rFonts w:ascii="Times New Roman" w:hAnsi="Times New Roman" w:cs="Times New Roman"/>
          <w:sz w:val="24"/>
          <w:szCs w:val="24"/>
        </w:rPr>
      </w:pPr>
      <w:r w:rsidRPr="006E1B7F">
        <w:rPr>
          <w:rFonts w:ascii="Times New Roman" w:hAnsi="Times New Roman" w:cs="Times New Roman"/>
          <w:sz w:val="24"/>
          <w:szCs w:val="24"/>
        </w:rPr>
        <w:t>б) физические лица, индивидуальные предприниматели,</w:t>
      </w:r>
      <w:r w:rsidRPr="006E1B7F">
        <w:rPr>
          <w:rFonts w:ascii="Times New Roman" w:eastAsia="Times New Roman" w:hAnsi="Times New Roman" w:cs="Times New Roman"/>
          <w:sz w:val="24"/>
          <w:szCs w:val="24"/>
          <w:lang w:eastAsia="ru-RU"/>
        </w:rPr>
        <w:t xml:space="preserve"> в пользовании </w:t>
      </w:r>
      <w:r w:rsidRPr="003764F4">
        <w:rPr>
          <w:rFonts w:ascii="Times New Roman" w:eastAsia="Times New Roman" w:hAnsi="Times New Roman" w:cs="Times New Roman"/>
          <w:sz w:val="24"/>
          <w:szCs w:val="24"/>
          <w:lang w:eastAsia="ru-RU"/>
        </w:rPr>
        <w:t>которых не находятся объекты, информация о которых запрашивается;</w:t>
      </w:r>
    </w:p>
    <w:p w:rsidR="00367812" w:rsidRPr="003764F4" w:rsidRDefault="00367812" w:rsidP="00367812">
      <w:pPr>
        <w:pStyle w:val="ConsPlusNormal"/>
        <w:ind w:right="-2" w:firstLine="709"/>
        <w:contextualSpacing/>
        <w:jc w:val="both"/>
        <w:rPr>
          <w:rFonts w:ascii="Times New Roman" w:hAnsi="Times New Roman" w:cs="Times New Roman"/>
          <w:sz w:val="24"/>
          <w:szCs w:val="24"/>
        </w:rPr>
      </w:pPr>
      <w:r w:rsidRPr="003764F4">
        <w:rPr>
          <w:rFonts w:ascii="Times New Roman" w:hAnsi="Times New Roman" w:cs="Times New Roman"/>
          <w:sz w:val="24"/>
          <w:szCs w:val="24"/>
        </w:rPr>
        <w:t xml:space="preserve">в) юридические лица, </w:t>
      </w:r>
      <w:r w:rsidRPr="003764F4">
        <w:rPr>
          <w:rFonts w:ascii="Times New Roman" w:eastAsia="Times New Roman" w:hAnsi="Times New Roman" w:cs="Times New Roman"/>
          <w:sz w:val="24"/>
          <w:szCs w:val="24"/>
          <w:lang w:eastAsia="ru-RU"/>
        </w:rPr>
        <w:t>в пользовании которых находятся объекты недвижимого имущества, движимого имущества, земельные участки, информация о которых запрашивается;</w:t>
      </w:r>
    </w:p>
    <w:p w:rsidR="00367812" w:rsidRPr="006E1B7F" w:rsidRDefault="00367812" w:rsidP="00367812">
      <w:pPr>
        <w:pStyle w:val="ConsPlusNormal"/>
        <w:ind w:right="-2" w:firstLine="709"/>
        <w:contextualSpacing/>
        <w:jc w:val="both"/>
        <w:rPr>
          <w:rFonts w:ascii="Times New Roman" w:eastAsia="Times New Roman" w:hAnsi="Times New Roman" w:cs="Times New Roman"/>
          <w:sz w:val="24"/>
          <w:szCs w:val="24"/>
          <w:lang w:eastAsia="ru-RU"/>
        </w:rPr>
      </w:pPr>
      <w:r w:rsidRPr="003764F4">
        <w:rPr>
          <w:rFonts w:ascii="Times New Roman" w:hAnsi="Times New Roman" w:cs="Times New Roman"/>
          <w:sz w:val="24"/>
          <w:szCs w:val="24"/>
        </w:rPr>
        <w:t xml:space="preserve">г) юридические лица, </w:t>
      </w:r>
      <w:r w:rsidRPr="003764F4">
        <w:rPr>
          <w:rFonts w:ascii="Times New Roman" w:eastAsia="Times New Roman" w:hAnsi="Times New Roman" w:cs="Times New Roman"/>
          <w:sz w:val="24"/>
          <w:szCs w:val="24"/>
          <w:lang w:eastAsia="ru-RU"/>
        </w:rPr>
        <w:t>в пользовании которых не находятся объекты, информация о которых запрашивается;</w:t>
      </w:r>
    </w:p>
    <w:p w:rsidR="00367812" w:rsidRPr="006E1B7F" w:rsidRDefault="00367812" w:rsidP="00367812">
      <w:pPr>
        <w:autoSpaceDE w:val="0"/>
        <w:autoSpaceDN w:val="0"/>
        <w:adjustRightInd w:val="0"/>
        <w:ind w:right="-2" w:firstLine="709"/>
        <w:contextualSpacing/>
        <w:jc w:val="both"/>
        <w:rPr>
          <w:rFonts w:cs="Times New Roman"/>
        </w:rPr>
      </w:pPr>
      <w:proofErr w:type="spellStart"/>
      <w:r w:rsidRPr="006E1B7F">
        <w:rPr>
          <w:rFonts w:cs="Times New Roman"/>
        </w:rPr>
        <w:t>д</w:t>
      </w:r>
      <w:proofErr w:type="spellEnd"/>
      <w:r w:rsidRPr="006E1B7F">
        <w:rPr>
          <w:rFonts w:cs="Times New Roman"/>
        </w:rPr>
        <w:t>) юридические лица (организации), осуществляющие учет объектов недвижимости.</w:t>
      </w:r>
    </w:p>
    <w:p w:rsidR="00367812" w:rsidRPr="00A21BB1" w:rsidRDefault="00367812" w:rsidP="00367812">
      <w:pPr>
        <w:pStyle w:val="ConsPlusNormal"/>
        <w:ind w:right="-2" w:firstLine="707"/>
        <w:contextualSpacing/>
        <w:jc w:val="both"/>
        <w:rPr>
          <w:rFonts w:ascii="Times New Roman" w:hAnsi="Times New Roman" w:cs="Times New Roman"/>
          <w:sz w:val="24"/>
          <w:szCs w:val="24"/>
        </w:rPr>
      </w:pPr>
      <w:r w:rsidRPr="006E1B7F">
        <w:rPr>
          <w:rFonts w:ascii="Times New Roman" w:hAnsi="Times New Roman" w:cs="Times New Roman"/>
          <w:sz w:val="24"/>
          <w:szCs w:val="24"/>
        </w:rPr>
        <w:t xml:space="preserve">2.3. </w:t>
      </w:r>
      <w:r w:rsidRPr="006E1B7F">
        <w:rPr>
          <w:rFonts w:ascii="Times New Roman" w:eastAsia="Times New Roman" w:hAnsi="Times New Roman" w:cs="Times New Roman"/>
          <w:sz w:val="24"/>
          <w:szCs w:val="24"/>
          <w:lang w:eastAsia="ru-RU"/>
        </w:rPr>
        <w:t xml:space="preserve">Интересы лиц, указанных в пункте 2.1. </w:t>
      </w:r>
      <w:r w:rsidRPr="00F12F98">
        <w:rPr>
          <w:rFonts w:ascii="Times New Roman" w:hAnsi="Times New Roman" w:cs="Times New Roman"/>
          <w:sz w:val="24"/>
          <w:szCs w:val="24"/>
        </w:rPr>
        <w:t>Административного регламента</w:t>
      </w:r>
      <w:r w:rsidRPr="006E1B7F">
        <w:rPr>
          <w:rFonts w:ascii="Times New Roman" w:eastAsia="Times New Roman" w:hAnsi="Times New Roman" w:cs="Times New Roman"/>
          <w:sz w:val="24"/>
          <w:szCs w:val="24"/>
          <w:lang w:eastAsia="ru-RU"/>
        </w:rPr>
        <w:t xml:space="preserve">, могут представлять иные лица, уполномоченные </w:t>
      </w:r>
      <w:r w:rsidRPr="00D268F4">
        <w:rPr>
          <w:rFonts w:ascii="Times New Roman" w:hAnsi="Times New Roman" w:cs="Times New Roman"/>
          <w:sz w:val="24"/>
          <w:szCs w:val="24"/>
        </w:rPr>
        <w:t>Заявителем в соответствии с законодательством Российской Федерации</w:t>
      </w:r>
      <w:r w:rsidRPr="00576328">
        <w:rPr>
          <w:rFonts w:ascii="Times New Roman" w:eastAsia="Times New Roman" w:hAnsi="Times New Roman" w:cs="Times New Roman"/>
          <w:sz w:val="24"/>
          <w:szCs w:val="24"/>
          <w:lang w:eastAsia="ru-RU"/>
        </w:rPr>
        <w:t>.</w:t>
      </w:r>
    </w:p>
    <w:p w:rsidR="00367812" w:rsidRDefault="00367812" w:rsidP="00367812">
      <w:pPr>
        <w:pStyle w:val="afffc"/>
        <w:ind w:right="-2"/>
        <w:contextualSpacing/>
        <w:jc w:val="center"/>
        <w:outlineLvl w:val="1"/>
        <w:rPr>
          <w:kern w:val="32"/>
          <w:sz w:val="24"/>
          <w:szCs w:val="24"/>
        </w:rPr>
      </w:pPr>
    </w:p>
    <w:p w:rsidR="00367812" w:rsidRPr="00844594" w:rsidRDefault="00367812" w:rsidP="00367812">
      <w:pPr>
        <w:pStyle w:val="afffc"/>
        <w:ind w:right="-2"/>
        <w:contextualSpacing/>
        <w:jc w:val="center"/>
        <w:outlineLvl w:val="1"/>
        <w:rPr>
          <w:b w:val="0"/>
          <w:kern w:val="32"/>
          <w:sz w:val="24"/>
          <w:szCs w:val="24"/>
        </w:rPr>
      </w:pPr>
      <w:bookmarkStart w:id="6" w:name="_Toc459649047"/>
      <w:r w:rsidRPr="00844594">
        <w:rPr>
          <w:b w:val="0"/>
          <w:kern w:val="32"/>
          <w:sz w:val="24"/>
          <w:szCs w:val="24"/>
        </w:rPr>
        <w:t xml:space="preserve">3. Требования к порядку информирования о порядке предоставления </w:t>
      </w:r>
    </w:p>
    <w:p w:rsidR="00367812" w:rsidRPr="00844594" w:rsidRDefault="00367812" w:rsidP="00367812">
      <w:pPr>
        <w:pStyle w:val="afffc"/>
        <w:ind w:right="-2"/>
        <w:contextualSpacing/>
        <w:jc w:val="center"/>
        <w:outlineLvl w:val="1"/>
        <w:rPr>
          <w:b w:val="0"/>
          <w:kern w:val="32"/>
          <w:sz w:val="24"/>
          <w:szCs w:val="24"/>
        </w:rPr>
      </w:pPr>
      <w:r w:rsidRPr="00844594">
        <w:rPr>
          <w:b w:val="0"/>
          <w:kern w:val="32"/>
          <w:sz w:val="24"/>
          <w:szCs w:val="24"/>
        </w:rPr>
        <w:t>Муниципальной услуги</w:t>
      </w:r>
      <w:bookmarkEnd w:id="6"/>
    </w:p>
    <w:p w:rsidR="00367812" w:rsidRPr="00292137" w:rsidRDefault="00367812" w:rsidP="00367812">
      <w:pPr>
        <w:pStyle w:val="afffc"/>
        <w:ind w:right="-2" w:firstLine="709"/>
        <w:contextualSpacing/>
        <w:jc w:val="both"/>
        <w:rPr>
          <w:b w:val="0"/>
          <w:kern w:val="32"/>
          <w:sz w:val="24"/>
          <w:szCs w:val="24"/>
        </w:rPr>
      </w:pPr>
    </w:p>
    <w:p w:rsidR="00367812" w:rsidRPr="00292137" w:rsidRDefault="00367812" w:rsidP="00367812">
      <w:pPr>
        <w:pStyle w:val="afffc"/>
        <w:ind w:right="-2" w:firstLine="681"/>
        <w:contextualSpacing/>
        <w:jc w:val="both"/>
        <w:rPr>
          <w:b w:val="0"/>
          <w:kern w:val="32"/>
          <w:sz w:val="24"/>
          <w:szCs w:val="24"/>
        </w:rPr>
      </w:pPr>
      <w:r w:rsidRPr="00292137">
        <w:rPr>
          <w:b w:val="0"/>
          <w:kern w:val="32"/>
          <w:sz w:val="24"/>
          <w:szCs w:val="24"/>
        </w:rPr>
        <w:t xml:space="preserve">Требования к порядку информирования о порядке предоставления </w:t>
      </w:r>
      <w:r>
        <w:rPr>
          <w:b w:val="0"/>
          <w:kern w:val="32"/>
          <w:sz w:val="24"/>
          <w:szCs w:val="24"/>
        </w:rPr>
        <w:t>Муниципальной у</w:t>
      </w:r>
      <w:r w:rsidRPr="00292137">
        <w:rPr>
          <w:b w:val="0"/>
          <w:kern w:val="32"/>
          <w:sz w:val="24"/>
          <w:szCs w:val="24"/>
        </w:rPr>
        <w:t xml:space="preserve">слуги приведены в </w:t>
      </w:r>
      <w:r w:rsidRPr="00983650">
        <w:rPr>
          <w:b w:val="0"/>
          <w:kern w:val="32"/>
          <w:sz w:val="24"/>
          <w:szCs w:val="24"/>
        </w:rPr>
        <w:t xml:space="preserve">Приложении </w:t>
      </w:r>
      <w:r>
        <w:rPr>
          <w:b w:val="0"/>
          <w:kern w:val="32"/>
          <w:sz w:val="24"/>
          <w:szCs w:val="24"/>
        </w:rPr>
        <w:t xml:space="preserve">№ </w:t>
      </w:r>
      <w:r w:rsidRPr="00983650">
        <w:rPr>
          <w:b w:val="0"/>
          <w:kern w:val="32"/>
          <w:sz w:val="24"/>
          <w:szCs w:val="24"/>
        </w:rPr>
        <w:t>2</w:t>
      </w:r>
      <w:r w:rsidRPr="00292137">
        <w:rPr>
          <w:b w:val="0"/>
          <w:kern w:val="32"/>
          <w:sz w:val="24"/>
          <w:szCs w:val="24"/>
        </w:rPr>
        <w:t xml:space="preserve"> к </w:t>
      </w:r>
      <w:r>
        <w:rPr>
          <w:b w:val="0"/>
          <w:kern w:val="32"/>
          <w:sz w:val="24"/>
          <w:szCs w:val="24"/>
        </w:rPr>
        <w:t>Административному р</w:t>
      </w:r>
      <w:r w:rsidRPr="00292137">
        <w:rPr>
          <w:b w:val="0"/>
          <w:kern w:val="32"/>
          <w:sz w:val="24"/>
          <w:szCs w:val="24"/>
        </w:rPr>
        <w:t>егламенту.</w:t>
      </w:r>
    </w:p>
    <w:p w:rsidR="00367812" w:rsidRDefault="00367812" w:rsidP="00367812">
      <w:pPr>
        <w:pStyle w:val="12"/>
        <w:ind w:right="-2"/>
        <w:contextualSpacing/>
        <w:jc w:val="center"/>
        <w:rPr>
          <w:b w:val="0"/>
          <w:i w:val="0"/>
        </w:rPr>
      </w:pPr>
      <w:bookmarkStart w:id="7" w:name="_Toc430614251"/>
      <w:bookmarkStart w:id="8" w:name="_Toc459649048"/>
    </w:p>
    <w:p w:rsidR="00367812" w:rsidRPr="00844594" w:rsidRDefault="00367812" w:rsidP="00367812">
      <w:pPr>
        <w:pStyle w:val="12"/>
        <w:ind w:right="-2"/>
        <w:contextualSpacing/>
        <w:jc w:val="center"/>
        <w:rPr>
          <w:b w:val="0"/>
          <w:i w:val="0"/>
        </w:rPr>
      </w:pPr>
      <w:r w:rsidRPr="00844594">
        <w:rPr>
          <w:b w:val="0"/>
          <w:i w:val="0"/>
        </w:rPr>
        <w:t xml:space="preserve">Раздел </w:t>
      </w:r>
      <w:r w:rsidRPr="00844594">
        <w:rPr>
          <w:b w:val="0"/>
          <w:i w:val="0"/>
          <w:lang w:val="en-US"/>
        </w:rPr>
        <w:t>II</w:t>
      </w:r>
      <w:r w:rsidRPr="00844594">
        <w:rPr>
          <w:b w:val="0"/>
          <w:i w:val="0"/>
        </w:rPr>
        <w:t>. Стандарт предоставления Муниципальной услуги</w:t>
      </w:r>
      <w:bookmarkEnd w:id="7"/>
      <w:bookmarkEnd w:id="8"/>
    </w:p>
    <w:p w:rsidR="00367812" w:rsidRPr="00844594" w:rsidRDefault="00367812" w:rsidP="00367812">
      <w:pPr>
        <w:ind w:right="-2"/>
        <w:contextualSpacing/>
        <w:rPr>
          <w:rFonts w:cs="Times New Roman"/>
        </w:rPr>
      </w:pPr>
    </w:p>
    <w:p w:rsidR="00367812" w:rsidRPr="00844594" w:rsidRDefault="00367812" w:rsidP="00367812">
      <w:pPr>
        <w:pStyle w:val="ConsPlusNormal"/>
        <w:numPr>
          <w:ilvl w:val="0"/>
          <w:numId w:val="15"/>
        </w:numPr>
        <w:ind w:left="0" w:right="-2"/>
        <w:contextualSpacing/>
        <w:jc w:val="center"/>
        <w:outlineLvl w:val="1"/>
        <w:rPr>
          <w:rFonts w:ascii="Times New Roman" w:hAnsi="Times New Roman" w:cs="Times New Roman"/>
          <w:sz w:val="24"/>
          <w:szCs w:val="24"/>
        </w:rPr>
      </w:pPr>
      <w:bookmarkStart w:id="9" w:name="_Toc459649049"/>
      <w:bookmarkStart w:id="10" w:name="_Toc430614252"/>
      <w:r w:rsidRPr="00844594">
        <w:rPr>
          <w:rFonts w:ascii="Times New Roman" w:hAnsi="Times New Roman" w:cs="Times New Roman"/>
          <w:sz w:val="24"/>
          <w:szCs w:val="24"/>
        </w:rPr>
        <w:t>Наименование Муниципальной услуги</w:t>
      </w:r>
      <w:bookmarkEnd w:id="9"/>
    </w:p>
    <w:p w:rsidR="00367812" w:rsidRPr="00844594" w:rsidRDefault="00367812" w:rsidP="00367812">
      <w:pPr>
        <w:pStyle w:val="ConsPlusNormal"/>
        <w:ind w:right="-2"/>
        <w:contextualSpacing/>
        <w:outlineLvl w:val="1"/>
        <w:rPr>
          <w:rFonts w:ascii="Times New Roman" w:hAnsi="Times New Roman" w:cs="Times New Roman"/>
          <w:sz w:val="24"/>
          <w:szCs w:val="24"/>
        </w:rPr>
      </w:pPr>
    </w:p>
    <w:p w:rsidR="00367812" w:rsidRPr="00F84397" w:rsidRDefault="00367812" w:rsidP="00367812">
      <w:pPr>
        <w:pStyle w:val="ConsPlusNormal"/>
        <w:ind w:right="-2" w:firstLine="708"/>
        <w:contextualSpacing/>
        <w:jc w:val="both"/>
        <w:rPr>
          <w:rFonts w:ascii="Times New Roman" w:hAnsi="Times New Roman" w:cs="Times New Roman"/>
          <w:sz w:val="24"/>
          <w:szCs w:val="24"/>
          <w:shd w:val="clear" w:color="auto" w:fill="FFFFFF"/>
        </w:rPr>
      </w:pPr>
      <w:bookmarkStart w:id="11" w:name="_Toc443731774"/>
      <w:r>
        <w:rPr>
          <w:rFonts w:ascii="Times New Roman" w:hAnsi="Times New Roman" w:cs="Times New Roman"/>
          <w:sz w:val="24"/>
          <w:szCs w:val="24"/>
        </w:rPr>
        <w:t>Муниципальная</w:t>
      </w:r>
      <w:r w:rsidRPr="00292137">
        <w:rPr>
          <w:rFonts w:ascii="Times New Roman" w:hAnsi="Times New Roman" w:cs="Times New Roman"/>
          <w:sz w:val="24"/>
          <w:szCs w:val="24"/>
        </w:rPr>
        <w:t xml:space="preserve"> услуга </w:t>
      </w:r>
      <w:r w:rsidRPr="006958C1">
        <w:rPr>
          <w:rFonts w:ascii="Times New Roman" w:hAnsi="Times New Roman" w:cs="Times New Roman"/>
          <w:sz w:val="24"/>
          <w:szCs w:val="24"/>
          <w:shd w:val="clear" w:color="auto" w:fill="FFFFFF"/>
        </w:rPr>
        <w:t>по выдаче выписок из реестра муниципального имущества городского округа Электросталь Московской области.</w:t>
      </w:r>
      <w:bookmarkEnd w:id="11"/>
    </w:p>
    <w:p w:rsidR="00367812" w:rsidRDefault="00367812" w:rsidP="00367812">
      <w:pPr>
        <w:pStyle w:val="ConsPlusNormal"/>
        <w:ind w:right="-2"/>
        <w:contextualSpacing/>
        <w:jc w:val="center"/>
        <w:outlineLvl w:val="1"/>
        <w:rPr>
          <w:rFonts w:ascii="Times New Roman" w:hAnsi="Times New Roman" w:cs="Times New Roman"/>
          <w:b/>
          <w:sz w:val="24"/>
          <w:szCs w:val="24"/>
        </w:rPr>
      </w:pPr>
    </w:p>
    <w:p w:rsidR="00367812" w:rsidRPr="00844594" w:rsidRDefault="00367812" w:rsidP="00367812">
      <w:pPr>
        <w:pStyle w:val="ConsPlusNormal"/>
        <w:ind w:right="-2"/>
        <w:contextualSpacing/>
        <w:jc w:val="center"/>
        <w:outlineLvl w:val="1"/>
        <w:rPr>
          <w:rFonts w:ascii="Times New Roman" w:hAnsi="Times New Roman" w:cs="Times New Roman"/>
          <w:sz w:val="24"/>
          <w:szCs w:val="24"/>
        </w:rPr>
      </w:pPr>
      <w:bookmarkStart w:id="12" w:name="_Toc459649050"/>
      <w:r w:rsidRPr="00844594">
        <w:rPr>
          <w:rFonts w:ascii="Times New Roman" w:hAnsi="Times New Roman" w:cs="Times New Roman"/>
          <w:sz w:val="24"/>
          <w:szCs w:val="24"/>
        </w:rPr>
        <w:t>5.</w:t>
      </w:r>
      <w:r>
        <w:rPr>
          <w:rFonts w:ascii="Times New Roman" w:hAnsi="Times New Roman" w:cs="Times New Roman"/>
          <w:sz w:val="24"/>
          <w:szCs w:val="24"/>
        </w:rPr>
        <w:t xml:space="preserve"> </w:t>
      </w:r>
      <w:r w:rsidRPr="00844594">
        <w:rPr>
          <w:rFonts w:ascii="Times New Roman" w:hAnsi="Times New Roman" w:cs="Times New Roman"/>
          <w:sz w:val="24"/>
          <w:szCs w:val="24"/>
        </w:rPr>
        <w:t>Правовые основания предоставления Муниципальной услуги</w:t>
      </w:r>
      <w:bookmarkEnd w:id="12"/>
    </w:p>
    <w:p w:rsidR="00367812" w:rsidRPr="00844594" w:rsidRDefault="00367812" w:rsidP="00367812">
      <w:pPr>
        <w:pStyle w:val="ConsPlusNormal"/>
        <w:ind w:right="-2" w:firstLine="540"/>
        <w:contextualSpacing/>
        <w:jc w:val="both"/>
        <w:rPr>
          <w:rFonts w:ascii="Times New Roman" w:hAnsi="Times New Roman" w:cs="Times New Roman"/>
          <w:color w:val="17365D" w:themeColor="text2" w:themeShade="BF"/>
          <w:sz w:val="24"/>
          <w:szCs w:val="24"/>
        </w:rPr>
      </w:pPr>
    </w:p>
    <w:p w:rsidR="00367812" w:rsidRPr="00844594" w:rsidRDefault="00367812" w:rsidP="00367812">
      <w:pPr>
        <w:pStyle w:val="afffc"/>
        <w:ind w:right="-2" w:firstLine="709"/>
        <w:contextualSpacing/>
        <w:jc w:val="both"/>
        <w:rPr>
          <w:b w:val="0"/>
          <w:sz w:val="24"/>
          <w:szCs w:val="24"/>
        </w:rPr>
      </w:pPr>
      <w:r w:rsidRPr="00844594">
        <w:rPr>
          <w:b w:val="0"/>
          <w:sz w:val="24"/>
          <w:szCs w:val="24"/>
        </w:rPr>
        <w:t xml:space="preserve">Список нормативных актов, в соответствии с которыми осуществляется предоставление Муниципальной услуги, приведен в Приложении </w:t>
      </w:r>
      <w:r>
        <w:rPr>
          <w:b w:val="0"/>
          <w:sz w:val="24"/>
          <w:szCs w:val="24"/>
        </w:rPr>
        <w:t xml:space="preserve">№ </w:t>
      </w:r>
      <w:r w:rsidRPr="00844594">
        <w:rPr>
          <w:b w:val="0"/>
          <w:sz w:val="24"/>
          <w:szCs w:val="24"/>
        </w:rPr>
        <w:t>3 к Административному регламенту.</w:t>
      </w:r>
    </w:p>
    <w:p w:rsidR="00367812" w:rsidRPr="00844594" w:rsidRDefault="00367812" w:rsidP="00367812">
      <w:pPr>
        <w:pStyle w:val="ConsPlusNormal"/>
        <w:ind w:right="-2"/>
        <w:contextualSpacing/>
        <w:outlineLvl w:val="1"/>
        <w:rPr>
          <w:rFonts w:ascii="Times New Roman" w:hAnsi="Times New Roman" w:cs="Times New Roman"/>
          <w:sz w:val="24"/>
          <w:szCs w:val="24"/>
        </w:rPr>
      </w:pPr>
    </w:p>
    <w:p w:rsidR="00367812" w:rsidRPr="00844594" w:rsidRDefault="00367812" w:rsidP="00367812">
      <w:pPr>
        <w:pStyle w:val="ConsPlusNormal"/>
        <w:ind w:right="-2"/>
        <w:contextualSpacing/>
        <w:jc w:val="center"/>
        <w:outlineLvl w:val="1"/>
        <w:rPr>
          <w:rFonts w:ascii="Times New Roman" w:hAnsi="Times New Roman" w:cs="Times New Roman"/>
          <w:sz w:val="24"/>
          <w:szCs w:val="24"/>
        </w:rPr>
      </w:pPr>
      <w:bookmarkStart w:id="13" w:name="_Toc459649051"/>
      <w:r w:rsidRPr="00844594">
        <w:rPr>
          <w:rFonts w:ascii="Times New Roman" w:hAnsi="Times New Roman" w:cs="Times New Roman"/>
          <w:sz w:val="24"/>
          <w:szCs w:val="24"/>
        </w:rPr>
        <w:t>6.</w:t>
      </w:r>
      <w:r>
        <w:rPr>
          <w:rFonts w:ascii="Times New Roman" w:hAnsi="Times New Roman" w:cs="Times New Roman"/>
          <w:sz w:val="24"/>
          <w:szCs w:val="24"/>
        </w:rPr>
        <w:t xml:space="preserve"> </w:t>
      </w:r>
      <w:r w:rsidRPr="00844594">
        <w:rPr>
          <w:rFonts w:ascii="Times New Roman" w:hAnsi="Times New Roman" w:cs="Times New Roman"/>
          <w:sz w:val="24"/>
          <w:szCs w:val="24"/>
        </w:rPr>
        <w:t>Органы и организации, участвующие в оказании Муниципальной услуги</w:t>
      </w:r>
      <w:bookmarkEnd w:id="10"/>
      <w:bookmarkEnd w:id="13"/>
    </w:p>
    <w:p w:rsidR="00367812" w:rsidRPr="00844594" w:rsidRDefault="00367812" w:rsidP="00367812">
      <w:pPr>
        <w:pStyle w:val="ConsPlusNormal"/>
        <w:ind w:right="-2"/>
        <w:contextualSpacing/>
        <w:rPr>
          <w:rFonts w:ascii="Times New Roman" w:hAnsi="Times New Roman" w:cs="Times New Roman"/>
          <w:sz w:val="24"/>
          <w:szCs w:val="24"/>
        </w:rPr>
      </w:pPr>
    </w:p>
    <w:p w:rsidR="00367812" w:rsidRPr="00292137" w:rsidRDefault="00367812" w:rsidP="00367812">
      <w:pPr>
        <w:pStyle w:val="ConsPlusNormal"/>
        <w:ind w:right="-2" w:firstLine="710"/>
        <w:contextualSpacing/>
        <w:jc w:val="both"/>
        <w:rPr>
          <w:rFonts w:ascii="Times New Roman" w:eastAsia="Times New Roman" w:hAnsi="Times New Roman" w:cs="Times New Roman"/>
          <w:sz w:val="24"/>
          <w:szCs w:val="24"/>
          <w:lang w:eastAsia="ar-SA"/>
        </w:rPr>
      </w:pPr>
      <w:r w:rsidRPr="00292137">
        <w:rPr>
          <w:rFonts w:ascii="Times New Roman" w:hAnsi="Times New Roman" w:cs="Times New Roman"/>
          <w:sz w:val="24"/>
          <w:szCs w:val="24"/>
        </w:rPr>
        <w:t>6.1. Органом, ответственным за предоставление</w:t>
      </w:r>
      <w:r>
        <w:rPr>
          <w:rFonts w:ascii="Times New Roman" w:hAnsi="Times New Roman" w:cs="Times New Roman"/>
          <w:sz w:val="24"/>
          <w:szCs w:val="24"/>
        </w:rPr>
        <w:t xml:space="preserve"> Муниципальной услуги,</w:t>
      </w:r>
      <w:r w:rsidRPr="00292137">
        <w:rPr>
          <w:rFonts w:ascii="Times New Roman" w:hAnsi="Times New Roman" w:cs="Times New Roman"/>
          <w:sz w:val="24"/>
          <w:szCs w:val="24"/>
        </w:rPr>
        <w:t xml:space="preserve"> является </w:t>
      </w:r>
      <w:r>
        <w:rPr>
          <w:rFonts w:ascii="Times New Roman" w:hAnsi="Times New Roman" w:cs="Times New Roman"/>
          <w:sz w:val="24"/>
          <w:szCs w:val="24"/>
        </w:rPr>
        <w:t xml:space="preserve">Администрация городского округа Электросталь Московской области в лице Комитета имущественных отношений Администрации городского округа Электросталь Московской области </w:t>
      </w:r>
      <w:r>
        <w:rPr>
          <w:rFonts w:ascii="Times New Roman" w:hAnsi="Times New Roman" w:cs="Times New Roman"/>
        </w:rPr>
        <w:t xml:space="preserve"> </w:t>
      </w:r>
      <w:r w:rsidRPr="00284574">
        <w:rPr>
          <w:rFonts w:ascii="Times New Roman" w:hAnsi="Times New Roman" w:cs="Times New Roman"/>
          <w:sz w:val="24"/>
          <w:szCs w:val="24"/>
        </w:rPr>
        <w:t>(далее – Уполномоченный орган).</w:t>
      </w:r>
    </w:p>
    <w:p w:rsidR="00367812" w:rsidRDefault="00367812" w:rsidP="00367812">
      <w:pPr>
        <w:pStyle w:val="afffc"/>
        <w:ind w:right="-2" w:firstLine="710"/>
        <w:contextualSpacing/>
        <w:jc w:val="both"/>
        <w:rPr>
          <w:b w:val="0"/>
          <w:sz w:val="24"/>
          <w:szCs w:val="24"/>
        </w:rPr>
      </w:pPr>
      <w:r w:rsidRPr="00292137">
        <w:rPr>
          <w:b w:val="0"/>
          <w:sz w:val="24"/>
          <w:szCs w:val="24"/>
        </w:rPr>
        <w:t>6.</w:t>
      </w:r>
      <w:r>
        <w:rPr>
          <w:b w:val="0"/>
          <w:sz w:val="24"/>
          <w:szCs w:val="24"/>
        </w:rPr>
        <w:t>2</w:t>
      </w:r>
      <w:r w:rsidRPr="00292137">
        <w:rPr>
          <w:b w:val="0"/>
          <w:sz w:val="24"/>
          <w:szCs w:val="24"/>
        </w:rPr>
        <w:t xml:space="preserve">. </w:t>
      </w:r>
      <w:r w:rsidRPr="00284574">
        <w:rPr>
          <w:b w:val="0"/>
          <w:sz w:val="24"/>
          <w:szCs w:val="24"/>
        </w:rPr>
        <w:t>Уполномоченный орган</w:t>
      </w:r>
      <w:r>
        <w:rPr>
          <w:b w:val="0"/>
          <w:sz w:val="24"/>
          <w:szCs w:val="24"/>
        </w:rPr>
        <w:t xml:space="preserve"> обеспечивает предоставление Муниципальной услуги на базе МФЦ.</w:t>
      </w:r>
    </w:p>
    <w:p w:rsidR="00367812" w:rsidRPr="00292137" w:rsidRDefault="00367812" w:rsidP="00367812">
      <w:pPr>
        <w:pStyle w:val="afffc"/>
        <w:ind w:right="-2" w:firstLine="710"/>
        <w:contextualSpacing/>
        <w:jc w:val="both"/>
        <w:rPr>
          <w:b w:val="0"/>
          <w:sz w:val="24"/>
          <w:szCs w:val="24"/>
        </w:rPr>
      </w:pPr>
      <w:r w:rsidRPr="00284574">
        <w:rPr>
          <w:b w:val="0"/>
          <w:sz w:val="24"/>
          <w:szCs w:val="24"/>
        </w:rPr>
        <w:t>Уполномоченный орган</w:t>
      </w:r>
      <w:r>
        <w:rPr>
          <w:b w:val="0"/>
          <w:sz w:val="24"/>
          <w:szCs w:val="24"/>
        </w:rPr>
        <w:t xml:space="preserve"> и МФЦ </w:t>
      </w:r>
      <w:r w:rsidRPr="00292137">
        <w:rPr>
          <w:b w:val="0"/>
          <w:sz w:val="24"/>
          <w:szCs w:val="24"/>
        </w:rPr>
        <w:t xml:space="preserve">не вправе требовать от Заявителя осуществления действий, в том числе согласований, необходимых для получения </w:t>
      </w:r>
      <w:r>
        <w:rPr>
          <w:b w:val="0"/>
          <w:sz w:val="24"/>
          <w:szCs w:val="24"/>
        </w:rPr>
        <w:t>Муниципальной у</w:t>
      </w:r>
      <w:r w:rsidRPr="00292137">
        <w:rPr>
          <w:b w:val="0"/>
          <w:sz w:val="24"/>
          <w:szCs w:val="24"/>
        </w:rPr>
        <w:t>слуги и связанных с обращением в иные государственные органы или органы местного самоуправления, организации.</w:t>
      </w:r>
    </w:p>
    <w:p w:rsidR="00367812" w:rsidRDefault="00367812" w:rsidP="00367812">
      <w:pPr>
        <w:pStyle w:val="afffc"/>
        <w:ind w:right="-2" w:firstLine="708"/>
        <w:contextualSpacing/>
        <w:jc w:val="both"/>
        <w:rPr>
          <w:b w:val="0"/>
          <w:sz w:val="24"/>
          <w:szCs w:val="24"/>
        </w:rPr>
      </w:pPr>
      <w:r w:rsidRPr="00292137">
        <w:rPr>
          <w:b w:val="0"/>
          <w:sz w:val="24"/>
          <w:szCs w:val="24"/>
        </w:rPr>
        <w:t>6.</w:t>
      </w:r>
      <w:r>
        <w:rPr>
          <w:b w:val="0"/>
          <w:sz w:val="24"/>
          <w:szCs w:val="24"/>
        </w:rPr>
        <w:t>3</w:t>
      </w:r>
      <w:r w:rsidRPr="00292137">
        <w:rPr>
          <w:b w:val="0"/>
          <w:sz w:val="24"/>
          <w:szCs w:val="24"/>
        </w:rPr>
        <w:t xml:space="preserve">. </w:t>
      </w:r>
      <w:r>
        <w:rPr>
          <w:b w:val="0"/>
          <w:sz w:val="24"/>
          <w:szCs w:val="24"/>
        </w:rPr>
        <w:t>В</w:t>
      </w:r>
      <w:r w:rsidRPr="00292137">
        <w:rPr>
          <w:b w:val="0"/>
          <w:sz w:val="24"/>
          <w:szCs w:val="24"/>
        </w:rPr>
        <w:t xml:space="preserve"> целях предоставления </w:t>
      </w:r>
      <w:r>
        <w:rPr>
          <w:b w:val="0"/>
          <w:sz w:val="24"/>
          <w:szCs w:val="24"/>
        </w:rPr>
        <w:t>Муниципальной у</w:t>
      </w:r>
      <w:r w:rsidRPr="00292137">
        <w:rPr>
          <w:b w:val="0"/>
          <w:sz w:val="24"/>
          <w:szCs w:val="24"/>
        </w:rPr>
        <w:t xml:space="preserve">слуги </w:t>
      </w:r>
      <w:r w:rsidRPr="00284574">
        <w:rPr>
          <w:b w:val="0"/>
          <w:sz w:val="24"/>
          <w:szCs w:val="24"/>
        </w:rPr>
        <w:t>Уполномоченный орган</w:t>
      </w:r>
      <w:r>
        <w:rPr>
          <w:b w:val="0"/>
          <w:sz w:val="24"/>
          <w:szCs w:val="24"/>
        </w:rPr>
        <w:t xml:space="preserve"> взаимодействует с Федеральной налоговой службой России.</w:t>
      </w:r>
    </w:p>
    <w:p w:rsidR="00367812" w:rsidRPr="00292137" w:rsidRDefault="00367812" w:rsidP="00367812">
      <w:pPr>
        <w:pStyle w:val="ConsPlusNormal"/>
        <w:ind w:right="-2"/>
        <w:contextualSpacing/>
        <w:outlineLvl w:val="1"/>
        <w:rPr>
          <w:rFonts w:ascii="Times New Roman" w:hAnsi="Times New Roman" w:cs="Times New Roman"/>
          <w:sz w:val="24"/>
          <w:szCs w:val="24"/>
        </w:rPr>
      </w:pPr>
      <w:bookmarkStart w:id="14" w:name="_Toc430614253"/>
    </w:p>
    <w:p w:rsidR="00367812" w:rsidRPr="00110E01" w:rsidRDefault="00367812" w:rsidP="00367812">
      <w:pPr>
        <w:pStyle w:val="afffc"/>
        <w:ind w:right="-2"/>
        <w:contextualSpacing/>
        <w:jc w:val="center"/>
        <w:outlineLvl w:val="1"/>
        <w:rPr>
          <w:b w:val="0"/>
          <w:sz w:val="24"/>
          <w:szCs w:val="24"/>
        </w:rPr>
      </w:pPr>
      <w:bookmarkStart w:id="15" w:name="_Toc459649052"/>
      <w:r w:rsidRPr="00110E01">
        <w:rPr>
          <w:b w:val="0"/>
          <w:sz w:val="24"/>
          <w:szCs w:val="24"/>
        </w:rPr>
        <w:t>7. Основания для обращения и результат предоставления Муниципальной услуги</w:t>
      </w:r>
      <w:bookmarkEnd w:id="15"/>
    </w:p>
    <w:p w:rsidR="00367812" w:rsidRPr="00292137" w:rsidRDefault="00367812" w:rsidP="00367812">
      <w:pPr>
        <w:pStyle w:val="afffc"/>
        <w:ind w:right="-2"/>
        <w:contextualSpacing/>
        <w:jc w:val="center"/>
        <w:outlineLvl w:val="1"/>
        <w:rPr>
          <w:b w:val="0"/>
          <w:sz w:val="24"/>
          <w:szCs w:val="24"/>
        </w:rPr>
      </w:pPr>
    </w:p>
    <w:p w:rsidR="00367812" w:rsidRPr="00292137" w:rsidRDefault="00367812" w:rsidP="00367812">
      <w:pPr>
        <w:pStyle w:val="afffc"/>
        <w:ind w:right="-2" w:firstLine="708"/>
        <w:contextualSpacing/>
        <w:jc w:val="both"/>
        <w:rPr>
          <w:b w:val="0"/>
          <w:sz w:val="24"/>
          <w:szCs w:val="24"/>
        </w:rPr>
      </w:pPr>
      <w:r w:rsidRPr="00292137">
        <w:rPr>
          <w:b w:val="0"/>
          <w:sz w:val="24"/>
          <w:szCs w:val="24"/>
        </w:rPr>
        <w:lastRenderedPageBreak/>
        <w:t xml:space="preserve">7.1. Заявитель обращается в </w:t>
      </w:r>
      <w:r w:rsidRPr="00284574">
        <w:rPr>
          <w:b w:val="0"/>
          <w:sz w:val="24"/>
          <w:szCs w:val="24"/>
        </w:rPr>
        <w:t>Уполномоченный орган</w:t>
      </w:r>
      <w:r w:rsidRPr="00292137">
        <w:rPr>
          <w:b w:val="0"/>
          <w:sz w:val="24"/>
          <w:szCs w:val="24"/>
        </w:rPr>
        <w:t xml:space="preserve"> для предоставления </w:t>
      </w:r>
      <w:r>
        <w:rPr>
          <w:b w:val="0"/>
          <w:sz w:val="24"/>
          <w:szCs w:val="24"/>
        </w:rPr>
        <w:t>Муниципальной у</w:t>
      </w:r>
      <w:r w:rsidRPr="00292137">
        <w:rPr>
          <w:b w:val="0"/>
          <w:sz w:val="24"/>
          <w:szCs w:val="24"/>
        </w:rPr>
        <w:t>слуги в следующ</w:t>
      </w:r>
      <w:r>
        <w:rPr>
          <w:b w:val="0"/>
          <w:sz w:val="24"/>
          <w:szCs w:val="24"/>
        </w:rPr>
        <w:t>ем случае</w:t>
      </w:r>
      <w:r w:rsidRPr="00292137">
        <w:rPr>
          <w:b w:val="0"/>
          <w:sz w:val="24"/>
          <w:szCs w:val="24"/>
        </w:rPr>
        <w:t>:</w:t>
      </w:r>
    </w:p>
    <w:p w:rsidR="00367812" w:rsidRPr="00292137" w:rsidRDefault="00367812" w:rsidP="00367812">
      <w:pPr>
        <w:pStyle w:val="ConsPlusNormal"/>
        <w:ind w:right="-2" w:firstLine="696"/>
        <w:contextualSpacing/>
        <w:jc w:val="both"/>
        <w:rPr>
          <w:rFonts w:ascii="Times New Roman" w:hAnsi="Times New Roman" w:cs="Times New Roman"/>
          <w:sz w:val="24"/>
          <w:szCs w:val="24"/>
        </w:rPr>
      </w:pPr>
      <w:bookmarkStart w:id="16" w:name="_Toc443731778"/>
      <w:r w:rsidRPr="00292137">
        <w:rPr>
          <w:rFonts w:ascii="Times New Roman" w:hAnsi="Times New Roman" w:cs="Times New Roman"/>
          <w:sz w:val="24"/>
          <w:szCs w:val="24"/>
        </w:rPr>
        <w:t>за выдачей выписки</w:t>
      </w:r>
      <w:r>
        <w:rPr>
          <w:rFonts w:ascii="Times New Roman" w:hAnsi="Times New Roman" w:cs="Times New Roman"/>
          <w:sz w:val="24"/>
          <w:szCs w:val="24"/>
        </w:rPr>
        <w:t xml:space="preserve"> </w:t>
      </w:r>
      <w:r w:rsidRPr="00292137">
        <w:rPr>
          <w:rFonts w:ascii="Times New Roman" w:hAnsi="Times New Roman" w:cs="Times New Roman"/>
          <w:sz w:val="24"/>
          <w:szCs w:val="24"/>
        </w:rPr>
        <w:t xml:space="preserve">из реестра </w:t>
      </w:r>
      <w:r>
        <w:rPr>
          <w:rFonts w:ascii="Times New Roman" w:hAnsi="Times New Roman" w:cs="Times New Roman"/>
          <w:sz w:val="24"/>
          <w:szCs w:val="24"/>
        </w:rPr>
        <w:t xml:space="preserve">муниципального </w:t>
      </w:r>
      <w:r w:rsidRPr="002673AF">
        <w:rPr>
          <w:rFonts w:ascii="Times New Roman" w:hAnsi="Times New Roman" w:cs="Times New Roman"/>
          <w:sz w:val="24"/>
          <w:szCs w:val="24"/>
        </w:rPr>
        <w:t>имущества городского округа Электросталь Московской области</w:t>
      </w:r>
      <w:bookmarkEnd w:id="16"/>
      <w:r>
        <w:rPr>
          <w:rFonts w:ascii="Times New Roman" w:hAnsi="Times New Roman" w:cs="Times New Roman"/>
          <w:sz w:val="24"/>
          <w:szCs w:val="24"/>
        </w:rPr>
        <w:t>.</w:t>
      </w:r>
    </w:p>
    <w:p w:rsidR="00367812" w:rsidRPr="00292137" w:rsidRDefault="00367812" w:rsidP="00367812">
      <w:pPr>
        <w:pStyle w:val="ConsPlusNormal"/>
        <w:tabs>
          <w:tab w:val="left" w:pos="8328"/>
        </w:tabs>
        <w:ind w:right="-2" w:firstLine="696"/>
        <w:contextualSpacing/>
        <w:rPr>
          <w:rFonts w:ascii="Times New Roman" w:hAnsi="Times New Roman" w:cs="Times New Roman"/>
          <w:sz w:val="24"/>
          <w:szCs w:val="24"/>
        </w:rPr>
      </w:pPr>
      <w:bookmarkStart w:id="17" w:name="_Toc443731779"/>
      <w:r w:rsidRPr="00292137">
        <w:rPr>
          <w:rFonts w:ascii="Times New Roman" w:hAnsi="Times New Roman" w:cs="Times New Roman"/>
          <w:sz w:val="24"/>
          <w:szCs w:val="24"/>
        </w:rPr>
        <w:t>7.2. Результатом предоставления</w:t>
      </w:r>
      <w:r w:rsidRPr="00F12F98">
        <w:t xml:space="preserve"> </w:t>
      </w:r>
      <w:r w:rsidRPr="00F12F98">
        <w:rPr>
          <w:rFonts w:ascii="Times New Roman" w:hAnsi="Times New Roman" w:cs="Times New Roman"/>
          <w:sz w:val="24"/>
          <w:szCs w:val="24"/>
        </w:rPr>
        <w:t>Муниципальной услуги</w:t>
      </w:r>
      <w:r w:rsidRPr="00292137">
        <w:rPr>
          <w:rFonts w:ascii="Times New Roman" w:hAnsi="Times New Roman" w:cs="Times New Roman"/>
          <w:sz w:val="24"/>
          <w:szCs w:val="24"/>
        </w:rPr>
        <w:t xml:space="preserve"> является:</w:t>
      </w:r>
      <w:bookmarkEnd w:id="17"/>
      <w:r>
        <w:rPr>
          <w:rFonts w:ascii="Times New Roman" w:hAnsi="Times New Roman" w:cs="Times New Roman"/>
          <w:sz w:val="24"/>
          <w:szCs w:val="24"/>
        </w:rPr>
        <w:tab/>
      </w:r>
    </w:p>
    <w:p w:rsidR="00367812" w:rsidRPr="00292137" w:rsidRDefault="00367812" w:rsidP="00367812">
      <w:pPr>
        <w:pStyle w:val="ConsPlusNormal"/>
        <w:ind w:right="-2" w:firstLine="696"/>
        <w:contextualSpacing/>
        <w:jc w:val="both"/>
        <w:rPr>
          <w:rFonts w:ascii="Times New Roman" w:hAnsi="Times New Roman" w:cs="Times New Roman"/>
          <w:sz w:val="24"/>
          <w:szCs w:val="24"/>
        </w:rPr>
      </w:pPr>
      <w:bookmarkStart w:id="18" w:name="_Toc443731780"/>
      <w:r>
        <w:rPr>
          <w:rFonts w:ascii="Times New Roman" w:hAnsi="Times New Roman" w:cs="Times New Roman"/>
          <w:sz w:val="24"/>
          <w:szCs w:val="24"/>
        </w:rPr>
        <w:t>Результат 1. В</w:t>
      </w:r>
      <w:r w:rsidRPr="00292137">
        <w:rPr>
          <w:rFonts w:ascii="Times New Roman" w:hAnsi="Times New Roman" w:cs="Times New Roman"/>
          <w:sz w:val="24"/>
          <w:szCs w:val="24"/>
        </w:rPr>
        <w:t xml:space="preserve">ыдача выписки </w:t>
      </w:r>
      <w:bookmarkStart w:id="19" w:name="_Toc443731781"/>
      <w:bookmarkEnd w:id="18"/>
      <w:r w:rsidRPr="00292137">
        <w:rPr>
          <w:rFonts w:ascii="Times New Roman" w:hAnsi="Times New Roman" w:cs="Times New Roman"/>
          <w:sz w:val="24"/>
          <w:szCs w:val="24"/>
        </w:rPr>
        <w:t xml:space="preserve">из реестра </w:t>
      </w:r>
      <w:r>
        <w:rPr>
          <w:rFonts w:ascii="Times New Roman" w:hAnsi="Times New Roman" w:cs="Times New Roman"/>
          <w:sz w:val="24"/>
          <w:szCs w:val="24"/>
        </w:rPr>
        <w:t xml:space="preserve">муниципального </w:t>
      </w:r>
      <w:r w:rsidRPr="00292137">
        <w:rPr>
          <w:rFonts w:ascii="Times New Roman" w:hAnsi="Times New Roman" w:cs="Times New Roman"/>
          <w:sz w:val="24"/>
          <w:szCs w:val="24"/>
        </w:rPr>
        <w:t xml:space="preserve">имущества </w:t>
      </w:r>
      <w:r w:rsidRPr="002673AF">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w:t>
      </w:r>
    </w:p>
    <w:p w:rsidR="00367812" w:rsidRPr="00292137" w:rsidRDefault="00367812" w:rsidP="00367812">
      <w:pPr>
        <w:pStyle w:val="ConsPlusNormal"/>
        <w:ind w:right="-2" w:firstLine="696"/>
        <w:contextualSpacing/>
        <w:jc w:val="both"/>
        <w:rPr>
          <w:rFonts w:ascii="Times New Roman" w:hAnsi="Times New Roman" w:cs="Times New Roman"/>
          <w:sz w:val="24"/>
          <w:szCs w:val="24"/>
        </w:rPr>
      </w:pPr>
      <w:r>
        <w:rPr>
          <w:rFonts w:ascii="Times New Roman" w:hAnsi="Times New Roman" w:cs="Times New Roman"/>
          <w:sz w:val="24"/>
          <w:szCs w:val="24"/>
        </w:rPr>
        <w:t>Результат 2. О</w:t>
      </w:r>
      <w:r w:rsidRPr="00292137">
        <w:rPr>
          <w:rFonts w:ascii="Times New Roman" w:hAnsi="Times New Roman" w:cs="Times New Roman"/>
          <w:sz w:val="24"/>
          <w:szCs w:val="24"/>
        </w:rPr>
        <w:t xml:space="preserve">тказ в выдаче </w:t>
      </w:r>
      <w:r>
        <w:rPr>
          <w:rFonts w:ascii="Times New Roman" w:hAnsi="Times New Roman" w:cs="Times New Roman"/>
          <w:sz w:val="24"/>
          <w:szCs w:val="24"/>
        </w:rPr>
        <w:t xml:space="preserve">выписки </w:t>
      </w:r>
      <w:r w:rsidRPr="00292137">
        <w:rPr>
          <w:rFonts w:ascii="Times New Roman" w:hAnsi="Times New Roman" w:cs="Times New Roman"/>
          <w:sz w:val="24"/>
          <w:szCs w:val="24"/>
        </w:rPr>
        <w:t xml:space="preserve">из реестра </w:t>
      </w:r>
      <w:r>
        <w:rPr>
          <w:rFonts w:ascii="Times New Roman" w:hAnsi="Times New Roman" w:cs="Times New Roman"/>
          <w:sz w:val="24"/>
          <w:szCs w:val="24"/>
        </w:rPr>
        <w:t xml:space="preserve">муниципального </w:t>
      </w:r>
      <w:r w:rsidRPr="00292137">
        <w:rPr>
          <w:rFonts w:ascii="Times New Roman" w:hAnsi="Times New Roman" w:cs="Times New Roman"/>
          <w:sz w:val="24"/>
          <w:szCs w:val="24"/>
        </w:rPr>
        <w:t xml:space="preserve">имущества </w:t>
      </w:r>
      <w:r w:rsidRPr="002673AF">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w:t>
      </w:r>
    </w:p>
    <w:bookmarkEnd w:id="19"/>
    <w:p w:rsidR="00367812" w:rsidRPr="00292137" w:rsidRDefault="00367812" w:rsidP="00367812">
      <w:pPr>
        <w:pStyle w:val="ConsPlusNormal"/>
        <w:ind w:right="-2" w:firstLine="696"/>
        <w:contextualSpacing/>
        <w:jc w:val="both"/>
        <w:rPr>
          <w:rFonts w:ascii="Times New Roman" w:hAnsi="Times New Roman" w:cs="Times New Roman"/>
          <w:sz w:val="24"/>
          <w:szCs w:val="24"/>
        </w:rPr>
      </w:pPr>
      <w:r>
        <w:rPr>
          <w:rFonts w:ascii="Times New Roman" w:hAnsi="Times New Roman" w:cs="Times New Roman"/>
          <w:sz w:val="24"/>
          <w:szCs w:val="24"/>
        </w:rPr>
        <w:t xml:space="preserve">Результат 3. Уведомление об отсутствии информации в реестре муниципального </w:t>
      </w:r>
      <w:r w:rsidRPr="00292137">
        <w:rPr>
          <w:rFonts w:ascii="Times New Roman" w:hAnsi="Times New Roman" w:cs="Times New Roman"/>
          <w:sz w:val="24"/>
          <w:szCs w:val="24"/>
        </w:rPr>
        <w:t xml:space="preserve">имущества </w:t>
      </w:r>
      <w:r w:rsidRPr="002673AF">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w:t>
      </w:r>
    </w:p>
    <w:p w:rsidR="00367812" w:rsidRDefault="00367812" w:rsidP="00367812">
      <w:pPr>
        <w:pStyle w:val="ConsPlusNormal"/>
        <w:ind w:right="-2" w:firstLine="696"/>
        <w:contextualSpacing/>
        <w:jc w:val="both"/>
        <w:rPr>
          <w:rFonts w:ascii="Times New Roman" w:hAnsi="Times New Roman" w:cs="Times New Roman"/>
          <w:sz w:val="24"/>
          <w:szCs w:val="24"/>
        </w:rPr>
      </w:pPr>
      <w:r>
        <w:rPr>
          <w:rFonts w:ascii="Times New Roman" w:hAnsi="Times New Roman" w:cs="Times New Roman"/>
          <w:sz w:val="24"/>
          <w:szCs w:val="24"/>
        </w:rPr>
        <w:t>7.3. </w:t>
      </w:r>
      <w:proofErr w:type="gramStart"/>
      <w:r>
        <w:rPr>
          <w:rFonts w:ascii="Times New Roman" w:hAnsi="Times New Roman" w:cs="Times New Roman"/>
          <w:sz w:val="24"/>
          <w:szCs w:val="24"/>
        </w:rPr>
        <w:t xml:space="preserve">В случае отсутствия оснований для отказа в предоставлении </w:t>
      </w:r>
      <w:r w:rsidRPr="00F12F98">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результат представляет собой выписку </w:t>
      </w:r>
      <w:r w:rsidRPr="00292137">
        <w:rPr>
          <w:rFonts w:ascii="Times New Roman" w:hAnsi="Times New Roman" w:cs="Times New Roman"/>
          <w:sz w:val="24"/>
          <w:szCs w:val="24"/>
        </w:rPr>
        <w:t xml:space="preserve">из реестра </w:t>
      </w:r>
      <w:r>
        <w:rPr>
          <w:rFonts w:ascii="Times New Roman" w:hAnsi="Times New Roman" w:cs="Times New Roman"/>
          <w:sz w:val="24"/>
          <w:szCs w:val="24"/>
        </w:rPr>
        <w:t xml:space="preserve">муниципального </w:t>
      </w:r>
      <w:r w:rsidRPr="00292137">
        <w:rPr>
          <w:rFonts w:ascii="Times New Roman" w:hAnsi="Times New Roman" w:cs="Times New Roman"/>
          <w:sz w:val="24"/>
          <w:szCs w:val="24"/>
        </w:rPr>
        <w:t xml:space="preserve">имущества </w:t>
      </w:r>
      <w:r w:rsidRPr="002673AF">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 оформленную по форме в соответствии с Приложением № 13 к Административному регламенту, подписанную уполномоченным должностным лицом Уполномоченного органа, оформляется на бумажном носителе в соответствии с требованиями действующего законодательства, для выдачи Заявителю или  направляется в МФЦ и выдается Заявителю</w:t>
      </w:r>
      <w:proofErr w:type="gramEnd"/>
      <w:r>
        <w:rPr>
          <w:rFonts w:ascii="Times New Roman" w:hAnsi="Times New Roman" w:cs="Times New Roman"/>
          <w:sz w:val="24"/>
          <w:szCs w:val="24"/>
        </w:rPr>
        <w:t xml:space="preserve">. </w:t>
      </w:r>
    </w:p>
    <w:p w:rsidR="00367812" w:rsidRDefault="00367812" w:rsidP="00367812">
      <w:pPr>
        <w:pStyle w:val="ConsPlusNormal"/>
        <w:ind w:right="-2" w:firstLine="696"/>
        <w:contextualSpacing/>
        <w:jc w:val="both"/>
        <w:rPr>
          <w:rFonts w:ascii="Times New Roman" w:hAnsi="Times New Roman" w:cs="Times New Roman"/>
          <w:sz w:val="24"/>
          <w:szCs w:val="24"/>
        </w:rPr>
      </w:pPr>
      <w:proofErr w:type="gramStart"/>
      <w:r w:rsidRPr="00220270">
        <w:rPr>
          <w:rFonts w:ascii="Times New Roman" w:hAnsi="Times New Roman" w:cs="Times New Roman"/>
          <w:sz w:val="24"/>
          <w:szCs w:val="24"/>
        </w:rPr>
        <w:t>В случае подачи</w:t>
      </w:r>
      <w:r>
        <w:rPr>
          <w:rFonts w:ascii="Times New Roman" w:hAnsi="Times New Roman" w:cs="Times New Roman"/>
          <w:sz w:val="24"/>
          <w:szCs w:val="24"/>
        </w:rPr>
        <w:t xml:space="preserve"> заявления о предоставлении </w:t>
      </w:r>
      <w:r w:rsidRPr="001F1130">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через Портал государственных и муниципальных Московской области (далее – РПГУ) дополнительно формируется скан-копия подписанного результата предоставления </w:t>
      </w:r>
      <w:r w:rsidRPr="001F1130">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которая подписывается электронной подписью уполномоченного должностного лица Уполномоченного органа, подписавшего оригинал, и направляется в </w:t>
      </w:r>
      <w:r w:rsidRPr="0076116D">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r>
        <w:rPr>
          <w:rFonts w:ascii="Times New Roman" w:hAnsi="Times New Roman" w:cs="Times New Roman"/>
          <w:sz w:val="24"/>
          <w:szCs w:val="24"/>
        </w:rPr>
        <w:t xml:space="preserve"> (далее - Личный кабинет Заявителя на РПГУ).</w:t>
      </w:r>
      <w:proofErr w:type="gramEnd"/>
    </w:p>
    <w:p w:rsidR="00367812" w:rsidRPr="00084BC1" w:rsidRDefault="00367812" w:rsidP="00367812">
      <w:pPr>
        <w:pStyle w:val="ConsPlusNormal"/>
        <w:ind w:right="-2" w:firstLine="696"/>
        <w:contextualSpacing/>
        <w:jc w:val="both"/>
        <w:rPr>
          <w:rFonts w:ascii="Times New Roman" w:hAnsi="Times New Roman" w:cs="Times New Roman"/>
          <w:sz w:val="24"/>
          <w:szCs w:val="24"/>
        </w:rPr>
      </w:pPr>
      <w:r w:rsidRPr="00084BC1">
        <w:rPr>
          <w:rFonts w:ascii="Times New Roman" w:hAnsi="Times New Roman" w:cs="Times New Roman"/>
          <w:sz w:val="24"/>
          <w:szCs w:val="24"/>
        </w:rPr>
        <w:t xml:space="preserve">Факт предоставления </w:t>
      </w:r>
      <w:r w:rsidRPr="001F1130">
        <w:rPr>
          <w:rFonts w:ascii="Times New Roman" w:hAnsi="Times New Roman" w:cs="Times New Roman"/>
          <w:sz w:val="24"/>
          <w:szCs w:val="24"/>
        </w:rPr>
        <w:t>Муниципальной услуги</w:t>
      </w:r>
      <w:r w:rsidRPr="00084BC1">
        <w:rPr>
          <w:rFonts w:ascii="Times New Roman" w:hAnsi="Times New Roman" w:cs="Times New Roman"/>
          <w:sz w:val="24"/>
          <w:szCs w:val="24"/>
        </w:rPr>
        <w:t xml:space="preserve"> фиксируется в информационной системе (далее - ИС) </w:t>
      </w:r>
      <w:r>
        <w:rPr>
          <w:rFonts w:ascii="Times New Roman" w:hAnsi="Times New Roman" w:cs="Times New Roman"/>
          <w:sz w:val="24"/>
          <w:szCs w:val="24"/>
        </w:rPr>
        <w:t>Уполномоченного органа</w:t>
      </w:r>
      <w:r w:rsidRPr="00084BC1">
        <w:rPr>
          <w:rFonts w:ascii="Times New Roman" w:hAnsi="Times New Roman" w:cs="Times New Roman"/>
          <w:sz w:val="24"/>
          <w:szCs w:val="24"/>
        </w:rPr>
        <w:t xml:space="preserve"> и в автоматизированной информационной системе </w:t>
      </w:r>
      <w:r>
        <w:rPr>
          <w:rFonts w:ascii="Times New Roman" w:hAnsi="Times New Roman" w:cs="Times New Roman"/>
          <w:sz w:val="24"/>
          <w:szCs w:val="24"/>
        </w:rPr>
        <w:t>МФЦ</w:t>
      </w:r>
      <w:r w:rsidRPr="00084BC1">
        <w:rPr>
          <w:rFonts w:ascii="Times New Roman" w:hAnsi="Times New Roman" w:cs="Times New Roman"/>
          <w:sz w:val="24"/>
          <w:szCs w:val="24"/>
        </w:rPr>
        <w:t xml:space="preserve"> (далее - АИС МФЦ).</w:t>
      </w:r>
    </w:p>
    <w:p w:rsidR="00367812" w:rsidRDefault="00367812" w:rsidP="00367812">
      <w:pPr>
        <w:pStyle w:val="ConsPlusNormal"/>
        <w:ind w:right="-2" w:firstLine="696"/>
        <w:contextualSpacing/>
        <w:jc w:val="both"/>
        <w:rPr>
          <w:rFonts w:ascii="Times New Roman" w:hAnsi="Times New Roman" w:cs="Times New Roman"/>
          <w:sz w:val="24"/>
          <w:szCs w:val="24"/>
        </w:rPr>
      </w:pPr>
      <w:r>
        <w:rPr>
          <w:rFonts w:ascii="Times New Roman" w:hAnsi="Times New Roman" w:cs="Times New Roman"/>
          <w:sz w:val="24"/>
          <w:szCs w:val="24"/>
        </w:rPr>
        <w:t>7.4. </w:t>
      </w:r>
      <w:proofErr w:type="gramStart"/>
      <w:r>
        <w:rPr>
          <w:rFonts w:ascii="Times New Roman" w:hAnsi="Times New Roman" w:cs="Times New Roman"/>
          <w:sz w:val="24"/>
          <w:szCs w:val="24"/>
        </w:rPr>
        <w:t>О</w:t>
      </w:r>
      <w:r w:rsidRPr="00292137">
        <w:rPr>
          <w:rFonts w:ascii="Times New Roman" w:hAnsi="Times New Roman" w:cs="Times New Roman"/>
          <w:sz w:val="24"/>
          <w:szCs w:val="24"/>
        </w:rPr>
        <w:t xml:space="preserve">тказ в выдаче </w:t>
      </w:r>
      <w:r>
        <w:rPr>
          <w:rFonts w:ascii="Times New Roman" w:hAnsi="Times New Roman" w:cs="Times New Roman"/>
          <w:sz w:val="24"/>
          <w:szCs w:val="24"/>
        </w:rPr>
        <w:t xml:space="preserve">выписки </w:t>
      </w:r>
      <w:r w:rsidRPr="00292137">
        <w:rPr>
          <w:rFonts w:ascii="Times New Roman" w:hAnsi="Times New Roman" w:cs="Times New Roman"/>
          <w:sz w:val="24"/>
          <w:szCs w:val="24"/>
        </w:rPr>
        <w:t xml:space="preserve">из реестра </w:t>
      </w:r>
      <w:r>
        <w:rPr>
          <w:rFonts w:ascii="Times New Roman" w:hAnsi="Times New Roman" w:cs="Times New Roman"/>
          <w:sz w:val="24"/>
          <w:szCs w:val="24"/>
        </w:rPr>
        <w:t xml:space="preserve">муниципального </w:t>
      </w:r>
      <w:r w:rsidRPr="00292137">
        <w:rPr>
          <w:rFonts w:ascii="Times New Roman" w:hAnsi="Times New Roman" w:cs="Times New Roman"/>
          <w:sz w:val="24"/>
          <w:szCs w:val="24"/>
        </w:rPr>
        <w:t xml:space="preserve">имущества, </w:t>
      </w:r>
      <w:r w:rsidRPr="002673AF">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 оформленный по форме в соответствии с Приложением № 10 к Административному регламенту,</w:t>
      </w:r>
      <w:r w:rsidRPr="009C13BA">
        <w:rPr>
          <w:rFonts w:ascii="Times New Roman" w:hAnsi="Times New Roman" w:cs="Times New Roman"/>
          <w:sz w:val="24"/>
          <w:szCs w:val="24"/>
        </w:rPr>
        <w:t xml:space="preserve"> подписывается уполномоченным должностным лицом</w:t>
      </w:r>
      <w:r>
        <w:rPr>
          <w:rFonts w:ascii="Times New Roman" w:hAnsi="Times New Roman" w:cs="Times New Roman"/>
          <w:sz w:val="24"/>
          <w:szCs w:val="24"/>
        </w:rPr>
        <w:t xml:space="preserve"> Уполномоченного органа, </w:t>
      </w:r>
      <w:r w:rsidRPr="009C13BA">
        <w:rPr>
          <w:rFonts w:ascii="Times New Roman" w:hAnsi="Times New Roman" w:cs="Times New Roman"/>
          <w:sz w:val="24"/>
          <w:szCs w:val="24"/>
        </w:rPr>
        <w:t xml:space="preserve">оформляется на бумажном носителе </w:t>
      </w:r>
      <w:r>
        <w:rPr>
          <w:rFonts w:ascii="Times New Roman" w:hAnsi="Times New Roman" w:cs="Times New Roman"/>
          <w:sz w:val="24"/>
          <w:szCs w:val="24"/>
        </w:rPr>
        <w:t xml:space="preserve">в соответствии с требованиями законодательства Российской Федерации, хранится в Уполномоченном органе для выдачи Заявителю или направляется в МФЦ </w:t>
      </w:r>
      <w:r w:rsidRPr="009C13BA">
        <w:rPr>
          <w:rFonts w:ascii="Times New Roman" w:hAnsi="Times New Roman" w:cs="Times New Roman"/>
          <w:sz w:val="24"/>
          <w:szCs w:val="24"/>
        </w:rPr>
        <w:t xml:space="preserve">и выдается Заявителю. </w:t>
      </w:r>
      <w:proofErr w:type="gramEnd"/>
    </w:p>
    <w:p w:rsidR="00367812" w:rsidRDefault="00367812" w:rsidP="00367812">
      <w:pPr>
        <w:pStyle w:val="ConsPlusNormal"/>
        <w:ind w:right="-2" w:firstLine="696"/>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подачи заявления о предоставлении </w:t>
      </w:r>
      <w:r w:rsidRPr="001F1130">
        <w:rPr>
          <w:rFonts w:ascii="Times New Roman" w:hAnsi="Times New Roman" w:cs="Times New Roman"/>
          <w:sz w:val="24"/>
          <w:szCs w:val="24"/>
        </w:rPr>
        <w:t xml:space="preserve">Муниципальной услуги </w:t>
      </w:r>
      <w:r>
        <w:rPr>
          <w:rFonts w:ascii="Times New Roman" w:hAnsi="Times New Roman" w:cs="Times New Roman"/>
          <w:sz w:val="24"/>
          <w:szCs w:val="24"/>
        </w:rPr>
        <w:t>через РПГУ формируется скан-копия отказа, подписывается электронной подписью уполномоченного должностного лица Уполномоченного органа, подписавшего отказ, и направляется в Личный кабинет Заявителя на РПГУ.</w:t>
      </w:r>
    </w:p>
    <w:p w:rsidR="00367812" w:rsidRDefault="00367812" w:rsidP="00367812">
      <w:pPr>
        <w:pStyle w:val="ConsPlusNormal"/>
        <w:ind w:right="-2" w:firstLine="696"/>
        <w:contextualSpacing/>
        <w:jc w:val="both"/>
        <w:rPr>
          <w:rFonts w:ascii="Times New Roman" w:hAnsi="Times New Roman" w:cs="Times New Roman"/>
          <w:sz w:val="24"/>
          <w:szCs w:val="24"/>
        </w:rPr>
      </w:pPr>
      <w:r w:rsidRPr="009C13BA">
        <w:rPr>
          <w:rFonts w:ascii="Times New Roman" w:hAnsi="Times New Roman" w:cs="Times New Roman"/>
          <w:sz w:val="24"/>
          <w:szCs w:val="24"/>
        </w:rPr>
        <w:t xml:space="preserve">Факт </w:t>
      </w:r>
      <w:r>
        <w:rPr>
          <w:rFonts w:ascii="Times New Roman" w:hAnsi="Times New Roman" w:cs="Times New Roman"/>
          <w:sz w:val="24"/>
          <w:szCs w:val="24"/>
        </w:rPr>
        <w:t>отказа</w:t>
      </w:r>
      <w:r w:rsidRPr="009C13BA">
        <w:rPr>
          <w:rFonts w:ascii="Times New Roman" w:hAnsi="Times New Roman" w:cs="Times New Roman"/>
          <w:sz w:val="24"/>
          <w:szCs w:val="24"/>
        </w:rPr>
        <w:t xml:space="preserve"> фиксируется в ИС </w:t>
      </w:r>
      <w:r>
        <w:rPr>
          <w:rFonts w:ascii="Times New Roman" w:hAnsi="Times New Roman" w:cs="Times New Roman"/>
          <w:sz w:val="24"/>
          <w:szCs w:val="24"/>
        </w:rPr>
        <w:t>Уполномоченного органа</w:t>
      </w:r>
      <w:r w:rsidRPr="009C13BA">
        <w:rPr>
          <w:rFonts w:ascii="Times New Roman" w:hAnsi="Times New Roman" w:cs="Times New Roman"/>
          <w:sz w:val="24"/>
          <w:szCs w:val="24"/>
        </w:rPr>
        <w:t xml:space="preserve"> и в АИС МФЦ.</w:t>
      </w:r>
    </w:p>
    <w:p w:rsidR="00367812" w:rsidRDefault="00367812" w:rsidP="00367812">
      <w:pPr>
        <w:pStyle w:val="ConsPlusNormal"/>
        <w:ind w:right="-2" w:firstLine="696"/>
        <w:contextualSpacing/>
        <w:jc w:val="both"/>
        <w:rPr>
          <w:rFonts w:ascii="Times New Roman" w:hAnsi="Times New Roman" w:cs="Times New Roman"/>
          <w:sz w:val="24"/>
          <w:szCs w:val="24"/>
        </w:rPr>
      </w:pPr>
      <w:r w:rsidRPr="00B12B02">
        <w:rPr>
          <w:rFonts w:ascii="Times New Roman" w:hAnsi="Times New Roman" w:cs="Times New Roman"/>
          <w:sz w:val="24"/>
          <w:szCs w:val="24"/>
        </w:rPr>
        <w:t>7.5. </w:t>
      </w:r>
      <w:proofErr w:type="gramStart"/>
      <w:r w:rsidRPr="00B12B02">
        <w:rPr>
          <w:rFonts w:ascii="Times New Roman" w:hAnsi="Times New Roman" w:cs="Times New Roman"/>
          <w:sz w:val="24"/>
          <w:szCs w:val="24"/>
        </w:rPr>
        <w:t>Уведомление</w:t>
      </w:r>
      <w:r w:rsidRPr="00905A98">
        <w:rPr>
          <w:rFonts w:ascii="Times New Roman" w:hAnsi="Times New Roman" w:cs="Times New Roman"/>
          <w:sz w:val="24"/>
          <w:szCs w:val="24"/>
        </w:rPr>
        <w:t xml:space="preserve"> о</w:t>
      </w:r>
      <w:r>
        <w:rPr>
          <w:rFonts w:ascii="Times New Roman" w:hAnsi="Times New Roman" w:cs="Times New Roman"/>
          <w:sz w:val="24"/>
          <w:szCs w:val="24"/>
        </w:rPr>
        <w:t xml:space="preserve">б отсутствии информации в </w:t>
      </w:r>
      <w:r w:rsidRPr="00292137">
        <w:rPr>
          <w:rFonts w:ascii="Times New Roman" w:hAnsi="Times New Roman" w:cs="Times New Roman"/>
          <w:sz w:val="24"/>
          <w:szCs w:val="24"/>
        </w:rPr>
        <w:t>реестр</w:t>
      </w:r>
      <w:r>
        <w:rPr>
          <w:rFonts w:ascii="Times New Roman" w:hAnsi="Times New Roman" w:cs="Times New Roman"/>
          <w:sz w:val="24"/>
          <w:szCs w:val="24"/>
        </w:rPr>
        <w:t xml:space="preserve">е муниципального </w:t>
      </w:r>
      <w:r w:rsidRPr="00292137">
        <w:rPr>
          <w:rFonts w:ascii="Times New Roman" w:hAnsi="Times New Roman" w:cs="Times New Roman"/>
          <w:sz w:val="24"/>
          <w:szCs w:val="24"/>
        </w:rPr>
        <w:t xml:space="preserve">имущества, </w:t>
      </w:r>
      <w:r w:rsidRPr="002673AF">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 xml:space="preserve">, оформленное по форме в соответствии </w:t>
      </w:r>
      <w:r w:rsidRPr="00E72743">
        <w:rPr>
          <w:rFonts w:ascii="Times New Roman" w:hAnsi="Times New Roman" w:cs="Times New Roman"/>
          <w:sz w:val="24"/>
          <w:szCs w:val="24"/>
        </w:rPr>
        <w:t>с Приложением № 15 к</w:t>
      </w:r>
      <w:r>
        <w:rPr>
          <w:rFonts w:ascii="Times New Roman" w:hAnsi="Times New Roman" w:cs="Times New Roman"/>
          <w:sz w:val="24"/>
          <w:szCs w:val="24"/>
        </w:rPr>
        <w:t xml:space="preserve"> Административному регламенту, </w:t>
      </w:r>
      <w:r w:rsidRPr="009C13BA">
        <w:rPr>
          <w:rFonts w:ascii="Times New Roman" w:hAnsi="Times New Roman" w:cs="Times New Roman"/>
          <w:sz w:val="24"/>
          <w:szCs w:val="24"/>
        </w:rPr>
        <w:t>подписывается уполномоченным должностным лицом</w:t>
      </w:r>
      <w:r>
        <w:rPr>
          <w:rFonts w:ascii="Times New Roman" w:hAnsi="Times New Roman" w:cs="Times New Roman"/>
          <w:sz w:val="24"/>
          <w:szCs w:val="24"/>
        </w:rPr>
        <w:t>,</w:t>
      </w:r>
      <w:r w:rsidRPr="009C13BA">
        <w:rPr>
          <w:rFonts w:ascii="Times New Roman" w:hAnsi="Times New Roman" w:cs="Times New Roman"/>
          <w:sz w:val="24"/>
          <w:szCs w:val="24"/>
        </w:rPr>
        <w:t xml:space="preserve"> оформляется на бумажном носителе</w:t>
      </w:r>
      <w:r>
        <w:rPr>
          <w:rFonts w:ascii="Times New Roman" w:hAnsi="Times New Roman" w:cs="Times New Roman"/>
          <w:sz w:val="24"/>
          <w:szCs w:val="24"/>
        </w:rPr>
        <w:t xml:space="preserve"> (бланке Уполномоченного органа)</w:t>
      </w:r>
      <w:r w:rsidRPr="009C13BA">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требованиями законодательства Российской Федерации, хранится в Уполномоченном органе для выдачи Заявителю или направляется в МФЦ </w:t>
      </w:r>
      <w:r w:rsidRPr="009C13BA">
        <w:rPr>
          <w:rFonts w:ascii="Times New Roman" w:hAnsi="Times New Roman" w:cs="Times New Roman"/>
          <w:sz w:val="24"/>
          <w:szCs w:val="24"/>
        </w:rPr>
        <w:t xml:space="preserve">и выдается Заявителю. </w:t>
      </w:r>
      <w:proofErr w:type="gramEnd"/>
    </w:p>
    <w:p w:rsidR="00367812" w:rsidRDefault="00367812" w:rsidP="00367812">
      <w:pPr>
        <w:pStyle w:val="ConsPlusNormal"/>
        <w:ind w:right="-2" w:firstLine="696"/>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подачи заявления о предоставлении </w:t>
      </w:r>
      <w:r w:rsidRPr="001F1130">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через РПГУ формируется скан-копия </w:t>
      </w:r>
      <w:r w:rsidRPr="00905A98">
        <w:rPr>
          <w:rFonts w:ascii="Times New Roman" w:hAnsi="Times New Roman" w:cs="Times New Roman"/>
          <w:sz w:val="24"/>
          <w:szCs w:val="24"/>
        </w:rPr>
        <w:t>Уведомлени</w:t>
      </w:r>
      <w:r>
        <w:rPr>
          <w:rFonts w:ascii="Times New Roman" w:hAnsi="Times New Roman" w:cs="Times New Roman"/>
          <w:sz w:val="24"/>
          <w:szCs w:val="24"/>
        </w:rPr>
        <w:t>я</w:t>
      </w:r>
      <w:r w:rsidRPr="00905A98">
        <w:rPr>
          <w:rFonts w:ascii="Times New Roman" w:hAnsi="Times New Roman" w:cs="Times New Roman"/>
          <w:sz w:val="24"/>
          <w:szCs w:val="24"/>
        </w:rPr>
        <w:t xml:space="preserve"> о невозможности предоставить </w:t>
      </w:r>
      <w:r w:rsidRPr="00292137">
        <w:rPr>
          <w:rFonts w:ascii="Times New Roman" w:hAnsi="Times New Roman" w:cs="Times New Roman"/>
          <w:sz w:val="24"/>
          <w:szCs w:val="24"/>
        </w:rPr>
        <w:t>выписк</w:t>
      </w:r>
      <w:r>
        <w:rPr>
          <w:rFonts w:ascii="Times New Roman" w:hAnsi="Times New Roman" w:cs="Times New Roman"/>
          <w:sz w:val="24"/>
          <w:szCs w:val="24"/>
        </w:rPr>
        <w:t xml:space="preserve">у, подписывается электронной подписью уполномоченного должностного лица </w:t>
      </w:r>
      <w:r>
        <w:rPr>
          <w:rFonts w:ascii="Times New Roman" w:hAnsi="Times New Roman" w:cs="Times New Roman"/>
          <w:sz w:val="24"/>
          <w:szCs w:val="24"/>
        </w:rPr>
        <w:lastRenderedPageBreak/>
        <w:t xml:space="preserve">Уполномоченного органа, подписавшего </w:t>
      </w:r>
      <w:r w:rsidRPr="00905A98">
        <w:rPr>
          <w:rFonts w:ascii="Times New Roman" w:hAnsi="Times New Roman" w:cs="Times New Roman"/>
          <w:sz w:val="24"/>
          <w:szCs w:val="24"/>
        </w:rPr>
        <w:t>Уведомление о</w:t>
      </w:r>
      <w:r>
        <w:rPr>
          <w:rFonts w:ascii="Times New Roman" w:hAnsi="Times New Roman" w:cs="Times New Roman"/>
          <w:sz w:val="24"/>
          <w:szCs w:val="24"/>
        </w:rPr>
        <w:t>б отсутствии информации, и направляется в Личный кабинет Заявителя на РПГУ.</w:t>
      </w:r>
    </w:p>
    <w:p w:rsidR="00367812" w:rsidRDefault="00367812" w:rsidP="00367812">
      <w:pPr>
        <w:pStyle w:val="ConsPlusNormal"/>
        <w:ind w:right="-2" w:firstLine="696"/>
        <w:contextualSpacing/>
        <w:jc w:val="both"/>
        <w:rPr>
          <w:rFonts w:ascii="Times New Roman" w:hAnsi="Times New Roman" w:cs="Times New Roman"/>
          <w:sz w:val="24"/>
          <w:szCs w:val="24"/>
        </w:rPr>
      </w:pPr>
      <w:r w:rsidRPr="009C13BA">
        <w:rPr>
          <w:rFonts w:ascii="Times New Roman" w:hAnsi="Times New Roman" w:cs="Times New Roman"/>
          <w:sz w:val="24"/>
          <w:szCs w:val="24"/>
        </w:rPr>
        <w:t xml:space="preserve">Факт </w:t>
      </w:r>
      <w:r w:rsidRPr="00905A98">
        <w:rPr>
          <w:rFonts w:ascii="Times New Roman" w:hAnsi="Times New Roman" w:cs="Times New Roman"/>
          <w:sz w:val="24"/>
          <w:szCs w:val="24"/>
        </w:rPr>
        <w:t xml:space="preserve">о невозможности предоставить </w:t>
      </w:r>
      <w:r w:rsidRPr="00292137">
        <w:rPr>
          <w:rFonts w:ascii="Times New Roman" w:hAnsi="Times New Roman" w:cs="Times New Roman"/>
          <w:sz w:val="24"/>
          <w:szCs w:val="24"/>
        </w:rPr>
        <w:t>выписк</w:t>
      </w:r>
      <w:r>
        <w:rPr>
          <w:rFonts w:ascii="Times New Roman" w:hAnsi="Times New Roman" w:cs="Times New Roman"/>
          <w:sz w:val="24"/>
          <w:szCs w:val="24"/>
        </w:rPr>
        <w:t xml:space="preserve">у </w:t>
      </w:r>
      <w:r w:rsidRPr="009C13BA">
        <w:rPr>
          <w:rFonts w:ascii="Times New Roman" w:hAnsi="Times New Roman" w:cs="Times New Roman"/>
          <w:sz w:val="24"/>
          <w:szCs w:val="24"/>
        </w:rPr>
        <w:t xml:space="preserve">фиксируется в ИС </w:t>
      </w:r>
      <w:r>
        <w:rPr>
          <w:rFonts w:ascii="Times New Roman" w:hAnsi="Times New Roman" w:cs="Times New Roman"/>
          <w:sz w:val="24"/>
          <w:szCs w:val="24"/>
        </w:rPr>
        <w:t>Уполномоченного органа</w:t>
      </w:r>
      <w:r w:rsidRPr="009C13BA">
        <w:rPr>
          <w:rFonts w:ascii="Times New Roman" w:hAnsi="Times New Roman" w:cs="Times New Roman"/>
          <w:sz w:val="24"/>
          <w:szCs w:val="24"/>
        </w:rPr>
        <w:t xml:space="preserve"> и в АИС МФЦ.</w:t>
      </w:r>
    </w:p>
    <w:p w:rsidR="00367812" w:rsidRDefault="00367812" w:rsidP="00367812">
      <w:pPr>
        <w:pStyle w:val="ConsPlusNormal"/>
        <w:ind w:right="-2" w:firstLine="527"/>
        <w:contextualSpacing/>
        <w:jc w:val="both"/>
        <w:outlineLvl w:val="1"/>
        <w:rPr>
          <w:rFonts w:ascii="Times New Roman" w:hAnsi="Times New Roman" w:cs="Times New Roman"/>
          <w:sz w:val="24"/>
          <w:szCs w:val="24"/>
        </w:rPr>
      </w:pPr>
    </w:p>
    <w:p w:rsidR="00367812" w:rsidRPr="00E72743" w:rsidRDefault="00367812" w:rsidP="00367812">
      <w:pPr>
        <w:pStyle w:val="afffc"/>
        <w:ind w:right="-2"/>
        <w:contextualSpacing/>
        <w:jc w:val="center"/>
        <w:outlineLvl w:val="1"/>
        <w:rPr>
          <w:b w:val="0"/>
          <w:sz w:val="24"/>
          <w:szCs w:val="24"/>
        </w:rPr>
      </w:pPr>
      <w:bookmarkStart w:id="20" w:name="_Toc430614255"/>
      <w:bookmarkStart w:id="21" w:name="_Toc459649053"/>
      <w:r w:rsidRPr="00E72743">
        <w:rPr>
          <w:b w:val="0"/>
          <w:sz w:val="24"/>
          <w:szCs w:val="24"/>
        </w:rPr>
        <w:t>8. Срок предоставления Муниципальной услуги</w:t>
      </w:r>
      <w:bookmarkEnd w:id="20"/>
      <w:bookmarkEnd w:id="21"/>
    </w:p>
    <w:p w:rsidR="00367812" w:rsidRPr="00E72743" w:rsidRDefault="00367812" w:rsidP="00367812">
      <w:pPr>
        <w:pStyle w:val="afffc"/>
        <w:ind w:right="-2"/>
        <w:contextualSpacing/>
        <w:jc w:val="center"/>
        <w:outlineLvl w:val="1"/>
        <w:rPr>
          <w:b w:val="0"/>
          <w:sz w:val="24"/>
          <w:szCs w:val="24"/>
        </w:rPr>
      </w:pPr>
    </w:p>
    <w:p w:rsidR="00367812" w:rsidRPr="00E72743" w:rsidRDefault="00367812" w:rsidP="00367812">
      <w:pPr>
        <w:pStyle w:val="ConsPlusNormal"/>
        <w:ind w:right="-2" w:firstLine="539"/>
        <w:contextualSpacing/>
        <w:jc w:val="both"/>
        <w:rPr>
          <w:rFonts w:ascii="Times New Roman" w:hAnsi="Times New Roman" w:cs="Times New Roman"/>
          <w:sz w:val="24"/>
          <w:szCs w:val="24"/>
        </w:rPr>
      </w:pPr>
      <w:r w:rsidRPr="00E72743">
        <w:rPr>
          <w:rFonts w:ascii="Times New Roman" w:hAnsi="Times New Roman" w:cs="Times New Roman"/>
          <w:sz w:val="24"/>
          <w:szCs w:val="24"/>
        </w:rPr>
        <w:t xml:space="preserve">8.1. Срок предоставления Муниципальной услуги составляет не более 10 рабочих дней </w:t>
      </w:r>
      <w:proofErr w:type="gramStart"/>
      <w:r w:rsidRPr="00E72743">
        <w:rPr>
          <w:rFonts w:ascii="Times New Roman" w:hAnsi="Times New Roman" w:cs="Times New Roman"/>
          <w:sz w:val="24"/>
          <w:szCs w:val="24"/>
        </w:rPr>
        <w:t>с даты регистрации</w:t>
      </w:r>
      <w:proofErr w:type="gramEnd"/>
      <w:r w:rsidRPr="00E72743">
        <w:rPr>
          <w:rFonts w:ascii="Times New Roman" w:hAnsi="Times New Roman" w:cs="Times New Roman"/>
          <w:sz w:val="24"/>
          <w:szCs w:val="24"/>
        </w:rPr>
        <w:t xml:space="preserve"> Заявления.</w:t>
      </w:r>
    </w:p>
    <w:p w:rsidR="00367812" w:rsidRPr="00E72743" w:rsidRDefault="00367812" w:rsidP="00367812">
      <w:pPr>
        <w:pStyle w:val="ConsPlusNormal"/>
        <w:ind w:right="-2" w:firstLine="539"/>
        <w:contextualSpacing/>
        <w:jc w:val="both"/>
        <w:rPr>
          <w:rFonts w:ascii="Times New Roman" w:hAnsi="Times New Roman" w:cs="Times New Roman"/>
          <w:sz w:val="24"/>
          <w:szCs w:val="24"/>
        </w:rPr>
      </w:pPr>
      <w:r w:rsidRPr="00E72743">
        <w:rPr>
          <w:rFonts w:ascii="Times New Roman" w:hAnsi="Times New Roman" w:cs="Times New Roman"/>
          <w:sz w:val="24"/>
          <w:szCs w:val="24"/>
        </w:rPr>
        <w:t xml:space="preserve">8.2. Отказ в предоставлении Муниципальной услуги или уведомление об отсутствии информации направляется в срок не позднее 10 рабочих дней </w:t>
      </w:r>
      <w:proofErr w:type="gramStart"/>
      <w:r w:rsidRPr="00E72743">
        <w:rPr>
          <w:rFonts w:ascii="Times New Roman" w:hAnsi="Times New Roman" w:cs="Times New Roman"/>
          <w:sz w:val="24"/>
          <w:szCs w:val="24"/>
        </w:rPr>
        <w:t>с даты регистрации</w:t>
      </w:r>
      <w:proofErr w:type="gramEnd"/>
      <w:r w:rsidRPr="00E72743">
        <w:rPr>
          <w:rFonts w:ascii="Times New Roman" w:hAnsi="Times New Roman" w:cs="Times New Roman"/>
          <w:sz w:val="24"/>
          <w:szCs w:val="24"/>
        </w:rPr>
        <w:t xml:space="preserve"> Заявления.</w:t>
      </w:r>
    </w:p>
    <w:p w:rsidR="00367812" w:rsidRPr="00E72743" w:rsidRDefault="00367812" w:rsidP="00367812">
      <w:pPr>
        <w:pStyle w:val="ConsPlusNormal"/>
        <w:ind w:right="-2" w:firstLine="539"/>
        <w:contextualSpacing/>
        <w:jc w:val="both"/>
        <w:rPr>
          <w:rFonts w:ascii="Times New Roman" w:hAnsi="Times New Roman" w:cs="Times New Roman"/>
          <w:sz w:val="24"/>
          <w:szCs w:val="24"/>
        </w:rPr>
      </w:pPr>
      <w:r w:rsidRPr="00E72743">
        <w:rPr>
          <w:rFonts w:ascii="Times New Roman" w:hAnsi="Times New Roman" w:cs="Times New Roman"/>
          <w:sz w:val="24"/>
          <w:szCs w:val="24"/>
        </w:rPr>
        <w:t>8.3. Срок предоставления Муниципальной услуги начинает исчисляться со дня регистрации заявления в Уполномоченном органе.</w:t>
      </w:r>
    </w:p>
    <w:p w:rsidR="00367812" w:rsidRPr="00E72743" w:rsidRDefault="00367812" w:rsidP="00367812">
      <w:pPr>
        <w:pStyle w:val="ConsPlusNormal"/>
        <w:ind w:right="-2" w:firstLine="539"/>
        <w:contextualSpacing/>
        <w:jc w:val="both"/>
        <w:rPr>
          <w:rFonts w:ascii="Times New Roman" w:hAnsi="Times New Roman" w:cs="Times New Roman"/>
          <w:sz w:val="24"/>
          <w:szCs w:val="24"/>
          <w:shd w:val="clear" w:color="auto" w:fill="FFFFFF"/>
        </w:rPr>
      </w:pPr>
      <w:r w:rsidRPr="00E72743">
        <w:rPr>
          <w:rFonts w:ascii="Times New Roman" w:hAnsi="Times New Roman" w:cs="Times New Roman"/>
          <w:sz w:val="24"/>
          <w:szCs w:val="24"/>
        </w:rPr>
        <w:t>8.4. </w:t>
      </w:r>
      <w:r w:rsidRPr="00E72743">
        <w:rPr>
          <w:rFonts w:ascii="Times New Roman" w:hAnsi="Times New Roman" w:cs="Times New Roman"/>
          <w:sz w:val="24"/>
          <w:szCs w:val="24"/>
          <w:shd w:val="clear" w:color="auto" w:fill="FFFFFF"/>
        </w:rPr>
        <w:t>Если последний день срока приходится на нерабочий день, днем окончания срока считается ближайший следующий за ним рабочий день.</w:t>
      </w:r>
    </w:p>
    <w:p w:rsidR="00367812" w:rsidRPr="00E72743" w:rsidRDefault="00367812" w:rsidP="00367812">
      <w:pPr>
        <w:pStyle w:val="ConsPlusNormal"/>
        <w:ind w:right="-2"/>
        <w:contextualSpacing/>
        <w:outlineLvl w:val="1"/>
        <w:rPr>
          <w:rFonts w:ascii="Times New Roman" w:hAnsi="Times New Roman" w:cs="Times New Roman"/>
          <w:sz w:val="24"/>
          <w:szCs w:val="24"/>
        </w:rPr>
      </w:pPr>
    </w:p>
    <w:p w:rsidR="00367812" w:rsidRDefault="00367812" w:rsidP="00367812">
      <w:pPr>
        <w:pStyle w:val="afffc"/>
        <w:ind w:right="-2"/>
        <w:contextualSpacing/>
        <w:jc w:val="center"/>
        <w:outlineLvl w:val="1"/>
        <w:rPr>
          <w:b w:val="0"/>
          <w:sz w:val="24"/>
          <w:szCs w:val="24"/>
        </w:rPr>
      </w:pPr>
      <w:bookmarkStart w:id="22" w:name="_Toc459649054"/>
      <w:r w:rsidRPr="00E72743">
        <w:rPr>
          <w:b w:val="0"/>
          <w:sz w:val="24"/>
          <w:szCs w:val="24"/>
        </w:rPr>
        <w:t xml:space="preserve">9. Исчерпывающий перечень документов, необходимых для предоставления </w:t>
      </w:r>
    </w:p>
    <w:p w:rsidR="00367812" w:rsidRPr="00E72743" w:rsidRDefault="00367812" w:rsidP="00367812">
      <w:pPr>
        <w:pStyle w:val="afffc"/>
        <w:ind w:right="-2"/>
        <w:contextualSpacing/>
        <w:jc w:val="center"/>
        <w:outlineLvl w:val="1"/>
        <w:rPr>
          <w:b w:val="0"/>
          <w:sz w:val="24"/>
          <w:szCs w:val="24"/>
        </w:rPr>
      </w:pPr>
      <w:r w:rsidRPr="00E72743">
        <w:rPr>
          <w:b w:val="0"/>
          <w:sz w:val="24"/>
          <w:szCs w:val="24"/>
        </w:rPr>
        <w:t>Муниципальной услуги</w:t>
      </w:r>
      <w:bookmarkEnd w:id="22"/>
    </w:p>
    <w:p w:rsidR="00367812" w:rsidRPr="00E72743" w:rsidRDefault="00367812" w:rsidP="00367812">
      <w:pPr>
        <w:pStyle w:val="afffc"/>
        <w:ind w:right="-2"/>
        <w:contextualSpacing/>
        <w:jc w:val="center"/>
        <w:outlineLvl w:val="1"/>
        <w:rPr>
          <w:b w:val="0"/>
          <w:sz w:val="24"/>
          <w:szCs w:val="24"/>
        </w:rPr>
      </w:pPr>
    </w:p>
    <w:p w:rsidR="00367812" w:rsidRPr="00292137" w:rsidRDefault="00367812" w:rsidP="00367812">
      <w:pPr>
        <w:pStyle w:val="afffc"/>
        <w:ind w:right="-2" w:firstLine="708"/>
        <w:contextualSpacing/>
        <w:jc w:val="both"/>
        <w:rPr>
          <w:b w:val="0"/>
          <w:sz w:val="24"/>
          <w:szCs w:val="24"/>
        </w:rPr>
      </w:pPr>
      <w:r w:rsidRPr="00771307">
        <w:rPr>
          <w:b w:val="0"/>
          <w:sz w:val="24"/>
          <w:szCs w:val="24"/>
        </w:rPr>
        <w:t>9.1. Документы, предоставляемые Заявителем</w:t>
      </w:r>
      <w:r w:rsidRPr="00292137">
        <w:rPr>
          <w:b w:val="0"/>
          <w:sz w:val="24"/>
          <w:szCs w:val="24"/>
        </w:rPr>
        <w:t>:</w:t>
      </w:r>
    </w:p>
    <w:p w:rsidR="00367812" w:rsidRPr="00E66F28" w:rsidRDefault="00367812" w:rsidP="00367812">
      <w:pPr>
        <w:pStyle w:val="afffc"/>
        <w:ind w:right="-2" w:firstLine="709"/>
        <w:contextualSpacing/>
        <w:jc w:val="both"/>
        <w:rPr>
          <w:b w:val="0"/>
          <w:sz w:val="24"/>
          <w:szCs w:val="24"/>
        </w:rPr>
      </w:pPr>
      <w:r w:rsidRPr="00E66F28">
        <w:rPr>
          <w:b w:val="0"/>
          <w:sz w:val="24"/>
          <w:szCs w:val="24"/>
        </w:rPr>
        <w:t>9.1.1. для всех категорий Заявителей:</w:t>
      </w:r>
    </w:p>
    <w:p w:rsidR="00367812" w:rsidRPr="00292137" w:rsidRDefault="00367812" w:rsidP="00367812">
      <w:pPr>
        <w:pStyle w:val="afffc"/>
        <w:ind w:right="-2" w:firstLine="709"/>
        <w:contextualSpacing/>
        <w:jc w:val="both"/>
        <w:rPr>
          <w:b w:val="0"/>
          <w:sz w:val="24"/>
          <w:szCs w:val="24"/>
        </w:rPr>
      </w:pPr>
      <w:r w:rsidRPr="00E66F28">
        <w:rPr>
          <w:b w:val="0"/>
          <w:sz w:val="24"/>
          <w:szCs w:val="24"/>
        </w:rPr>
        <w:t>-</w:t>
      </w:r>
      <w:r>
        <w:rPr>
          <w:b w:val="0"/>
          <w:sz w:val="24"/>
          <w:szCs w:val="24"/>
        </w:rPr>
        <w:t> </w:t>
      </w:r>
      <w:r w:rsidRPr="00E66F28">
        <w:rPr>
          <w:b w:val="0"/>
          <w:color w:val="000000"/>
          <w:sz w:val="24"/>
          <w:szCs w:val="24"/>
        </w:rPr>
        <w:t>заявление о предоставлении выписки из реестра</w:t>
      </w:r>
      <w:r w:rsidRPr="00E66F28">
        <w:rPr>
          <w:b w:val="0"/>
          <w:sz w:val="24"/>
          <w:szCs w:val="24"/>
        </w:rPr>
        <w:t xml:space="preserve">, оформленное по форме в соответствии с Приложением </w:t>
      </w:r>
      <w:r>
        <w:rPr>
          <w:b w:val="0"/>
          <w:sz w:val="24"/>
          <w:szCs w:val="24"/>
        </w:rPr>
        <w:t xml:space="preserve">№ </w:t>
      </w:r>
      <w:r w:rsidRPr="00E66F28">
        <w:rPr>
          <w:b w:val="0"/>
          <w:sz w:val="24"/>
          <w:szCs w:val="24"/>
        </w:rPr>
        <w:t xml:space="preserve">9 к </w:t>
      </w:r>
      <w:r>
        <w:rPr>
          <w:b w:val="0"/>
          <w:sz w:val="24"/>
          <w:szCs w:val="24"/>
        </w:rPr>
        <w:t>Административному р</w:t>
      </w:r>
      <w:r w:rsidRPr="00E66F28">
        <w:rPr>
          <w:b w:val="0"/>
          <w:sz w:val="24"/>
          <w:szCs w:val="24"/>
        </w:rPr>
        <w:t>егламенту</w:t>
      </w:r>
      <w:r w:rsidRPr="00292137">
        <w:rPr>
          <w:b w:val="0"/>
          <w:sz w:val="24"/>
          <w:szCs w:val="24"/>
        </w:rPr>
        <w:t>.</w:t>
      </w:r>
    </w:p>
    <w:p w:rsidR="00367812" w:rsidRPr="00E66F28" w:rsidRDefault="00367812" w:rsidP="00367812">
      <w:pPr>
        <w:pStyle w:val="afffc"/>
        <w:ind w:right="-2" w:firstLine="709"/>
        <w:contextualSpacing/>
        <w:jc w:val="both"/>
        <w:rPr>
          <w:b w:val="0"/>
          <w:sz w:val="24"/>
          <w:szCs w:val="24"/>
        </w:rPr>
      </w:pPr>
      <w:r w:rsidRPr="00E66F28">
        <w:rPr>
          <w:b w:val="0"/>
          <w:sz w:val="24"/>
          <w:szCs w:val="24"/>
        </w:rPr>
        <w:t>9.1.2. при обращении физического лица:</w:t>
      </w:r>
    </w:p>
    <w:p w:rsidR="00367812" w:rsidRPr="00E66F28" w:rsidRDefault="00367812" w:rsidP="00367812">
      <w:pPr>
        <w:pStyle w:val="afffc"/>
        <w:ind w:right="-2" w:firstLine="709"/>
        <w:contextualSpacing/>
        <w:jc w:val="both"/>
        <w:rPr>
          <w:b w:val="0"/>
          <w:sz w:val="24"/>
          <w:szCs w:val="24"/>
        </w:rPr>
      </w:pPr>
      <w:r w:rsidRPr="00E66F28">
        <w:rPr>
          <w:b w:val="0"/>
          <w:color w:val="000000"/>
          <w:sz w:val="24"/>
          <w:szCs w:val="24"/>
        </w:rPr>
        <w:t>- документ, удостоверяющий личность Заявителя;</w:t>
      </w:r>
    </w:p>
    <w:p w:rsidR="00367812" w:rsidRPr="00E66F28" w:rsidRDefault="00367812" w:rsidP="00367812">
      <w:pPr>
        <w:pStyle w:val="afffc"/>
        <w:ind w:right="-2" w:hanging="2"/>
        <w:contextualSpacing/>
        <w:jc w:val="both"/>
        <w:rPr>
          <w:b w:val="0"/>
          <w:color w:val="000000"/>
          <w:sz w:val="24"/>
          <w:szCs w:val="24"/>
        </w:rPr>
      </w:pPr>
      <w:r>
        <w:rPr>
          <w:b w:val="0"/>
          <w:sz w:val="24"/>
          <w:szCs w:val="24"/>
        </w:rPr>
        <w:tab/>
      </w:r>
      <w:r>
        <w:rPr>
          <w:b w:val="0"/>
          <w:sz w:val="24"/>
          <w:szCs w:val="24"/>
        </w:rPr>
        <w:tab/>
      </w:r>
      <w:r w:rsidRPr="00E66F28">
        <w:rPr>
          <w:b w:val="0"/>
          <w:sz w:val="24"/>
          <w:szCs w:val="24"/>
        </w:rPr>
        <w:t>9.1.3. </w:t>
      </w:r>
      <w:r w:rsidRPr="00E66F28">
        <w:rPr>
          <w:b w:val="0"/>
          <w:color w:val="000000"/>
          <w:sz w:val="24"/>
          <w:szCs w:val="24"/>
        </w:rPr>
        <w:t>при обращении по доверенности:</w:t>
      </w:r>
    </w:p>
    <w:p w:rsidR="00367812" w:rsidRPr="00E66F28" w:rsidRDefault="00367812" w:rsidP="00367812">
      <w:pPr>
        <w:ind w:right="-2" w:firstLine="709"/>
        <w:contextualSpacing/>
        <w:jc w:val="both"/>
        <w:rPr>
          <w:rFonts w:cs="Times New Roman"/>
          <w:color w:val="000000"/>
        </w:rPr>
      </w:pPr>
      <w:r w:rsidRPr="00E66F28">
        <w:rPr>
          <w:rFonts w:cs="Times New Roman"/>
        </w:rPr>
        <w:t>- </w:t>
      </w:r>
      <w:r w:rsidRPr="00E66F28">
        <w:rPr>
          <w:rFonts w:cs="Times New Roman"/>
          <w:color w:val="000000"/>
        </w:rPr>
        <w:t>документ, подтверждающий полномочия представителя действовать от имени Заявителя;</w:t>
      </w:r>
    </w:p>
    <w:p w:rsidR="00367812" w:rsidRPr="00E66F28" w:rsidRDefault="00367812" w:rsidP="00367812">
      <w:pPr>
        <w:ind w:right="-2" w:firstLine="709"/>
        <w:contextualSpacing/>
        <w:rPr>
          <w:rFonts w:cs="Times New Roman"/>
          <w:color w:val="000000"/>
        </w:rPr>
      </w:pPr>
      <w:r w:rsidRPr="00E66F28">
        <w:rPr>
          <w:rFonts w:cs="Times New Roman"/>
          <w:color w:val="000000"/>
        </w:rPr>
        <w:t>- документ, удостоверяющий личность представителя Заявителя.</w:t>
      </w:r>
    </w:p>
    <w:p w:rsidR="00367812" w:rsidRPr="00292137" w:rsidRDefault="00367812" w:rsidP="00367812">
      <w:pPr>
        <w:pStyle w:val="afffc"/>
        <w:ind w:right="-2" w:firstLine="709"/>
        <w:contextualSpacing/>
        <w:jc w:val="both"/>
        <w:rPr>
          <w:b w:val="0"/>
          <w:sz w:val="24"/>
          <w:szCs w:val="24"/>
        </w:rPr>
      </w:pPr>
      <w:r w:rsidRPr="00E66F28">
        <w:rPr>
          <w:b w:val="0"/>
          <w:sz w:val="24"/>
          <w:szCs w:val="24"/>
        </w:rPr>
        <w:t>9.2. Требования к документам</w:t>
      </w:r>
      <w:r w:rsidRPr="00292137">
        <w:rPr>
          <w:b w:val="0"/>
          <w:sz w:val="24"/>
          <w:szCs w:val="24"/>
        </w:rPr>
        <w:t xml:space="preserve"> приведены в </w:t>
      </w:r>
      <w:r w:rsidRPr="00697508">
        <w:rPr>
          <w:b w:val="0"/>
          <w:sz w:val="24"/>
          <w:szCs w:val="24"/>
        </w:rPr>
        <w:t xml:space="preserve">Приложении </w:t>
      </w:r>
      <w:r>
        <w:rPr>
          <w:b w:val="0"/>
          <w:sz w:val="24"/>
          <w:szCs w:val="24"/>
        </w:rPr>
        <w:t>№ 4</w:t>
      </w:r>
      <w:r w:rsidRPr="00292137">
        <w:rPr>
          <w:b w:val="0"/>
          <w:sz w:val="24"/>
          <w:szCs w:val="24"/>
        </w:rPr>
        <w:t xml:space="preserve"> к </w:t>
      </w:r>
      <w:r>
        <w:rPr>
          <w:b w:val="0"/>
          <w:sz w:val="24"/>
          <w:szCs w:val="24"/>
        </w:rPr>
        <w:t>Административному р</w:t>
      </w:r>
      <w:r w:rsidRPr="00292137">
        <w:rPr>
          <w:b w:val="0"/>
          <w:sz w:val="24"/>
          <w:szCs w:val="24"/>
        </w:rPr>
        <w:t>егламенту.</w:t>
      </w:r>
    </w:p>
    <w:p w:rsidR="00367812" w:rsidRPr="00292137" w:rsidRDefault="00367812" w:rsidP="00367812">
      <w:pPr>
        <w:pStyle w:val="ConsPlusNormal"/>
        <w:ind w:right="-2"/>
        <w:contextualSpacing/>
        <w:jc w:val="both"/>
        <w:rPr>
          <w:rFonts w:ascii="Times New Roman" w:hAnsi="Times New Roman" w:cs="Times New Roman"/>
          <w:sz w:val="24"/>
          <w:szCs w:val="24"/>
        </w:rPr>
      </w:pPr>
    </w:p>
    <w:p w:rsidR="00367812" w:rsidRPr="00696C97" w:rsidRDefault="00367812" w:rsidP="00367812">
      <w:pPr>
        <w:widowControl w:val="0"/>
        <w:tabs>
          <w:tab w:val="left" w:pos="1134"/>
          <w:tab w:val="left" w:pos="1276"/>
        </w:tabs>
        <w:autoSpaceDE w:val="0"/>
        <w:autoSpaceDN w:val="0"/>
        <w:adjustRightInd w:val="0"/>
        <w:ind w:right="-2"/>
        <w:contextualSpacing/>
        <w:jc w:val="center"/>
        <w:outlineLvl w:val="1"/>
        <w:rPr>
          <w:rFonts w:cs="Times New Roman"/>
        </w:rPr>
      </w:pPr>
      <w:bookmarkStart w:id="23" w:name="_Toc430614258"/>
      <w:bookmarkStart w:id="24" w:name="_Toc459649055"/>
      <w:r w:rsidRPr="00696C97">
        <w:rPr>
          <w:rFonts w:cs="Times New Roman"/>
        </w:rPr>
        <w:t xml:space="preserve">10. Исчерпывающий перечень документов, необходимых для предоставления Муниципальной услуги, которые находятся в распоряжении </w:t>
      </w:r>
      <w:bookmarkEnd w:id="23"/>
      <w:bookmarkEnd w:id="24"/>
      <w:r w:rsidRPr="00696C97">
        <w:rPr>
          <w:rFonts w:cs="Times New Roman"/>
        </w:rPr>
        <w:t>государственных органов, органов местного самоуправления, участвующих в предоставлении Муниципальной услуги</w:t>
      </w:r>
    </w:p>
    <w:p w:rsidR="00367812" w:rsidRPr="00292137" w:rsidRDefault="00367812" w:rsidP="00367812">
      <w:pPr>
        <w:pStyle w:val="ConsPlusNormal"/>
        <w:ind w:right="-2" w:firstLine="540"/>
        <w:contextualSpacing/>
        <w:jc w:val="both"/>
        <w:rPr>
          <w:rFonts w:ascii="Times New Roman" w:hAnsi="Times New Roman" w:cs="Times New Roman"/>
          <w:sz w:val="24"/>
          <w:szCs w:val="24"/>
        </w:rPr>
      </w:pPr>
    </w:p>
    <w:p w:rsidR="00367812" w:rsidRPr="00292137" w:rsidRDefault="00367812" w:rsidP="00367812">
      <w:pPr>
        <w:pStyle w:val="ConsPlusNormal"/>
        <w:ind w:right="-2" w:firstLine="540"/>
        <w:contextualSpacing/>
        <w:jc w:val="both"/>
        <w:rPr>
          <w:rFonts w:ascii="Times New Roman" w:hAnsi="Times New Roman" w:cs="Times New Roman"/>
          <w:sz w:val="24"/>
          <w:szCs w:val="24"/>
        </w:rPr>
      </w:pPr>
      <w:bookmarkStart w:id="25" w:name="Par47"/>
      <w:bookmarkEnd w:id="25"/>
      <w:r w:rsidRPr="00186328">
        <w:rPr>
          <w:rFonts w:ascii="Times New Roman" w:hAnsi="Times New Roman" w:cs="Times New Roman"/>
          <w:sz w:val="24"/>
          <w:szCs w:val="24"/>
        </w:rPr>
        <w:t>10.1.</w:t>
      </w:r>
      <w:r>
        <w:rPr>
          <w:rFonts w:ascii="Times New Roman" w:hAnsi="Times New Roman" w:cs="Times New Roman"/>
          <w:sz w:val="24"/>
          <w:szCs w:val="24"/>
        </w:rPr>
        <w:t xml:space="preserve"> Уполномоченным органом </w:t>
      </w:r>
      <w:r w:rsidRPr="00292137">
        <w:rPr>
          <w:rFonts w:ascii="Times New Roman" w:hAnsi="Times New Roman" w:cs="Times New Roman"/>
          <w:sz w:val="24"/>
          <w:szCs w:val="24"/>
        </w:rPr>
        <w:t xml:space="preserve">или МФЦ запрашиваются следующие документы, необходимые для оказания </w:t>
      </w:r>
      <w:r>
        <w:rPr>
          <w:rFonts w:ascii="Times New Roman" w:hAnsi="Times New Roman" w:cs="Times New Roman"/>
          <w:sz w:val="24"/>
          <w:szCs w:val="24"/>
        </w:rPr>
        <w:t>Муниципальной у</w:t>
      </w:r>
      <w:r w:rsidRPr="00292137">
        <w:rPr>
          <w:rFonts w:ascii="Times New Roman" w:hAnsi="Times New Roman" w:cs="Times New Roman"/>
          <w:sz w:val="24"/>
          <w:szCs w:val="24"/>
        </w:rPr>
        <w:t>слуги:</w:t>
      </w:r>
    </w:p>
    <w:p w:rsidR="00367812" w:rsidRPr="00292137" w:rsidRDefault="00367812" w:rsidP="00367812">
      <w:pPr>
        <w:autoSpaceDE w:val="0"/>
        <w:autoSpaceDN w:val="0"/>
        <w:adjustRightInd w:val="0"/>
        <w:ind w:right="-2" w:firstLine="539"/>
        <w:contextualSpacing/>
        <w:jc w:val="both"/>
        <w:rPr>
          <w:rFonts w:cs="Times New Roman"/>
        </w:rPr>
      </w:pPr>
      <w:r>
        <w:rPr>
          <w:rFonts w:cs="Times New Roman"/>
        </w:rPr>
        <w:t>10.1.1. </w:t>
      </w:r>
      <w:r w:rsidRPr="00DE6BE0">
        <w:rPr>
          <w:rFonts w:cs="Times New Roman"/>
        </w:rPr>
        <w:t>В случае обращения юридического лица</w:t>
      </w:r>
      <w:r>
        <w:rPr>
          <w:rFonts w:cs="Times New Roman"/>
        </w:rPr>
        <w:t>, индивидуального предпринимателя</w:t>
      </w:r>
      <w:r w:rsidRPr="00DE6BE0">
        <w:rPr>
          <w:rFonts w:cs="Times New Roman"/>
        </w:rPr>
        <w:t xml:space="preserve"> документ,</w:t>
      </w:r>
      <w:r>
        <w:rPr>
          <w:rFonts w:cs="Times New Roman"/>
        </w:rPr>
        <w:t xml:space="preserve"> </w:t>
      </w:r>
      <w:r w:rsidRPr="00327AB5">
        <w:rPr>
          <w:rFonts w:cs="Times New Roman"/>
        </w:rPr>
        <w:t>подтверждающи</w:t>
      </w:r>
      <w:r>
        <w:rPr>
          <w:rFonts w:cs="Times New Roman"/>
        </w:rPr>
        <w:t>й</w:t>
      </w:r>
      <w:r w:rsidRPr="00327AB5">
        <w:rPr>
          <w:rFonts w:cs="Times New Roman"/>
        </w:rPr>
        <w:t xml:space="preserve"> государственную регистрацию юридического лица</w:t>
      </w:r>
      <w:r>
        <w:rPr>
          <w:rFonts w:cs="Times New Roman"/>
        </w:rPr>
        <w:t xml:space="preserve">, индивидуального предпринимателя </w:t>
      </w:r>
      <w:r w:rsidRPr="00DE6BE0">
        <w:rPr>
          <w:rFonts w:cs="Times New Roman"/>
        </w:rPr>
        <w:t>запрашивается</w:t>
      </w:r>
      <w:r>
        <w:rPr>
          <w:rFonts w:cs="Times New Roman"/>
        </w:rPr>
        <w:t xml:space="preserve"> в Федеральной налоговой службе России</w:t>
      </w:r>
      <w:r w:rsidRPr="00B35F07">
        <w:rPr>
          <w:rFonts w:cs="Times New Roman"/>
        </w:rPr>
        <w:t>.</w:t>
      </w:r>
    </w:p>
    <w:p w:rsidR="00367812" w:rsidRPr="00292137" w:rsidRDefault="00367812" w:rsidP="00367812">
      <w:pPr>
        <w:pStyle w:val="ConsPlusNormal"/>
        <w:ind w:right="-2" w:firstLine="540"/>
        <w:contextualSpacing/>
        <w:jc w:val="both"/>
        <w:rPr>
          <w:rFonts w:ascii="Times New Roman" w:hAnsi="Times New Roman" w:cs="Times New Roman"/>
          <w:sz w:val="24"/>
          <w:szCs w:val="24"/>
        </w:rPr>
      </w:pPr>
      <w:r>
        <w:rPr>
          <w:rFonts w:ascii="Times New Roman" w:hAnsi="Times New Roman" w:cs="Times New Roman"/>
          <w:sz w:val="24"/>
          <w:szCs w:val="24"/>
        </w:rPr>
        <w:t>10.2. Документ</w:t>
      </w:r>
      <w:r w:rsidRPr="00292137">
        <w:rPr>
          <w:rFonts w:ascii="Times New Roman" w:hAnsi="Times New Roman" w:cs="Times New Roman"/>
          <w:sz w:val="24"/>
          <w:szCs w:val="24"/>
        </w:rPr>
        <w:t>, указанны</w:t>
      </w:r>
      <w:r>
        <w:rPr>
          <w:rFonts w:ascii="Times New Roman" w:hAnsi="Times New Roman" w:cs="Times New Roman"/>
          <w:sz w:val="24"/>
          <w:szCs w:val="24"/>
        </w:rPr>
        <w:t>й</w:t>
      </w:r>
      <w:r w:rsidRPr="00292137">
        <w:rPr>
          <w:rFonts w:ascii="Times New Roman" w:hAnsi="Times New Roman" w:cs="Times New Roman"/>
          <w:sz w:val="24"/>
          <w:szCs w:val="24"/>
        </w:rPr>
        <w:t xml:space="preserve"> в пункт</w:t>
      </w:r>
      <w:r>
        <w:rPr>
          <w:rFonts w:ascii="Times New Roman" w:hAnsi="Times New Roman" w:cs="Times New Roman"/>
          <w:sz w:val="24"/>
          <w:szCs w:val="24"/>
        </w:rPr>
        <w:t>ах</w:t>
      </w:r>
      <w:r w:rsidRPr="00292137">
        <w:rPr>
          <w:rFonts w:ascii="Times New Roman" w:hAnsi="Times New Roman" w:cs="Times New Roman"/>
          <w:sz w:val="24"/>
          <w:szCs w:val="24"/>
        </w:rPr>
        <w:t xml:space="preserve"> 10.1</w:t>
      </w:r>
      <w:r>
        <w:rPr>
          <w:rFonts w:ascii="Times New Roman" w:hAnsi="Times New Roman" w:cs="Times New Roman"/>
          <w:sz w:val="24"/>
          <w:szCs w:val="24"/>
        </w:rPr>
        <w:t>.1. м</w:t>
      </w:r>
      <w:r w:rsidRPr="00292137">
        <w:rPr>
          <w:rFonts w:ascii="Times New Roman" w:hAnsi="Times New Roman" w:cs="Times New Roman"/>
          <w:sz w:val="24"/>
          <w:szCs w:val="24"/>
        </w:rPr>
        <w:t>о</w:t>
      </w:r>
      <w:r>
        <w:rPr>
          <w:rFonts w:ascii="Times New Roman" w:hAnsi="Times New Roman" w:cs="Times New Roman"/>
          <w:sz w:val="24"/>
          <w:szCs w:val="24"/>
        </w:rPr>
        <w:t>жет</w:t>
      </w:r>
      <w:r w:rsidRPr="00292137">
        <w:rPr>
          <w:rFonts w:ascii="Times New Roman" w:hAnsi="Times New Roman" w:cs="Times New Roman"/>
          <w:sz w:val="24"/>
          <w:szCs w:val="24"/>
        </w:rPr>
        <w:t xml:space="preserve"> быть представлен Заявителем по собственной инициативе. Непредставление Заявителем указанн</w:t>
      </w:r>
      <w:r>
        <w:rPr>
          <w:rFonts w:ascii="Times New Roman" w:hAnsi="Times New Roman" w:cs="Times New Roman"/>
          <w:sz w:val="24"/>
          <w:szCs w:val="24"/>
        </w:rPr>
        <w:t>ого</w:t>
      </w:r>
      <w:r w:rsidRPr="00292137">
        <w:rPr>
          <w:rFonts w:ascii="Times New Roman" w:hAnsi="Times New Roman" w:cs="Times New Roman"/>
          <w:sz w:val="24"/>
          <w:szCs w:val="24"/>
        </w:rPr>
        <w:t xml:space="preserve"> документ</w:t>
      </w:r>
      <w:r>
        <w:rPr>
          <w:rFonts w:ascii="Times New Roman" w:hAnsi="Times New Roman" w:cs="Times New Roman"/>
          <w:sz w:val="24"/>
          <w:szCs w:val="24"/>
        </w:rPr>
        <w:t>а</w:t>
      </w:r>
      <w:r w:rsidRPr="00292137">
        <w:rPr>
          <w:rFonts w:ascii="Times New Roman" w:hAnsi="Times New Roman" w:cs="Times New Roman"/>
          <w:sz w:val="24"/>
          <w:szCs w:val="24"/>
        </w:rPr>
        <w:t xml:space="preserve"> не является основанием для отказа Заявителю в предоставлении </w:t>
      </w:r>
      <w:r>
        <w:rPr>
          <w:rFonts w:ascii="Times New Roman" w:hAnsi="Times New Roman" w:cs="Times New Roman"/>
          <w:sz w:val="24"/>
          <w:szCs w:val="24"/>
        </w:rPr>
        <w:t>Муниципальной у</w:t>
      </w:r>
      <w:r w:rsidRPr="00292137">
        <w:rPr>
          <w:rFonts w:ascii="Times New Roman" w:hAnsi="Times New Roman" w:cs="Times New Roman"/>
          <w:sz w:val="24"/>
          <w:szCs w:val="24"/>
        </w:rPr>
        <w:t>слуги.</w:t>
      </w:r>
    </w:p>
    <w:p w:rsidR="00367812" w:rsidRPr="00292137" w:rsidRDefault="00367812" w:rsidP="00367812">
      <w:pPr>
        <w:pStyle w:val="ConsPlusNormal"/>
        <w:ind w:right="-2" w:firstLine="540"/>
        <w:contextualSpacing/>
        <w:jc w:val="both"/>
        <w:rPr>
          <w:rFonts w:ascii="Times New Roman" w:hAnsi="Times New Roman" w:cs="Times New Roman"/>
          <w:sz w:val="24"/>
          <w:szCs w:val="24"/>
        </w:rPr>
      </w:pPr>
      <w:r w:rsidRPr="00292137">
        <w:rPr>
          <w:rFonts w:ascii="Times New Roman" w:hAnsi="Times New Roman" w:cs="Times New Roman"/>
          <w:sz w:val="24"/>
          <w:szCs w:val="24"/>
        </w:rPr>
        <w:t>10.3.</w:t>
      </w:r>
      <w:r>
        <w:rPr>
          <w:rFonts w:ascii="Times New Roman" w:hAnsi="Times New Roman" w:cs="Times New Roman"/>
          <w:sz w:val="24"/>
          <w:szCs w:val="24"/>
        </w:rPr>
        <w:t xml:space="preserve"> Уполномоченный орган, </w:t>
      </w:r>
      <w:r w:rsidRPr="00292137">
        <w:rPr>
          <w:rFonts w:ascii="Times New Roman" w:hAnsi="Times New Roman" w:cs="Times New Roman"/>
          <w:sz w:val="24"/>
          <w:szCs w:val="24"/>
        </w:rPr>
        <w:t xml:space="preserve">МФЦ не вправе требовать от Заявителя предоставления информации и осуществления действий, не предусмотренных </w:t>
      </w:r>
      <w:r>
        <w:rPr>
          <w:rFonts w:ascii="Times New Roman" w:hAnsi="Times New Roman" w:cs="Times New Roman"/>
          <w:sz w:val="24"/>
          <w:szCs w:val="24"/>
        </w:rPr>
        <w:t>Административным р</w:t>
      </w:r>
      <w:r w:rsidRPr="00292137">
        <w:rPr>
          <w:rFonts w:ascii="Times New Roman" w:hAnsi="Times New Roman" w:cs="Times New Roman"/>
          <w:sz w:val="24"/>
          <w:szCs w:val="24"/>
        </w:rPr>
        <w:t>егламентом.</w:t>
      </w:r>
    </w:p>
    <w:p w:rsidR="00367812" w:rsidRPr="00186328" w:rsidRDefault="00367812" w:rsidP="00367812">
      <w:pPr>
        <w:pStyle w:val="ConsPlusNormal"/>
        <w:ind w:right="-2" w:firstLine="540"/>
        <w:contextualSpacing/>
        <w:jc w:val="both"/>
        <w:rPr>
          <w:rFonts w:ascii="Times New Roman" w:hAnsi="Times New Roman" w:cs="Times New Roman"/>
          <w:sz w:val="24"/>
          <w:szCs w:val="24"/>
        </w:rPr>
      </w:pPr>
    </w:p>
    <w:p w:rsidR="00367812" w:rsidRPr="00186328" w:rsidRDefault="00367812" w:rsidP="00367812">
      <w:pPr>
        <w:pStyle w:val="ConsPlusNormal"/>
        <w:ind w:right="-2"/>
        <w:contextualSpacing/>
        <w:jc w:val="center"/>
        <w:outlineLvl w:val="1"/>
        <w:rPr>
          <w:rFonts w:ascii="Times New Roman" w:hAnsi="Times New Roman" w:cs="Times New Roman"/>
          <w:sz w:val="24"/>
          <w:szCs w:val="24"/>
        </w:rPr>
      </w:pPr>
      <w:bookmarkStart w:id="26" w:name="_Toc430614260"/>
      <w:bookmarkStart w:id="27" w:name="_Toc459649056"/>
      <w:r w:rsidRPr="00186328">
        <w:rPr>
          <w:rFonts w:ascii="Times New Roman" w:hAnsi="Times New Roman" w:cs="Times New Roman"/>
          <w:sz w:val="24"/>
          <w:szCs w:val="24"/>
        </w:rPr>
        <w:t>11.</w:t>
      </w:r>
      <w:r>
        <w:rPr>
          <w:rFonts w:ascii="Times New Roman" w:hAnsi="Times New Roman" w:cs="Times New Roman"/>
          <w:sz w:val="24"/>
          <w:szCs w:val="24"/>
        </w:rPr>
        <w:t xml:space="preserve"> </w:t>
      </w:r>
      <w:r w:rsidRPr="00186328">
        <w:rPr>
          <w:rFonts w:ascii="Times New Roman" w:hAnsi="Times New Roman" w:cs="Times New Roman"/>
          <w:sz w:val="24"/>
          <w:szCs w:val="24"/>
        </w:rPr>
        <w:t>Стоимость предоставления Муниципальной услуги для Заявителя</w:t>
      </w:r>
      <w:bookmarkEnd w:id="26"/>
      <w:bookmarkEnd w:id="27"/>
    </w:p>
    <w:p w:rsidR="00367812" w:rsidRPr="00186328" w:rsidRDefault="00367812" w:rsidP="00367812">
      <w:pPr>
        <w:pStyle w:val="ConsPlusNormal"/>
        <w:ind w:left="720" w:right="-2"/>
        <w:contextualSpacing/>
        <w:rPr>
          <w:rFonts w:ascii="Times New Roman" w:hAnsi="Times New Roman" w:cs="Times New Roman"/>
          <w:sz w:val="24"/>
          <w:szCs w:val="24"/>
        </w:rPr>
      </w:pPr>
    </w:p>
    <w:p w:rsidR="00367812" w:rsidRPr="00186328" w:rsidRDefault="00367812" w:rsidP="00367812">
      <w:pPr>
        <w:autoSpaceDE w:val="0"/>
        <w:autoSpaceDN w:val="0"/>
        <w:adjustRightInd w:val="0"/>
        <w:ind w:right="-2"/>
        <w:contextualSpacing/>
        <w:jc w:val="both"/>
        <w:rPr>
          <w:rFonts w:cs="Times New Roman"/>
        </w:rPr>
      </w:pPr>
      <w:r>
        <w:rPr>
          <w:rFonts w:cs="Times New Roman"/>
        </w:rPr>
        <w:tab/>
      </w:r>
      <w:r w:rsidRPr="00186328">
        <w:rPr>
          <w:rFonts w:cs="Times New Roman"/>
        </w:rPr>
        <w:t>11.1. Предоставление Муниципальной услуги осуществляется бесплатно.</w:t>
      </w:r>
    </w:p>
    <w:p w:rsidR="00367812" w:rsidRPr="00186328" w:rsidRDefault="00367812" w:rsidP="00367812">
      <w:pPr>
        <w:pStyle w:val="ConsPlusNormal"/>
        <w:ind w:left="539" w:right="-2" w:firstLine="169"/>
        <w:contextualSpacing/>
        <w:jc w:val="center"/>
        <w:outlineLvl w:val="1"/>
        <w:rPr>
          <w:rFonts w:ascii="Times New Roman" w:hAnsi="Times New Roman" w:cs="Times New Roman"/>
          <w:sz w:val="24"/>
          <w:szCs w:val="24"/>
        </w:rPr>
      </w:pPr>
      <w:bookmarkStart w:id="28" w:name="_Toc430614259"/>
    </w:p>
    <w:p w:rsidR="00367812" w:rsidRDefault="00367812" w:rsidP="00367812">
      <w:pPr>
        <w:pStyle w:val="ConsPlusNormal"/>
        <w:ind w:right="-2"/>
        <w:contextualSpacing/>
        <w:jc w:val="center"/>
        <w:outlineLvl w:val="1"/>
        <w:rPr>
          <w:rFonts w:ascii="Times New Roman" w:hAnsi="Times New Roman" w:cs="Times New Roman"/>
          <w:sz w:val="24"/>
          <w:szCs w:val="24"/>
        </w:rPr>
      </w:pPr>
      <w:bookmarkStart w:id="29" w:name="_Toc459649057"/>
      <w:r w:rsidRPr="00186328">
        <w:rPr>
          <w:rFonts w:ascii="Times New Roman" w:hAnsi="Times New Roman" w:cs="Times New Roman"/>
          <w:sz w:val="24"/>
          <w:szCs w:val="24"/>
        </w:rPr>
        <w:t xml:space="preserve">12.Исчерпывающий перечень оснований для отказа в предоставлении </w:t>
      </w:r>
    </w:p>
    <w:p w:rsidR="00367812" w:rsidRPr="00186328" w:rsidRDefault="00367812" w:rsidP="00367812">
      <w:pPr>
        <w:pStyle w:val="ConsPlusNormal"/>
        <w:ind w:left="539" w:right="-2" w:firstLine="169"/>
        <w:contextualSpacing/>
        <w:jc w:val="center"/>
        <w:outlineLvl w:val="1"/>
        <w:rPr>
          <w:rFonts w:ascii="Times New Roman" w:hAnsi="Times New Roman" w:cs="Times New Roman"/>
          <w:sz w:val="24"/>
          <w:szCs w:val="24"/>
        </w:rPr>
      </w:pPr>
      <w:r w:rsidRPr="00186328">
        <w:rPr>
          <w:rFonts w:ascii="Times New Roman" w:hAnsi="Times New Roman" w:cs="Times New Roman"/>
          <w:sz w:val="24"/>
          <w:szCs w:val="24"/>
        </w:rPr>
        <w:t>Муниципальной услуги</w:t>
      </w:r>
      <w:bookmarkEnd w:id="28"/>
      <w:bookmarkEnd w:id="29"/>
    </w:p>
    <w:p w:rsidR="00367812" w:rsidRPr="00292137" w:rsidRDefault="00367812" w:rsidP="00367812">
      <w:pPr>
        <w:pStyle w:val="ConsPlusNormal"/>
        <w:ind w:left="539" w:right="-2" w:firstLine="169"/>
        <w:contextualSpacing/>
        <w:jc w:val="center"/>
        <w:outlineLvl w:val="1"/>
        <w:rPr>
          <w:rFonts w:ascii="Times New Roman" w:hAnsi="Times New Roman" w:cs="Times New Roman"/>
          <w:b/>
          <w:sz w:val="24"/>
          <w:szCs w:val="24"/>
        </w:rPr>
      </w:pPr>
    </w:p>
    <w:p w:rsidR="00367812" w:rsidRPr="007303CD" w:rsidRDefault="00367812" w:rsidP="00367812">
      <w:pPr>
        <w:pStyle w:val="ConsPlusNormal"/>
        <w:ind w:right="-2" w:firstLine="709"/>
        <w:contextualSpacing/>
        <w:jc w:val="both"/>
        <w:rPr>
          <w:rFonts w:ascii="Times New Roman" w:hAnsi="Times New Roman" w:cs="Times New Roman"/>
          <w:sz w:val="24"/>
          <w:szCs w:val="24"/>
        </w:rPr>
      </w:pPr>
      <w:r w:rsidRPr="00292137">
        <w:rPr>
          <w:rFonts w:ascii="Times New Roman" w:hAnsi="Times New Roman" w:cs="Times New Roman"/>
          <w:sz w:val="24"/>
          <w:szCs w:val="24"/>
        </w:rPr>
        <w:t xml:space="preserve">12.1. </w:t>
      </w:r>
      <w:r w:rsidRPr="007303CD">
        <w:rPr>
          <w:rFonts w:ascii="Times New Roman" w:hAnsi="Times New Roman" w:cs="Times New Roman"/>
          <w:sz w:val="24"/>
          <w:szCs w:val="24"/>
        </w:rPr>
        <w:t xml:space="preserve">Основаниями для отказа в предоставлении </w:t>
      </w:r>
      <w:r w:rsidRPr="003A75AC">
        <w:rPr>
          <w:rFonts w:ascii="Times New Roman" w:hAnsi="Times New Roman" w:cs="Times New Roman"/>
          <w:sz w:val="24"/>
          <w:szCs w:val="24"/>
        </w:rPr>
        <w:t>Муниципальной услуги</w:t>
      </w:r>
      <w:r w:rsidRPr="007303CD">
        <w:rPr>
          <w:rFonts w:ascii="Times New Roman" w:hAnsi="Times New Roman" w:cs="Times New Roman"/>
          <w:sz w:val="24"/>
          <w:szCs w:val="24"/>
        </w:rPr>
        <w:t xml:space="preserve"> являются:</w:t>
      </w:r>
    </w:p>
    <w:p w:rsidR="00367812" w:rsidRPr="00292137" w:rsidRDefault="00367812" w:rsidP="00367812">
      <w:pPr>
        <w:pStyle w:val="ConsPlusNormal"/>
        <w:ind w:right="-2" w:firstLine="709"/>
        <w:contextualSpacing/>
        <w:jc w:val="both"/>
        <w:rPr>
          <w:rFonts w:ascii="Times New Roman" w:hAnsi="Times New Roman" w:cs="Times New Roman"/>
          <w:sz w:val="24"/>
          <w:szCs w:val="24"/>
        </w:rPr>
      </w:pPr>
      <w:r>
        <w:rPr>
          <w:rFonts w:ascii="Times New Roman" w:hAnsi="Times New Roman" w:cs="Times New Roman"/>
          <w:sz w:val="24"/>
          <w:szCs w:val="24"/>
        </w:rPr>
        <w:t>12.1.1. </w:t>
      </w:r>
      <w:r w:rsidRPr="00292137">
        <w:rPr>
          <w:rFonts w:ascii="Times New Roman" w:hAnsi="Times New Roman" w:cs="Times New Roman"/>
          <w:sz w:val="24"/>
          <w:szCs w:val="24"/>
        </w:rPr>
        <w:t>Отнесение запрашиваемой информации в порядке, установленном законодательством Российской Федерации, к информации с ограниченным доступом;</w:t>
      </w:r>
    </w:p>
    <w:p w:rsidR="00367812" w:rsidRDefault="00367812" w:rsidP="00367812">
      <w:pPr>
        <w:pStyle w:val="ab"/>
        <w:autoSpaceDE w:val="0"/>
        <w:autoSpaceDN w:val="0"/>
        <w:adjustRightInd w:val="0"/>
        <w:spacing w:after="0" w:line="240" w:lineRule="auto"/>
        <w:ind w:left="0" w:right="-2" w:firstLine="709"/>
        <w:jc w:val="both"/>
        <w:rPr>
          <w:rFonts w:ascii="Times New Roman" w:hAnsi="Times New Roman" w:cs="Times New Roman"/>
          <w:sz w:val="24"/>
          <w:szCs w:val="24"/>
        </w:rPr>
      </w:pPr>
      <w:bookmarkStart w:id="30" w:name="_Toc443731787"/>
      <w:r w:rsidRPr="00292137">
        <w:rPr>
          <w:rFonts w:ascii="Times New Roman" w:hAnsi="Times New Roman" w:cs="Times New Roman"/>
          <w:sz w:val="24"/>
          <w:szCs w:val="24"/>
        </w:rPr>
        <w:t xml:space="preserve">12.1.2. </w:t>
      </w:r>
      <w:r>
        <w:rPr>
          <w:rFonts w:ascii="Times New Roman" w:hAnsi="Times New Roman" w:cs="Times New Roman"/>
          <w:sz w:val="24"/>
          <w:szCs w:val="24"/>
        </w:rPr>
        <w:t>Непредставление документов, указанных в пункте 9 Административного регламента;</w:t>
      </w:r>
    </w:p>
    <w:p w:rsidR="00367812" w:rsidRPr="00292137" w:rsidRDefault="00367812" w:rsidP="00367812">
      <w:pPr>
        <w:pStyle w:val="ConsPlusNormal"/>
        <w:ind w:right="-2"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12.1.3. </w:t>
      </w:r>
      <w:r w:rsidRPr="00292137">
        <w:rPr>
          <w:rFonts w:ascii="Times New Roman" w:eastAsia="Times New Roman" w:hAnsi="Times New Roman" w:cs="Times New Roman"/>
          <w:sz w:val="24"/>
          <w:szCs w:val="24"/>
          <w:lang w:eastAsia="ru-RU"/>
        </w:rPr>
        <w:t xml:space="preserve">Если запрашиваемые сведения не содержатся в реестре </w:t>
      </w:r>
      <w:r>
        <w:rPr>
          <w:rFonts w:ascii="Times New Roman" w:eastAsia="Times New Roman" w:hAnsi="Times New Roman" w:cs="Times New Roman"/>
          <w:sz w:val="24"/>
          <w:szCs w:val="24"/>
          <w:lang w:eastAsia="ru-RU"/>
        </w:rPr>
        <w:t xml:space="preserve">муниципального </w:t>
      </w:r>
      <w:r w:rsidRPr="00292137">
        <w:rPr>
          <w:rFonts w:ascii="Times New Roman" w:eastAsia="Times New Roman" w:hAnsi="Times New Roman" w:cs="Times New Roman"/>
          <w:sz w:val="24"/>
          <w:szCs w:val="24"/>
          <w:lang w:eastAsia="ru-RU"/>
        </w:rPr>
        <w:t>имущества</w:t>
      </w:r>
      <w:r>
        <w:rPr>
          <w:rFonts w:ascii="Times New Roman" w:eastAsia="Times New Roman" w:hAnsi="Times New Roman" w:cs="Times New Roman"/>
          <w:sz w:val="24"/>
          <w:szCs w:val="24"/>
          <w:lang w:eastAsia="ru-RU"/>
        </w:rPr>
        <w:t xml:space="preserve"> </w:t>
      </w:r>
      <w:r w:rsidRPr="002673AF">
        <w:rPr>
          <w:rFonts w:ascii="Times New Roman" w:hAnsi="Times New Roman" w:cs="Times New Roman"/>
          <w:sz w:val="24"/>
          <w:szCs w:val="24"/>
        </w:rPr>
        <w:t>городского округа Электросталь Московской области</w:t>
      </w:r>
      <w:r w:rsidRPr="002921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w:t>
      </w:r>
      <w:r w:rsidRPr="00292137">
        <w:rPr>
          <w:rFonts w:ascii="Times New Roman" w:eastAsia="Times New Roman" w:hAnsi="Times New Roman" w:cs="Times New Roman"/>
          <w:sz w:val="24"/>
          <w:szCs w:val="24"/>
          <w:lang w:eastAsia="ru-RU"/>
        </w:rPr>
        <w:t>аявителю направляется уведомление о</w:t>
      </w:r>
      <w:r>
        <w:rPr>
          <w:rFonts w:ascii="Times New Roman" w:eastAsia="Times New Roman" w:hAnsi="Times New Roman" w:cs="Times New Roman"/>
          <w:sz w:val="24"/>
          <w:szCs w:val="24"/>
          <w:lang w:eastAsia="ru-RU"/>
        </w:rPr>
        <w:t>б отсутствии информации</w:t>
      </w:r>
      <w:bookmarkEnd w:id="30"/>
      <w:r>
        <w:rPr>
          <w:rFonts w:ascii="Times New Roman" w:eastAsia="Times New Roman" w:hAnsi="Times New Roman" w:cs="Times New Roman"/>
          <w:sz w:val="24"/>
          <w:szCs w:val="24"/>
          <w:lang w:eastAsia="ru-RU"/>
        </w:rPr>
        <w:t>.</w:t>
      </w:r>
    </w:p>
    <w:p w:rsidR="00367812" w:rsidRPr="00292137" w:rsidRDefault="00367812" w:rsidP="00367812">
      <w:pPr>
        <w:pStyle w:val="ConsPlusNormal"/>
        <w:ind w:right="-2" w:firstLine="709"/>
        <w:contextualSpacing/>
        <w:jc w:val="both"/>
        <w:rPr>
          <w:rFonts w:ascii="Times New Roman" w:hAnsi="Times New Roman" w:cs="Times New Roman"/>
          <w:sz w:val="24"/>
          <w:szCs w:val="24"/>
        </w:rPr>
      </w:pPr>
      <w:r w:rsidRPr="00292137">
        <w:rPr>
          <w:rFonts w:ascii="Times New Roman" w:hAnsi="Times New Roman" w:cs="Times New Roman"/>
          <w:sz w:val="24"/>
          <w:szCs w:val="24"/>
        </w:rPr>
        <w:t xml:space="preserve">12.2. Решение об отказе (Приложение </w:t>
      </w:r>
      <w:r>
        <w:rPr>
          <w:rFonts w:ascii="Times New Roman" w:hAnsi="Times New Roman" w:cs="Times New Roman"/>
          <w:sz w:val="24"/>
          <w:szCs w:val="24"/>
        </w:rPr>
        <w:t>№ 10</w:t>
      </w:r>
      <w:r w:rsidRPr="00292137">
        <w:rPr>
          <w:rFonts w:ascii="Times New Roman" w:hAnsi="Times New Roman" w:cs="Times New Roman"/>
          <w:sz w:val="24"/>
          <w:szCs w:val="24"/>
        </w:rPr>
        <w:t xml:space="preserve"> к</w:t>
      </w:r>
      <w:r>
        <w:rPr>
          <w:rFonts w:ascii="Times New Roman" w:hAnsi="Times New Roman" w:cs="Times New Roman"/>
          <w:sz w:val="24"/>
          <w:szCs w:val="24"/>
        </w:rPr>
        <w:t xml:space="preserve"> Административному р</w:t>
      </w:r>
      <w:r w:rsidRPr="00292137">
        <w:rPr>
          <w:rFonts w:ascii="Times New Roman" w:hAnsi="Times New Roman" w:cs="Times New Roman"/>
          <w:sz w:val="24"/>
          <w:szCs w:val="24"/>
        </w:rPr>
        <w:t xml:space="preserve">егламенту) в предоставлении </w:t>
      </w:r>
      <w:r w:rsidRPr="003A75AC">
        <w:rPr>
          <w:rFonts w:ascii="Times New Roman" w:hAnsi="Times New Roman" w:cs="Times New Roman"/>
          <w:sz w:val="24"/>
          <w:szCs w:val="24"/>
        </w:rPr>
        <w:t>Муниципальной услуги</w:t>
      </w:r>
      <w:r w:rsidRPr="00292137">
        <w:rPr>
          <w:rFonts w:ascii="Times New Roman" w:hAnsi="Times New Roman" w:cs="Times New Roman"/>
          <w:sz w:val="24"/>
          <w:szCs w:val="24"/>
        </w:rPr>
        <w:t xml:space="preserve"> подписывается уполномоченным должностным лицом </w:t>
      </w:r>
      <w:r>
        <w:rPr>
          <w:rFonts w:ascii="Times New Roman" w:hAnsi="Times New Roman" w:cs="Times New Roman"/>
          <w:sz w:val="24"/>
          <w:szCs w:val="24"/>
        </w:rPr>
        <w:t>Уполномоченного органа</w:t>
      </w:r>
      <w:r w:rsidRPr="00292137">
        <w:rPr>
          <w:rFonts w:ascii="Times New Roman" w:hAnsi="Times New Roman" w:cs="Times New Roman"/>
          <w:sz w:val="24"/>
          <w:szCs w:val="24"/>
        </w:rPr>
        <w:t xml:space="preserve"> и с указанием причин отказа выдается Заявителю указанным им при подаче Заявления способом.</w:t>
      </w:r>
    </w:p>
    <w:p w:rsidR="00367812" w:rsidRPr="00292137" w:rsidRDefault="00367812" w:rsidP="00367812">
      <w:pPr>
        <w:pStyle w:val="ConsPlusNormal"/>
        <w:ind w:right="-2" w:firstLine="709"/>
        <w:contextualSpacing/>
        <w:jc w:val="both"/>
        <w:rPr>
          <w:rFonts w:ascii="Times New Roman" w:hAnsi="Times New Roman" w:cs="Times New Roman"/>
          <w:sz w:val="24"/>
          <w:szCs w:val="24"/>
        </w:rPr>
      </w:pPr>
      <w:r w:rsidRPr="00292137">
        <w:rPr>
          <w:rFonts w:ascii="Times New Roman" w:hAnsi="Times New Roman" w:cs="Times New Roman"/>
          <w:sz w:val="24"/>
          <w:szCs w:val="24"/>
        </w:rPr>
        <w:t>12.</w:t>
      </w:r>
      <w:r>
        <w:rPr>
          <w:rFonts w:ascii="Times New Roman" w:hAnsi="Times New Roman" w:cs="Times New Roman"/>
          <w:sz w:val="24"/>
          <w:szCs w:val="24"/>
        </w:rPr>
        <w:t>3</w:t>
      </w:r>
      <w:r w:rsidRPr="00292137">
        <w:rPr>
          <w:rFonts w:ascii="Times New Roman" w:hAnsi="Times New Roman" w:cs="Times New Roman"/>
          <w:sz w:val="24"/>
          <w:szCs w:val="24"/>
        </w:rPr>
        <w:t xml:space="preserve">. Заявитель вправе отказаться от предоставления </w:t>
      </w:r>
      <w:r w:rsidRPr="003A75AC">
        <w:rPr>
          <w:rFonts w:ascii="Times New Roman" w:hAnsi="Times New Roman" w:cs="Times New Roman"/>
          <w:sz w:val="24"/>
          <w:szCs w:val="24"/>
        </w:rPr>
        <w:t>Муниципальной услуги</w:t>
      </w:r>
      <w:r w:rsidRPr="00292137">
        <w:rPr>
          <w:rFonts w:ascii="Times New Roman" w:hAnsi="Times New Roman" w:cs="Times New Roman"/>
          <w:sz w:val="24"/>
          <w:szCs w:val="24"/>
        </w:rPr>
        <w:t xml:space="preserve"> на основании личного письменного заявления. Письменный отказ не препятствует повторному обращению за предоставлением </w:t>
      </w:r>
      <w:r w:rsidRPr="003A75AC">
        <w:rPr>
          <w:rFonts w:ascii="Times New Roman" w:hAnsi="Times New Roman" w:cs="Times New Roman"/>
          <w:sz w:val="24"/>
          <w:szCs w:val="24"/>
        </w:rPr>
        <w:t>Муниципальной услуги</w:t>
      </w:r>
      <w:r w:rsidRPr="00292137">
        <w:rPr>
          <w:rFonts w:ascii="Times New Roman" w:hAnsi="Times New Roman" w:cs="Times New Roman"/>
          <w:sz w:val="24"/>
          <w:szCs w:val="24"/>
        </w:rPr>
        <w:t>.</w:t>
      </w:r>
    </w:p>
    <w:p w:rsidR="00367812" w:rsidRPr="00292137" w:rsidRDefault="00367812" w:rsidP="00367812">
      <w:pPr>
        <w:pStyle w:val="ConsPlusNormal"/>
        <w:ind w:right="-2"/>
        <w:contextualSpacing/>
        <w:jc w:val="center"/>
        <w:rPr>
          <w:rFonts w:ascii="Times New Roman" w:hAnsi="Times New Roman" w:cs="Times New Roman"/>
          <w:sz w:val="24"/>
          <w:szCs w:val="24"/>
        </w:rPr>
      </w:pPr>
    </w:p>
    <w:p w:rsidR="00367812" w:rsidRDefault="00367812" w:rsidP="00367812">
      <w:pPr>
        <w:pStyle w:val="ConsPlusNormal"/>
        <w:ind w:right="-2"/>
        <w:contextualSpacing/>
        <w:jc w:val="center"/>
        <w:outlineLvl w:val="1"/>
        <w:rPr>
          <w:rFonts w:ascii="Times New Roman" w:hAnsi="Times New Roman" w:cs="Times New Roman"/>
          <w:sz w:val="24"/>
          <w:szCs w:val="24"/>
        </w:rPr>
      </w:pPr>
      <w:bookmarkStart w:id="31" w:name="_Toc459649058"/>
      <w:r w:rsidRPr="00186328">
        <w:rPr>
          <w:rFonts w:ascii="Times New Roman" w:hAnsi="Times New Roman" w:cs="Times New Roman"/>
          <w:sz w:val="24"/>
          <w:szCs w:val="24"/>
        </w:rPr>
        <w:t>13.</w:t>
      </w:r>
      <w:r>
        <w:rPr>
          <w:rFonts w:ascii="Times New Roman" w:hAnsi="Times New Roman" w:cs="Times New Roman"/>
          <w:sz w:val="24"/>
          <w:szCs w:val="24"/>
        </w:rPr>
        <w:t xml:space="preserve"> </w:t>
      </w:r>
      <w:r w:rsidRPr="00186328">
        <w:rPr>
          <w:rFonts w:ascii="Times New Roman" w:hAnsi="Times New Roman" w:cs="Times New Roman"/>
          <w:sz w:val="24"/>
          <w:szCs w:val="24"/>
        </w:rPr>
        <w:t xml:space="preserve">Исчерпывающий перечень оснований для отказа в приеме документов, </w:t>
      </w:r>
    </w:p>
    <w:p w:rsidR="00367812" w:rsidRPr="00186328" w:rsidRDefault="00367812" w:rsidP="00367812">
      <w:pPr>
        <w:pStyle w:val="ConsPlusNormal"/>
        <w:ind w:right="-2"/>
        <w:contextualSpacing/>
        <w:jc w:val="center"/>
        <w:outlineLvl w:val="1"/>
        <w:rPr>
          <w:rFonts w:ascii="Times New Roman" w:hAnsi="Times New Roman" w:cs="Times New Roman"/>
          <w:sz w:val="24"/>
          <w:szCs w:val="24"/>
        </w:rPr>
      </w:pPr>
      <w:proofErr w:type="gramStart"/>
      <w:r w:rsidRPr="00186328">
        <w:rPr>
          <w:rFonts w:ascii="Times New Roman" w:hAnsi="Times New Roman" w:cs="Times New Roman"/>
          <w:sz w:val="24"/>
          <w:szCs w:val="24"/>
        </w:rPr>
        <w:t>необходимых</w:t>
      </w:r>
      <w:proofErr w:type="gramEnd"/>
      <w:r w:rsidRPr="00186328">
        <w:rPr>
          <w:rFonts w:ascii="Times New Roman" w:hAnsi="Times New Roman" w:cs="Times New Roman"/>
          <w:sz w:val="24"/>
          <w:szCs w:val="24"/>
        </w:rPr>
        <w:t xml:space="preserve"> для предоставления Муниципальной услуги</w:t>
      </w:r>
      <w:bookmarkEnd w:id="31"/>
    </w:p>
    <w:p w:rsidR="00367812" w:rsidRPr="00186328" w:rsidRDefault="00367812" w:rsidP="00367812">
      <w:pPr>
        <w:pStyle w:val="ConsPlusNormal"/>
        <w:ind w:right="-2" w:firstLine="540"/>
        <w:contextualSpacing/>
        <w:jc w:val="both"/>
        <w:rPr>
          <w:rFonts w:ascii="Times New Roman" w:hAnsi="Times New Roman" w:cs="Times New Roman"/>
          <w:sz w:val="24"/>
          <w:szCs w:val="24"/>
        </w:rPr>
      </w:pPr>
    </w:p>
    <w:p w:rsidR="00367812" w:rsidRPr="00292137" w:rsidRDefault="00367812" w:rsidP="00367812">
      <w:pPr>
        <w:pStyle w:val="afffc"/>
        <w:ind w:right="-2" w:firstLine="709"/>
        <w:contextualSpacing/>
        <w:jc w:val="both"/>
        <w:rPr>
          <w:b w:val="0"/>
          <w:sz w:val="24"/>
          <w:szCs w:val="24"/>
        </w:rPr>
      </w:pPr>
      <w:r w:rsidRPr="00292137">
        <w:rPr>
          <w:b w:val="0"/>
          <w:sz w:val="24"/>
          <w:szCs w:val="24"/>
        </w:rPr>
        <w:t xml:space="preserve">13.1.Основаниями для отказа в приеме документов, необходимых для предоставления </w:t>
      </w:r>
      <w:r w:rsidRPr="003A75AC">
        <w:rPr>
          <w:b w:val="0"/>
          <w:sz w:val="24"/>
          <w:szCs w:val="24"/>
        </w:rPr>
        <w:t>Муниципальной услуги</w:t>
      </w:r>
      <w:r w:rsidRPr="00292137">
        <w:rPr>
          <w:b w:val="0"/>
          <w:sz w:val="24"/>
          <w:szCs w:val="24"/>
        </w:rPr>
        <w:t>, являются:</w:t>
      </w:r>
    </w:p>
    <w:p w:rsidR="00367812" w:rsidRDefault="00367812" w:rsidP="00367812">
      <w:pPr>
        <w:pStyle w:val="afffc"/>
        <w:ind w:right="-2" w:firstLine="709"/>
        <w:contextualSpacing/>
        <w:jc w:val="both"/>
        <w:rPr>
          <w:b w:val="0"/>
          <w:sz w:val="24"/>
          <w:szCs w:val="24"/>
        </w:rPr>
      </w:pPr>
      <w:r w:rsidRPr="00292137">
        <w:rPr>
          <w:b w:val="0"/>
          <w:sz w:val="24"/>
          <w:szCs w:val="24"/>
        </w:rPr>
        <w:t xml:space="preserve">а) </w:t>
      </w:r>
      <w:r>
        <w:rPr>
          <w:b w:val="0"/>
          <w:sz w:val="24"/>
          <w:szCs w:val="24"/>
        </w:rPr>
        <w:t>представление з</w:t>
      </w:r>
      <w:r w:rsidRPr="00292137">
        <w:rPr>
          <w:b w:val="0"/>
          <w:sz w:val="24"/>
          <w:szCs w:val="24"/>
        </w:rPr>
        <w:t>аявления, подписанного неуполномоченным лицом;</w:t>
      </w:r>
    </w:p>
    <w:p w:rsidR="00367812" w:rsidRPr="00890C4B" w:rsidRDefault="00367812" w:rsidP="00367812">
      <w:pPr>
        <w:pStyle w:val="afffc"/>
        <w:ind w:right="-2" w:firstLine="709"/>
        <w:contextualSpacing/>
        <w:jc w:val="both"/>
        <w:rPr>
          <w:b w:val="0"/>
          <w:sz w:val="24"/>
          <w:szCs w:val="24"/>
        </w:rPr>
      </w:pPr>
      <w:r>
        <w:rPr>
          <w:b w:val="0"/>
          <w:sz w:val="24"/>
          <w:szCs w:val="24"/>
        </w:rPr>
        <w:t xml:space="preserve">б) </w:t>
      </w:r>
      <w:r w:rsidRPr="00890C4B">
        <w:rPr>
          <w:b w:val="0"/>
          <w:sz w:val="24"/>
          <w:szCs w:val="24"/>
        </w:rPr>
        <w:t>представление заявления, оформленного не в соответствии с требованиями  Административного регламента и не содержащего сведений, позволяющих идентифицировать объект;</w:t>
      </w:r>
    </w:p>
    <w:p w:rsidR="00367812" w:rsidRPr="00890C4B" w:rsidRDefault="00367812" w:rsidP="00367812">
      <w:pPr>
        <w:pStyle w:val="afffc"/>
        <w:ind w:right="-2" w:firstLine="709"/>
        <w:contextualSpacing/>
        <w:jc w:val="both"/>
        <w:rPr>
          <w:b w:val="0"/>
          <w:sz w:val="24"/>
          <w:szCs w:val="24"/>
        </w:rPr>
      </w:pPr>
      <w:r w:rsidRPr="00890C4B">
        <w:rPr>
          <w:b w:val="0"/>
          <w:sz w:val="24"/>
          <w:szCs w:val="24"/>
        </w:rPr>
        <w:t>в) представление документов, не соответствующих установленным Административным регламентом требованиям;</w:t>
      </w:r>
    </w:p>
    <w:p w:rsidR="00367812" w:rsidRPr="00292137" w:rsidRDefault="00367812" w:rsidP="00367812">
      <w:pPr>
        <w:pStyle w:val="afffc"/>
        <w:ind w:right="-2" w:firstLine="709"/>
        <w:contextualSpacing/>
        <w:jc w:val="both"/>
        <w:rPr>
          <w:b w:val="0"/>
          <w:sz w:val="24"/>
          <w:szCs w:val="24"/>
        </w:rPr>
      </w:pPr>
      <w:proofErr w:type="spellStart"/>
      <w:r w:rsidRPr="00890C4B">
        <w:rPr>
          <w:b w:val="0"/>
          <w:sz w:val="24"/>
          <w:szCs w:val="24"/>
        </w:rPr>
        <w:t>д</w:t>
      </w:r>
      <w:proofErr w:type="spellEnd"/>
      <w:r w:rsidRPr="00890C4B">
        <w:rPr>
          <w:b w:val="0"/>
          <w:sz w:val="24"/>
          <w:szCs w:val="24"/>
        </w:rPr>
        <w:t>) представление документов, содержащих противоречивые сведения, незаверенные исправления, подчистки, помарки;</w:t>
      </w:r>
    </w:p>
    <w:p w:rsidR="00367812" w:rsidRPr="00292137" w:rsidRDefault="00367812" w:rsidP="00367812">
      <w:pPr>
        <w:pStyle w:val="afffc"/>
        <w:ind w:right="-2" w:firstLine="709"/>
        <w:contextualSpacing/>
        <w:jc w:val="both"/>
        <w:rPr>
          <w:b w:val="0"/>
          <w:sz w:val="24"/>
          <w:szCs w:val="24"/>
        </w:rPr>
      </w:pPr>
      <w:r w:rsidRPr="00292137">
        <w:rPr>
          <w:b w:val="0"/>
          <w:sz w:val="24"/>
          <w:szCs w:val="24"/>
        </w:rPr>
        <w:t>г) представление документов, не подлежащих прочтению.</w:t>
      </w:r>
    </w:p>
    <w:p w:rsidR="00367812" w:rsidRPr="00292137" w:rsidRDefault="00367812" w:rsidP="00367812">
      <w:pPr>
        <w:pStyle w:val="afffc"/>
        <w:ind w:right="-2" w:firstLine="709"/>
        <w:contextualSpacing/>
        <w:jc w:val="both"/>
        <w:rPr>
          <w:b w:val="0"/>
          <w:sz w:val="24"/>
          <w:szCs w:val="24"/>
        </w:rPr>
      </w:pPr>
      <w:r w:rsidRPr="00292137">
        <w:rPr>
          <w:b w:val="0"/>
          <w:sz w:val="24"/>
          <w:szCs w:val="24"/>
        </w:rPr>
        <w:t xml:space="preserve">13.2. Основаниями для отказа в приеме документов, необходимых для предоставления </w:t>
      </w:r>
      <w:r w:rsidRPr="003A75AC">
        <w:rPr>
          <w:b w:val="0"/>
          <w:sz w:val="24"/>
          <w:szCs w:val="24"/>
        </w:rPr>
        <w:t>Муниципальной услуги</w:t>
      </w:r>
      <w:r w:rsidRPr="00292137">
        <w:rPr>
          <w:b w:val="0"/>
          <w:sz w:val="24"/>
          <w:szCs w:val="24"/>
        </w:rPr>
        <w:t>, при подаче заявления в электронном виде через РПГУ являются:</w:t>
      </w:r>
    </w:p>
    <w:p w:rsidR="00367812" w:rsidRPr="00292137" w:rsidRDefault="00367812" w:rsidP="00367812">
      <w:pPr>
        <w:pStyle w:val="afffc"/>
        <w:ind w:right="-2" w:firstLine="709"/>
        <w:contextualSpacing/>
        <w:jc w:val="both"/>
        <w:rPr>
          <w:b w:val="0"/>
          <w:sz w:val="24"/>
          <w:szCs w:val="24"/>
        </w:rPr>
      </w:pPr>
      <w:r w:rsidRPr="00292137">
        <w:rPr>
          <w:b w:val="0"/>
          <w:sz w:val="24"/>
          <w:szCs w:val="24"/>
        </w:rPr>
        <w:t xml:space="preserve">а) основания, перечисленные в </w:t>
      </w:r>
      <w:hyperlink w:anchor="Par182" w:history="1">
        <w:r w:rsidRPr="00292137">
          <w:rPr>
            <w:b w:val="0"/>
            <w:sz w:val="24"/>
            <w:szCs w:val="24"/>
          </w:rPr>
          <w:t>пункте 13.1</w:t>
        </w:r>
      </w:hyperlink>
      <w:r>
        <w:rPr>
          <w:b w:val="0"/>
          <w:sz w:val="24"/>
          <w:szCs w:val="24"/>
        </w:rPr>
        <w:t xml:space="preserve"> Административного р</w:t>
      </w:r>
      <w:r w:rsidRPr="00292137">
        <w:rPr>
          <w:b w:val="0"/>
          <w:sz w:val="24"/>
          <w:szCs w:val="24"/>
        </w:rPr>
        <w:t>егламента;</w:t>
      </w:r>
    </w:p>
    <w:p w:rsidR="00367812" w:rsidRPr="00292137" w:rsidRDefault="00367812" w:rsidP="00367812">
      <w:pPr>
        <w:pStyle w:val="afffc"/>
        <w:ind w:right="-2" w:firstLine="709"/>
        <w:contextualSpacing/>
        <w:jc w:val="both"/>
        <w:rPr>
          <w:b w:val="0"/>
          <w:sz w:val="24"/>
          <w:szCs w:val="24"/>
        </w:rPr>
      </w:pPr>
      <w:r w:rsidRPr="00292137">
        <w:rPr>
          <w:b w:val="0"/>
          <w:sz w:val="24"/>
          <w:szCs w:val="24"/>
        </w:rPr>
        <w:t>б) некорректное (неполное либо неправильное) заполнен</w:t>
      </w:r>
      <w:r>
        <w:rPr>
          <w:b w:val="0"/>
          <w:sz w:val="24"/>
          <w:szCs w:val="24"/>
        </w:rPr>
        <w:t>ие обязательных полей в форме электронного</w:t>
      </w:r>
      <w:r w:rsidRPr="00292137">
        <w:rPr>
          <w:b w:val="0"/>
          <w:sz w:val="24"/>
          <w:szCs w:val="24"/>
        </w:rPr>
        <w:t xml:space="preserve"> заявления.</w:t>
      </w:r>
    </w:p>
    <w:p w:rsidR="00367812" w:rsidRPr="00292137" w:rsidRDefault="00367812" w:rsidP="00367812">
      <w:pPr>
        <w:pStyle w:val="afffc"/>
        <w:ind w:right="-2" w:firstLine="709"/>
        <w:contextualSpacing/>
        <w:jc w:val="both"/>
        <w:rPr>
          <w:b w:val="0"/>
          <w:sz w:val="24"/>
          <w:szCs w:val="24"/>
        </w:rPr>
      </w:pPr>
      <w:r w:rsidRPr="00292137">
        <w:rPr>
          <w:b w:val="0"/>
          <w:sz w:val="24"/>
          <w:szCs w:val="24"/>
        </w:rPr>
        <w:t xml:space="preserve">Решение об отказе в приеме электронного заявления и документов, подписывается ЭЦП уполномоченного должностного лица </w:t>
      </w:r>
      <w:r>
        <w:rPr>
          <w:b w:val="0"/>
          <w:sz w:val="24"/>
          <w:szCs w:val="24"/>
        </w:rPr>
        <w:t>Уполномоченного органа</w:t>
      </w:r>
      <w:r w:rsidRPr="00292137">
        <w:rPr>
          <w:b w:val="0"/>
          <w:sz w:val="24"/>
          <w:szCs w:val="24"/>
        </w:rPr>
        <w:t xml:space="preserve"> и направляется в личный кабинет Заявителя</w:t>
      </w:r>
      <w:r>
        <w:rPr>
          <w:b w:val="0"/>
          <w:sz w:val="24"/>
          <w:szCs w:val="24"/>
        </w:rPr>
        <w:t xml:space="preserve"> на РПГУ</w:t>
      </w:r>
      <w:r w:rsidRPr="00292137">
        <w:rPr>
          <w:b w:val="0"/>
          <w:sz w:val="24"/>
          <w:szCs w:val="24"/>
        </w:rPr>
        <w:t xml:space="preserve">  не позднее трех дней с момента регистрации заявления.</w:t>
      </w:r>
    </w:p>
    <w:p w:rsidR="00367812" w:rsidRPr="00292137" w:rsidRDefault="00367812" w:rsidP="00367812">
      <w:pPr>
        <w:pStyle w:val="afffc"/>
        <w:ind w:right="-2" w:firstLine="709"/>
        <w:contextualSpacing/>
        <w:jc w:val="both"/>
        <w:rPr>
          <w:b w:val="0"/>
          <w:sz w:val="24"/>
          <w:szCs w:val="24"/>
        </w:rPr>
      </w:pPr>
      <w:r w:rsidRPr="00292137">
        <w:rPr>
          <w:b w:val="0"/>
          <w:sz w:val="24"/>
          <w:szCs w:val="24"/>
        </w:rPr>
        <w:t xml:space="preserve">13.3. Письменное решение об отказе в приеме документов, необходимых для предоставления </w:t>
      </w:r>
      <w:r w:rsidRPr="003A75AC">
        <w:rPr>
          <w:b w:val="0"/>
          <w:sz w:val="24"/>
          <w:szCs w:val="24"/>
        </w:rPr>
        <w:t>Муниципальной услуги</w:t>
      </w:r>
      <w:r w:rsidRPr="00292137">
        <w:rPr>
          <w:b w:val="0"/>
          <w:sz w:val="24"/>
          <w:szCs w:val="24"/>
        </w:rPr>
        <w:t xml:space="preserve"> </w:t>
      </w:r>
      <w:r w:rsidRPr="00C362D6">
        <w:rPr>
          <w:b w:val="0"/>
          <w:sz w:val="24"/>
          <w:szCs w:val="24"/>
        </w:rPr>
        <w:t>(Приложение</w:t>
      </w:r>
      <w:r>
        <w:rPr>
          <w:b w:val="0"/>
          <w:sz w:val="24"/>
          <w:szCs w:val="24"/>
        </w:rPr>
        <w:t xml:space="preserve"> № 14</w:t>
      </w:r>
      <w:r w:rsidRPr="00C362D6">
        <w:rPr>
          <w:b w:val="0"/>
          <w:sz w:val="24"/>
          <w:szCs w:val="24"/>
        </w:rPr>
        <w:t xml:space="preserve"> к </w:t>
      </w:r>
      <w:r>
        <w:rPr>
          <w:b w:val="0"/>
          <w:sz w:val="24"/>
          <w:szCs w:val="24"/>
        </w:rPr>
        <w:t>Административному р</w:t>
      </w:r>
      <w:r w:rsidRPr="00C362D6">
        <w:rPr>
          <w:b w:val="0"/>
          <w:sz w:val="24"/>
          <w:szCs w:val="24"/>
        </w:rPr>
        <w:t>егламенту)</w:t>
      </w:r>
      <w:r>
        <w:rPr>
          <w:b w:val="0"/>
          <w:sz w:val="24"/>
          <w:szCs w:val="24"/>
        </w:rPr>
        <w:t xml:space="preserve">, </w:t>
      </w:r>
      <w:r w:rsidRPr="00292137">
        <w:rPr>
          <w:b w:val="0"/>
          <w:sz w:val="24"/>
          <w:szCs w:val="24"/>
        </w:rPr>
        <w:t>оформляется по т</w:t>
      </w:r>
      <w:r>
        <w:rPr>
          <w:b w:val="0"/>
          <w:sz w:val="24"/>
          <w:szCs w:val="24"/>
        </w:rPr>
        <w:t>ребованию  Заявителя</w:t>
      </w:r>
      <w:r w:rsidRPr="00292137">
        <w:rPr>
          <w:b w:val="0"/>
          <w:sz w:val="24"/>
          <w:szCs w:val="24"/>
        </w:rPr>
        <w:t>, подписывается уполномоченным должностным лицом</w:t>
      </w:r>
      <w:r>
        <w:rPr>
          <w:b w:val="0"/>
          <w:sz w:val="24"/>
          <w:szCs w:val="24"/>
        </w:rPr>
        <w:t xml:space="preserve"> Уполномоченного органа</w:t>
      </w:r>
      <w:r w:rsidRPr="00292137">
        <w:rPr>
          <w:b w:val="0"/>
          <w:sz w:val="24"/>
          <w:szCs w:val="24"/>
        </w:rPr>
        <w:t xml:space="preserve"> и выдается (направляется) Заявителю с указанием причин </w:t>
      </w:r>
      <w:proofErr w:type="gramStart"/>
      <w:r w:rsidRPr="00292137">
        <w:rPr>
          <w:b w:val="0"/>
          <w:sz w:val="24"/>
          <w:szCs w:val="24"/>
        </w:rPr>
        <w:t>отказа</w:t>
      </w:r>
      <w:proofErr w:type="gramEnd"/>
      <w:r w:rsidRPr="00292137">
        <w:rPr>
          <w:b w:val="0"/>
          <w:sz w:val="24"/>
          <w:szCs w:val="24"/>
        </w:rPr>
        <w:t xml:space="preserve"> в день получения </w:t>
      </w:r>
      <w:r>
        <w:rPr>
          <w:b w:val="0"/>
          <w:sz w:val="24"/>
          <w:szCs w:val="24"/>
        </w:rPr>
        <w:t>Уполномоченным органом</w:t>
      </w:r>
      <w:r w:rsidRPr="00292137">
        <w:rPr>
          <w:b w:val="0"/>
          <w:sz w:val="24"/>
          <w:szCs w:val="24"/>
        </w:rPr>
        <w:t xml:space="preserve"> документов.</w:t>
      </w:r>
    </w:p>
    <w:p w:rsidR="00367812" w:rsidRPr="00292137" w:rsidRDefault="00367812" w:rsidP="00367812">
      <w:pPr>
        <w:pStyle w:val="ConsPlusNormal"/>
        <w:ind w:left="720" w:right="-2"/>
        <w:contextualSpacing/>
        <w:rPr>
          <w:rFonts w:ascii="Times New Roman" w:hAnsi="Times New Roman" w:cs="Times New Roman"/>
          <w:sz w:val="24"/>
          <w:szCs w:val="24"/>
        </w:rPr>
      </w:pPr>
    </w:p>
    <w:p w:rsidR="00367812" w:rsidRDefault="00367812" w:rsidP="00367812">
      <w:pPr>
        <w:pStyle w:val="afffc"/>
        <w:ind w:right="-2"/>
        <w:contextualSpacing/>
        <w:jc w:val="center"/>
        <w:outlineLvl w:val="1"/>
        <w:rPr>
          <w:b w:val="0"/>
          <w:sz w:val="24"/>
          <w:szCs w:val="24"/>
        </w:rPr>
      </w:pPr>
      <w:bookmarkStart w:id="32" w:name="_Toc459649059"/>
      <w:r w:rsidRPr="00040B17">
        <w:rPr>
          <w:b w:val="0"/>
          <w:sz w:val="24"/>
          <w:szCs w:val="24"/>
        </w:rPr>
        <w:t xml:space="preserve">14. Перечень услуг, необходимых и обязательных для предоставления </w:t>
      </w:r>
    </w:p>
    <w:p w:rsidR="00367812" w:rsidRPr="00040B17" w:rsidRDefault="00367812" w:rsidP="00367812">
      <w:pPr>
        <w:pStyle w:val="afffc"/>
        <w:ind w:right="-2"/>
        <w:contextualSpacing/>
        <w:jc w:val="center"/>
        <w:outlineLvl w:val="1"/>
        <w:rPr>
          <w:b w:val="0"/>
          <w:sz w:val="24"/>
          <w:szCs w:val="24"/>
        </w:rPr>
      </w:pPr>
      <w:r w:rsidRPr="00040B17">
        <w:rPr>
          <w:b w:val="0"/>
          <w:sz w:val="24"/>
          <w:szCs w:val="24"/>
        </w:rPr>
        <w:t>Муниципальной услуги</w:t>
      </w:r>
      <w:bookmarkEnd w:id="32"/>
    </w:p>
    <w:p w:rsidR="00367812" w:rsidRPr="00292137" w:rsidRDefault="00367812" w:rsidP="00367812">
      <w:pPr>
        <w:pStyle w:val="afffc"/>
        <w:ind w:right="-2" w:firstLine="709"/>
        <w:contextualSpacing/>
        <w:jc w:val="both"/>
        <w:rPr>
          <w:b w:val="0"/>
          <w:sz w:val="24"/>
          <w:szCs w:val="24"/>
        </w:rPr>
      </w:pPr>
    </w:p>
    <w:p w:rsidR="00367812" w:rsidRPr="00292137" w:rsidRDefault="00367812" w:rsidP="00367812">
      <w:pPr>
        <w:pStyle w:val="afffc"/>
        <w:ind w:right="-2" w:firstLine="709"/>
        <w:contextualSpacing/>
        <w:jc w:val="both"/>
        <w:rPr>
          <w:b w:val="0"/>
          <w:sz w:val="24"/>
          <w:szCs w:val="24"/>
        </w:rPr>
      </w:pPr>
      <w:r w:rsidRPr="00292137">
        <w:rPr>
          <w:b w:val="0"/>
          <w:sz w:val="24"/>
          <w:szCs w:val="24"/>
        </w:rPr>
        <w:lastRenderedPageBreak/>
        <w:t xml:space="preserve">Услуги, необходимые и обязательные для предоставления </w:t>
      </w:r>
      <w:r w:rsidRPr="003A75AC">
        <w:rPr>
          <w:b w:val="0"/>
          <w:sz w:val="24"/>
          <w:szCs w:val="24"/>
        </w:rPr>
        <w:t>Муниципальной услуги</w:t>
      </w:r>
      <w:r w:rsidRPr="00292137">
        <w:rPr>
          <w:b w:val="0"/>
          <w:sz w:val="24"/>
          <w:szCs w:val="24"/>
        </w:rPr>
        <w:t>, отсутствуют.</w:t>
      </w:r>
    </w:p>
    <w:p w:rsidR="00367812" w:rsidRDefault="00367812" w:rsidP="00367812">
      <w:pPr>
        <w:pStyle w:val="afffc"/>
        <w:ind w:right="-2" w:firstLine="708"/>
        <w:contextualSpacing/>
        <w:jc w:val="center"/>
        <w:rPr>
          <w:sz w:val="24"/>
          <w:szCs w:val="24"/>
        </w:rPr>
      </w:pPr>
    </w:p>
    <w:p w:rsidR="00367812" w:rsidRPr="00D653AB" w:rsidRDefault="00367812" w:rsidP="00367812">
      <w:pPr>
        <w:pStyle w:val="afffc"/>
        <w:ind w:right="-2" w:firstLine="708"/>
        <w:contextualSpacing/>
        <w:jc w:val="center"/>
        <w:outlineLvl w:val="1"/>
        <w:rPr>
          <w:b w:val="0"/>
          <w:sz w:val="24"/>
          <w:szCs w:val="24"/>
        </w:rPr>
      </w:pPr>
      <w:bookmarkStart w:id="33" w:name="_Toc459649060"/>
      <w:r w:rsidRPr="00D653AB">
        <w:rPr>
          <w:b w:val="0"/>
          <w:sz w:val="24"/>
          <w:szCs w:val="24"/>
        </w:rPr>
        <w:t>15. Способы представления Заявителем документов, необходимых для предоставления Муниципальной услуги</w:t>
      </w:r>
      <w:bookmarkEnd w:id="33"/>
    </w:p>
    <w:p w:rsidR="00367812" w:rsidRPr="00292137" w:rsidRDefault="00367812" w:rsidP="00367812">
      <w:pPr>
        <w:pStyle w:val="afffc"/>
        <w:ind w:right="-2"/>
        <w:contextualSpacing/>
        <w:jc w:val="center"/>
        <w:rPr>
          <w:sz w:val="24"/>
          <w:szCs w:val="24"/>
        </w:rPr>
      </w:pPr>
    </w:p>
    <w:p w:rsidR="00367812" w:rsidRPr="00292137" w:rsidRDefault="00367812" w:rsidP="00367812">
      <w:pPr>
        <w:pStyle w:val="afffc"/>
        <w:ind w:right="-2" w:firstLine="709"/>
        <w:contextualSpacing/>
        <w:jc w:val="both"/>
        <w:rPr>
          <w:b w:val="0"/>
          <w:sz w:val="24"/>
          <w:szCs w:val="24"/>
        </w:rPr>
      </w:pPr>
      <w:r w:rsidRPr="00292137">
        <w:rPr>
          <w:b w:val="0"/>
          <w:sz w:val="24"/>
          <w:szCs w:val="24"/>
        </w:rPr>
        <w:t>15.1. Личное обращение Заявителя (или представителя Заявителя) в МФЦ:</w:t>
      </w:r>
    </w:p>
    <w:p w:rsidR="00367812" w:rsidRPr="00292137" w:rsidRDefault="00367812" w:rsidP="00367812">
      <w:pPr>
        <w:pStyle w:val="afffc"/>
        <w:ind w:right="-2" w:firstLine="709"/>
        <w:contextualSpacing/>
        <w:jc w:val="both"/>
        <w:rPr>
          <w:b w:val="0"/>
          <w:sz w:val="24"/>
          <w:szCs w:val="24"/>
        </w:rPr>
      </w:pPr>
      <w:r w:rsidRPr="00292137">
        <w:rPr>
          <w:b w:val="0"/>
          <w:sz w:val="24"/>
          <w:szCs w:val="24"/>
        </w:rPr>
        <w:t xml:space="preserve">Для получения </w:t>
      </w:r>
      <w:r w:rsidRPr="003A75AC">
        <w:rPr>
          <w:b w:val="0"/>
          <w:sz w:val="24"/>
          <w:szCs w:val="24"/>
        </w:rPr>
        <w:t>Муниципальной услуги</w:t>
      </w:r>
      <w:r w:rsidRPr="00292137">
        <w:rPr>
          <w:b w:val="0"/>
          <w:sz w:val="24"/>
          <w:szCs w:val="24"/>
        </w:rPr>
        <w:t xml:space="preserve"> Заявитель представляет необходимые документы</w:t>
      </w:r>
      <w:r>
        <w:rPr>
          <w:b w:val="0"/>
          <w:sz w:val="24"/>
          <w:szCs w:val="24"/>
        </w:rPr>
        <w:t xml:space="preserve"> за исключением Заявления</w:t>
      </w:r>
      <w:r w:rsidRPr="00292137">
        <w:rPr>
          <w:b w:val="0"/>
          <w:sz w:val="24"/>
          <w:szCs w:val="24"/>
        </w:rPr>
        <w:t>.</w:t>
      </w:r>
      <w:r>
        <w:rPr>
          <w:b w:val="0"/>
          <w:sz w:val="24"/>
          <w:szCs w:val="24"/>
        </w:rPr>
        <w:t xml:space="preserve"> Заявление заполняется и распечатывается оператором МФЦ, подписывается Заявителем в МФЦ.</w:t>
      </w:r>
    </w:p>
    <w:p w:rsidR="00367812" w:rsidRPr="00292137" w:rsidRDefault="00367812" w:rsidP="00367812">
      <w:pPr>
        <w:pStyle w:val="afffc"/>
        <w:ind w:right="-2" w:firstLine="709"/>
        <w:contextualSpacing/>
        <w:jc w:val="both"/>
        <w:rPr>
          <w:b w:val="0"/>
          <w:sz w:val="24"/>
          <w:szCs w:val="24"/>
        </w:rPr>
      </w:pPr>
      <w:r w:rsidRPr="00292137">
        <w:rPr>
          <w:b w:val="0"/>
          <w:sz w:val="24"/>
          <w:szCs w:val="24"/>
        </w:rPr>
        <w:t>Заявитель (представитель Заявителя) может записаться на личный прием в МФЦ заранее</w:t>
      </w:r>
      <w:r>
        <w:rPr>
          <w:b w:val="0"/>
          <w:sz w:val="24"/>
          <w:szCs w:val="24"/>
        </w:rPr>
        <w:t xml:space="preserve"> по контактным телефонам, указанным в Приложении № 5 к Административному регламенту, или посредством РПГУ</w:t>
      </w:r>
      <w:r w:rsidRPr="00292137">
        <w:rPr>
          <w:b w:val="0"/>
          <w:sz w:val="24"/>
          <w:szCs w:val="24"/>
        </w:rPr>
        <w:t>.</w:t>
      </w:r>
    </w:p>
    <w:p w:rsidR="00367812" w:rsidRPr="00292137" w:rsidRDefault="00367812" w:rsidP="00367812">
      <w:pPr>
        <w:pStyle w:val="afffc"/>
        <w:tabs>
          <w:tab w:val="left" w:pos="1701"/>
        </w:tabs>
        <w:ind w:right="-2" w:firstLine="709"/>
        <w:contextualSpacing/>
        <w:jc w:val="both"/>
        <w:rPr>
          <w:b w:val="0"/>
          <w:sz w:val="24"/>
          <w:szCs w:val="24"/>
        </w:rPr>
      </w:pPr>
      <w:r>
        <w:rPr>
          <w:b w:val="0"/>
          <w:sz w:val="24"/>
          <w:szCs w:val="24"/>
        </w:rPr>
        <w:t>Работник</w:t>
      </w:r>
      <w:r w:rsidRPr="00292137">
        <w:rPr>
          <w:b w:val="0"/>
          <w:sz w:val="24"/>
          <w:szCs w:val="24"/>
        </w:rPr>
        <w:t xml:space="preserve"> МФЦ выдает Заявителю расписку о получении заявления, документов  с указанием их перечня, входящего номера и даты получения.</w:t>
      </w:r>
    </w:p>
    <w:p w:rsidR="00367812" w:rsidRPr="00292137" w:rsidRDefault="00367812" w:rsidP="00367812">
      <w:pPr>
        <w:pStyle w:val="afffc"/>
        <w:ind w:right="-2" w:firstLine="709"/>
        <w:contextualSpacing/>
        <w:jc w:val="both"/>
        <w:rPr>
          <w:b w:val="0"/>
          <w:sz w:val="24"/>
          <w:szCs w:val="24"/>
        </w:rPr>
      </w:pPr>
      <w:r w:rsidRPr="00292137">
        <w:rPr>
          <w:b w:val="0"/>
          <w:sz w:val="24"/>
          <w:szCs w:val="24"/>
        </w:rPr>
        <w:t>Заявление и прилагаемые к нему документы с копией расписки направляются из МФЦ в</w:t>
      </w:r>
      <w:r>
        <w:rPr>
          <w:b w:val="0"/>
          <w:sz w:val="24"/>
          <w:szCs w:val="24"/>
        </w:rPr>
        <w:t xml:space="preserve"> Уполномоченный орган</w:t>
      </w:r>
      <w:r w:rsidRPr="00292137">
        <w:rPr>
          <w:b w:val="0"/>
          <w:sz w:val="24"/>
          <w:szCs w:val="24"/>
        </w:rPr>
        <w:t xml:space="preserve"> не позднее 1-го рабочего дня со дня их получения от Заявителя.</w:t>
      </w:r>
    </w:p>
    <w:p w:rsidR="00367812" w:rsidRDefault="00367812" w:rsidP="00367812">
      <w:pPr>
        <w:pStyle w:val="afffc"/>
        <w:ind w:right="-2" w:firstLine="709"/>
        <w:contextualSpacing/>
        <w:jc w:val="both"/>
        <w:rPr>
          <w:b w:val="0"/>
          <w:sz w:val="24"/>
          <w:szCs w:val="24"/>
        </w:rPr>
      </w:pPr>
      <w:r>
        <w:rPr>
          <w:b w:val="0"/>
          <w:sz w:val="24"/>
          <w:szCs w:val="24"/>
        </w:rPr>
        <w:t xml:space="preserve">15.2. </w:t>
      </w:r>
      <w:r w:rsidRPr="00292137">
        <w:rPr>
          <w:b w:val="0"/>
          <w:sz w:val="24"/>
          <w:szCs w:val="24"/>
        </w:rPr>
        <w:t>Обращение Заявителя посредством РПГУ:</w:t>
      </w:r>
    </w:p>
    <w:p w:rsidR="00367812" w:rsidRPr="00D541CA" w:rsidRDefault="00367812" w:rsidP="00367812">
      <w:pPr>
        <w:pStyle w:val="afffc"/>
        <w:ind w:right="-2" w:firstLine="709"/>
        <w:contextualSpacing/>
        <w:jc w:val="both"/>
        <w:rPr>
          <w:b w:val="0"/>
          <w:sz w:val="24"/>
          <w:szCs w:val="24"/>
        </w:rPr>
      </w:pPr>
      <w:r w:rsidRPr="00292137">
        <w:rPr>
          <w:b w:val="0"/>
          <w:sz w:val="24"/>
          <w:szCs w:val="24"/>
        </w:rPr>
        <w:t xml:space="preserve">Для получения услуги Заявитель </w:t>
      </w:r>
      <w:r>
        <w:rPr>
          <w:b w:val="0"/>
          <w:color w:val="000000"/>
          <w:sz w:val="23"/>
          <w:szCs w:val="23"/>
          <w:shd w:val="clear" w:color="auto" w:fill="FFFFFF"/>
        </w:rPr>
        <w:t>подает З</w:t>
      </w:r>
      <w:r w:rsidRPr="00D541CA">
        <w:rPr>
          <w:b w:val="0"/>
          <w:color w:val="000000"/>
          <w:sz w:val="23"/>
          <w:szCs w:val="23"/>
          <w:shd w:val="clear" w:color="auto" w:fill="FFFFFF"/>
        </w:rPr>
        <w:t xml:space="preserve">аявление и пакет документов посредством РПГУ в </w:t>
      </w:r>
      <w:r>
        <w:rPr>
          <w:b w:val="0"/>
          <w:color w:val="000000"/>
          <w:sz w:val="23"/>
          <w:szCs w:val="23"/>
          <w:shd w:val="clear" w:color="auto" w:fill="FFFFFF"/>
        </w:rPr>
        <w:t>Уполномоченный орган</w:t>
      </w:r>
      <w:r w:rsidRPr="00D541CA">
        <w:rPr>
          <w:b w:val="0"/>
          <w:color w:val="000000"/>
          <w:sz w:val="23"/>
          <w:szCs w:val="23"/>
          <w:shd w:val="clear" w:color="auto" w:fill="FFFFFF"/>
        </w:rPr>
        <w:t>.</w:t>
      </w:r>
    </w:p>
    <w:p w:rsidR="00367812" w:rsidRPr="00292137" w:rsidRDefault="00367812" w:rsidP="00367812">
      <w:pPr>
        <w:pStyle w:val="afffc"/>
        <w:ind w:right="-2" w:firstLine="709"/>
        <w:contextualSpacing/>
        <w:jc w:val="both"/>
        <w:rPr>
          <w:b w:val="0"/>
          <w:sz w:val="24"/>
          <w:szCs w:val="24"/>
        </w:rPr>
      </w:pPr>
      <w:r w:rsidRPr="00292137">
        <w:rPr>
          <w:b w:val="0"/>
          <w:sz w:val="24"/>
          <w:szCs w:val="24"/>
        </w:rPr>
        <w:t xml:space="preserve">Требования к документам, предоставляемым в электронном виде, устанавливаются пунктом 21 </w:t>
      </w:r>
      <w:r>
        <w:rPr>
          <w:b w:val="0"/>
          <w:sz w:val="24"/>
          <w:szCs w:val="24"/>
        </w:rPr>
        <w:t>Административного р</w:t>
      </w:r>
      <w:r w:rsidRPr="00292137">
        <w:rPr>
          <w:b w:val="0"/>
          <w:sz w:val="24"/>
          <w:szCs w:val="24"/>
        </w:rPr>
        <w:t>егламента.</w:t>
      </w:r>
    </w:p>
    <w:p w:rsidR="00367812" w:rsidRDefault="00367812" w:rsidP="00367812">
      <w:pPr>
        <w:pStyle w:val="afffc"/>
        <w:ind w:right="-2" w:firstLine="709"/>
        <w:contextualSpacing/>
        <w:jc w:val="both"/>
        <w:rPr>
          <w:b w:val="0"/>
          <w:sz w:val="24"/>
          <w:szCs w:val="24"/>
        </w:rPr>
      </w:pPr>
      <w:r w:rsidRPr="00D653AB">
        <w:rPr>
          <w:b w:val="0"/>
          <w:color w:val="000000"/>
          <w:sz w:val="24"/>
          <w:szCs w:val="24"/>
          <w:shd w:val="clear" w:color="auto" w:fill="FFFFFF"/>
        </w:rPr>
        <w:t xml:space="preserve">Готовый результат оказания Муниципальной услуги передается в МФЦ. </w:t>
      </w:r>
      <w:r>
        <w:rPr>
          <w:b w:val="0"/>
          <w:color w:val="000000"/>
          <w:sz w:val="24"/>
          <w:szCs w:val="24"/>
          <w:shd w:val="clear" w:color="auto" w:fill="FFFFFF"/>
        </w:rPr>
        <w:t>Работником</w:t>
      </w:r>
      <w:r w:rsidRPr="00D653AB">
        <w:rPr>
          <w:b w:val="0"/>
          <w:color w:val="000000"/>
          <w:sz w:val="24"/>
          <w:szCs w:val="24"/>
          <w:shd w:val="clear" w:color="auto" w:fill="FFFFFF"/>
        </w:rPr>
        <w:t xml:space="preserve"> МФЦ производится </w:t>
      </w:r>
      <w:r w:rsidRPr="00D653AB">
        <w:rPr>
          <w:b w:val="0"/>
          <w:sz w:val="24"/>
          <w:szCs w:val="24"/>
        </w:rPr>
        <w:t>сверка оригиналов документов, с документами, полученными в электронной форме</w:t>
      </w:r>
      <w:r>
        <w:rPr>
          <w:b w:val="0"/>
          <w:sz w:val="24"/>
          <w:szCs w:val="24"/>
        </w:rPr>
        <w:t>.</w:t>
      </w:r>
    </w:p>
    <w:p w:rsidR="00367812" w:rsidRDefault="00367812" w:rsidP="00367812">
      <w:pPr>
        <w:pStyle w:val="afffc"/>
        <w:ind w:right="-2" w:firstLine="709"/>
        <w:contextualSpacing/>
        <w:jc w:val="both"/>
        <w:rPr>
          <w:b w:val="0"/>
          <w:sz w:val="24"/>
          <w:szCs w:val="24"/>
        </w:rPr>
      </w:pPr>
      <w:r>
        <w:rPr>
          <w:b w:val="0"/>
          <w:sz w:val="24"/>
          <w:szCs w:val="24"/>
        </w:rPr>
        <w:t xml:space="preserve"> В случае совпадения представленных документов с их копиями, представленными в электронном виде, Заявитель (представитель заявителя) в присутствии работника МФЦ подписывает Заявление об оказании услуги собственноручной подписью (заполненное заявление распечатывает работник МФЦ).</w:t>
      </w:r>
    </w:p>
    <w:p w:rsidR="00367812" w:rsidRPr="00292137" w:rsidRDefault="00367812" w:rsidP="00367812">
      <w:pPr>
        <w:pStyle w:val="afffc"/>
        <w:ind w:right="-2" w:firstLine="709"/>
        <w:contextualSpacing/>
        <w:jc w:val="both"/>
        <w:rPr>
          <w:b w:val="0"/>
          <w:sz w:val="24"/>
          <w:szCs w:val="24"/>
        </w:rPr>
      </w:pPr>
      <w:r>
        <w:rPr>
          <w:b w:val="0"/>
          <w:sz w:val="24"/>
          <w:szCs w:val="24"/>
        </w:rPr>
        <w:t>В случае если оригиналы документов не соответствуют документам, поданным в электронной форме, то результат оказания услуги аннулируется. По итогам проведения сверки формируется акт об аннуляции документов, который подписывается Заявителем.</w:t>
      </w:r>
    </w:p>
    <w:p w:rsidR="00367812" w:rsidRDefault="00367812" w:rsidP="00367812">
      <w:pPr>
        <w:pStyle w:val="afffc"/>
        <w:ind w:right="-2" w:firstLine="709"/>
        <w:contextualSpacing/>
        <w:jc w:val="both"/>
        <w:rPr>
          <w:b w:val="0"/>
          <w:sz w:val="24"/>
          <w:szCs w:val="24"/>
        </w:rPr>
      </w:pPr>
      <w:r>
        <w:rPr>
          <w:b w:val="0"/>
          <w:sz w:val="24"/>
          <w:szCs w:val="24"/>
        </w:rPr>
        <w:t xml:space="preserve">15.3. </w:t>
      </w:r>
      <w:r w:rsidRPr="00292137">
        <w:rPr>
          <w:b w:val="0"/>
          <w:sz w:val="24"/>
          <w:szCs w:val="24"/>
        </w:rPr>
        <w:t>Личное обращение Заявителя</w:t>
      </w:r>
      <w:r>
        <w:rPr>
          <w:b w:val="0"/>
          <w:sz w:val="24"/>
          <w:szCs w:val="24"/>
        </w:rPr>
        <w:t xml:space="preserve"> в Уполномоченный орган.</w:t>
      </w:r>
    </w:p>
    <w:p w:rsidR="00367812" w:rsidRDefault="00367812" w:rsidP="00367812">
      <w:pPr>
        <w:pStyle w:val="1110"/>
        <w:spacing w:line="240" w:lineRule="auto"/>
        <w:ind w:left="0" w:right="-2" w:firstLine="709"/>
        <w:contextualSpacing/>
        <w:rPr>
          <w:sz w:val="24"/>
          <w:szCs w:val="24"/>
        </w:rPr>
      </w:pPr>
      <w:r w:rsidRPr="00D541CA">
        <w:rPr>
          <w:sz w:val="24"/>
          <w:szCs w:val="24"/>
        </w:rPr>
        <w:t xml:space="preserve">Для получения </w:t>
      </w:r>
      <w:r w:rsidRPr="003A75AC">
        <w:rPr>
          <w:sz w:val="24"/>
          <w:szCs w:val="24"/>
        </w:rPr>
        <w:t>Муниципальной услуги</w:t>
      </w:r>
      <w:r w:rsidRPr="00D541CA">
        <w:rPr>
          <w:sz w:val="24"/>
          <w:szCs w:val="24"/>
        </w:rPr>
        <w:t xml:space="preserve"> Заявитель (представитель Заявителя) подает в </w:t>
      </w:r>
      <w:r w:rsidRPr="00B30FD1">
        <w:rPr>
          <w:sz w:val="24"/>
          <w:szCs w:val="24"/>
        </w:rPr>
        <w:t>Уполномоченный орган</w:t>
      </w:r>
      <w:r w:rsidRPr="00D541CA">
        <w:rPr>
          <w:sz w:val="24"/>
          <w:szCs w:val="24"/>
        </w:rPr>
        <w:t xml:space="preserve"> заявление с приложением необходимых документов.</w:t>
      </w:r>
    </w:p>
    <w:p w:rsidR="00367812" w:rsidRPr="000A45B7" w:rsidRDefault="00367812" w:rsidP="00367812">
      <w:pPr>
        <w:pStyle w:val="1110"/>
        <w:spacing w:line="240" w:lineRule="auto"/>
        <w:ind w:left="0" w:right="-2" w:firstLine="709"/>
        <w:contextualSpacing/>
        <w:rPr>
          <w:sz w:val="24"/>
          <w:szCs w:val="24"/>
        </w:rPr>
      </w:pPr>
      <w:r w:rsidRPr="000A45B7">
        <w:rPr>
          <w:sz w:val="24"/>
          <w:szCs w:val="24"/>
        </w:rPr>
        <w:t xml:space="preserve">Личный прием Заявителей (представителей Заявителей) в </w:t>
      </w:r>
      <w:r w:rsidRPr="00B30FD1">
        <w:rPr>
          <w:sz w:val="24"/>
          <w:szCs w:val="24"/>
        </w:rPr>
        <w:t>Уполномоченн</w:t>
      </w:r>
      <w:r>
        <w:rPr>
          <w:sz w:val="24"/>
          <w:szCs w:val="24"/>
        </w:rPr>
        <w:t>ом</w:t>
      </w:r>
      <w:r w:rsidRPr="00B30FD1">
        <w:rPr>
          <w:sz w:val="24"/>
          <w:szCs w:val="24"/>
        </w:rPr>
        <w:t xml:space="preserve"> орган</w:t>
      </w:r>
      <w:r>
        <w:rPr>
          <w:sz w:val="24"/>
          <w:szCs w:val="24"/>
        </w:rPr>
        <w:t>е</w:t>
      </w:r>
      <w:r w:rsidRPr="000A45B7">
        <w:rPr>
          <w:sz w:val="24"/>
          <w:szCs w:val="24"/>
        </w:rPr>
        <w:t xml:space="preserve"> осуществляется в часы приема, указанные в Приложении </w:t>
      </w:r>
      <w:r>
        <w:rPr>
          <w:sz w:val="24"/>
          <w:szCs w:val="24"/>
        </w:rPr>
        <w:t>№ 5 к Административному р</w:t>
      </w:r>
      <w:r w:rsidRPr="000A45B7">
        <w:rPr>
          <w:sz w:val="24"/>
          <w:szCs w:val="24"/>
        </w:rPr>
        <w:t>егламент</w:t>
      </w:r>
      <w:r>
        <w:rPr>
          <w:sz w:val="24"/>
          <w:szCs w:val="24"/>
        </w:rPr>
        <w:t xml:space="preserve">у. </w:t>
      </w:r>
    </w:p>
    <w:p w:rsidR="00367812" w:rsidRPr="00292137" w:rsidRDefault="00367812" w:rsidP="00367812">
      <w:pPr>
        <w:pStyle w:val="afffc"/>
        <w:ind w:right="-2" w:firstLine="709"/>
        <w:contextualSpacing/>
        <w:jc w:val="both"/>
        <w:rPr>
          <w:b w:val="0"/>
          <w:sz w:val="24"/>
          <w:szCs w:val="24"/>
        </w:rPr>
      </w:pPr>
      <w:r w:rsidRPr="00292137">
        <w:rPr>
          <w:b w:val="0"/>
          <w:sz w:val="24"/>
          <w:szCs w:val="24"/>
        </w:rPr>
        <w:t xml:space="preserve">Заявитель (представитель Заявителя) может записаться на личный прием в </w:t>
      </w:r>
      <w:r w:rsidRPr="00B30FD1">
        <w:rPr>
          <w:b w:val="0"/>
          <w:sz w:val="24"/>
          <w:szCs w:val="24"/>
        </w:rPr>
        <w:t>Уполномоченный орган</w:t>
      </w:r>
      <w:r w:rsidRPr="00292137">
        <w:rPr>
          <w:b w:val="0"/>
          <w:sz w:val="24"/>
          <w:szCs w:val="24"/>
        </w:rPr>
        <w:t xml:space="preserve"> заранее</w:t>
      </w:r>
      <w:r>
        <w:rPr>
          <w:b w:val="0"/>
          <w:sz w:val="24"/>
          <w:szCs w:val="24"/>
        </w:rPr>
        <w:t xml:space="preserve"> по контактным телефонам, указанным в Приложении № 5 к Административному регламенту, или посредством РПГУ</w:t>
      </w:r>
      <w:r w:rsidRPr="00292137">
        <w:rPr>
          <w:b w:val="0"/>
          <w:sz w:val="24"/>
          <w:szCs w:val="24"/>
        </w:rPr>
        <w:t>.</w:t>
      </w:r>
    </w:p>
    <w:p w:rsidR="00367812" w:rsidRPr="00292137" w:rsidRDefault="00367812" w:rsidP="00367812">
      <w:pPr>
        <w:pStyle w:val="ConsPlusNormal"/>
        <w:ind w:left="720" w:right="-2"/>
        <w:contextualSpacing/>
        <w:rPr>
          <w:rFonts w:ascii="Times New Roman" w:hAnsi="Times New Roman" w:cs="Times New Roman"/>
          <w:sz w:val="24"/>
          <w:szCs w:val="24"/>
        </w:rPr>
      </w:pPr>
    </w:p>
    <w:p w:rsidR="00367812" w:rsidRDefault="00367812" w:rsidP="00367812">
      <w:pPr>
        <w:pStyle w:val="afffc"/>
        <w:ind w:right="-2"/>
        <w:contextualSpacing/>
        <w:jc w:val="center"/>
        <w:outlineLvl w:val="1"/>
        <w:rPr>
          <w:b w:val="0"/>
          <w:sz w:val="24"/>
          <w:szCs w:val="24"/>
        </w:rPr>
      </w:pPr>
      <w:bookmarkStart w:id="34" w:name="_Toc459649061"/>
      <w:r w:rsidRPr="00D653AB">
        <w:rPr>
          <w:b w:val="0"/>
          <w:sz w:val="24"/>
          <w:szCs w:val="24"/>
        </w:rPr>
        <w:t xml:space="preserve">16. Способы получения Заявителем результатов предоставления </w:t>
      </w:r>
    </w:p>
    <w:p w:rsidR="00367812" w:rsidRPr="00D653AB" w:rsidRDefault="00367812" w:rsidP="00367812">
      <w:pPr>
        <w:pStyle w:val="afffc"/>
        <w:ind w:right="-2"/>
        <w:contextualSpacing/>
        <w:jc w:val="center"/>
        <w:outlineLvl w:val="1"/>
        <w:rPr>
          <w:b w:val="0"/>
          <w:sz w:val="24"/>
          <w:szCs w:val="24"/>
        </w:rPr>
      </w:pPr>
      <w:r w:rsidRPr="00D653AB">
        <w:rPr>
          <w:b w:val="0"/>
          <w:sz w:val="24"/>
          <w:szCs w:val="24"/>
        </w:rPr>
        <w:t>Муниципальной услуги</w:t>
      </w:r>
      <w:bookmarkEnd w:id="34"/>
    </w:p>
    <w:p w:rsidR="00367812" w:rsidRPr="00D653AB" w:rsidRDefault="00367812" w:rsidP="00367812">
      <w:pPr>
        <w:pStyle w:val="afffc"/>
        <w:ind w:right="-2" w:firstLine="709"/>
        <w:contextualSpacing/>
        <w:jc w:val="center"/>
        <w:rPr>
          <w:b w:val="0"/>
          <w:sz w:val="24"/>
          <w:szCs w:val="24"/>
        </w:rPr>
      </w:pPr>
    </w:p>
    <w:p w:rsidR="00367812" w:rsidRPr="00292137" w:rsidRDefault="00367812" w:rsidP="00367812">
      <w:pPr>
        <w:pStyle w:val="afffc"/>
        <w:ind w:right="-2" w:firstLine="709"/>
        <w:contextualSpacing/>
        <w:jc w:val="both"/>
        <w:rPr>
          <w:b w:val="0"/>
          <w:sz w:val="24"/>
          <w:szCs w:val="24"/>
        </w:rPr>
      </w:pPr>
      <w:r w:rsidRPr="00292137">
        <w:rPr>
          <w:b w:val="0"/>
          <w:sz w:val="24"/>
          <w:szCs w:val="24"/>
        </w:rPr>
        <w:t xml:space="preserve">16.1. В зависимости от способа получения результата, Заявитель уведомляется о готовности результата предоставления </w:t>
      </w:r>
      <w:r w:rsidRPr="003A75AC">
        <w:rPr>
          <w:b w:val="0"/>
          <w:sz w:val="24"/>
          <w:szCs w:val="24"/>
        </w:rPr>
        <w:t>Муниципальной услуги</w:t>
      </w:r>
      <w:r w:rsidRPr="00292137">
        <w:rPr>
          <w:b w:val="0"/>
          <w:sz w:val="24"/>
          <w:szCs w:val="24"/>
        </w:rPr>
        <w:t>.</w:t>
      </w:r>
    </w:p>
    <w:p w:rsidR="00367812" w:rsidRDefault="00367812" w:rsidP="00367812">
      <w:pPr>
        <w:pStyle w:val="afffc"/>
        <w:ind w:right="-2" w:firstLine="709"/>
        <w:contextualSpacing/>
        <w:jc w:val="both"/>
        <w:rPr>
          <w:b w:val="0"/>
          <w:sz w:val="24"/>
          <w:szCs w:val="24"/>
        </w:rPr>
      </w:pPr>
      <w:r w:rsidRPr="00292137">
        <w:rPr>
          <w:b w:val="0"/>
          <w:sz w:val="24"/>
          <w:szCs w:val="24"/>
        </w:rPr>
        <w:t xml:space="preserve">16.2. Способ получения результата предоставления </w:t>
      </w:r>
      <w:r>
        <w:rPr>
          <w:b w:val="0"/>
          <w:sz w:val="24"/>
          <w:szCs w:val="24"/>
        </w:rPr>
        <w:t>Муниципальной услуги</w:t>
      </w:r>
      <w:r w:rsidRPr="00292137">
        <w:rPr>
          <w:b w:val="0"/>
          <w:sz w:val="24"/>
          <w:szCs w:val="24"/>
        </w:rPr>
        <w:t xml:space="preserve"> указывается Заявителем в Заявлении.</w:t>
      </w:r>
    </w:p>
    <w:p w:rsidR="00367812" w:rsidRPr="00482B0A" w:rsidRDefault="00367812" w:rsidP="00367812">
      <w:pPr>
        <w:pStyle w:val="11"/>
        <w:numPr>
          <w:ilvl w:val="0"/>
          <w:numId w:val="0"/>
        </w:numPr>
        <w:spacing w:before="0" w:after="0" w:line="240" w:lineRule="auto"/>
        <w:ind w:right="-2" w:firstLine="709"/>
        <w:contextualSpacing/>
        <w:rPr>
          <w:i w:val="0"/>
          <w:sz w:val="24"/>
          <w:szCs w:val="24"/>
        </w:rPr>
      </w:pPr>
      <w:r w:rsidRPr="00482B0A">
        <w:rPr>
          <w:i w:val="0"/>
          <w:sz w:val="24"/>
          <w:szCs w:val="24"/>
        </w:rPr>
        <w:t xml:space="preserve">16.3.Получение результата </w:t>
      </w:r>
      <w:r w:rsidRPr="003A75AC">
        <w:rPr>
          <w:i w:val="0"/>
          <w:sz w:val="24"/>
          <w:szCs w:val="24"/>
        </w:rPr>
        <w:t>Муниципальной услуги</w:t>
      </w:r>
      <w:r w:rsidRPr="00482B0A">
        <w:rPr>
          <w:i w:val="0"/>
          <w:sz w:val="24"/>
          <w:szCs w:val="24"/>
        </w:rPr>
        <w:t xml:space="preserve"> Заявителем в </w:t>
      </w:r>
      <w:r w:rsidRPr="00B30FD1">
        <w:rPr>
          <w:i w:val="0"/>
          <w:sz w:val="24"/>
          <w:szCs w:val="24"/>
        </w:rPr>
        <w:t>Уполномоченном органе</w:t>
      </w:r>
      <w:r>
        <w:rPr>
          <w:i w:val="0"/>
          <w:sz w:val="24"/>
          <w:szCs w:val="24"/>
        </w:rPr>
        <w:t>:</w:t>
      </w:r>
    </w:p>
    <w:p w:rsidR="00367812" w:rsidRPr="00482B0A" w:rsidRDefault="00367812" w:rsidP="00367812">
      <w:pPr>
        <w:pStyle w:val="1110"/>
        <w:spacing w:line="240" w:lineRule="auto"/>
        <w:ind w:left="0" w:right="-2" w:firstLine="709"/>
        <w:contextualSpacing/>
        <w:rPr>
          <w:sz w:val="24"/>
          <w:szCs w:val="24"/>
        </w:rPr>
      </w:pPr>
      <w:r w:rsidRPr="00482B0A">
        <w:rPr>
          <w:sz w:val="24"/>
          <w:szCs w:val="24"/>
        </w:rPr>
        <w:lastRenderedPageBreak/>
        <w:t xml:space="preserve">Результат оказания </w:t>
      </w:r>
      <w:r w:rsidRPr="003A75AC">
        <w:rPr>
          <w:sz w:val="24"/>
          <w:szCs w:val="24"/>
        </w:rPr>
        <w:t>Муниципальной услуги</w:t>
      </w:r>
      <w:r w:rsidRPr="00482B0A">
        <w:rPr>
          <w:sz w:val="24"/>
          <w:szCs w:val="24"/>
        </w:rPr>
        <w:t xml:space="preserve"> выдается Заявителю </w:t>
      </w:r>
      <w:r>
        <w:rPr>
          <w:sz w:val="24"/>
          <w:szCs w:val="24"/>
        </w:rPr>
        <w:t xml:space="preserve">в </w:t>
      </w:r>
      <w:r w:rsidRPr="00B30FD1">
        <w:rPr>
          <w:sz w:val="24"/>
          <w:szCs w:val="24"/>
        </w:rPr>
        <w:t>Уполномоченном органе</w:t>
      </w:r>
      <w:r w:rsidRPr="00482B0A">
        <w:rPr>
          <w:sz w:val="24"/>
          <w:szCs w:val="24"/>
        </w:rPr>
        <w:t xml:space="preserve"> по истечении срока, установленного для подготовки результата.</w:t>
      </w:r>
    </w:p>
    <w:p w:rsidR="00367812" w:rsidRPr="00482B0A" w:rsidRDefault="00367812" w:rsidP="00367812">
      <w:pPr>
        <w:pStyle w:val="11"/>
        <w:numPr>
          <w:ilvl w:val="0"/>
          <w:numId w:val="0"/>
        </w:numPr>
        <w:spacing w:before="0" w:after="0" w:line="240" w:lineRule="auto"/>
        <w:ind w:right="-2" w:firstLine="709"/>
        <w:contextualSpacing/>
        <w:rPr>
          <w:i w:val="0"/>
          <w:sz w:val="24"/>
          <w:szCs w:val="24"/>
        </w:rPr>
      </w:pPr>
      <w:r w:rsidRPr="00482B0A">
        <w:rPr>
          <w:i w:val="0"/>
          <w:sz w:val="24"/>
          <w:szCs w:val="24"/>
        </w:rPr>
        <w:t xml:space="preserve">16.4. Получение результата </w:t>
      </w:r>
      <w:r w:rsidRPr="003A75AC">
        <w:rPr>
          <w:i w:val="0"/>
          <w:sz w:val="24"/>
          <w:szCs w:val="24"/>
        </w:rPr>
        <w:t>Муниципальной услуги</w:t>
      </w:r>
      <w:r w:rsidRPr="00482B0A">
        <w:rPr>
          <w:i w:val="0"/>
          <w:sz w:val="24"/>
          <w:szCs w:val="24"/>
        </w:rPr>
        <w:t xml:space="preserve"> по почте</w:t>
      </w:r>
      <w:r>
        <w:rPr>
          <w:i w:val="0"/>
          <w:sz w:val="24"/>
          <w:szCs w:val="24"/>
        </w:rPr>
        <w:t>:</w:t>
      </w:r>
    </w:p>
    <w:p w:rsidR="00367812" w:rsidRDefault="00367812" w:rsidP="00367812">
      <w:pPr>
        <w:pStyle w:val="afffc"/>
        <w:ind w:right="-2" w:firstLine="709"/>
        <w:contextualSpacing/>
        <w:jc w:val="both"/>
        <w:rPr>
          <w:b w:val="0"/>
          <w:sz w:val="24"/>
          <w:szCs w:val="24"/>
        </w:rPr>
      </w:pPr>
      <w:r w:rsidRPr="00482B0A">
        <w:rPr>
          <w:b w:val="0"/>
          <w:sz w:val="24"/>
          <w:szCs w:val="24"/>
        </w:rPr>
        <w:t xml:space="preserve">Результат оказания </w:t>
      </w:r>
      <w:r w:rsidRPr="003A75AC">
        <w:rPr>
          <w:b w:val="0"/>
          <w:sz w:val="24"/>
          <w:szCs w:val="24"/>
        </w:rPr>
        <w:t>Муниципальной услуги</w:t>
      </w:r>
      <w:r w:rsidRPr="00482B0A">
        <w:rPr>
          <w:b w:val="0"/>
          <w:sz w:val="24"/>
          <w:szCs w:val="24"/>
        </w:rPr>
        <w:t xml:space="preserve"> направляется Заявителю </w:t>
      </w:r>
      <w:r>
        <w:rPr>
          <w:b w:val="0"/>
          <w:sz w:val="24"/>
          <w:szCs w:val="24"/>
        </w:rPr>
        <w:t>в порядке общего делопроизводства</w:t>
      </w:r>
      <w:r w:rsidRPr="00482B0A">
        <w:rPr>
          <w:b w:val="0"/>
          <w:sz w:val="24"/>
          <w:szCs w:val="24"/>
        </w:rPr>
        <w:t xml:space="preserve"> заказным письмом по почте в течение</w:t>
      </w:r>
      <w:r>
        <w:rPr>
          <w:b w:val="0"/>
          <w:sz w:val="24"/>
          <w:szCs w:val="24"/>
        </w:rPr>
        <w:t xml:space="preserve"> 1</w:t>
      </w:r>
      <w:r w:rsidRPr="00482B0A">
        <w:rPr>
          <w:b w:val="0"/>
          <w:sz w:val="24"/>
          <w:szCs w:val="24"/>
        </w:rPr>
        <w:t xml:space="preserve"> рабоч</w:t>
      </w:r>
      <w:r>
        <w:rPr>
          <w:b w:val="0"/>
          <w:sz w:val="24"/>
          <w:szCs w:val="24"/>
        </w:rPr>
        <w:t xml:space="preserve">его </w:t>
      </w:r>
      <w:r w:rsidRPr="00482B0A">
        <w:rPr>
          <w:b w:val="0"/>
          <w:sz w:val="24"/>
          <w:szCs w:val="24"/>
        </w:rPr>
        <w:t>дн</w:t>
      </w:r>
      <w:r>
        <w:rPr>
          <w:b w:val="0"/>
          <w:sz w:val="24"/>
          <w:szCs w:val="24"/>
        </w:rPr>
        <w:t xml:space="preserve">я по истечении срока, установленного для подготовки результата предоставления </w:t>
      </w:r>
      <w:r w:rsidRPr="003A75AC">
        <w:rPr>
          <w:b w:val="0"/>
          <w:sz w:val="24"/>
          <w:szCs w:val="24"/>
        </w:rPr>
        <w:t>Муниципальной услуги</w:t>
      </w:r>
      <w:r>
        <w:rPr>
          <w:b w:val="0"/>
          <w:sz w:val="24"/>
          <w:szCs w:val="24"/>
        </w:rPr>
        <w:t>.</w:t>
      </w:r>
    </w:p>
    <w:p w:rsidR="00367812" w:rsidRPr="00292137" w:rsidRDefault="00367812" w:rsidP="00367812">
      <w:pPr>
        <w:pStyle w:val="afffc"/>
        <w:ind w:right="-2" w:firstLine="709"/>
        <w:contextualSpacing/>
        <w:jc w:val="both"/>
        <w:rPr>
          <w:b w:val="0"/>
          <w:sz w:val="24"/>
          <w:szCs w:val="24"/>
        </w:rPr>
      </w:pPr>
      <w:r>
        <w:rPr>
          <w:b w:val="0"/>
          <w:sz w:val="24"/>
          <w:szCs w:val="24"/>
        </w:rPr>
        <w:t xml:space="preserve">16.5. </w:t>
      </w:r>
      <w:r w:rsidRPr="00292137">
        <w:rPr>
          <w:b w:val="0"/>
          <w:sz w:val="24"/>
          <w:szCs w:val="24"/>
        </w:rPr>
        <w:t xml:space="preserve">Получение результата </w:t>
      </w:r>
      <w:r w:rsidRPr="003A75AC">
        <w:rPr>
          <w:b w:val="0"/>
          <w:sz w:val="24"/>
          <w:szCs w:val="24"/>
        </w:rPr>
        <w:t>Муниципальной услуги</w:t>
      </w:r>
      <w:r w:rsidRPr="00292137">
        <w:rPr>
          <w:b w:val="0"/>
          <w:sz w:val="24"/>
          <w:szCs w:val="24"/>
        </w:rPr>
        <w:t xml:space="preserve"> при обращении Заявителя в МФЦ:</w:t>
      </w:r>
      <w:r>
        <w:rPr>
          <w:b w:val="0"/>
          <w:sz w:val="24"/>
          <w:szCs w:val="24"/>
        </w:rPr>
        <w:t xml:space="preserve"> </w:t>
      </w:r>
      <w:r w:rsidRPr="00292137">
        <w:rPr>
          <w:b w:val="0"/>
          <w:sz w:val="24"/>
          <w:szCs w:val="24"/>
        </w:rPr>
        <w:t xml:space="preserve">результат оказания </w:t>
      </w:r>
      <w:r w:rsidRPr="003A75AC">
        <w:rPr>
          <w:b w:val="0"/>
          <w:sz w:val="24"/>
          <w:szCs w:val="24"/>
        </w:rPr>
        <w:t>Муниципальной услуги</w:t>
      </w:r>
      <w:r w:rsidRPr="00292137">
        <w:rPr>
          <w:b w:val="0"/>
          <w:sz w:val="24"/>
          <w:szCs w:val="24"/>
        </w:rPr>
        <w:t xml:space="preserve"> выдается Заявителю в МФЦ </w:t>
      </w:r>
      <w:proofErr w:type="gramStart"/>
      <w:r w:rsidRPr="00292137">
        <w:rPr>
          <w:b w:val="0"/>
          <w:sz w:val="24"/>
          <w:szCs w:val="24"/>
        </w:rPr>
        <w:t>по</w:t>
      </w:r>
      <w:proofErr w:type="gramEnd"/>
      <w:r w:rsidRPr="00292137">
        <w:rPr>
          <w:b w:val="0"/>
          <w:sz w:val="24"/>
          <w:szCs w:val="24"/>
        </w:rPr>
        <w:t xml:space="preserve"> </w:t>
      </w:r>
      <w:proofErr w:type="gramStart"/>
      <w:r w:rsidRPr="00292137">
        <w:rPr>
          <w:b w:val="0"/>
          <w:sz w:val="24"/>
          <w:szCs w:val="24"/>
        </w:rPr>
        <w:t>истечении</w:t>
      </w:r>
      <w:proofErr w:type="gramEnd"/>
      <w:r w:rsidRPr="00292137">
        <w:rPr>
          <w:b w:val="0"/>
          <w:sz w:val="24"/>
          <w:szCs w:val="24"/>
        </w:rPr>
        <w:t xml:space="preserve"> срока, установленного для подготовки результата предоставления </w:t>
      </w:r>
      <w:r w:rsidRPr="003A75AC">
        <w:rPr>
          <w:b w:val="0"/>
          <w:sz w:val="24"/>
          <w:szCs w:val="24"/>
        </w:rPr>
        <w:t>Муниципальной услуги</w:t>
      </w:r>
      <w:r w:rsidRPr="00292137">
        <w:rPr>
          <w:b w:val="0"/>
          <w:sz w:val="24"/>
          <w:szCs w:val="24"/>
        </w:rPr>
        <w:t>.</w:t>
      </w:r>
    </w:p>
    <w:p w:rsidR="00367812" w:rsidRPr="004F401A" w:rsidRDefault="00367812" w:rsidP="00367812">
      <w:pPr>
        <w:pStyle w:val="afffc"/>
        <w:ind w:right="-2" w:firstLine="709"/>
        <w:contextualSpacing/>
        <w:jc w:val="both"/>
        <w:rPr>
          <w:b w:val="0"/>
          <w:sz w:val="24"/>
          <w:szCs w:val="24"/>
        </w:rPr>
      </w:pPr>
      <w:r>
        <w:rPr>
          <w:b w:val="0"/>
          <w:sz w:val="24"/>
          <w:szCs w:val="24"/>
        </w:rPr>
        <w:t xml:space="preserve">16.6. Получение результата </w:t>
      </w:r>
      <w:r w:rsidRPr="003A75AC">
        <w:rPr>
          <w:b w:val="0"/>
          <w:sz w:val="24"/>
          <w:szCs w:val="24"/>
        </w:rPr>
        <w:t>Муниципальной услуги</w:t>
      </w:r>
      <w:r>
        <w:rPr>
          <w:b w:val="0"/>
          <w:sz w:val="24"/>
          <w:szCs w:val="24"/>
        </w:rPr>
        <w:t xml:space="preserve"> при обращении через РПГУ: результат оказания </w:t>
      </w:r>
      <w:r w:rsidRPr="003A75AC">
        <w:rPr>
          <w:b w:val="0"/>
          <w:sz w:val="24"/>
          <w:szCs w:val="24"/>
        </w:rPr>
        <w:t>Муниципальной услуги</w:t>
      </w:r>
      <w:r>
        <w:rPr>
          <w:b w:val="0"/>
          <w:sz w:val="24"/>
          <w:szCs w:val="24"/>
        </w:rPr>
        <w:t xml:space="preserve"> направляется Заявителю в Личный кабинет на РПГУ в виде </w:t>
      </w:r>
      <w:proofErr w:type="spellStart"/>
      <w:proofErr w:type="gramStart"/>
      <w:r>
        <w:rPr>
          <w:b w:val="0"/>
          <w:sz w:val="24"/>
          <w:szCs w:val="24"/>
        </w:rPr>
        <w:t>скан-копии</w:t>
      </w:r>
      <w:proofErr w:type="spellEnd"/>
      <w:proofErr w:type="gramEnd"/>
      <w:r>
        <w:rPr>
          <w:b w:val="0"/>
          <w:sz w:val="24"/>
          <w:szCs w:val="24"/>
        </w:rPr>
        <w:t xml:space="preserve"> результата предоставления </w:t>
      </w:r>
      <w:r w:rsidRPr="003A75AC">
        <w:rPr>
          <w:b w:val="0"/>
          <w:sz w:val="24"/>
          <w:szCs w:val="24"/>
        </w:rPr>
        <w:t>Муниципальной услуги</w:t>
      </w:r>
      <w:r>
        <w:rPr>
          <w:b w:val="0"/>
          <w:sz w:val="24"/>
          <w:szCs w:val="24"/>
        </w:rPr>
        <w:t>.</w:t>
      </w:r>
    </w:p>
    <w:p w:rsidR="00367812" w:rsidRPr="00292137" w:rsidRDefault="00367812" w:rsidP="00367812">
      <w:pPr>
        <w:pStyle w:val="ConsPlusNormal"/>
        <w:ind w:right="-2" w:firstLine="709"/>
        <w:contextualSpacing/>
        <w:rPr>
          <w:rFonts w:ascii="Times New Roman" w:hAnsi="Times New Roman" w:cs="Times New Roman"/>
          <w:sz w:val="24"/>
          <w:szCs w:val="24"/>
        </w:rPr>
      </w:pPr>
    </w:p>
    <w:p w:rsidR="00367812" w:rsidRPr="00D653AB" w:rsidRDefault="00367812" w:rsidP="00367812">
      <w:pPr>
        <w:pStyle w:val="afffc"/>
        <w:ind w:right="-2"/>
        <w:contextualSpacing/>
        <w:jc w:val="center"/>
        <w:outlineLvl w:val="1"/>
        <w:rPr>
          <w:b w:val="0"/>
          <w:sz w:val="24"/>
          <w:szCs w:val="24"/>
        </w:rPr>
      </w:pPr>
      <w:bookmarkStart w:id="35" w:name="_Toc459649062"/>
      <w:r w:rsidRPr="00D653AB">
        <w:rPr>
          <w:b w:val="0"/>
          <w:sz w:val="24"/>
          <w:szCs w:val="24"/>
        </w:rPr>
        <w:t>17. Срок регистрации Заявления</w:t>
      </w:r>
      <w:bookmarkEnd w:id="35"/>
    </w:p>
    <w:p w:rsidR="00367812" w:rsidRPr="00D653AB" w:rsidRDefault="00367812" w:rsidP="00367812">
      <w:pPr>
        <w:pStyle w:val="afffc"/>
        <w:ind w:right="-2" w:firstLine="709"/>
        <w:contextualSpacing/>
        <w:jc w:val="center"/>
        <w:rPr>
          <w:b w:val="0"/>
          <w:sz w:val="24"/>
          <w:szCs w:val="24"/>
        </w:rPr>
      </w:pPr>
    </w:p>
    <w:p w:rsidR="00367812" w:rsidRPr="00D653AB" w:rsidRDefault="00367812" w:rsidP="00367812">
      <w:pPr>
        <w:pStyle w:val="112"/>
        <w:spacing w:line="240" w:lineRule="auto"/>
        <w:ind w:right="-2"/>
        <w:contextualSpacing/>
        <w:rPr>
          <w:sz w:val="24"/>
          <w:szCs w:val="24"/>
        </w:rPr>
      </w:pPr>
      <w:r w:rsidRPr="00D653AB">
        <w:rPr>
          <w:sz w:val="24"/>
          <w:szCs w:val="24"/>
        </w:rPr>
        <w:t>17.1.Заявление регистрируется в день его подачи в структурном подразделении Уполномоченного органа, осуществляющем прием и регистрацию корреспонденции.</w:t>
      </w:r>
    </w:p>
    <w:p w:rsidR="00367812" w:rsidRPr="00D653AB" w:rsidRDefault="00367812" w:rsidP="00367812">
      <w:pPr>
        <w:pStyle w:val="afffc"/>
        <w:ind w:right="-2" w:firstLine="709"/>
        <w:contextualSpacing/>
        <w:jc w:val="both"/>
        <w:rPr>
          <w:b w:val="0"/>
          <w:sz w:val="24"/>
          <w:szCs w:val="24"/>
        </w:rPr>
      </w:pPr>
      <w:r w:rsidRPr="00D653AB">
        <w:rPr>
          <w:b w:val="0"/>
          <w:sz w:val="24"/>
          <w:szCs w:val="24"/>
        </w:rPr>
        <w:t xml:space="preserve">17.2. При подаче заявления в МФЦ запрос на оказании Муниципальной услуги регистрируется в МФЦ в день обращения. </w:t>
      </w:r>
    </w:p>
    <w:p w:rsidR="00367812" w:rsidRPr="00D653AB" w:rsidRDefault="00367812" w:rsidP="00367812">
      <w:pPr>
        <w:pStyle w:val="afffc"/>
        <w:ind w:right="-2" w:firstLine="709"/>
        <w:contextualSpacing/>
        <w:jc w:val="both"/>
        <w:rPr>
          <w:b w:val="0"/>
          <w:sz w:val="24"/>
          <w:szCs w:val="24"/>
        </w:rPr>
      </w:pPr>
      <w:r w:rsidRPr="00D653AB">
        <w:rPr>
          <w:b w:val="0"/>
          <w:sz w:val="24"/>
          <w:szCs w:val="24"/>
        </w:rPr>
        <w:t xml:space="preserve">Передача Заявления в Уполномоченный орган осуществляется в соответствии с соглашением о взаимодействии, заключенным между </w:t>
      </w:r>
      <w:r>
        <w:rPr>
          <w:b w:val="0"/>
          <w:sz w:val="24"/>
          <w:szCs w:val="24"/>
        </w:rPr>
        <w:t>Администрацией городского округа Электросталь Московской области</w:t>
      </w:r>
      <w:r w:rsidRPr="00D653AB">
        <w:rPr>
          <w:b w:val="0"/>
          <w:sz w:val="24"/>
          <w:szCs w:val="24"/>
        </w:rPr>
        <w:t xml:space="preserve"> и </w:t>
      </w:r>
      <w:r>
        <w:rPr>
          <w:b w:val="0"/>
          <w:sz w:val="24"/>
          <w:szCs w:val="24"/>
        </w:rPr>
        <w:t>МФЦ</w:t>
      </w:r>
      <w:r w:rsidRPr="00D653AB">
        <w:rPr>
          <w:b w:val="0"/>
          <w:sz w:val="24"/>
          <w:szCs w:val="24"/>
        </w:rPr>
        <w:t xml:space="preserve">, в срок не более 1 рабочего дня. </w:t>
      </w:r>
    </w:p>
    <w:p w:rsidR="00367812" w:rsidRPr="00D653AB" w:rsidRDefault="00367812" w:rsidP="00367812">
      <w:pPr>
        <w:pStyle w:val="afffc"/>
        <w:ind w:right="-2" w:firstLine="709"/>
        <w:contextualSpacing/>
        <w:jc w:val="both"/>
        <w:rPr>
          <w:b w:val="0"/>
          <w:sz w:val="24"/>
          <w:szCs w:val="24"/>
        </w:rPr>
      </w:pPr>
      <w:r w:rsidRPr="00D653AB">
        <w:rPr>
          <w:b w:val="0"/>
          <w:sz w:val="24"/>
          <w:szCs w:val="24"/>
        </w:rPr>
        <w:t>Регистрация Заявления в Уполномоченном органе, поданного через МФЦ, осуществляется на следующий рабочий день.</w:t>
      </w:r>
    </w:p>
    <w:p w:rsidR="00367812" w:rsidRPr="00D653AB" w:rsidRDefault="00367812" w:rsidP="00367812">
      <w:pPr>
        <w:pStyle w:val="112"/>
        <w:spacing w:line="240" w:lineRule="auto"/>
        <w:ind w:right="-2"/>
        <w:contextualSpacing/>
        <w:rPr>
          <w:sz w:val="24"/>
          <w:szCs w:val="24"/>
        </w:rPr>
      </w:pPr>
      <w:r w:rsidRPr="00D653AB">
        <w:rPr>
          <w:sz w:val="24"/>
          <w:szCs w:val="24"/>
        </w:rPr>
        <w:t>17.3. Заявление, поданное через РПГУ, регистрируется в день его направления, в случае подачи Заявления до 16:00. При подаче Заявления после 16:00 оно регистрируется на следующий рабочий день.</w:t>
      </w:r>
    </w:p>
    <w:p w:rsidR="00367812" w:rsidRPr="00D653AB" w:rsidRDefault="00367812" w:rsidP="00367812">
      <w:pPr>
        <w:pStyle w:val="afffc"/>
        <w:ind w:right="-2"/>
        <w:contextualSpacing/>
        <w:jc w:val="center"/>
        <w:rPr>
          <w:b w:val="0"/>
          <w:sz w:val="24"/>
          <w:szCs w:val="24"/>
        </w:rPr>
      </w:pPr>
      <w:bookmarkStart w:id="36" w:name="_Toc439151302"/>
      <w:bookmarkStart w:id="37" w:name="_Toc439151380"/>
      <w:bookmarkStart w:id="38" w:name="_Toc439151457"/>
      <w:bookmarkStart w:id="39" w:name="_Toc439151966"/>
      <w:bookmarkStart w:id="40" w:name="_Toc437973296"/>
      <w:bookmarkStart w:id="41" w:name="_Toc438110038"/>
      <w:bookmarkStart w:id="42" w:name="_Toc438376243"/>
      <w:bookmarkEnd w:id="36"/>
      <w:bookmarkEnd w:id="37"/>
      <w:bookmarkEnd w:id="38"/>
      <w:bookmarkEnd w:id="39"/>
    </w:p>
    <w:p w:rsidR="00367812" w:rsidRPr="00D653AB" w:rsidRDefault="00367812" w:rsidP="00367812">
      <w:pPr>
        <w:pStyle w:val="afffc"/>
        <w:ind w:right="-2"/>
        <w:contextualSpacing/>
        <w:jc w:val="center"/>
        <w:outlineLvl w:val="1"/>
        <w:rPr>
          <w:b w:val="0"/>
          <w:sz w:val="24"/>
          <w:szCs w:val="24"/>
        </w:rPr>
      </w:pPr>
      <w:bookmarkStart w:id="43" w:name="_Toc459649063"/>
      <w:r w:rsidRPr="00D653AB">
        <w:rPr>
          <w:b w:val="0"/>
          <w:sz w:val="24"/>
          <w:szCs w:val="24"/>
        </w:rPr>
        <w:t>18. Максимальный срок ожидания в очереди</w:t>
      </w:r>
      <w:bookmarkEnd w:id="40"/>
      <w:bookmarkEnd w:id="41"/>
      <w:bookmarkEnd w:id="42"/>
      <w:bookmarkEnd w:id="43"/>
    </w:p>
    <w:p w:rsidR="00367812" w:rsidRPr="00292137" w:rsidRDefault="00367812" w:rsidP="00367812">
      <w:pPr>
        <w:pStyle w:val="afffc"/>
        <w:ind w:right="-2"/>
        <w:contextualSpacing/>
        <w:jc w:val="center"/>
        <w:rPr>
          <w:b w:val="0"/>
          <w:sz w:val="24"/>
          <w:szCs w:val="24"/>
        </w:rPr>
      </w:pPr>
    </w:p>
    <w:p w:rsidR="00367812" w:rsidRPr="00292137" w:rsidRDefault="00367812" w:rsidP="00367812">
      <w:pPr>
        <w:pStyle w:val="afffc"/>
        <w:ind w:right="-2" w:firstLine="709"/>
        <w:contextualSpacing/>
        <w:jc w:val="both"/>
        <w:rPr>
          <w:b w:val="0"/>
          <w:sz w:val="24"/>
          <w:szCs w:val="24"/>
        </w:rPr>
      </w:pPr>
      <w:r w:rsidRPr="00292137">
        <w:rPr>
          <w:b w:val="0"/>
          <w:sz w:val="24"/>
          <w:szCs w:val="24"/>
        </w:rPr>
        <w:t xml:space="preserve">Максимальный срок ожидания в очереди при личной подаче заявления и при получении результата предоставления </w:t>
      </w:r>
      <w:r>
        <w:rPr>
          <w:b w:val="0"/>
          <w:sz w:val="24"/>
          <w:szCs w:val="24"/>
        </w:rPr>
        <w:t>Муниципальной у</w:t>
      </w:r>
      <w:r w:rsidRPr="00292137">
        <w:rPr>
          <w:b w:val="0"/>
          <w:sz w:val="24"/>
          <w:szCs w:val="24"/>
        </w:rPr>
        <w:t>слуги не должен превышать 15 минут.</w:t>
      </w:r>
    </w:p>
    <w:p w:rsidR="00367812" w:rsidRPr="00292137" w:rsidRDefault="00367812" w:rsidP="00367812">
      <w:pPr>
        <w:pStyle w:val="afffc"/>
        <w:ind w:right="-2"/>
        <w:contextualSpacing/>
        <w:jc w:val="center"/>
        <w:rPr>
          <w:b w:val="0"/>
          <w:sz w:val="24"/>
          <w:szCs w:val="24"/>
        </w:rPr>
      </w:pPr>
    </w:p>
    <w:p w:rsidR="00367812" w:rsidRPr="00D653AB" w:rsidRDefault="00367812" w:rsidP="00367812">
      <w:pPr>
        <w:pStyle w:val="afffc"/>
        <w:ind w:right="-2"/>
        <w:contextualSpacing/>
        <w:jc w:val="center"/>
        <w:outlineLvl w:val="1"/>
        <w:rPr>
          <w:b w:val="0"/>
          <w:sz w:val="24"/>
          <w:szCs w:val="24"/>
        </w:rPr>
      </w:pPr>
      <w:bookmarkStart w:id="44" w:name="_Toc459649064"/>
      <w:r w:rsidRPr="00D653AB">
        <w:rPr>
          <w:b w:val="0"/>
          <w:sz w:val="24"/>
          <w:szCs w:val="24"/>
        </w:rPr>
        <w:t>19. Требования к помещениям, в которых предоставляется Муниципальная услуга</w:t>
      </w:r>
      <w:bookmarkEnd w:id="44"/>
    </w:p>
    <w:p w:rsidR="00367812" w:rsidRPr="00D653AB" w:rsidRDefault="00367812" w:rsidP="00367812">
      <w:pPr>
        <w:pStyle w:val="afffc"/>
        <w:ind w:right="-2"/>
        <w:contextualSpacing/>
        <w:jc w:val="both"/>
        <w:rPr>
          <w:b w:val="0"/>
          <w:sz w:val="24"/>
          <w:szCs w:val="24"/>
        </w:rPr>
      </w:pPr>
    </w:p>
    <w:p w:rsidR="00367812" w:rsidRPr="00D653AB" w:rsidRDefault="00367812" w:rsidP="00367812">
      <w:pPr>
        <w:pStyle w:val="afffc"/>
        <w:ind w:right="-2"/>
        <w:contextualSpacing/>
        <w:jc w:val="both"/>
        <w:rPr>
          <w:b w:val="0"/>
          <w:sz w:val="24"/>
          <w:szCs w:val="24"/>
        </w:rPr>
      </w:pPr>
      <w:r>
        <w:rPr>
          <w:b w:val="0"/>
          <w:sz w:val="24"/>
          <w:szCs w:val="24"/>
        </w:rPr>
        <w:tab/>
      </w:r>
      <w:r w:rsidRPr="00D653AB">
        <w:rPr>
          <w:b w:val="0"/>
          <w:sz w:val="24"/>
          <w:szCs w:val="24"/>
        </w:rPr>
        <w:t xml:space="preserve">Требования к помещениям, в которых предоставляет Муниципальная услуга, приведены в Приложении </w:t>
      </w:r>
      <w:r>
        <w:rPr>
          <w:b w:val="0"/>
          <w:sz w:val="24"/>
          <w:szCs w:val="24"/>
        </w:rPr>
        <w:t xml:space="preserve">№ </w:t>
      </w:r>
      <w:r w:rsidRPr="00D653AB">
        <w:rPr>
          <w:b w:val="0"/>
          <w:sz w:val="24"/>
          <w:szCs w:val="24"/>
        </w:rPr>
        <w:t>6 к Административному регламенту.</w:t>
      </w:r>
    </w:p>
    <w:p w:rsidR="00367812" w:rsidRPr="00D653AB" w:rsidRDefault="00367812" w:rsidP="00367812">
      <w:pPr>
        <w:pStyle w:val="ConsPlusNormal"/>
        <w:ind w:right="-2"/>
        <w:contextualSpacing/>
        <w:jc w:val="both"/>
        <w:rPr>
          <w:rFonts w:ascii="Times New Roman" w:hAnsi="Times New Roman" w:cs="Times New Roman"/>
          <w:sz w:val="24"/>
          <w:szCs w:val="24"/>
        </w:rPr>
      </w:pPr>
    </w:p>
    <w:p w:rsidR="00367812" w:rsidRPr="00D653AB" w:rsidRDefault="00367812" w:rsidP="00367812">
      <w:pPr>
        <w:pStyle w:val="afffc"/>
        <w:ind w:right="-2"/>
        <w:contextualSpacing/>
        <w:jc w:val="center"/>
        <w:outlineLvl w:val="1"/>
        <w:rPr>
          <w:b w:val="0"/>
          <w:sz w:val="24"/>
          <w:szCs w:val="24"/>
        </w:rPr>
      </w:pPr>
      <w:bookmarkStart w:id="45" w:name="_Toc437973298"/>
      <w:bookmarkStart w:id="46" w:name="_Toc438110040"/>
      <w:bookmarkStart w:id="47" w:name="_Toc438376245"/>
      <w:bookmarkStart w:id="48" w:name="_Toc459649065"/>
      <w:r w:rsidRPr="00D653AB">
        <w:rPr>
          <w:b w:val="0"/>
          <w:sz w:val="24"/>
          <w:szCs w:val="24"/>
        </w:rPr>
        <w:t>20. Показатели доступности и качества Муниципальной услуги</w:t>
      </w:r>
      <w:bookmarkEnd w:id="45"/>
      <w:bookmarkEnd w:id="46"/>
      <w:bookmarkEnd w:id="47"/>
      <w:bookmarkEnd w:id="48"/>
    </w:p>
    <w:p w:rsidR="00367812" w:rsidRPr="00D653AB" w:rsidRDefault="00367812" w:rsidP="00367812">
      <w:pPr>
        <w:pStyle w:val="afffc"/>
        <w:ind w:right="-2"/>
        <w:contextualSpacing/>
        <w:jc w:val="both"/>
        <w:rPr>
          <w:b w:val="0"/>
          <w:sz w:val="24"/>
          <w:szCs w:val="24"/>
        </w:rPr>
      </w:pPr>
    </w:p>
    <w:p w:rsidR="00367812" w:rsidRPr="00D653AB" w:rsidRDefault="00367812" w:rsidP="00367812">
      <w:pPr>
        <w:pStyle w:val="afffc"/>
        <w:ind w:right="-2"/>
        <w:contextualSpacing/>
        <w:jc w:val="both"/>
        <w:rPr>
          <w:b w:val="0"/>
          <w:sz w:val="24"/>
          <w:szCs w:val="24"/>
        </w:rPr>
      </w:pPr>
      <w:r>
        <w:rPr>
          <w:b w:val="0"/>
          <w:sz w:val="24"/>
          <w:szCs w:val="24"/>
        </w:rPr>
        <w:tab/>
      </w:r>
      <w:r w:rsidRPr="00D653AB">
        <w:rPr>
          <w:b w:val="0"/>
          <w:sz w:val="24"/>
          <w:szCs w:val="24"/>
        </w:rPr>
        <w:t xml:space="preserve">Показатели доступности и качества Муниципальной услуги приведены в Приложении </w:t>
      </w:r>
      <w:r>
        <w:rPr>
          <w:b w:val="0"/>
          <w:sz w:val="24"/>
          <w:szCs w:val="24"/>
        </w:rPr>
        <w:t xml:space="preserve">№ </w:t>
      </w:r>
      <w:r w:rsidRPr="00D653AB">
        <w:rPr>
          <w:b w:val="0"/>
          <w:sz w:val="24"/>
          <w:szCs w:val="24"/>
        </w:rPr>
        <w:t>7 и Приложении </w:t>
      </w:r>
      <w:r>
        <w:rPr>
          <w:b w:val="0"/>
          <w:sz w:val="24"/>
          <w:szCs w:val="24"/>
        </w:rPr>
        <w:t xml:space="preserve">№ </w:t>
      </w:r>
      <w:r w:rsidRPr="00D653AB">
        <w:rPr>
          <w:b w:val="0"/>
          <w:sz w:val="24"/>
          <w:szCs w:val="24"/>
        </w:rPr>
        <w:t>8 к Административному регламенту.</w:t>
      </w:r>
    </w:p>
    <w:p w:rsidR="00367812" w:rsidRPr="00D653AB" w:rsidRDefault="00367812" w:rsidP="00367812">
      <w:pPr>
        <w:pStyle w:val="ConsPlusNormal"/>
        <w:ind w:right="-2"/>
        <w:contextualSpacing/>
        <w:jc w:val="both"/>
        <w:rPr>
          <w:rFonts w:ascii="Times New Roman" w:hAnsi="Times New Roman" w:cs="Times New Roman"/>
          <w:sz w:val="24"/>
          <w:szCs w:val="24"/>
        </w:rPr>
      </w:pPr>
    </w:p>
    <w:p w:rsidR="00367812" w:rsidRDefault="00367812" w:rsidP="00367812">
      <w:pPr>
        <w:pStyle w:val="afffc"/>
        <w:ind w:right="-2"/>
        <w:contextualSpacing/>
        <w:jc w:val="center"/>
        <w:outlineLvl w:val="1"/>
        <w:rPr>
          <w:b w:val="0"/>
          <w:sz w:val="24"/>
          <w:szCs w:val="24"/>
        </w:rPr>
      </w:pPr>
      <w:bookmarkStart w:id="49" w:name="_Toc459649066"/>
      <w:r w:rsidRPr="001F0EFA">
        <w:rPr>
          <w:b w:val="0"/>
          <w:sz w:val="24"/>
          <w:szCs w:val="24"/>
        </w:rPr>
        <w:t>21. Требования организации</w:t>
      </w:r>
      <w:r w:rsidRPr="00D653AB">
        <w:rPr>
          <w:b w:val="0"/>
          <w:sz w:val="24"/>
          <w:szCs w:val="24"/>
        </w:rPr>
        <w:t xml:space="preserve"> предоставления Муниципальной услуги </w:t>
      </w:r>
    </w:p>
    <w:p w:rsidR="00367812" w:rsidRPr="00D653AB" w:rsidRDefault="00367812" w:rsidP="00367812">
      <w:pPr>
        <w:pStyle w:val="afffc"/>
        <w:ind w:right="-2"/>
        <w:contextualSpacing/>
        <w:jc w:val="center"/>
        <w:outlineLvl w:val="1"/>
        <w:rPr>
          <w:b w:val="0"/>
          <w:sz w:val="24"/>
          <w:szCs w:val="24"/>
        </w:rPr>
      </w:pPr>
      <w:r w:rsidRPr="00D653AB">
        <w:rPr>
          <w:b w:val="0"/>
          <w:sz w:val="24"/>
          <w:szCs w:val="24"/>
        </w:rPr>
        <w:t>в электронной форме</w:t>
      </w:r>
      <w:bookmarkEnd w:id="49"/>
    </w:p>
    <w:p w:rsidR="00367812" w:rsidRPr="00D653AB" w:rsidRDefault="00367812" w:rsidP="00367812">
      <w:pPr>
        <w:pStyle w:val="afffc"/>
        <w:ind w:right="-2"/>
        <w:contextualSpacing/>
        <w:jc w:val="both"/>
        <w:rPr>
          <w:b w:val="0"/>
          <w:sz w:val="24"/>
          <w:szCs w:val="24"/>
        </w:rPr>
      </w:pPr>
    </w:p>
    <w:p w:rsidR="00367812" w:rsidRPr="00903D6F" w:rsidRDefault="00367812" w:rsidP="00367812">
      <w:pPr>
        <w:pStyle w:val="113"/>
        <w:spacing w:line="240" w:lineRule="auto"/>
        <w:ind w:left="0" w:right="-2" w:firstLine="567"/>
        <w:contextualSpacing/>
        <w:rPr>
          <w:sz w:val="24"/>
          <w:szCs w:val="24"/>
        </w:rPr>
      </w:pPr>
      <w:r>
        <w:rPr>
          <w:sz w:val="24"/>
          <w:szCs w:val="24"/>
        </w:rPr>
        <w:t xml:space="preserve">21.1. </w:t>
      </w:r>
      <w:r w:rsidRPr="00903D6F">
        <w:rPr>
          <w:sz w:val="24"/>
          <w:szCs w:val="24"/>
        </w:rPr>
        <w:t xml:space="preserve">В электронной форме документы, указанные в пункте </w:t>
      </w:r>
      <w:r>
        <w:rPr>
          <w:sz w:val="24"/>
          <w:szCs w:val="24"/>
        </w:rPr>
        <w:t>9</w:t>
      </w:r>
      <w:r w:rsidRPr="00903D6F">
        <w:rPr>
          <w:sz w:val="24"/>
          <w:szCs w:val="24"/>
        </w:rPr>
        <w:t xml:space="preserve"> </w:t>
      </w:r>
      <w:r>
        <w:rPr>
          <w:sz w:val="24"/>
          <w:szCs w:val="24"/>
        </w:rPr>
        <w:t>Административного р</w:t>
      </w:r>
      <w:r w:rsidRPr="00903D6F">
        <w:rPr>
          <w:sz w:val="24"/>
          <w:szCs w:val="24"/>
        </w:rPr>
        <w:t>егламента, подаются посредством РПГУ.</w:t>
      </w:r>
    </w:p>
    <w:p w:rsidR="00367812" w:rsidRPr="00482B0A" w:rsidRDefault="00367812" w:rsidP="00367812">
      <w:pPr>
        <w:pStyle w:val="113"/>
        <w:spacing w:line="240" w:lineRule="auto"/>
        <w:ind w:left="0" w:right="-2" w:firstLine="567"/>
        <w:contextualSpacing/>
        <w:rPr>
          <w:sz w:val="24"/>
          <w:szCs w:val="24"/>
        </w:rPr>
      </w:pPr>
      <w:r w:rsidRPr="00482B0A">
        <w:rPr>
          <w:sz w:val="24"/>
          <w:szCs w:val="24"/>
        </w:rPr>
        <w:t xml:space="preserve">21.2. При подаче документы, указанные в пункте </w:t>
      </w:r>
      <w:r>
        <w:rPr>
          <w:sz w:val="24"/>
          <w:szCs w:val="24"/>
        </w:rPr>
        <w:t>9</w:t>
      </w:r>
      <w:r w:rsidRPr="00482B0A">
        <w:rPr>
          <w:sz w:val="24"/>
          <w:szCs w:val="24"/>
        </w:rPr>
        <w:t xml:space="preserve"> </w:t>
      </w:r>
      <w:r>
        <w:rPr>
          <w:sz w:val="24"/>
          <w:szCs w:val="24"/>
        </w:rPr>
        <w:t>Административного р</w:t>
      </w:r>
      <w:r w:rsidRPr="00482B0A">
        <w:rPr>
          <w:sz w:val="24"/>
          <w:szCs w:val="24"/>
        </w:rPr>
        <w:t xml:space="preserve">егламента, прилагаются к электронной форме Заявления в виде отдельных файлов. Количество файлов </w:t>
      </w:r>
      <w:r w:rsidRPr="00482B0A">
        <w:rPr>
          <w:sz w:val="24"/>
          <w:szCs w:val="24"/>
        </w:rPr>
        <w:lastRenderedPageBreak/>
        <w:t xml:space="preserve">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367812" w:rsidRPr="00903D6F" w:rsidRDefault="00367812" w:rsidP="00367812">
      <w:pPr>
        <w:pStyle w:val="113"/>
        <w:spacing w:line="240" w:lineRule="auto"/>
        <w:ind w:left="0" w:right="-2" w:firstLine="567"/>
        <w:contextualSpacing/>
        <w:rPr>
          <w:sz w:val="24"/>
          <w:szCs w:val="24"/>
        </w:rPr>
      </w:pPr>
      <w:r>
        <w:rPr>
          <w:sz w:val="24"/>
          <w:szCs w:val="24"/>
        </w:rPr>
        <w:t xml:space="preserve">21.3. </w:t>
      </w:r>
      <w:proofErr w:type="gramStart"/>
      <w:r w:rsidRPr="00903D6F">
        <w:rPr>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367812" w:rsidRPr="00903D6F" w:rsidRDefault="00367812" w:rsidP="00367812">
      <w:pPr>
        <w:pStyle w:val="113"/>
        <w:spacing w:line="240" w:lineRule="auto"/>
        <w:ind w:left="0" w:right="-2" w:firstLine="567"/>
        <w:contextualSpacing/>
        <w:rPr>
          <w:sz w:val="24"/>
          <w:szCs w:val="24"/>
        </w:rPr>
      </w:pPr>
      <w:r>
        <w:rPr>
          <w:sz w:val="24"/>
          <w:szCs w:val="24"/>
        </w:rPr>
        <w:t xml:space="preserve">21.4. </w:t>
      </w:r>
      <w:r w:rsidRPr="00903D6F">
        <w:rPr>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Заявителем, отсканирована и приложена к электронной форме Заявления в качестве отдельного документа.</w:t>
      </w:r>
    </w:p>
    <w:p w:rsidR="00367812" w:rsidRPr="00903D6F" w:rsidRDefault="00367812" w:rsidP="00367812">
      <w:pPr>
        <w:pStyle w:val="113"/>
        <w:spacing w:line="240" w:lineRule="auto"/>
        <w:ind w:left="0" w:right="-2" w:firstLine="567"/>
        <w:contextualSpacing/>
        <w:rPr>
          <w:sz w:val="24"/>
          <w:szCs w:val="24"/>
        </w:rPr>
      </w:pPr>
      <w:r>
        <w:rPr>
          <w:sz w:val="24"/>
          <w:szCs w:val="24"/>
        </w:rPr>
        <w:t xml:space="preserve">21.5. </w:t>
      </w:r>
      <w:r w:rsidRPr="00903D6F">
        <w:rPr>
          <w:sz w:val="24"/>
          <w:szCs w:val="24"/>
        </w:rPr>
        <w:t xml:space="preserve">Заявитель имеет возможность отслеживать ход обработки документов в Личном кабинете </w:t>
      </w:r>
      <w:r>
        <w:rPr>
          <w:sz w:val="24"/>
          <w:szCs w:val="24"/>
        </w:rPr>
        <w:t xml:space="preserve">на РПГУ </w:t>
      </w:r>
      <w:r w:rsidRPr="00903D6F">
        <w:rPr>
          <w:sz w:val="24"/>
          <w:szCs w:val="24"/>
        </w:rPr>
        <w:t xml:space="preserve">с помощью статусной модели РПГУ. </w:t>
      </w:r>
      <w:bookmarkStart w:id="50" w:name="_Toc437973300"/>
      <w:bookmarkStart w:id="51" w:name="_Toc438110042"/>
    </w:p>
    <w:bookmarkEnd w:id="50"/>
    <w:bookmarkEnd w:id="51"/>
    <w:p w:rsidR="00367812" w:rsidRPr="00292137" w:rsidRDefault="00367812" w:rsidP="00367812">
      <w:pPr>
        <w:pStyle w:val="ConsPlusNormal"/>
        <w:ind w:left="720" w:right="-2"/>
        <w:contextualSpacing/>
        <w:rPr>
          <w:rFonts w:ascii="Times New Roman" w:hAnsi="Times New Roman" w:cs="Times New Roman"/>
          <w:sz w:val="24"/>
          <w:szCs w:val="24"/>
        </w:rPr>
      </w:pPr>
    </w:p>
    <w:p w:rsidR="00367812" w:rsidRPr="001F0EFA" w:rsidRDefault="00367812" w:rsidP="00367812">
      <w:pPr>
        <w:pStyle w:val="afffc"/>
        <w:ind w:right="-2"/>
        <w:contextualSpacing/>
        <w:jc w:val="center"/>
        <w:outlineLvl w:val="1"/>
        <w:rPr>
          <w:b w:val="0"/>
          <w:sz w:val="24"/>
          <w:szCs w:val="24"/>
        </w:rPr>
      </w:pPr>
      <w:bookmarkStart w:id="52" w:name="_Toc459649067"/>
      <w:r w:rsidRPr="001F0EFA">
        <w:rPr>
          <w:b w:val="0"/>
          <w:sz w:val="24"/>
          <w:szCs w:val="24"/>
        </w:rPr>
        <w:t>22. Требования к организации предоставления Муниципальной услуги в МФЦ</w:t>
      </w:r>
      <w:bookmarkEnd w:id="52"/>
    </w:p>
    <w:p w:rsidR="00367812" w:rsidRPr="00292137" w:rsidRDefault="00367812" w:rsidP="00367812">
      <w:pPr>
        <w:pStyle w:val="afffc"/>
        <w:ind w:right="-2" w:firstLine="709"/>
        <w:contextualSpacing/>
        <w:jc w:val="both"/>
        <w:rPr>
          <w:b w:val="0"/>
          <w:sz w:val="24"/>
          <w:szCs w:val="24"/>
        </w:rPr>
      </w:pPr>
    </w:p>
    <w:p w:rsidR="00367812" w:rsidRPr="00292137" w:rsidRDefault="00367812" w:rsidP="00367812">
      <w:pPr>
        <w:pStyle w:val="afffc"/>
        <w:ind w:right="-2" w:firstLine="567"/>
        <w:contextualSpacing/>
        <w:jc w:val="both"/>
        <w:rPr>
          <w:b w:val="0"/>
          <w:sz w:val="24"/>
          <w:szCs w:val="24"/>
        </w:rPr>
      </w:pPr>
      <w:r w:rsidRPr="00292137">
        <w:rPr>
          <w:b w:val="0"/>
          <w:sz w:val="24"/>
          <w:szCs w:val="24"/>
        </w:rPr>
        <w:t>22.1.</w:t>
      </w:r>
      <w:r w:rsidRPr="00292137">
        <w:rPr>
          <w:b w:val="0"/>
          <w:sz w:val="24"/>
          <w:szCs w:val="24"/>
        </w:rPr>
        <w:tab/>
        <w:t xml:space="preserve">Организация предоставления </w:t>
      </w:r>
      <w:r w:rsidRPr="001E3DCE">
        <w:rPr>
          <w:b w:val="0"/>
          <w:sz w:val="24"/>
          <w:szCs w:val="24"/>
        </w:rPr>
        <w:t>Муниципальной услуги</w:t>
      </w:r>
      <w:r w:rsidRPr="00292137">
        <w:rPr>
          <w:b w:val="0"/>
          <w:sz w:val="24"/>
          <w:szCs w:val="24"/>
        </w:rPr>
        <w:t xml:space="preserve"> на базе МФЦ осуществляется в соответствии с соглашением о взаимодействии между </w:t>
      </w:r>
      <w:r>
        <w:rPr>
          <w:b w:val="0"/>
          <w:sz w:val="24"/>
          <w:szCs w:val="24"/>
        </w:rPr>
        <w:t>Администрацией городского округа Электросталь Московской области</w:t>
      </w:r>
      <w:r w:rsidRPr="00292137">
        <w:rPr>
          <w:b w:val="0"/>
          <w:sz w:val="24"/>
          <w:szCs w:val="24"/>
        </w:rPr>
        <w:t xml:space="preserve"> и МФЦ, заключенным в порядке, установленном действующим законодательством Российской Федерации.</w:t>
      </w:r>
    </w:p>
    <w:p w:rsidR="00367812" w:rsidRPr="00292137" w:rsidRDefault="00367812" w:rsidP="00367812">
      <w:pPr>
        <w:pStyle w:val="afffc"/>
        <w:ind w:right="-2" w:firstLine="567"/>
        <w:contextualSpacing/>
        <w:jc w:val="both"/>
        <w:rPr>
          <w:b w:val="0"/>
          <w:sz w:val="24"/>
          <w:szCs w:val="24"/>
        </w:rPr>
      </w:pPr>
      <w:r>
        <w:rPr>
          <w:b w:val="0"/>
          <w:sz w:val="24"/>
          <w:szCs w:val="24"/>
        </w:rPr>
        <w:t xml:space="preserve">22.2. </w:t>
      </w:r>
      <w:r w:rsidRPr="00292137">
        <w:rPr>
          <w:b w:val="0"/>
          <w:sz w:val="24"/>
          <w:szCs w:val="24"/>
        </w:rPr>
        <w:t>Заявитель может осуществить предварительную запись на подачу Заявления следующими способами по своему выбору:</w:t>
      </w:r>
    </w:p>
    <w:p w:rsidR="00367812" w:rsidRPr="00292137" w:rsidRDefault="00367812" w:rsidP="00367812">
      <w:pPr>
        <w:pStyle w:val="afffc"/>
        <w:ind w:right="-2" w:firstLine="567"/>
        <w:contextualSpacing/>
        <w:jc w:val="both"/>
        <w:rPr>
          <w:b w:val="0"/>
          <w:sz w:val="24"/>
          <w:szCs w:val="24"/>
        </w:rPr>
      </w:pPr>
      <w:r w:rsidRPr="00292137">
        <w:rPr>
          <w:b w:val="0"/>
          <w:sz w:val="24"/>
          <w:szCs w:val="24"/>
        </w:rPr>
        <w:t>- при личном обращении заявителя в МФЦ;</w:t>
      </w:r>
    </w:p>
    <w:p w:rsidR="00367812" w:rsidRPr="00292137" w:rsidRDefault="00367812" w:rsidP="00367812">
      <w:pPr>
        <w:pStyle w:val="afffc"/>
        <w:ind w:right="-2" w:firstLine="567"/>
        <w:contextualSpacing/>
        <w:jc w:val="both"/>
        <w:rPr>
          <w:b w:val="0"/>
          <w:sz w:val="24"/>
          <w:szCs w:val="24"/>
        </w:rPr>
      </w:pPr>
      <w:r w:rsidRPr="00292137">
        <w:rPr>
          <w:b w:val="0"/>
          <w:sz w:val="24"/>
          <w:szCs w:val="24"/>
        </w:rPr>
        <w:t>- по телефону МФЦ</w:t>
      </w:r>
    </w:p>
    <w:p w:rsidR="00367812" w:rsidRPr="00292137" w:rsidRDefault="00367812" w:rsidP="00367812">
      <w:pPr>
        <w:pStyle w:val="afffc"/>
        <w:ind w:right="-2" w:firstLine="567"/>
        <w:contextualSpacing/>
        <w:jc w:val="both"/>
        <w:rPr>
          <w:b w:val="0"/>
          <w:sz w:val="24"/>
          <w:szCs w:val="24"/>
        </w:rPr>
      </w:pPr>
      <w:r w:rsidRPr="00292137">
        <w:rPr>
          <w:b w:val="0"/>
          <w:sz w:val="24"/>
          <w:szCs w:val="24"/>
        </w:rPr>
        <w:t>- через РПГУ.</w:t>
      </w:r>
    </w:p>
    <w:p w:rsidR="00367812" w:rsidRPr="00292137" w:rsidRDefault="00367812" w:rsidP="00367812">
      <w:pPr>
        <w:pStyle w:val="afffc"/>
        <w:ind w:right="-2" w:firstLine="567"/>
        <w:contextualSpacing/>
        <w:jc w:val="both"/>
        <w:rPr>
          <w:b w:val="0"/>
          <w:sz w:val="24"/>
          <w:szCs w:val="24"/>
        </w:rPr>
      </w:pPr>
      <w:r>
        <w:rPr>
          <w:b w:val="0"/>
          <w:sz w:val="24"/>
          <w:szCs w:val="24"/>
        </w:rPr>
        <w:t xml:space="preserve">22.3. </w:t>
      </w:r>
      <w:r w:rsidRPr="00292137">
        <w:rPr>
          <w:b w:val="0"/>
          <w:sz w:val="24"/>
          <w:szCs w:val="24"/>
        </w:rPr>
        <w:t>При предварительной записи Заявитель сообщает следующие данные:</w:t>
      </w:r>
    </w:p>
    <w:p w:rsidR="00367812" w:rsidRPr="00292137" w:rsidRDefault="00367812" w:rsidP="00367812">
      <w:pPr>
        <w:pStyle w:val="afffc"/>
        <w:ind w:right="-2" w:firstLine="567"/>
        <w:contextualSpacing/>
        <w:jc w:val="both"/>
        <w:rPr>
          <w:b w:val="0"/>
          <w:sz w:val="24"/>
          <w:szCs w:val="24"/>
        </w:rPr>
      </w:pPr>
      <w:r w:rsidRPr="00292137">
        <w:rPr>
          <w:b w:val="0"/>
          <w:sz w:val="24"/>
          <w:szCs w:val="24"/>
        </w:rPr>
        <w:t>- фамилию, имя, отчество (последнее при наличии);</w:t>
      </w:r>
    </w:p>
    <w:p w:rsidR="00367812" w:rsidRPr="00292137" w:rsidRDefault="00367812" w:rsidP="00367812">
      <w:pPr>
        <w:pStyle w:val="afffc"/>
        <w:ind w:right="-2" w:firstLine="567"/>
        <w:contextualSpacing/>
        <w:jc w:val="both"/>
        <w:rPr>
          <w:b w:val="0"/>
          <w:sz w:val="24"/>
          <w:szCs w:val="24"/>
        </w:rPr>
      </w:pPr>
      <w:r w:rsidRPr="00292137">
        <w:rPr>
          <w:b w:val="0"/>
          <w:sz w:val="24"/>
          <w:szCs w:val="24"/>
        </w:rPr>
        <w:t>- контактный номер телефона;</w:t>
      </w:r>
    </w:p>
    <w:p w:rsidR="00367812" w:rsidRPr="00292137" w:rsidRDefault="00367812" w:rsidP="00367812">
      <w:pPr>
        <w:pStyle w:val="afffc"/>
        <w:ind w:right="-2" w:firstLine="567"/>
        <w:contextualSpacing/>
        <w:jc w:val="both"/>
        <w:rPr>
          <w:b w:val="0"/>
          <w:sz w:val="24"/>
          <w:szCs w:val="24"/>
        </w:rPr>
      </w:pPr>
      <w:r w:rsidRPr="00292137">
        <w:rPr>
          <w:b w:val="0"/>
          <w:sz w:val="24"/>
          <w:szCs w:val="24"/>
        </w:rPr>
        <w:t>- адрес электронной почты (при наличии);</w:t>
      </w:r>
    </w:p>
    <w:p w:rsidR="00367812" w:rsidRPr="00292137" w:rsidRDefault="00367812" w:rsidP="00367812">
      <w:pPr>
        <w:pStyle w:val="afffc"/>
        <w:ind w:right="-2" w:firstLine="567"/>
        <w:contextualSpacing/>
        <w:jc w:val="both"/>
        <w:rPr>
          <w:b w:val="0"/>
          <w:sz w:val="24"/>
          <w:szCs w:val="24"/>
        </w:rPr>
      </w:pPr>
      <w:r w:rsidRPr="00292137">
        <w:rPr>
          <w:b w:val="0"/>
          <w:sz w:val="24"/>
          <w:szCs w:val="24"/>
        </w:rPr>
        <w:t xml:space="preserve">- желаемые дату и время представления документов. </w:t>
      </w:r>
    </w:p>
    <w:p w:rsidR="00367812" w:rsidRPr="00292137" w:rsidRDefault="00367812" w:rsidP="00367812">
      <w:pPr>
        <w:pStyle w:val="afffc"/>
        <w:ind w:right="-2" w:firstLine="567"/>
        <w:contextualSpacing/>
        <w:jc w:val="both"/>
        <w:rPr>
          <w:b w:val="0"/>
          <w:sz w:val="24"/>
          <w:szCs w:val="24"/>
        </w:rPr>
      </w:pPr>
      <w:r>
        <w:rPr>
          <w:b w:val="0"/>
          <w:sz w:val="24"/>
          <w:szCs w:val="24"/>
        </w:rPr>
        <w:t xml:space="preserve">22.4. </w:t>
      </w:r>
      <w:r w:rsidRPr="00292137">
        <w:rPr>
          <w:b w:val="0"/>
          <w:sz w:val="24"/>
          <w:szCs w:val="24"/>
        </w:rPr>
        <w:t>Предварительная запись осуществляется путем внесения ука</w:t>
      </w:r>
      <w:r>
        <w:rPr>
          <w:b w:val="0"/>
          <w:sz w:val="24"/>
          <w:szCs w:val="24"/>
        </w:rPr>
        <w:t>занных сведений в книгу записи З</w:t>
      </w:r>
      <w:r w:rsidRPr="00292137">
        <w:rPr>
          <w:b w:val="0"/>
          <w:sz w:val="24"/>
          <w:szCs w:val="24"/>
        </w:rPr>
        <w:t>аявителей, которая ведется на бумажных и/или электронных носителях.</w:t>
      </w:r>
    </w:p>
    <w:p w:rsidR="00367812" w:rsidRPr="00292137" w:rsidRDefault="00367812" w:rsidP="00367812">
      <w:pPr>
        <w:pStyle w:val="afffc"/>
        <w:ind w:right="-2" w:firstLine="567"/>
        <w:contextualSpacing/>
        <w:jc w:val="both"/>
        <w:rPr>
          <w:b w:val="0"/>
          <w:sz w:val="24"/>
          <w:szCs w:val="24"/>
        </w:rPr>
      </w:pPr>
      <w:r>
        <w:rPr>
          <w:b w:val="0"/>
          <w:sz w:val="24"/>
          <w:szCs w:val="24"/>
        </w:rPr>
        <w:t xml:space="preserve">22.5. </w:t>
      </w:r>
      <w:r w:rsidRPr="00292137">
        <w:rPr>
          <w:b w:val="0"/>
          <w:sz w:val="24"/>
          <w:szCs w:val="24"/>
        </w:rPr>
        <w:t>Согласов</w:t>
      </w:r>
      <w:r>
        <w:rPr>
          <w:b w:val="0"/>
          <w:sz w:val="24"/>
          <w:szCs w:val="24"/>
        </w:rPr>
        <w:t>ание с З</w:t>
      </w:r>
      <w:r w:rsidRPr="00292137">
        <w:rPr>
          <w:b w:val="0"/>
          <w:sz w:val="24"/>
          <w:szCs w:val="24"/>
        </w:rPr>
        <w:t>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поступления заявления.</w:t>
      </w:r>
    </w:p>
    <w:p w:rsidR="00367812" w:rsidRPr="00292137" w:rsidRDefault="00367812" w:rsidP="00367812">
      <w:pPr>
        <w:pStyle w:val="afffc"/>
        <w:ind w:right="-2" w:firstLine="567"/>
        <w:contextualSpacing/>
        <w:jc w:val="both"/>
        <w:rPr>
          <w:b w:val="0"/>
          <w:sz w:val="24"/>
          <w:szCs w:val="24"/>
        </w:rPr>
      </w:pPr>
      <w:r>
        <w:rPr>
          <w:b w:val="0"/>
          <w:sz w:val="24"/>
          <w:szCs w:val="24"/>
        </w:rPr>
        <w:t xml:space="preserve">22.6. </w:t>
      </w:r>
      <w:r w:rsidRPr="00292137">
        <w:rPr>
          <w:b w:val="0"/>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w:t>
      </w:r>
      <w:r>
        <w:rPr>
          <w:b w:val="0"/>
          <w:sz w:val="24"/>
          <w:szCs w:val="24"/>
        </w:rPr>
        <w:t>З</w:t>
      </w:r>
      <w:r w:rsidRPr="00292137">
        <w:rPr>
          <w:b w:val="0"/>
          <w:sz w:val="24"/>
          <w:szCs w:val="24"/>
        </w:rPr>
        <w:t xml:space="preserve">аявителю выдается талон-подтверждение. </w:t>
      </w:r>
    </w:p>
    <w:p w:rsidR="00367812" w:rsidRPr="00292137" w:rsidRDefault="00367812" w:rsidP="00367812">
      <w:pPr>
        <w:pStyle w:val="afffc"/>
        <w:ind w:right="-2" w:firstLine="567"/>
        <w:contextualSpacing/>
        <w:jc w:val="both"/>
        <w:rPr>
          <w:b w:val="0"/>
          <w:sz w:val="24"/>
          <w:szCs w:val="24"/>
        </w:rPr>
      </w:pPr>
      <w:r>
        <w:rPr>
          <w:b w:val="0"/>
          <w:sz w:val="24"/>
          <w:szCs w:val="24"/>
        </w:rPr>
        <w:t>22.7. Запись З</w:t>
      </w:r>
      <w:r w:rsidRPr="00292137">
        <w:rPr>
          <w:b w:val="0"/>
          <w:sz w:val="24"/>
          <w:szCs w:val="24"/>
        </w:rPr>
        <w:t>аявителей на определенную дату заканчивается за сутки до наступления этой даты.</w:t>
      </w:r>
    </w:p>
    <w:p w:rsidR="00367812" w:rsidRPr="00292137" w:rsidRDefault="00367812" w:rsidP="00367812">
      <w:pPr>
        <w:pStyle w:val="afffc"/>
        <w:ind w:right="-2" w:firstLine="567"/>
        <w:contextualSpacing/>
        <w:jc w:val="both"/>
        <w:rPr>
          <w:b w:val="0"/>
          <w:sz w:val="24"/>
          <w:szCs w:val="24"/>
        </w:rPr>
      </w:pPr>
      <w:r>
        <w:rPr>
          <w:b w:val="0"/>
          <w:sz w:val="24"/>
          <w:szCs w:val="24"/>
        </w:rPr>
        <w:t xml:space="preserve">22.8. </w:t>
      </w:r>
      <w:r w:rsidRPr="00292137">
        <w:rPr>
          <w:b w:val="0"/>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67812" w:rsidRPr="00292137" w:rsidRDefault="00367812" w:rsidP="00367812">
      <w:pPr>
        <w:pStyle w:val="afffc"/>
        <w:ind w:right="-2" w:firstLine="567"/>
        <w:contextualSpacing/>
        <w:jc w:val="both"/>
        <w:rPr>
          <w:b w:val="0"/>
          <w:sz w:val="24"/>
          <w:szCs w:val="24"/>
        </w:rPr>
      </w:pPr>
      <w:r>
        <w:rPr>
          <w:b w:val="0"/>
          <w:sz w:val="24"/>
          <w:szCs w:val="24"/>
        </w:rPr>
        <w:t xml:space="preserve">22.9. </w:t>
      </w:r>
      <w:r w:rsidRPr="00292137">
        <w:rPr>
          <w:b w:val="0"/>
          <w:sz w:val="24"/>
          <w:szCs w:val="24"/>
        </w:rPr>
        <w:t xml:space="preserve">Заявитель в любое время вправе отказаться от предварительной записи. </w:t>
      </w:r>
    </w:p>
    <w:p w:rsidR="00367812" w:rsidRPr="00292137" w:rsidRDefault="00367812" w:rsidP="00367812">
      <w:pPr>
        <w:pStyle w:val="afffc"/>
        <w:ind w:right="-2" w:firstLine="567"/>
        <w:contextualSpacing/>
        <w:jc w:val="both"/>
        <w:rPr>
          <w:b w:val="0"/>
          <w:sz w:val="24"/>
          <w:szCs w:val="24"/>
        </w:rPr>
      </w:pPr>
      <w:r>
        <w:rPr>
          <w:b w:val="0"/>
          <w:sz w:val="24"/>
          <w:szCs w:val="24"/>
        </w:rPr>
        <w:t>22.10. В отсутствие З</w:t>
      </w:r>
      <w:r w:rsidRPr="00292137">
        <w:rPr>
          <w:b w:val="0"/>
          <w:sz w:val="24"/>
          <w:szCs w:val="24"/>
        </w:rPr>
        <w:t>аявителей, обратившихся по предварительно</w:t>
      </w:r>
      <w:r>
        <w:rPr>
          <w:b w:val="0"/>
          <w:sz w:val="24"/>
          <w:szCs w:val="24"/>
        </w:rPr>
        <w:t>й записи, осуществляется прием З</w:t>
      </w:r>
      <w:r w:rsidRPr="00292137">
        <w:rPr>
          <w:b w:val="0"/>
          <w:sz w:val="24"/>
          <w:szCs w:val="24"/>
        </w:rPr>
        <w:t xml:space="preserve">аявителей, обратившихся в порядке очереди. </w:t>
      </w:r>
    </w:p>
    <w:p w:rsidR="00367812" w:rsidRPr="00292137" w:rsidRDefault="00367812" w:rsidP="00367812">
      <w:pPr>
        <w:pStyle w:val="ConsPlusNormal"/>
        <w:ind w:left="720" w:right="-2"/>
        <w:contextualSpacing/>
        <w:rPr>
          <w:rFonts w:ascii="Times New Roman" w:hAnsi="Times New Roman" w:cs="Times New Roman"/>
          <w:sz w:val="24"/>
          <w:szCs w:val="24"/>
        </w:rPr>
      </w:pPr>
    </w:p>
    <w:p w:rsidR="00367812" w:rsidRDefault="00367812" w:rsidP="00367812">
      <w:pPr>
        <w:pStyle w:val="1-"/>
        <w:spacing w:before="0" w:after="0" w:line="240" w:lineRule="auto"/>
        <w:ind w:right="-2"/>
        <w:contextualSpacing/>
        <w:rPr>
          <w:b w:val="0"/>
          <w:sz w:val="24"/>
          <w:szCs w:val="24"/>
        </w:rPr>
      </w:pPr>
      <w:bookmarkStart w:id="53" w:name="_Toc437973301"/>
      <w:bookmarkStart w:id="54" w:name="_Toc438110043"/>
      <w:bookmarkStart w:id="55" w:name="_Toc438376249"/>
      <w:bookmarkStart w:id="56" w:name="_Toc441496556"/>
      <w:bookmarkStart w:id="57" w:name="_Toc459649068"/>
      <w:bookmarkEnd w:id="14"/>
      <w:r w:rsidRPr="001F0EFA">
        <w:rPr>
          <w:b w:val="0"/>
          <w:sz w:val="24"/>
          <w:szCs w:val="24"/>
        </w:rPr>
        <w:t xml:space="preserve">Раздел </w:t>
      </w:r>
      <w:r w:rsidRPr="001F0EFA">
        <w:rPr>
          <w:b w:val="0"/>
          <w:sz w:val="24"/>
          <w:szCs w:val="24"/>
          <w:lang w:val="en-US"/>
        </w:rPr>
        <w:t>III</w:t>
      </w:r>
      <w:r w:rsidRPr="001F0EFA">
        <w:rPr>
          <w:b w:val="0"/>
          <w:sz w:val="24"/>
          <w:szCs w:val="24"/>
        </w:rPr>
        <w:t xml:space="preserve">. Состав, последовательность и сроки выполнения </w:t>
      </w:r>
    </w:p>
    <w:p w:rsidR="00367812" w:rsidRDefault="00367812" w:rsidP="00367812">
      <w:pPr>
        <w:pStyle w:val="1-"/>
        <w:spacing w:before="0" w:after="0" w:line="240" w:lineRule="auto"/>
        <w:ind w:right="-2"/>
        <w:contextualSpacing/>
        <w:rPr>
          <w:b w:val="0"/>
          <w:sz w:val="24"/>
          <w:szCs w:val="24"/>
        </w:rPr>
      </w:pPr>
      <w:r w:rsidRPr="001F0EFA">
        <w:rPr>
          <w:b w:val="0"/>
          <w:sz w:val="24"/>
          <w:szCs w:val="24"/>
        </w:rPr>
        <w:t>административных процедур, требования к порядку их выполнения</w:t>
      </w:r>
      <w:bookmarkEnd w:id="53"/>
      <w:bookmarkEnd w:id="54"/>
      <w:bookmarkEnd w:id="55"/>
      <w:bookmarkEnd w:id="56"/>
      <w:bookmarkEnd w:id="57"/>
    </w:p>
    <w:p w:rsidR="00367812" w:rsidRPr="001F0EFA" w:rsidRDefault="00367812" w:rsidP="00367812">
      <w:pPr>
        <w:pStyle w:val="1-"/>
        <w:spacing w:before="0" w:after="0" w:line="240" w:lineRule="auto"/>
        <w:ind w:right="-2" w:firstLine="709"/>
        <w:contextualSpacing/>
        <w:rPr>
          <w:b w:val="0"/>
          <w:sz w:val="24"/>
          <w:szCs w:val="24"/>
        </w:rPr>
      </w:pPr>
    </w:p>
    <w:p w:rsidR="00367812" w:rsidRDefault="00367812" w:rsidP="00367812">
      <w:pPr>
        <w:pStyle w:val="2-"/>
        <w:spacing w:before="0" w:after="0"/>
        <w:ind w:left="0" w:right="-2" w:firstLine="0"/>
        <w:contextualSpacing/>
        <w:rPr>
          <w:b w:val="0"/>
          <w:i w:val="0"/>
          <w:sz w:val="24"/>
          <w:szCs w:val="24"/>
        </w:rPr>
      </w:pPr>
      <w:bookmarkStart w:id="58" w:name="_Toc430614267"/>
      <w:bookmarkStart w:id="59" w:name="_Toc459649069"/>
      <w:r w:rsidRPr="001F0EFA">
        <w:rPr>
          <w:b w:val="0"/>
          <w:i w:val="0"/>
          <w:sz w:val="24"/>
          <w:szCs w:val="24"/>
        </w:rPr>
        <w:t xml:space="preserve">23. </w:t>
      </w:r>
      <w:bookmarkStart w:id="60" w:name="_Toc437973302"/>
      <w:bookmarkStart w:id="61" w:name="_Toc438110044"/>
      <w:bookmarkStart w:id="62" w:name="_Toc438376250"/>
      <w:bookmarkStart w:id="63" w:name="_Toc441496557"/>
      <w:bookmarkEnd w:id="58"/>
      <w:r w:rsidRPr="001F0EFA">
        <w:rPr>
          <w:b w:val="0"/>
          <w:i w:val="0"/>
          <w:sz w:val="24"/>
          <w:szCs w:val="24"/>
        </w:rPr>
        <w:t xml:space="preserve">Состав, последовательность и сроки выполнения административных процедур </w:t>
      </w:r>
    </w:p>
    <w:p w:rsidR="00367812" w:rsidRPr="001F0EFA" w:rsidRDefault="00367812" w:rsidP="00367812">
      <w:pPr>
        <w:pStyle w:val="2-"/>
        <w:spacing w:before="0" w:after="0"/>
        <w:ind w:left="0" w:right="-2" w:firstLine="0"/>
        <w:contextualSpacing/>
        <w:rPr>
          <w:b w:val="0"/>
          <w:i w:val="0"/>
          <w:sz w:val="24"/>
          <w:szCs w:val="24"/>
        </w:rPr>
      </w:pPr>
      <w:r w:rsidRPr="001F0EFA">
        <w:rPr>
          <w:b w:val="0"/>
          <w:i w:val="0"/>
          <w:sz w:val="24"/>
          <w:szCs w:val="24"/>
        </w:rPr>
        <w:t>при предоставлении Муниципальной услуги</w:t>
      </w:r>
      <w:bookmarkEnd w:id="59"/>
      <w:bookmarkEnd w:id="60"/>
      <w:bookmarkEnd w:id="61"/>
      <w:bookmarkEnd w:id="62"/>
      <w:bookmarkEnd w:id="63"/>
    </w:p>
    <w:p w:rsidR="00367812" w:rsidRDefault="00367812" w:rsidP="00367812">
      <w:pPr>
        <w:pStyle w:val="afffc"/>
        <w:ind w:right="-2" w:firstLine="567"/>
        <w:contextualSpacing/>
        <w:jc w:val="both"/>
        <w:rPr>
          <w:b w:val="0"/>
          <w:sz w:val="24"/>
          <w:szCs w:val="24"/>
        </w:rPr>
      </w:pPr>
    </w:p>
    <w:p w:rsidR="00367812" w:rsidRPr="00292137" w:rsidRDefault="00367812" w:rsidP="00367812">
      <w:pPr>
        <w:pStyle w:val="afffc"/>
        <w:ind w:right="-2" w:firstLine="567"/>
        <w:contextualSpacing/>
        <w:jc w:val="both"/>
        <w:rPr>
          <w:b w:val="0"/>
          <w:sz w:val="24"/>
          <w:szCs w:val="24"/>
        </w:rPr>
      </w:pPr>
      <w:r w:rsidRPr="00292137">
        <w:rPr>
          <w:b w:val="0"/>
          <w:sz w:val="24"/>
          <w:szCs w:val="24"/>
        </w:rPr>
        <w:t>23.1. Перечень административных процедур:</w:t>
      </w:r>
    </w:p>
    <w:p w:rsidR="00367812" w:rsidRPr="00292137" w:rsidRDefault="00367812" w:rsidP="00367812">
      <w:pPr>
        <w:pStyle w:val="afffc"/>
        <w:ind w:right="-2" w:firstLine="567"/>
        <w:contextualSpacing/>
        <w:jc w:val="both"/>
        <w:rPr>
          <w:b w:val="0"/>
          <w:sz w:val="24"/>
          <w:szCs w:val="24"/>
        </w:rPr>
      </w:pPr>
      <w:r w:rsidRPr="00292137">
        <w:rPr>
          <w:b w:val="0"/>
          <w:sz w:val="24"/>
          <w:szCs w:val="24"/>
        </w:rPr>
        <w:t>1) прием и регистрация заявления и документов, представленных Заявителем;</w:t>
      </w:r>
    </w:p>
    <w:p w:rsidR="00367812" w:rsidRPr="00292137" w:rsidRDefault="00367812" w:rsidP="00367812">
      <w:pPr>
        <w:pStyle w:val="afffc"/>
        <w:ind w:right="-2" w:firstLine="567"/>
        <w:contextualSpacing/>
        <w:jc w:val="both"/>
        <w:rPr>
          <w:b w:val="0"/>
          <w:sz w:val="24"/>
          <w:szCs w:val="24"/>
        </w:rPr>
      </w:pPr>
      <w:r w:rsidRPr="00292137">
        <w:rPr>
          <w:b w:val="0"/>
          <w:sz w:val="24"/>
          <w:szCs w:val="24"/>
        </w:rPr>
        <w:t>2)</w:t>
      </w:r>
      <w:r>
        <w:rPr>
          <w:b w:val="0"/>
          <w:sz w:val="24"/>
          <w:szCs w:val="24"/>
        </w:rPr>
        <w:t> формирование и направление межведомственных запросов, рассмотрение заявления и документов, предоставленных заявителем и ответов на межведомственные запросы.</w:t>
      </w:r>
    </w:p>
    <w:p w:rsidR="00367812" w:rsidRPr="00292137" w:rsidRDefault="00367812" w:rsidP="00367812">
      <w:pPr>
        <w:pStyle w:val="afffc"/>
        <w:ind w:right="-2" w:firstLine="567"/>
        <w:contextualSpacing/>
        <w:jc w:val="both"/>
        <w:rPr>
          <w:b w:val="0"/>
          <w:sz w:val="24"/>
          <w:szCs w:val="24"/>
        </w:rPr>
      </w:pPr>
      <w:r>
        <w:rPr>
          <w:b w:val="0"/>
          <w:sz w:val="24"/>
          <w:szCs w:val="24"/>
        </w:rPr>
        <w:t xml:space="preserve">3) </w:t>
      </w:r>
      <w:r w:rsidRPr="00292137">
        <w:rPr>
          <w:b w:val="0"/>
          <w:sz w:val="24"/>
          <w:szCs w:val="24"/>
        </w:rPr>
        <w:t xml:space="preserve">принятие решения о предоставлении (отказе в предоставлении) </w:t>
      </w:r>
      <w:r w:rsidRPr="001E3DCE">
        <w:rPr>
          <w:b w:val="0"/>
          <w:sz w:val="24"/>
          <w:szCs w:val="24"/>
        </w:rPr>
        <w:t>Муниципальной услуги</w:t>
      </w:r>
      <w:r w:rsidRPr="00292137">
        <w:rPr>
          <w:b w:val="0"/>
          <w:sz w:val="24"/>
          <w:szCs w:val="24"/>
        </w:rPr>
        <w:t xml:space="preserve">; </w:t>
      </w:r>
    </w:p>
    <w:p w:rsidR="00367812" w:rsidRPr="00292137" w:rsidRDefault="00367812" w:rsidP="00367812">
      <w:pPr>
        <w:pStyle w:val="afffc"/>
        <w:ind w:right="-2" w:firstLine="567"/>
        <w:contextualSpacing/>
        <w:jc w:val="both"/>
        <w:rPr>
          <w:b w:val="0"/>
          <w:sz w:val="24"/>
          <w:szCs w:val="24"/>
        </w:rPr>
      </w:pPr>
      <w:r>
        <w:rPr>
          <w:b w:val="0"/>
          <w:sz w:val="24"/>
          <w:szCs w:val="24"/>
        </w:rPr>
        <w:t>4) </w:t>
      </w:r>
      <w:r w:rsidRPr="00292137">
        <w:rPr>
          <w:b w:val="0"/>
          <w:sz w:val="24"/>
          <w:szCs w:val="24"/>
        </w:rPr>
        <w:t xml:space="preserve">уведомление о результате предоставления </w:t>
      </w:r>
      <w:r w:rsidRPr="001E3DCE">
        <w:rPr>
          <w:b w:val="0"/>
          <w:sz w:val="24"/>
          <w:szCs w:val="24"/>
        </w:rPr>
        <w:t>Муниципальной услуги</w:t>
      </w:r>
      <w:r w:rsidRPr="00292137">
        <w:rPr>
          <w:b w:val="0"/>
          <w:sz w:val="24"/>
          <w:szCs w:val="24"/>
        </w:rPr>
        <w:t xml:space="preserve">. Выдача результата предоставления </w:t>
      </w:r>
      <w:r w:rsidRPr="001E3DCE">
        <w:rPr>
          <w:b w:val="0"/>
          <w:sz w:val="24"/>
          <w:szCs w:val="24"/>
        </w:rPr>
        <w:t>Муниципальной услуги</w:t>
      </w:r>
      <w:r w:rsidRPr="00292137">
        <w:rPr>
          <w:b w:val="0"/>
          <w:sz w:val="24"/>
          <w:szCs w:val="24"/>
        </w:rPr>
        <w:t>.</w:t>
      </w:r>
    </w:p>
    <w:p w:rsidR="00367812" w:rsidRPr="00292137" w:rsidRDefault="00367812" w:rsidP="00367812">
      <w:pPr>
        <w:pStyle w:val="afffc"/>
        <w:ind w:right="-2" w:firstLine="567"/>
        <w:contextualSpacing/>
        <w:jc w:val="both"/>
        <w:rPr>
          <w:b w:val="0"/>
          <w:sz w:val="24"/>
          <w:szCs w:val="24"/>
        </w:rPr>
      </w:pPr>
      <w:r w:rsidRPr="00292137">
        <w:rPr>
          <w:b w:val="0"/>
          <w:sz w:val="24"/>
          <w:szCs w:val="24"/>
        </w:rPr>
        <w:t xml:space="preserve">23.2. Блок-схема предоставления </w:t>
      </w:r>
      <w:r w:rsidRPr="001E3DCE">
        <w:rPr>
          <w:b w:val="0"/>
          <w:sz w:val="24"/>
          <w:szCs w:val="24"/>
        </w:rPr>
        <w:t>Муниципальной услуги</w:t>
      </w:r>
      <w:r>
        <w:rPr>
          <w:b w:val="0"/>
          <w:sz w:val="24"/>
          <w:szCs w:val="24"/>
        </w:rPr>
        <w:t xml:space="preserve"> приведена в Приложении № </w:t>
      </w:r>
      <w:r w:rsidRPr="00292137">
        <w:rPr>
          <w:b w:val="0"/>
          <w:sz w:val="24"/>
          <w:szCs w:val="24"/>
        </w:rPr>
        <w:t xml:space="preserve">11 к  </w:t>
      </w:r>
      <w:r>
        <w:rPr>
          <w:b w:val="0"/>
          <w:sz w:val="24"/>
          <w:szCs w:val="24"/>
        </w:rPr>
        <w:t>Административному р</w:t>
      </w:r>
      <w:r w:rsidRPr="00292137">
        <w:rPr>
          <w:b w:val="0"/>
          <w:sz w:val="24"/>
          <w:szCs w:val="24"/>
        </w:rPr>
        <w:t>егламенту.</w:t>
      </w:r>
    </w:p>
    <w:p w:rsidR="00367812" w:rsidRPr="00292137" w:rsidRDefault="00367812" w:rsidP="00367812">
      <w:pPr>
        <w:pStyle w:val="afffc"/>
        <w:ind w:right="-2" w:firstLine="567"/>
        <w:contextualSpacing/>
        <w:jc w:val="both"/>
        <w:rPr>
          <w:b w:val="0"/>
          <w:sz w:val="24"/>
          <w:szCs w:val="24"/>
        </w:rPr>
      </w:pPr>
      <w:r w:rsidRPr="00292137">
        <w:rPr>
          <w:b w:val="0"/>
          <w:sz w:val="24"/>
          <w:szCs w:val="24"/>
        </w:rPr>
        <w:t xml:space="preserve">23.3.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b w:val="0"/>
          <w:sz w:val="24"/>
          <w:szCs w:val="24"/>
        </w:rPr>
        <w:t xml:space="preserve">№ </w:t>
      </w:r>
      <w:r w:rsidRPr="00292137">
        <w:rPr>
          <w:b w:val="0"/>
          <w:sz w:val="24"/>
          <w:szCs w:val="24"/>
        </w:rPr>
        <w:t>1</w:t>
      </w:r>
      <w:r>
        <w:rPr>
          <w:b w:val="0"/>
          <w:sz w:val="24"/>
          <w:szCs w:val="24"/>
        </w:rPr>
        <w:t>2</w:t>
      </w:r>
      <w:r w:rsidRPr="00292137">
        <w:rPr>
          <w:b w:val="0"/>
          <w:sz w:val="24"/>
          <w:szCs w:val="24"/>
        </w:rPr>
        <w:t xml:space="preserve"> к </w:t>
      </w:r>
      <w:r>
        <w:rPr>
          <w:b w:val="0"/>
          <w:sz w:val="24"/>
          <w:szCs w:val="24"/>
        </w:rPr>
        <w:t>Административному р</w:t>
      </w:r>
      <w:r w:rsidRPr="00292137">
        <w:rPr>
          <w:b w:val="0"/>
          <w:sz w:val="24"/>
          <w:szCs w:val="24"/>
        </w:rPr>
        <w:t>егламенту.</w:t>
      </w:r>
    </w:p>
    <w:p w:rsidR="00367812" w:rsidRPr="00292137" w:rsidRDefault="00367812" w:rsidP="00367812">
      <w:pPr>
        <w:pStyle w:val="afffc"/>
        <w:ind w:right="-2"/>
        <w:contextualSpacing/>
        <w:jc w:val="center"/>
        <w:outlineLvl w:val="0"/>
        <w:rPr>
          <w:sz w:val="24"/>
          <w:szCs w:val="24"/>
        </w:rPr>
      </w:pPr>
    </w:p>
    <w:p w:rsidR="00367812" w:rsidRPr="002D081C" w:rsidRDefault="00367812" w:rsidP="00367812">
      <w:pPr>
        <w:pStyle w:val="afffc"/>
        <w:ind w:right="-2"/>
        <w:contextualSpacing/>
        <w:jc w:val="center"/>
        <w:outlineLvl w:val="0"/>
        <w:rPr>
          <w:b w:val="0"/>
          <w:sz w:val="24"/>
          <w:szCs w:val="24"/>
        </w:rPr>
      </w:pPr>
      <w:bookmarkStart w:id="64" w:name="_Toc459649070"/>
      <w:r w:rsidRPr="002D081C">
        <w:rPr>
          <w:b w:val="0"/>
          <w:sz w:val="24"/>
          <w:szCs w:val="24"/>
        </w:rPr>
        <w:t xml:space="preserve">Раздел IV. Порядок и формы </w:t>
      </w:r>
      <w:proofErr w:type="gramStart"/>
      <w:r w:rsidRPr="002D081C">
        <w:rPr>
          <w:b w:val="0"/>
          <w:sz w:val="24"/>
          <w:szCs w:val="24"/>
        </w:rPr>
        <w:t>контроля за</w:t>
      </w:r>
      <w:proofErr w:type="gramEnd"/>
      <w:r w:rsidRPr="002D081C">
        <w:rPr>
          <w:b w:val="0"/>
          <w:sz w:val="24"/>
          <w:szCs w:val="24"/>
        </w:rPr>
        <w:t xml:space="preserve"> исполнением Административного регламента</w:t>
      </w:r>
      <w:bookmarkEnd w:id="64"/>
    </w:p>
    <w:p w:rsidR="00367812" w:rsidRPr="002D081C" w:rsidRDefault="00367812" w:rsidP="00367812">
      <w:pPr>
        <w:pStyle w:val="afffc"/>
        <w:ind w:right="-2" w:firstLine="709"/>
        <w:contextualSpacing/>
        <w:jc w:val="both"/>
        <w:rPr>
          <w:b w:val="0"/>
          <w:sz w:val="24"/>
          <w:szCs w:val="24"/>
        </w:rPr>
      </w:pPr>
    </w:p>
    <w:p w:rsidR="00367812" w:rsidRPr="002D081C" w:rsidRDefault="00367812" w:rsidP="00367812">
      <w:pPr>
        <w:pStyle w:val="afffc"/>
        <w:ind w:right="-2"/>
        <w:contextualSpacing/>
        <w:jc w:val="center"/>
        <w:outlineLvl w:val="1"/>
        <w:rPr>
          <w:b w:val="0"/>
          <w:sz w:val="24"/>
          <w:szCs w:val="24"/>
        </w:rPr>
      </w:pPr>
      <w:bookmarkStart w:id="65" w:name="_Toc459649071"/>
      <w:r w:rsidRPr="002D081C">
        <w:rPr>
          <w:b w:val="0"/>
          <w:sz w:val="24"/>
          <w:szCs w:val="24"/>
        </w:rPr>
        <w:t xml:space="preserve">24. Порядок осуществления текущего </w:t>
      </w:r>
      <w:proofErr w:type="gramStart"/>
      <w:r w:rsidRPr="002D081C">
        <w:rPr>
          <w:b w:val="0"/>
          <w:sz w:val="24"/>
          <w:szCs w:val="24"/>
        </w:rPr>
        <w:t>контроля за</w:t>
      </w:r>
      <w:proofErr w:type="gramEnd"/>
      <w:r w:rsidRPr="002D081C">
        <w:rPr>
          <w:b w:val="0"/>
          <w:sz w:val="24"/>
          <w:szCs w:val="24"/>
        </w:rPr>
        <w:t xml:space="preserve"> соблюдением</w:t>
      </w:r>
      <w:bookmarkEnd w:id="65"/>
    </w:p>
    <w:p w:rsidR="00367812" w:rsidRDefault="00367812" w:rsidP="00367812">
      <w:pPr>
        <w:pStyle w:val="afffc"/>
        <w:ind w:right="-2"/>
        <w:contextualSpacing/>
        <w:jc w:val="center"/>
        <w:rPr>
          <w:b w:val="0"/>
          <w:sz w:val="24"/>
          <w:szCs w:val="24"/>
        </w:rPr>
      </w:pPr>
      <w:r w:rsidRPr="002D081C">
        <w:rPr>
          <w:b w:val="0"/>
          <w:sz w:val="24"/>
          <w:szCs w:val="24"/>
        </w:rPr>
        <w:t>и исполнением должностными лицами положений</w:t>
      </w:r>
      <w:r>
        <w:rPr>
          <w:b w:val="0"/>
          <w:sz w:val="24"/>
          <w:szCs w:val="24"/>
        </w:rPr>
        <w:t xml:space="preserve"> </w:t>
      </w:r>
      <w:r w:rsidRPr="002D081C">
        <w:rPr>
          <w:b w:val="0"/>
          <w:sz w:val="24"/>
          <w:szCs w:val="24"/>
        </w:rPr>
        <w:t xml:space="preserve">Административного регламента и </w:t>
      </w:r>
    </w:p>
    <w:p w:rsidR="00367812" w:rsidRPr="002D081C" w:rsidRDefault="00367812" w:rsidP="00367812">
      <w:pPr>
        <w:pStyle w:val="afffc"/>
        <w:ind w:right="-2"/>
        <w:contextualSpacing/>
        <w:jc w:val="center"/>
        <w:rPr>
          <w:b w:val="0"/>
          <w:sz w:val="24"/>
          <w:szCs w:val="24"/>
        </w:rPr>
      </w:pPr>
      <w:r w:rsidRPr="002D081C">
        <w:rPr>
          <w:b w:val="0"/>
          <w:sz w:val="24"/>
          <w:szCs w:val="24"/>
        </w:rPr>
        <w:t>иных нормативных правовых</w:t>
      </w:r>
      <w:r>
        <w:rPr>
          <w:b w:val="0"/>
          <w:sz w:val="24"/>
          <w:szCs w:val="24"/>
        </w:rPr>
        <w:t xml:space="preserve"> </w:t>
      </w:r>
      <w:r w:rsidRPr="002D081C">
        <w:rPr>
          <w:b w:val="0"/>
          <w:sz w:val="24"/>
          <w:szCs w:val="24"/>
        </w:rPr>
        <w:t>актов, устанавливающих требования к предоставлению</w:t>
      </w:r>
    </w:p>
    <w:p w:rsidR="00367812" w:rsidRPr="002D081C" w:rsidRDefault="00367812" w:rsidP="00367812">
      <w:pPr>
        <w:pStyle w:val="afffc"/>
        <w:ind w:right="-2"/>
        <w:contextualSpacing/>
        <w:jc w:val="center"/>
        <w:rPr>
          <w:b w:val="0"/>
          <w:sz w:val="24"/>
          <w:szCs w:val="24"/>
        </w:rPr>
      </w:pPr>
      <w:r w:rsidRPr="002D081C">
        <w:rPr>
          <w:b w:val="0"/>
          <w:sz w:val="24"/>
          <w:szCs w:val="24"/>
        </w:rPr>
        <w:t>Муниципальной услуги, а также принятием ими решений</w:t>
      </w:r>
    </w:p>
    <w:p w:rsidR="00367812" w:rsidRPr="002D081C" w:rsidRDefault="00367812" w:rsidP="00367812">
      <w:pPr>
        <w:autoSpaceDE w:val="0"/>
        <w:autoSpaceDN w:val="0"/>
        <w:adjustRightInd w:val="0"/>
        <w:ind w:right="-2"/>
        <w:contextualSpacing/>
        <w:jc w:val="center"/>
        <w:rPr>
          <w:rFonts w:cs="Times New Roman"/>
        </w:rPr>
      </w:pPr>
    </w:p>
    <w:p w:rsidR="00367812" w:rsidRPr="0018126C" w:rsidRDefault="00367812" w:rsidP="00367812">
      <w:pPr>
        <w:pStyle w:val="113"/>
        <w:spacing w:line="240" w:lineRule="auto"/>
        <w:ind w:left="0" w:right="-2" w:firstLine="709"/>
        <w:contextualSpacing/>
        <w:rPr>
          <w:sz w:val="24"/>
          <w:szCs w:val="24"/>
        </w:rPr>
      </w:pPr>
      <w:r w:rsidRPr="002D081C">
        <w:rPr>
          <w:sz w:val="24"/>
          <w:szCs w:val="24"/>
        </w:rPr>
        <w:t xml:space="preserve">24.1. </w:t>
      </w:r>
      <w:proofErr w:type="gramStart"/>
      <w:r w:rsidRPr="002D081C">
        <w:rPr>
          <w:sz w:val="24"/>
          <w:szCs w:val="24"/>
        </w:rPr>
        <w:t>Контроль за</w:t>
      </w:r>
      <w:proofErr w:type="gramEnd"/>
      <w:r w:rsidRPr="002D081C">
        <w:rPr>
          <w:sz w:val="24"/>
          <w:szCs w:val="24"/>
        </w:rPr>
        <w:t xml:space="preserve"> соблюдением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Pr="0018126C">
        <w:rPr>
          <w:sz w:val="24"/>
          <w:szCs w:val="24"/>
        </w:rPr>
        <w:t xml:space="preserve"> в форме:</w:t>
      </w:r>
    </w:p>
    <w:p w:rsidR="00367812" w:rsidRDefault="00367812" w:rsidP="00367812">
      <w:pPr>
        <w:pStyle w:val="113"/>
        <w:numPr>
          <w:ilvl w:val="0"/>
          <w:numId w:val="19"/>
        </w:numPr>
        <w:tabs>
          <w:tab w:val="left" w:pos="993"/>
        </w:tabs>
        <w:spacing w:line="240" w:lineRule="auto"/>
        <w:ind w:left="0" w:right="-2" w:firstLine="709"/>
        <w:contextualSpacing/>
        <w:rPr>
          <w:sz w:val="24"/>
          <w:szCs w:val="24"/>
        </w:rPr>
      </w:pPr>
      <w:r w:rsidRPr="0018126C">
        <w:rPr>
          <w:sz w:val="24"/>
          <w:szCs w:val="24"/>
        </w:rPr>
        <w:t xml:space="preserve">текущего </w:t>
      </w:r>
      <w:proofErr w:type="gramStart"/>
      <w:r w:rsidRPr="0018126C">
        <w:rPr>
          <w:sz w:val="24"/>
          <w:szCs w:val="24"/>
        </w:rPr>
        <w:t>контроля за</w:t>
      </w:r>
      <w:proofErr w:type="gramEnd"/>
      <w:r w:rsidRPr="0018126C">
        <w:rPr>
          <w:sz w:val="24"/>
          <w:szCs w:val="24"/>
        </w:rPr>
        <w:t xml:space="preserve"> соблюдением полноты и качества предоставления </w:t>
      </w:r>
      <w:r w:rsidRPr="001E3DCE">
        <w:rPr>
          <w:sz w:val="24"/>
          <w:szCs w:val="24"/>
        </w:rPr>
        <w:t>Муниципальной услуги</w:t>
      </w:r>
      <w:r w:rsidRPr="0018126C">
        <w:rPr>
          <w:sz w:val="24"/>
          <w:szCs w:val="24"/>
        </w:rPr>
        <w:t xml:space="preserve"> (далее - Текущий контроль);</w:t>
      </w:r>
    </w:p>
    <w:p w:rsidR="00367812" w:rsidRPr="0018126C" w:rsidRDefault="00367812" w:rsidP="00367812">
      <w:pPr>
        <w:pStyle w:val="113"/>
        <w:numPr>
          <w:ilvl w:val="0"/>
          <w:numId w:val="19"/>
        </w:numPr>
        <w:tabs>
          <w:tab w:val="left" w:pos="993"/>
        </w:tabs>
        <w:spacing w:line="240" w:lineRule="auto"/>
        <w:ind w:left="0" w:right="-2" w:firstLine="709"/>
        <w:contextualSpacing/>
        <w:rPr>
          <w:sz w:val="24"/>
          <w:szCs w:val="24"/>
        </w:rPr>
      </w:pPr>
      <w:proofErr w:type="gramStart"/>
      <w:r w:rsidRPr="0018126C">
        <w:rPr>
          <w:sz w:val="24"/>
          <w:szCs w:val="24"/>
        </w:rPr>
        <w:t>контроля за</w:t>
      </w:r>
      <w:proofErr w:type="gramEnd"/>
      <w:r w:rsidRPr="0018126C">
        <w:rPr>
          <w:sz w:val="24"/>
          <w:szCs w:val="24"/>
        </w:rPr>
        <w:t xml:space="preserve"> соблюдением порядка предоставления </w:t>
      </w:r>
      <w:r w:rsidRPr="001E3DCE">
        <w:rPr>
          <w:sz w:val="24"/>
          <w:szCs w:val="24"/>
        </w:rPr>
        <w:t>Муниципальной услуги</w:t>
      </w:r>
      <w:r w:rsidRPr="0018126C">
        <w:rPr>
          <w:sz w:val="24"/>
          <w:szCs w:val="24"/>
        </w:rPr>
        <w:t>.</w:t>
      </w:r>
    </w:p>
    <w:p w:rsidR="00367812" w:rsidRPr="00292137" w:rsidRDefault="00367812" w:rsidP="00367812">
      <w:pPr>
        <w:pStyle w:val="afffc"/>
        <w:ind w:right="-2" w:firstLine="709"/>
        <w:contextualSpacing/>
        <w:jc w:val="both"/>
        <w:rPr>
          <w:b w:val="0"/>
          <w:sz w:val="24"/>
          <w:szCs w:val="24"/>
        </w:rPr>
      </w:pPr>
      <w:r w:rsidRPr="00292137">
        <w:rPr>
          <w:b w:val="0"/>
          <w:sz w:val="24"/>
          <w:szCs w:val="24"/>
        </w:rPr>
        <w:t xml:space="preserve">24.2. Текущий контроль </w:t>
      </w:r>
      <w:r>
        <w:rPr>
          <w:b w:val="0"/>
          <w:sz w:val="24"/>
          <w:szCs w:val="24"/>
        </w:rPr>
        <w:t xml:space="preserve">осуществляет руководитель Уполномоченного органа </w:t>
      </w:r>
      <w:r w:rsidRPr="00292137">
        <w:rPr>
          <w:b w:val="0"/>
          <w:sz w:val="24"/>
          <w:szCs w:val="24"/>
        </w:rPr>
        <w:t>и (или) уполномоченны</w:t>
      </w:r>
      <w:r>
        <w:rPr>
          <w:b w:val="0"/>
          <w:sz w:val="24"/>
          <w:szCs w:val="24"/>
        </w:rPr>
        <w:t>е</w:t>
      </w:r>
      <w:r w:rsidRPr="00292137">
        <w:rPr>
          <w:b w:val="0"/>
          <w:sz w:val="24"/>
          <w:szCs w:val="24"/>
        </w:rPr>
        <w:t xml:space="preserve"> им должностны</w:t>
      </w:r>
      <w:r>
        <w:rPr>
          <w:b w:val="0"/>
          <w:sz w:val="24"/>
          <w:szCs w:val="24"/>
        </w:rPr>
        <w:t xml:space="preserve">е </w:t>
      </w:r>
      <w:r w:rsidRPr="00292137">
        <w:rPr>
          <w:b w:val="0"/>
          <w:sz w:val="24"/>
          <w:szCs w:val="24"/>
        </w:rPr>
        <w:t>лица.</w:t>
      </w:r>
    </w:p>
    <w:p w:rsidR="00367812" w:rsidRPr="0018126C" w:rsidRDefault="00367812" w:rsidP="00367812">
      <w:pPr>
        <w:pStyle w:val="afffc"/>
        <w:ind w:right="-2" w:firstLine="709"/>
        <w:contextualSpacing/>
        <w:jc w:val="both"/>
        <w:rPr>
          <w:b w:val="0"/>
          <w:sz w:val="24"/>
          <w:szCs w:val="24"/>
        </w:rPr>
      </w:pPr>
      <w:r w:rsidRPr="00292137">
        <w:rPr>
          <w:b w:val="0"/>
          <w:sz w:val="24"/>
          <w:szCs w:val="24"/>
        </w:rPr>
        <w:t>24.3. Текущий контроль осуществля</w:t>
      </w:r>
      <w:r>
        <w:rPr>
          <w:b w:val="0"/>
          <w:sz w:val="24"/>
          <w:szCs w:val="24"/>
        </w:rPr>
        <w:t>ется в порядке</w:t>
      </w:r>
      <w:r w:rsidRPr="00292137">
        <w:rPr>
          <w:b w:val="0"/>
          <w:sz w:val="24"/>
          <w:szCs w:val="24"/>
        </w:rPr>
        <w:t xml:space="preserve">, </w:t>
      </w:r>
      <w:r>
        <w:rPr>
          <w:b w:val="0"/>
          <w:sz w:val="24"/>
          <w:szCs w:val="24"/>
        </w:rPr>
        <w:t xml:space="preserve">установленном руководителем Уполномоченного органа </w:t>
      </w:r>
      <w:r w:rsidRPr="0018126C">
        <w:rPr>
          <w:b w:val="0"/>
          <w:sz w:val="24"/>
          <w:szCs w:val="24"/>
        </w:rPr>
        <w:t xml:space="preserve">для </w:t>
      </w:r>
      <w:proofErr w:type="gramStart"/>
      <w:r w:rsidRPr="0018126C">
        <w:rPr>
          <w:b w:val="0"/>
          <w:sz w:val="24"/>
          <w:szCs w:val="24"/>
        </w:rPr>
        <w:t>контроля за</w:t>
      </w:r>
      <w:proofErr w:type="gramEnd"/>
      <w:r w:rsidRPr="0018126C">
        <w:rPr>
          <w:b w:val="0"/>
          <w:sz w:val="24"/>
          <w:szCs w:val="24"/>
        </w:rPr>
        <w:t xml:space="preserve"> исполнением правовых</w:t>
      </w:r>
      <w:r>
        <w:rPr>
          <w:b w:val="0"/>
          <w:sz w:val="24"/>
          <w:szCs w:val="24"/>
        </w:rPr>
        <w:t xml:space="preserve"> </w:t>
      </w:r>
      <w:r w:rsidRPr="0018126C">
        <w:rPr>
          <w:b w:val="0"/>
          <w:sz w:val="24"/>
          <w:szCs w:val="24"/>
        </w:rPr>
        <w:t>актов</w:t>
      </w:r>
      <w:r>
        <w:rPr>
          <w:b w:val="0"/>
          <w:sz w:val="24"/>
          <w:szCs w:val="24"/>
        </w:rPr>
        <w:t xml:space="preserve"> Уполномоченного органа.</w:t>
      </w:r>
    </w:p>
    <w:p w:rsidR="00367812" w:rsidRPr="005805C3" w:rsidRDefault="00367812" w:rsidP="00367812">
      <w:pPr>
        <w:pStyle w:val="afffc"/>
        <w:ind w:right="-2" w:firstLine="709"/>
        <w:contextualSpacing/>
        <w:jc w:val="both"/>
        <w:rPr>
          <w:b w:val="0"/>
          <w:sz w:val="24"/>
          <w:szCs w:val="24"/>
        </w:rPr>
      </w:pPr>
      <w:r w:rsidRPr="00292137">
        <w:rPr>
          <w:b w:val="0"/>
          <w:sz w:val="24"/>
          <w:szCs w:val="24"/>
        </w:rPr>
        <w:t>24.4</w:t>
      </w:r>
      <w:r w:rsidRPr="005805C3">
        <w:rPr>
          <w:b w:val="0"/>
          <w:sz w:val="24"/>
          <w:szCs w:val="24"/>
        </w:rPr>
        <w:t xml:space="preserve">. </w:t>
      </w:r>
      <w:proofErr w:type="gramStart"/>
      <w:r w:rsidRPr="005805C3">
        <w:rPr>
          <w:b w:val="0"/>
          <w:sz w:val="24"/>
          <w:szCs w:val="24"/>
        </w:rPr>
        <w:t xml:space="preserve">Контроль за соблюдением порядка предоставления </w:t>
      </w:r>
      <w:r w:rsidRPr="001E3DCE">
        <w:rPr>
          <w:b w:val="0"/>
          <w:sz w:val="24"/>
          <w:szCs w:val="24"/>
        </w:rPr>
        <w:t>Муниципальной услуги</w:t>
      </w:r>
      <w:r w:rsidRPr="005805C3">
        <w:rPr>
          <w:b w:val="0"/>
          <w:sz w:val="24"/>
          <w:szCs w:val="24"/>
        </w:rPr>
        <w:t xml:space="preserve"> осуществляется Министерством государственного управления, информационных технологий и связи Московской области на основании Закона Московской области от 30</w:t>
      </w:r>
      <w:r>
        <w:rPr>
          <w:b w:val="0"/>
          <w:sz w:val="24"/>
          <w:szCs w:val="24"/>
        </w:rPr>
        <w:t>.12.</w:t>
      </w:r>
      <w:r w:rsidRPr="005805C3">
        <w:rPr>
          <w:b w:val="0"/>
          <w:sz w:val="24"/>
          <w:szCs w:val="24"/>
        </w:rPr>
        <w:t>2014 №</w:t>
      </w:r>
      <w:r>
        <w:rPr>
          <w:b w:val="0"/>
          <w:sz w:val="24"/>
          <w:szCs w:val="24"/>
        </w:rPr>
        <w:t> </w:t>
      </w:r>
      <w:r w:rsidRPr="005805C3">
        <w:rPr>
          <w:b w:val="0"/>
          <w:sz w:val="24"/>
          <w:szCs w:val="24"/>
        </w:rPr>
        <w:t>198/2014-ОЗ «Об административной ответственности за нарушение порядка предоставления государственной или муниципальной услуги на территории Московской области» и в соответствии с порядком, утвержденном постановлением Правительства Московской области от 16</w:t>
      </w:r>
      <w:r>
        <w:rPr>
          <w:b w:val="0"/>
          <w:sz w:val="24"/>
          <w:szCs w:val="24"/>
        </w:rPr>
        <w:t>.04.</w:t>
      </w:r>
      <w:r w:rsidRPr="005805C3">
        <w:rPr>
          <w:b w:val="0"/>
          <w:sz w:val="24"/>
          <w:szCs w:val="24"/>
        </w:rPr>
        <w:t>2015 № 253/14 «Об утверждении Порядка осуществления контроля</w:t>
      </w:r>
      <w:proofErr w:type="gramEnd"/>
      <w:r w:rsidRPr="005805C3">
        <w:rPr>
          <w:b w:val="0"/>
          <w:sz w:val="24"/>
          <w:szCs w:val="24"/>
        </w:rPr>
        <w:t xml:space="preserve">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367812" w:rsidRPr="00292137" w:rsidRDefault="00367812" w:rsidP="00367812">
      <w:pPr>
        <w:autoSpaceDE w:val="0"/>
        <w:autoSpaceDN w:val="0"/>
        <w:adjustRightInd w:val="0"/>
        <w:ind w:right="-2" w:firstLine="540"/>
        <w:contextualSpacing/>
        <w:jc w:val="both"/>
        <w:rPr>
          <w:rFonts w:cs="Times New Roman"/>
        </w:rPr>
      </w:pPr>
    </w:p>
    <w:p w:rsidR="00367812" w:rsidRPr="002D081C" w:rsidRDefault="00367812" w:rsidP="00367812">
      <w:pPr>
        <w:pStyle w:val="2-"/>
        <w:spacing w:before="0" w:after="0"/>
        <w:ind w:left="0" w:right="-2" w:firstLine="0"/>
        <w:contextualSpacing/>
        <w:rPr>
          <w:b w:val="0"/>
          <w:sz w:val="24"/>
          <w:szCs w:val="24"/>
        </w:rPr>
      </w:pPr>
      <w:bookmarkStart w:id="66" w:name="_Toc459649072"/>
      <w:r w:rsidRPr="002D081C">
        <w:rPr>
          <w:b w:val="0"/>
          <w:i w:val="0"/>
          <w:sz w:val="24"/>
          <w:szCs w:val="24"/>
        </w:rPr>
        <w:t xml:space="preserve">25. </w:t>
      </w:r>
      <w:bookmarkStart w:id="67" w:name="_Toc438376253"/>
      <w:bookmarkStart w:id="68" w:name="_Toc438727102"/>
      <w:r w:rsidRPr="002D081C">
        <w:rPr>
          <w:b w:val="0"/>
          <w:i w:val="0"/>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2D081C">
        <w:rPr>
          <w:b w:val="0"/>
          <w:i w:val="0"/>
          <w:sz w:val="24"/>
          <w:szCs w:val="24"/>
        </w:rPr>
        <w:t>Контроля за</w:t>
      </w:r>
      <w:proofErr w:type="gramEnd"/>
      <w:r w:rsidRPr="002D081C">
        <w:rPr>
          <w:b w:val="0"/>
          <w:i w:val="0"/>
          <w:sz w:val="24"/>
          <w:szCs w:val="24"/>
        </w:rPr>
        <w:t xml:space="preserve"> соблюдением порядка предоставления Муниципальной услуги</w:t>
      </w:r>
      <w:bookmarkEnd w:id="66"/>
      <w:bookmarkEnd w:id="67"/>
      <w:bookmarkEnd w:id="68"/>
    </w:p>
    <w:p w:rsidR="00367812" w:rsidRPr="00292137" w:rsidRDefault="00367812" w:rsidP="00367812">
      <w:pPr>
        <w:pStyle w:val="afffc"/>
        <w:ind w:left="708" w:right="-2" w:firstLine="708"/>
        <w:contextualSpacing/>
        <w:jc w:val="center"/>
        <w:outlineLvl w:val="1"/>
        <w:rPr>
          <w:b w:val="0"/>
          <w:sz w:val="24"/>
          <w:szCs w:val="24"/>
        </w:rPr>
      </w:pPr>
    </w:p>
    <w:p w:rsidR="00367812" w:rsidRPr="005E709B" w:rsidRDefault="00367812" w:rsidP="00367812">
      <w:pPr>
        <w:pStyle w:val="113"/>
        <w:spacing w:line="240" w:lineRule="auto"/>
        <w:ind w:left="0" w:right="-2" w:firstLine="707"/>
        <w:contextualSpacing/>
        <w:rPr>
          <w:sz w:val="24"/>
          <w:szCs w:val="24"/>
        </w:rPr>
      </w:pPr>
      <w:proofErr w:type="gramStart"/>
      <w:r>
        <w:rPr>
          <w:sz w:val="24"/>
          <w:szCs w:val="24"/>
        </w:rPr>
        <w:lastRenderedPageBreak/>
        <w:t xml:space="preserve">25.1 </w:t>
      </w:r>
      <w:r w:rsidRPr="005E709B">
        <w:rPr>
          <w:sz w:val="24"/>
          <w:szCs w:val="24"/>
        </w:rPr>
        <w:t xml:space="preserve">Текущий контроль осуществляется в форме постоянного мониторинга решений и действий участвующих в предоставлении </w:t>
      </w:r>
      <w:r w:rsidRPr="001E3DCE">
        <w:rPr>
          <w:sz w:val="24"/>
          <w:szCs w:val="24"/>
        </w:rPr>
        <w:t>Муниципальной услуги</w:t>
      </w:r>
      <w:r w:rsidRPr="005E709B">
        <w:rPr>
          <w:sz w:val="24"/>
          <w:szCs w:val="24"/>
        </w:rPr>
        <w:t xml:space="preserve"> должностных лиц, </w:t>
      </w:r>
      <w:r>
        <w:rPr>
          <w:sz w:val="24"/>
          <w:szCs w:val="24"/>
        </w:rPr>
        <w:t>работников</w:t>
      </w:r>
      <w:r w:rsidRPr="005E709B">
        <w:rPr>
          <w:sz w:val="24"/>
          <w:szCs w:val="24"/>
        </w:rPr>
        <w:t xml:space="preserve"> </w:t>
      </w:r>
      <w:r w:rsidRPr="00444CF0">
        <w:rPr>
          <w:sz w:val="24"/>
          <w:szCs w:val="24"/>
        </w:rPr>
        <w:t>Уполномоченного органа</w:t>
      </w:r>
      <w:r w:rsidRPr="005E709B">
        <w:rPr>
          <w:sz w:val="24"/>
          <w:szCs w:val="24"/>
        </w:rPr>
        <w:t xml:space="preserve">, а также в форме внутренних проверок в </w:t>
      </w:r>
      <w:r w:rsidRPr="00444CF0">
        <w:rPr>
          <w:sz w:val="24"/>
          <w:szCs w:val="24"/>
        </w:rPr>
        <w:t>Уполномоченно</w:t>
      </w:r>
      <w:r>
        <w:rPr>
          <w:sz w:val="24"/>
          <w:szCs w:val="24"/>
        </w:rPr>
        <w:t>м</w:t>
      </w:r>
      <w:r w:rsidRPr="00444CF0">
        <w:rPr>
          <w:sz w:val="24"/>
          <w:szCs w:val="24"/>
        </w:rPr>
        <w:t xml:space="preserve"> орган</w:t>
      </w:r>
      <w:r>
        <w:rPr>
          <w:sz w:val="24"/>
          <w:szCs w:val="24"/>
        </w:rPr>
        <w:t>е</w:t>
      </w:r>
      <w:r w:rsidRPr="005E709B">
        <w:rPr>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w:t>
      </w:r>
      <w:r>
        <w:rPr>
          <w:sz w:val="24"/>
          <w:szCs w:val="24"/>
        </w:rPr>
        <w:t>работников</w:t>
      </w:r>
      <w:r w:rsidRPr="005E709B">
        <w:rPr>
          <w:sz w:val="24"/>
          <w:szCs w:val="24"/>
        </w:rPr>
        <w:t xml:space="preserve"> </w:t>
      </w:r>
      <w:r w:rsidRPr="00444CF0">
        <w:rPr>
          <w:sz w:val="24"/>
          <w:szCs w:val="24"/>
        </w:rPr>
        <w:t>Уполномоченного органа</w:t>
      </w:r>
      <w:r>
        <w:rPr>
          <w:sz w:val="24"/>
          <w:szCs w:val="24"/>
        </w:rPr>
        <w:t>,</w:t>
      </w:r>
      <w:r w:rsidRPr="005E709B">
        <w:rPr>
          <w:sz w:val="24"/>
          <w:szCs w:val="24"/>
        </w:rPr>
        <w:t xml:space="preserve"> участвующих в предоставлении </w:t>
      </w:r>
      <w:r w:rsidRPr="001E3DCE">
        <w:rPr>
          <w:sz w:val="24"/>
          <w:szCs w:val="24"/>
        </w:rPr>
        <w:t>Муниципальной услуги</w:t>
      </w:r>
      <w:r w:rsidRPr="005E709B">
        <w:rPr>
          <w:sz w:val="24"/>
          <w:szCs w:val="24"/>
        </w:rPr>
        <w:t>.</w:t>
      </w:r>
      <w:proofErr w:type="gramEnd"/>
    </w:p>
    <w:p w:rsidR="00367812" w:rsidRPr="005E709B" w:rsidRDefault="00367812" w:rsidP="00367812">
      <w:pPr>
        <w:pStyle w:val="113"/>
        <w:spacing w:line="240" w:lineRule="auto"/>
        <w:ind w:left="0" w:right="-2" w:firstLine="0"/>
        <w:contextualSpacing/>
        <w:rPr>
          <w:sz w:val="24"/>
          <w:szCs w:val="24"/>
        </w:rPr>
      </w:pPr>
      <w:r>
        <w:rPr>
          <w:sz w:val="24"/>
          <w:szCs w:val="24"/>
        </w:rPr>
        <w:t xml:space="preserve">   </w:t>
      </w:r>
      <w:r>
        <w:rPr>
          <w:sz w:val="24"/>
          <w:szCs w:val="24"/>
        </w:rPr>
        <w:tab/>
        <w:t xml:space="preserve">25.2. </w:t>
      </w:r>
      <w:r w:rsidRPr="005E709B">
        <w:rPr>
          <w:sz w:val="24"/>
          <w:szCs w:val="24"/>
        </w:rPr>
        <w:t xml:space="preserve">Порядок осуществления Текущего контроля утверждается </w:t>
      </w:r>
      <w:r>
        <w:rPr>
          <w:sz w:val="24"/>
          <w:szCs w:val="24"/>
        </w:rPr>
        <w:t>руководителем Уполномоченного органа</w:t>
      </w:r>
      <w:r w:rsidRPr="005E709B">
        <w:rPr>
          <w:sz w:val="24"/>
          <w:szCs w:val="24"/>
        </w:rPr>
        <w:t>.</w:t>
      </w:r>
    </w:p>
    <w:p w:rsidR="00367812" w:rsidRPr="005E709B" w:rsidRDefault="00367812" w:rsidP="00367812">
      <w:pPr>
        <w:pStyle w:val="113"/>
        <w:spacing w:line="240" w:lineRule="auto"/>
        <w:ind w:left="0" w:right="-2" w:firstLine="707"/>
        <w:contextualSpacing/>
        <w:rPr>
          <w:sz w:val="24"/>
          <w:szCs w:val="24"/>
        </w:rPr>
      </w:pPr>
      <w:r>
        <w:rPr>
          <w:sz w:val="24"/>
          <w:szCs w:val="24"/>
        </w:rPr>
        <w:t>25.3. </w:t>
      </w:r>
      <w:proofErr w:type="gramStart"/>
      <w:r w:rsidRPr="005E709B">
        <w:rPr>
          <w:sz w:val="24"/>
          <w:szCs w:val="24"/>
        </w:rPr>
        <w:t>Контроль за</w:t>
      </w:r>
      <w:proofErr w:type="gramEnd"/>
      <w:r w:rsidRPr="005E709B">
        <w:rPr>
          <w:sz w:val="24"/>
          <w:szCs w:val="24"/>
        </w:rPr>
        <w:t xml:space="preserve"> соблюдением порядка предоставления </w:t>
      </w:r>
      <w:r w:rsidRPr="001E3DCE">
        <w:rPr>
          <w:sz w:val="24"/>
          <w:szCs w:val="24"/>
        </w:rPr>
        <w:t>Муниципальной услуги</w:t>
      </w:r>
      <w:r w:rsidRPr="005E709B">
        <w:rPr>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Pr>
          <w:sz w:val="24"/>
          <w:szCs w:val="24"/>
        </w:rPr>
        <w:t>Уполномоченного органа</w:t>
      </w:r>
      <w:r w:rsidRPr="005E709B">
        <w:rPr>
          <w:sz w:val="24"/>
          <w:szCs w:val="24"/>
        </w:rPr>
        <w:t xml:space="preserve"> положений </w:t>
      </w:r>
      <w:r>
        <w:rPr>
          <w:sz w:val="24"/>
          <w:szCs w:val="24"/>
        </w:rPr>
        <w:t>Административного р</w:t>
      </w:r>
      <w:r w:rsidRPr="005E709B">
        <w:rPr>
          <w:sz w:val="24"/>
          <w:szCs w:val="24"/>
        </w:rPr>
        <w:t xml:space="preserve">егламента в части соблюдения порядка предоставления </w:t>
      </w:r>
      <w:r w:rsidRPr="001E3DCE">
        <w:rPr>
          <w:sz w:val="24"/>
          <w:szCs w:val="24"/>
        </w:rPr>
        <w:t>Муниципальной услуги</w:t>
      </w:r>
      <w:r w:rsidRPr="005E709B">
        <w:rPr>
          <w:sz w:val="24"/>
          <w:szCs w:val="24"/>
        </w:rPr>
        <w:t>.</w:t>
      </w:r>
    </w:p>
    <w:p w:rsidR="00367812" w:rsidRPr="005E709B" w:rsidRDefault="00367812" w:rsidP="00367812">
      <w:pPr>
        <w:pStyle w:val="113"/>
        <w:spacing w:line="240" w:lineRule="auto"/>
        <w:ind w:left="0" w:right="-2" w:firstLine="707"/>
        <w:contextualSpacing/>
        <w:rPr>
          <w:sz w:val="24"/>
          <w:szCs w:val="24"/>
        </w:rPr>
      </w:pPr>
      <w:r>
        <w:rPr>
          <w:sz w:val="24"/>
          <w:szCs w:val="24"/>
        </w:rPr>
        <w:t>25.4. </w:t>
      </w:r>
      <w:r w:rsidRPr="005E709B">
        <w:rPr>
          <w:sz w:val="24"/>
          <w:szCs w:val="24"/>
        </w:rPr>
        <w:t xml:space="preserve">Плановые проверки </w:t>
      </w:r>
      <w:r>
        <w:rPr>
          <w:sz w:val="24"/>
          <w:szCs w:val="24"/>
        </w:rPr>
        <w:t>Уполномоченного органа</w:t>
      </w:r>
      <w:r w:rsidRPr="005E709B">
        <w:rPr>
          <w:sz w:val="24"/>
          <w:szCs w:val="24"/>
        </w:rPr>
        <w:t xml:space="preserve">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367812" w:rsidRPr="005E709B" w:rsidRDefault="00367812" w:rsidP="00367812">
      <w:pPr>
        <w:pStyle w:val="113"/>
        <w:spacing w:line="240" w:lineRule="auto"/>
        <w:ind w:left="0" w:right="-2" w:firstLine="707"/>
        <w:contextualSpacing/>
        <w:rPr>
          <w:sz w:val="24"/>
          <w:szCs w:val="24"/>
        </w:rPr>
      </w:pPr>
      <w:r>
        <w:rPr>
          <w:sz w:val="24"/>
          <w:szCs w:val="24"/>
        </w:rPr>
        <w:t>25.5. </w:t>
      </w:r>
      <w:proofErr w:type="gramStart"/>
      <w:r w:rsidRPr="005E709B">
        <w:rPr>
          <w:sz w:val="24"/>
          <w:szCs w:val="24"/>
        </w:rPr>
        <w:t xml:space="preserve">Внеплановые проверки </w:t>
      </w:r>
      <w:r>
        <w:rPr>
          <w:sz w:val="24"/>
          <w:szCs w:val="24"/>
        </w:rPr>
        <w:t>Уполномоченного органа</w:t>
      </w:r>
      <w:r w:rsidRPr="005E709B">
        <w:rPr>
          <w:sz w:val="24"/>
          <w:szCs w:val="24"/>
        </w:rPr>
        <w:t xml:space="preserve"> проводятся по истечению срока исполнения ранее выданного уполномоченн</w:t>
      </w:r>
      <w:r>
        <w:rPr>
          <w:sz w:val="24"/>
          <w:szCs w:val="24"/>
        </w:rPr>
        <w:t>ым должностным лицом</w:t>
      </w:r>
      <w:r w:rsidRPr="005E709B">
        <w:rPr>
          <w:sz w:val="24"/>
          <w:szCs w:val="24"/>
        </w:rPr>
        <w:t xml:space="preserve">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w:t>
      </w:r>
      <w:proofErr w:type="gramEnd"/>
      <w:r w:rsidRPr="005E709B">
        <w:rPr>
          <w:sz w:val="24"/>
          <w:szCs w:val="24"/>
        </w:rPr>
        <w:t xml:space="preserve"> информации о фактах нарушений </w:t>
      </w:r>
      <w:r>
        <w:rPr>
          <w:sz w:val="24"/>
          <w:szCs w:val="24"/>
        </w:rPr>
        <w:t>Административного р</w:t>
      </w:r>
      <w:r w:rsidRPr="005E709B">
        <w:rPr>
          <w:sz w:val="24"/>
          <w:szCs w:val="24"/>
        </w:rPr>
        <w:t xml:space="preserve">егламента и иных нормативных правовых актов, устанавливающих требования к предоставлению услуги, на основании требований </w:t>
      </w:r>
      <w:r>
        <w:rPr>
          <w:sz w:val="24"/>
          <w:szCs w:val="24"/>
        </w:rPr>
        <w:t>Прокуратуры</w:t>
      </w:r>
      <w:r w:rsidRPr="005E709B">
        <w:rPr>
          <w:sz w:val="24"/>
          <w:szCs w:val="24"/>
        </w:rPr>
        <w:t>.</w:t>
      </w:r>
    </w:p>
    <w:p w:rsidR="00367812" w:rsidRPr="00932AD7" w:rsidRDefault="00367812" w:rsidP="00367812">
      <w:pPr>
        <w:autoSpaceDE w:val="0"/>
        <w:autoSpaceDN w:val="0"/>
        <w:adjustRightInd w:val="0"/>
        <w:ind w:right="-2"/>
        <w:contextualSpacing/>
        <w:jc w:val="both"/>
        <w:rPr>
          <w:rFonts w:cs="Times New Roman"/>
        </w:rPr>
      </w:pPr>
    </w:p>
    <w:p w:rsidR="00367812" w:rsidRPr="00932AD7" w:rsidRDefault="00367812" w:rsidP="00367812">
      <w:pPr>
        <w:pStyle w:val="afffc"/>
        <w:ind w:left="708" w:right="-2"/>
        <w:contextualSpacing/>
        <w:jc w:val="center"/>
        <w:outlineLvl w:val="1"/>
        <w:rPr>
          <w:b w:val="0"/>
          <w:sz w:val="24"/>
          <w:szCs w:val="24"/>
        </w:rPr>
      </w:pPr>
      <w:bookmarkStart w:id="69" w:name="_Toc459649073"/>
      <w:r w:rsidRPr="00932AD7">
        <w:rPr>
          <w:b w:val="0"/>
          <w:sz w:val="24"/>
          <w:szCs w:val="24"/>
        </w:rPr>
        <w:t xml:space="preserve">26. Ответственность должностных лиц, </w:t>
      </w:r>
      <w:r>
        <w:rPr>
          <w:b w:val="0"/>
          <w:sz w:val="24"/>
          <w:szCs w:val="24"/>
        </w:rPr>
        <w:t>работников</w:t>
      </w:r>
      <w:r w:rsidRPr="00932AD7">
        <w:rPr>
          <w:b w:val="0"/>
          <w:sz w:val="24"/>
          <w:szCs w:val="24"/>
        </w:rPr>
        <w:t xml:space="preserve"> Уполномоченного органа, работников МФЦ за решения и действия (бездействие), принимаемые (осуществляемые) ими в ходе Муниципальной услуги</w:t>
      </w:r>
      <w:bookmarkEnd w:id="69"/>
    </w:p>
    <w:p w:rsidR="00367812" w:rsidRPr="00932AD7" w:rsidRDefault="00367812" w:rsidP="00367812">
      <w:pPr>
        <w:pStyle w:val="afffc"/>
        <w:ind w:right="-2" w:firstLine="709"/>
        <w:contextualSpacing/>
        <w:jc w:val="both"/>
        <w:rPr>
          <w:b w:val="0"/>
          <w:sz w:val="24"/>
          <w:szCs w:val="24"/>
        </w:rPr>
      </w:pPr>
    </w:p>
    <w:p w:rsidR="00367812" w:rsidRDefault="00367812" w:rsidP="00367812">
      <w:pPr>
        <w:pStyle w:val="113"/>
        <w:numPr>
          <w:ilvl w:val="1"/>
          <w:numId w:val="18"/>
        </w:numPr>
        <w:spacing w:line="240" w:lineRule="auto"/>
        <w:ind w:left="0" w:right="-2" w:firstLine="709"/>
        <w:contextualSpacing/>
        <w:rPr>
          <w:sz w:val="24"/>
          <w:szCs w:val="24"/>
        </w:rPr>
      </w:pPr>
      <w:proofErr w:type="gramStart"/>
      <w:r w:rsidRPr="00903D6F">
        <w:rPr>
          <w:sz w:val="24"/>
          <w:szCs w:val="24"/>
        </w:rPr>
        <w:t xml:space="preserve">Должностные лица, </w:t>
      </w:r>
      <w:r>
        <w:rPr>
          <w:sz w:val="24"/>
          <w:szCs w:val="24"/>
        </w:rPr>
        <w:t>работники Уполномоченного органа</w:t>
      </w:r>
      <w:r w:rsidRPr="00903D6F">
        <w:rPr>
          <w:sz w:val="24"/>
          <w:szCs w:val="24"/>
        </w:rPr>
        <w:t xml:space="preserve">, </w:t>
      </w:r>
      <w:r>
        <w:rPr>
          <w:sz w:val="24"/>
          <w:szCs w:val="24"/>
        </w:rPr>
        <w:t xml:space="preserve">работники МФЦ, </w:t>
      </w:r>
      <w:r w:rsidRPr="00903D6F">
        <w:rPr>
          <w:sz w:val="24"/>
          <w:szCs w:val="24"/>
        </w:rPr>
        <w:t xml:space="preserve">ответственные за предоставление </w:t>
      </w:r>
      <w:r w:rsidRPr="007C2D6B">
        <w:rPr>
          <w:sz w:val="24"/>
          <w:szCs w:val="24"/>
        </w:rPr>
        <w:t>Муниципальной услуги</w:t>
      </w:r>
      <w:r w:rsidRPr="00903D6F">
        <w:rPr>
          <w:sz w:val="24"/>
          <w:szCs w:val="24"/>
        </w:rPr>
        <w:t xml:space="preserve"> и участвующие в предоставлении </w:t>
      </w:r>
      <w:r w:rsidRPr="007C2D6B">
        <w:rPr>
          <w:sz w:val="24"/>
          <w:szCs w:val="24"/>
        </w:rPr>
        <w:t>Муниципальной услуги</w:t>
      </w:r>
      <w:r w:rsidRPr="00903D6F">
        <w:rPr>
          <w:sz w:val="24"/>
          <w:szCs w:val="24"/>
        </w:rPr>
        <w:t xml:space="preserve"> несут ответственность за принимаемые (осуществляемые) в ходе предоставления </w:t>
      </w:r>
      <w:r>
        <w:rPr>
          <w:sz w:val="24"/>
          <w:szCs w:val="24"/>
        </w:rPr>
        <w:t>Муниципальной услуги</w:t>
      </w:r>
      <w:r w:rsidRPr="00903D6F">
        <w:rPr>
          <w:sz w:val="24"/>
          <w:szCs w:val="24"/>
        </w:rPr>
        <w:t xml:space="preserve"> решения и действия (бездействие) в соответствии с требованиями законодательства Российской Федерации.</w:t>
      </w:r>
      <w:proofErr w:type="gramEnd"/>
    </w:p>
    <w:p w:rsidR="00367812" w:rsidRPr="00903D6F" w:rsidRDefault="00367812" w:rsidP="00367812">
      <w:pPr>
        <w:pStyle w:val="113"/>
        <w:numPr>
          <w:ilvl w:val="1"/>
          <w:numId w:val="18"/>
        </w:numPr>
        <w:spacing w:line="240" w:lineRule="auto"/>
        <w:ind w:left="0" w:right="-2" w:firstLine="709"/>
        <w:contextualSpacing/>
        <w:rPr>
          <w:sz w:val="24"/>
          <w:szCs w:val="24"/>
        </w:rPr>
      </w:pPr>
      <w:r w:rsidRPr="00903D6F">
        <w:rPr>
          <w:sz w:val="24"/>
          <w:szCs w:val="24"/>
        </w:rPr>
        <w:t xml:space="preserve">Неполное или некачественное предоставление </w:t>
      </w:r>
      <w:r w:rsidRPr="007C2D6B">
        <w:rPr>
          <w:sz w:val="24"/>
          <w:szCs w:val="24"/>
        </w:rPr>
        <w:t>Муниципальной услуги</w:t>
      </w:r>
      <w:r w:rsidRPr="00903D6F">
        <w:rPr>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367812" w:rsidRDefault="00367812" w:rsidP="00367812">
      <w:pPr>
        <w:pStyle w:val="113"/>
        <w:numPr>
          <w:ilvl w:val="1"/>
          <w:numId w:val="18"/>
        </w:numPr>
        <w:spacing w:line="240" w:lineRule="auto"/>
        <w:ind w:left="0" w:right="-2" w:firstLine="709"/>
        <w:contextualSpacing/>
        <w:rPr>
          <w:sz w:val="24"/>
          <w:szCs w:val="24"/>
        </w:rPr>
      </w:pPr>
      <w:proofErr w:type="gramStart"/>
      <w:r w:rsidRPr="00903D6F">
        <w:rPr>
          <w:sz w:val="24"/>
          <w:szCs w:val="24"/>
        </w:rPr>
        <w:t xml:space="preserve">Нарушение порядка предоставления </w:t>
      </w:r>
      <w:r w:rsidRPr="007C2D6B">
        <w:rPr>
          <w:sz w:val="24"/>
          <w:szCs w:val="24"/>
        </w:rPr>
        <w:t>Муниципальной услуги</w:t>
      </w:r>
      <w:r w:rsidRPr="00903D6F">
        <w:rPr>
          <w:sz w:val="24"/>
          <w:szCs w:val="24"/>
        </w:rPr>
        <w:t xml:space="preserve">, повлекшее ее непредставление или предоставление </w:t>
      </w:r>
      <w:r w:rsidRPr="007C2D6B">
        <w:rPr>
          <w:sz w:val="24"/>
          <w:szCs w:val="24"/>
        </w:rPr>
        <w:t>Муниципальной услуги</w:t>
      </w:r>
      <w:r w:rsidRPr="00903D6F">
        <w:rPr>
          <w:sz w:val="24"/>
          <w:szCs w:val="24"/>
        </w:rPr>
        <w:t xml:space="preserve"> с нарушением срока, установленного </w:t>
      </w:r>
      <w:r>
        <w:rPr>
          <w:sz w:val="24"/>
          <w:szCs w:val="24"/>
        </w:rPr>
        <w:t>Административным р</w:t>
      </w:r>
      <w:r w:rsidRPr="00903D6F">
        <w:rPr>
          <w:sz w:val="24"/>
          <w:szCs w:val="24"/>
        </w:rPr>
        <w:t>егламентом, предусматривает административ</w:t>
      </w:r>
      <w:r>
        <w:rPr>
          <w:sz w:val="24"/>
          <w:szCs w:val="24"/>
        </w:rPr>
        <w:t>ную ответственность должностных</w:t>
      </w:r>
      <w:r w:rsidRPr="00903D6F">
        <w:rPr>
          <w:sz w:val="24"/>
          <w:szCs w:val="24"/>
        </w:rPr>
        <w:t xml:space="preserve"> лиц </w:t>
      </w:r>
      <w:r>
        <w:rPr>
          <w:sz w:val="24"/>
          <w:szCs w:val="24"/>
        </w:rPr>
        <w:t>Уполномоченного органа</w:t>
      </w:r>
      <w:r w:rsidRPr="00903D6F">
        <w:rPr>
          <w:sz w:val="24"/>
          <w:szCs w:val="24"/>
        </w:rPr>
        <w:t xml:space="preserve">, ответственного за соблюдение порядка предоставления </w:t>
      </w:r>
      <w:r w:rsidRPr="007C2D6B">
        <w:rPr>
          <w:sz w:val="24"/>
          <w:szCs w:val="24"/>
        </w:rPr>
        <w:t>Муниципальной услуги</w:t>
      </w:r>
      <w:r w:rsidRPr="00903D6F">
        <w:rPr>
          <w:sz w:val="24"/>
          <w:szCs w:val="24"/>
        </w:rPr>
        <w:t>, установленную З</w:t>
      </w:r>
      <w:r>
        <w:rPr>
          <w:sz w:val="24"/>
          <w:szCs w:val="24"/>
        </w:rPr>
        <w:t>аконом Московской области от 30.12.</w:t>
      </w:r>
      <w:r w:rsidRPr="00903D6F">
        <w:rPr>
          <w:sz w:val="24"/>
          <w:szCs w:val="24"/>
        </w:rPr>
        <w:t>2014 № 198/2014-ОЗ «Об административной ответственности за нарушение порядка предоставления государственной или муниципальной услуги на территории Московской области».</w:t>
      </w:r>
      <w:proofErr w:type="gramEnd"/>
    </w:p>
    <w:p w:rsidR="00367812" w:rsidRPr="00903D6F" w:rsidRDefault="00367812" w:rsidP="00367812">
      <w:pPr>
        <w:pStyle w:val="113"/>
        <w:numPr>
          <w:ilvl w:val="1"/>
          <w:numId w:val="18"/>
        </w:numPr>
        <w:spacing w:line="240" w:lineRule="auto"/>
        <w:ind w:left="0" w:right="-2" w:firstLine="709"/>
        <w:contextualSpacing/>
        <w:rPr>
          <w:sz w:val="24"/>
          <w:szCs w:val="24"/>
        </w:rPr>
      </w:pPr>
      <w:r>
        <w:rPr>
          <w:sz w:val="24"/>
          <w:szCs w:val="24"/>
        </w:rPr>
        <w:t xml:space="preserve"> Должностным лицом Уполномоченного органа, ответственным за соблюдением порядка предоставления </w:t>
      </w:r>
      <w:r w:rsidRPr="007C2D6B">
        <w:rPr>
          <w:sz w:val="24"/>
          <w:szCs w:val="24"/>
        </w:rPr>
        <w:t>Муниципальной услуги</w:t>
      </w:r>
      <w:r>
        <w:rPr>
          <w:sz w:val="24"/>
          <w:szCs w:val="24"/>
        </w:rPr>
        <w:t xml:space="preserve"> является руководитель </w:t>
      </w:r>
      <w:r>
        <w:rPr>
          <w:sz w:val="24"/>
          <w:szCs w:val="24"/>
        </w:rPr>
        <w:lastRenderedPageBreak/>
        <w:t xml:space="preserve">структурного подразделения Уполномоченного органа, осуществляющего действия по предоставлению </w:t>
      </w:r>
      <w:r w:rsidRPr="007C2D6B">
        <w:rPr>
          <w:sz w:val="24"/>
          <w:szCs w:val="24"/>
        </w:rPr>
        <w:t>Муниципальной услуги</w:t>
      </w:r>
      <w:r>
        <w:rPr>
          <w:sz w:val="24"/>
          <w:szCs w:val="24"/>
        </w:rPr>
        <w:t>.</w:t>
      </w:r>
    </w:p>
    <w:p w:rsidR="00367812" w:rsidRDefault="00367812" w:rsidP="00367812">
      <w:pPr>
        <w:pStyle w:val="afffc"/>
        <w:ind w:left="708" w:right="-2" w:firstLine="708"/>
        <w:contextualSpacing/>
        <w:jc w:val="center"/>
        <w:outlineLvl w:val="1"/>
        <w:rPr>
          <w:sz w:val="24"/>
          <w:szCs w:val="24"/>
        </w:rPr>
      </w:pPr>
    </w:p>
    <w:p w:rsidR="00367812" w:rsidRPr="00932AD7" w:rsidRDefault="00367812" w:rsidP="00367812">
      <w:pPr>
        <w:pStyle w:val="afffc"/>
        <w:ind w:right="-2" w:firstLine="708"/>
        <w:contextualSpacing/>
        <w:jc w:val="center"/>
        <w:outlineLvl w:val="1"/>
        <w:rPr>
          <w:b w:val="0"/>
          <w:sz w:val="24"/>
          <w:szCs w:val="24"/>
        </w:rPr>
      </w:pPr>
      <w:bookmarkStart w:id="70" w:name="_Toc459649074"/>
      <w:r w:rsidRPr="00932AD7">
        <w:rPr>
          <w:b w:val="0"/>
          <w:sz w:val="24"/>
          <w:szCs w:val="24"/>
        </w:rPr>
        <w:t xml:space="preserve">27. Положения, характеризующие требования к порядку и формам </w:t>
      </w:r>
      <w:proofErr w:type="gramStart"/>
      <w:r w:rsidRPr="00932AD7">
        <w:rPr>
          <w:b w:val="0"/>
          <w:sz w:val="24"/>
          <w:szCs w:val="24"/>
        </w:rPr>
        <w:t>контроля за</w:t>
      </w:r>
      <w:proofErr w:type="gramEnd"/>
      <w:r w:rsidRPr="00932AD7">
        <w:rPr>
          <w:b w:val="0"/>
          <w:sz w:val="24"/>
          <w:szCs w:val="24"/>
        </w:rPr>
        <w:t xml:space="preserve"> предоставлением Муниципальной услуги, в том числе со стороны граждан, их объединений и организаций</w:t>
      </w:r>
      <w:bookmarkEnd w:id="70"/>
    </w:p>
    <w:p w:rsidR="00367812" w:rsidRPr="00292137" w:rsidRDefault="00367812" w:rsidP="00367812">
      <w:pPr>
        <w:pStyle w:val="afffc"/>
        <w:ind w:right="-2" w:firstLine="709"/>
        <w:contextualSpacing/>
        <w:jc w:val="both"/>
        <w:rPr>
          <w:sz w:val="24"/>
          <w:szCs w:val="24"/>
        </w:rPr>
      </w:pPr>
    </w:p>
    <w:p w:rsidR="00367812" w:rsidRPr="00292137" w:rsidRDefault="00367812" w:rsidP="00367812">
      <w:pPr>
        <w:pStyle w:val="afffc"/>
        <w:ind w:right="-2" w:firstLine="568"/>
        <w:contextualSpacing/>
        <w:jc w:val="both"/>
        <w:rPr>
          <w:b w:val="0"/>
          <w:sz w:val="24"/>
          <w:szCs w:val="24"/>
        </w:rPr>
      </w:pPr>
      <w:r w:rsidRPr="00292137">
        <w:rPr>
          <w:b w:val="0"/>
          <w:sz w:val="24"/>
          <w:szCs w:val="24"/>
        </w:rPr>
        <w:t xml:space="preserve">27.1. Требованиями к порядку и формам </w:t>
      </w:r>
      <w:proofErr w:type="gramStart"/>
      <w:r w:rsidRPr="00292137">
        <w:rPr>
          <w:b w:val="0"/>
          <w:sz w:val="24"/>
          <w:szCs w:val="24"/>
        </w:rPr>
        <w:t>контроля за</w:t>
      </w:r>
      <w:proofErr w:type="gramEnd"/>
      <w:r w:rsidRPr="00292137">
        <w:rPr>
          <w:b w:val="0"/>
          <w:sz w:val="24"/>
          <w:szCs w:val="24"/>
        </w:rPr>
        <w:t xml:space="preserve"> предоставлением </w:t>
      </w:r>
      <w:r w:rsidRPr="007C2D6B">
        <w:rPr>
          <w:b w:val="0"/>
          <w:sz w:val="24"/>
          <w:szCs w:val="24"/>
        </w:rPr>
        <w:t xml:space="preserve">Муниципальной услуги </w:t>
      </w:r>
      <w:r w:rsidRPr="00292137">
        <w:rPr>
          <w:b w:val="0"/>
          <w:sz w:val="24"/>
          <w:szCs w:val="24"/>
        </w:rPr>
        <w:t>являются:</w:t>
      </w:r>
    </w:p>
    <w:p w:rsidR="00367812" w:rsidRPr="00292137" w:rsidRDefault="00367812" w:rsidP="00367812">
      <w:pPr>
        <w:pStyle w:val="afffc"/>
        <w:ind w:right="-2" w:firstLine="709"/>
        <w:contextualSpacing/>
        <w:jc w:val="both"/>
        <w:rPr>
          <w:b w:val="0"/>
          <w:sz w:val="24"/>
          <w:szCs w:val="24"/>
        </w:rPr>
      </w:pPr>
      <w:r>
        <w:rPr>
          <w:b w:val="0"/>
          <w:sz w:val="24"/>
          <w:szCs w:val="24"/>
        </w:rPr>
        <w:t>-</w:t>
      </w:r>
      <w:r w:rsidRPr="00292137">
        <w:rPr>
          <w:b w:val="0"/>
          <w:sz w:val="24"/>
          <w:szCs w:val="24"/>
        </w:rPr>
        <w:t xml:space="preserve"> независимость;</w:t>
      </w:r>
    </w:p>
    <w:p w:rsidR="00367812" w:rsidRPr="00292137" w:rsidRDefault="00367812" w:rsidP="00367812">
      <w:pPr>
        <w:pStyle w:val="afffc"/>
        <w:ind w:right="-2" w:firstLine="709"/>
        <w:contextualSpacing/>
        <w:jc w:val="both"/>
        <w:rPr>
          <w:b w:val="0"/>
          <w:sz w:val="24"/>
          <w:szCs w:val="24"/>
        </w:rPr>
      </w:pPr>
      <w:r>
        <w:rPr>
          <w:b w:val="0"/>
          <w:sz w:val="24"/>
          <w:szCs w:val="24"/>
        </w:rPr>
        <w:t>-</w:t>
      </w:r>
      <w:r w:rsidRPr="00292137">
        <w:rPr>
          <w:b w:val="0"/>
          <w:sz w:val="24"/>
          <w:szCs w:val="24"/>
        </w:rPr>
        <w:t xml:space="preserve"> тщательность.</w:t>
      </w:r>
    </w:p>
    <w:p w:rsidR="00367812" w:rsidRDefault="00367812" w:rsidP="00367812">
      <w:pPr>
        <w:pStyle w:val="afffc"/>
        <w:ind w:right="-2" w:firstLine="568"/>
        <w:contextualSpacing/>
        <w:jc w:val="both"/>
        <w:rPr>
          <w:b w:val="0"/>
          <w:sz w:val="24"/>
          <w:szCs w:val="24"/>
        </w:rPr>
      </w:pPr>
      <w:r w:rsidRPr="00292137">
        <w:rPr>
          <w:b w:val="0"/>
          <w:sz w:val="24"/>
          <w:szCs w:val="24"/>
        </w:rPr>
        <w:t xml:space="preserve">27.2. </w:t>
      </w:r>
      <w:r w:rsidRPr="005E709B">
        <w:rPr>
          <w:b w:val="0"/>
          <w:sz w:val="24"/>
          <w:szCs w:val="24"/>
        </w:rPr>
        <w:t>Независимость текущего контроля заключается в том, должностное лицо, уполномоченное на его осуществление</w:t>
      </w:r>
      <w:r>
        <w:rPr>
          <w:b w:val="0"/>
          <w:sz w:val="24"/>
          <w:szCs w:val="24"/>
        </w:rPr>
        <w:t>,</w:t>
      </w:r>
      <w:r w:rsidRPr="005E709B">
        <w:rPr>
          <w:b w:val="0"/>
          <w:sz w:val="24"/>
          <w:szCs w:val="24"/>
        </w:rPr>
        <w:t xml:space="preserve"> независимо от должностного лица, </w:t>
      </w:r>
      <w:r>
        <w:rPr>
          <w:b w:val="0"/>
          <w:sz w:val="24"/>
          <w:szCs w:val="24"/>
        </w:rPr>
        <w:t xml:space="preserve">работника </w:t>
      </w:r>
      <w:r w:rsidRPr="00444CF0">
        <w:rPr>
          <w:b w:val="0"/>
          <w:sz w:val="24"/>
          <w:szCs w:val="24"/>
        </w:rPr>
        <w:t>Уполномоченного органа</w:t>
      </w:r>
      <w:r>
        <w:rPr>
          <w:b w:val="0"/>
          <w:sz w:val="24"/>
          <w:szCs w:val="24"/>
        </w:rPr>
        <w:t>,</w:t>
      </w:r>
      <w:r w:rsidRPr="005E709B">
        <w:rPr>
          <w:b w:val="0"/>
          <w:sz w:val="24"/>
          <w:szCs w:val="24"/>
        </w:rPr>
        <w:t xml:space="preserve"> </w:t>
      </w:r>
      <w:r>
        <w:rPr>
          <w:b w:val="0"/>
          <w:sz w:val="24"/>
          <w:szCs w:val="24"/>
        </w:rPr>
        <w:t xml:space="preserve">работника МФЦ, </w:t>
      </w:r>
      <w:r w:rsidRPr="005E709B">
        <w:rPr>
          <w:b w:val="0"/>
          <w:sz w:val="24"/>
          <w:szCs w:val="24"/>
        </w:rPr>
        <w:t xml:space="preserve">участвующего в предоставлении </w:t>
      </w:r>
      <w:r w:rsidRPr="007C2D6B">
        <w:rPr>
          <w:b w:val="0"/>
          <w:sz w:val="24"/>
          <w:szCs w:val="24"/>
        </w:rPr>
        <w:t>Муниципальной услуги</w:t>
      </w:r>
      <w:r w:rsidRPr="005E709B">
        <w:rPr>
          <w:b w:val="0"/>
          <w:sz w:val="24"/>
          <w:szCs w:val="24"/>
        </w:rPr>
        <w:t>, в том числе не имеет родства с ним</w:t>
      </w:r>
      <w:r>
        <w:rPr>
          <w:b w:val="0"/>
          <w:sz w:val="24"/>
          <w:szCs w:val="24"/>
        </w:rPr>
        <w:t>.</w:t>
      </w:r>
    </w:p>
    <w:p w:rsidR="00367812" w:rsidRPr="00292137" w:rsidRDefault="00367812" w:rsidP="00367812">
      <w:pPr>
        <w:pStyle w:val="afffc"/>
        <w:ind w:right="-2" w:firstLine="568"/>
        <w:contextualSpacing/>
        <w:jc w:val="both"/>
        <w:rPr>
          <w:b w:val="0"/>
          <w:sz w:val="24"/>
          <w:szCs w:val="24"/>
        </w:rPr>
      </w:pPr>
      <w:r w:rsidRPr="00292137">
        <w:rPr>
          <w:b w:val="0"/>
          <w:sz w:val="24"/>
          <w:szCs w:val="24"/>
        </w:rPr>
        <w:t>27.3. Должностные лица, осуществляющие</w:t>
      </w:r>
      <w:r>
        <w:rPr>
          <w:b w:val="0"/>
          <w:sz w:val="24"/>
          <w:szCs w:val="24"/>
        </w:rPr>
        <w:t xml:space="preserve"> Текущий </w:t>
      </w:r>
      <w:proofErr w:type="gramStart"/>
      <w:r w:rsidRPr="00292137">
        <w:rPr>
          <w:b w:val="0"/>
          <w:sz w:val="24"/>
          <w:szCs w:val="24"/>
        </w:rPr>
        <w:t>контроль за</w:t>
      </w:r>
      <w:proofErr w:type="gramEnd"/>
      <w:r w:rsidRPr="00292137">
        <w:rPr>
          <w:b w:val="0"/>
          <w:sz w:val="24"/>
          <w:szCs w:val="24"/>
        </w:rPr>
        <w:t xml:space="preserve"> предоставлением </w:t>
      </w:r>
      <w:r w:rsidRPr="007C2D6B">
        <w:rPr>
          <w:b w:val="0"/>
          <w:sz w:val="24"/>
          <w:szCs w:val="24"/>
        </w:rPr>
        <w:t>Муниципальной услуги</w:t>
      </w:r>
      <w:r w:rsidRPr="00292137">
        <w:rPr>
          <w:b w:val="0"/>
          <w:sz w:val="24"/>
          <w:szCs w:val="24"/>
        </w:rPr>
        <w:t xml:space="preserve">, должны принимать меры по предотвращению конфликта интересов при предоставлении </w:t>
      </w:r>
      <w:r w:rsidRPr="007C2D6B">
        <w:rPr>
          <w:b w:val="0"/>
          <w:sz w:val="24"/>
          <w:szCs w:val="24"/>
        </w:rPr>
        <w:t>Муниципальной услуги</w:t>
      </w:r>
      <w:r w:rsidRPr="00292137">
        <w:rPr>
          <w:b w:val="0"/>
          <w:sz w:val="24"/>
          <w:szCs w:val="24"/>
        </w:rPr>
        <w:t>.</w:t>
      </w:r>
    </w:p>
    <w:p w:rsidR="00367812" w:rsidRPr="00292137" w:rsidRDefault="00367812" w:rsidP="00367812">
      <w:pPr>
        <w:pStyle w:val="afffc"/>
        <w:ind w:right="-2" w:firstLine="568"/>
        <w:contextualSpacing/>
        <w:jc w:val="both"/>
        <w:rPr>
          <w:b w:val="0"/>
          <w:sz w:val="24"/>
          <w:szCs w:val="24"/>
        </w:rPr>
      </w:pPr>
      <w:r>
        <w:rPr>
          <w:b w:val="0"/>
          <w:sz w:val="24"/>
          <w:szCs w:val="24"/>
        </w:rPr>
        <w:t xml:space="preserve">27.4. </w:t>
      </w:r>
      <w:r w:rsidRPr="00292137">
        <w:rPr>
          <w:b w:val="0"/>
          <w:sz w:val="24"/>
          <w:szCs w:val="24"/>
        </w:rPr>
        <w:t xml:space="preserve">Тщательность осуществления </w:t>
      </w:r>
      <w:r>
        <w:rPr>
          <w:b w:val="0"/>
          <w:sz w:val="24"/>
          <w:szCs w:val="24"/>
        </w:rPr>
        <w:t xml:space="preserve">Текущего </w:t>
      </w:r>
      <w:proofErr w:type="gramStart"/>
      <w:r w:rsidRPr="00292137">
        <w:rPr>
          <w:b w:val="0"/>
          <w:sz w:val="24"/>
          <w:szCs w:val="24"/>
        </w:rPr>
        <w:t>контроля за</w:t>
      </w:r>
      <w:proofErr w:type="gramEnd"/>
      <w:r w:rsidRPr="00292137">
        <w:rPr>
          <w:b w:val="0"/>
          <w:sz w:val="24"/>
          <w:szCs w:val="24"/>
        </w:rPr>
        <w:t xml:space="preserve"> предоставлением </w:t>
      </w:r>
      <w:r w:rsidRPr="007C2D6B">
        <w:rPr>
          <w:b w:val="0"/>
          <w:sz w:val="24"/>
          <w:szCs w:val="24"/>
        </w:rPr>
        <w:t>Муниципальной услуги</w:t>
      </w:r>
      <w:r w:rsidRPr="00292137">
        <w:rPr>
          <w:b w:val="0"/>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367812" w:rsidRPr="008C4867" w:rsidRDefault="00367812" w:rsidP="00367812">
      <w:pPr>
        <w:pStyle w:val="113"/>
        <w:spacing w:line="240" w:lineRule="auto"/>
        <w:ind w:left="0" w:right="-2" w:firstLine="142"/>
        <w:contextualSpacing/>
        <w:rPr>
          <w:sz w:val="24"/>
          <w:szCs w:val="24"/>
        </w:rPr>
      </w:pPr>
      <w:r>
        <w:rPr>
          <w:sz w:val="24"/>
          <w:szCs w:val="24"/>
        </w:rPr>
        <w:t xml:space="preserve">       </w:t>
      </w:r>
      <w:r w:rsidRPr="008C4867">
        <w:rPr>
          <w:sz w:val="24"/>
          <w:szCs w:val="24"/>
        </w:rPr>
        <w:t>27.5.</w:t>
      </w:r>
      <w:r>
        <w:rPr>
          <w:sz w:val="24"/>
          <w:szCs w:val="24"/>
        </w:rPr>
        <w:t xml:space="preserve"> </w:t>
      </w:r>
      <w:r w:rsidRPr="008C4867">
        <w:rPr>
          <w:sz w:val="24"/>
          <w:szCs w:val="24"/>
        </w:rPr>
        <w:t xml:space="preserve">Граждане, их объединения и организации для осуществления контроля за предоставлением </w:t>
      </w:r>
      <w:r w:rsidRPr="007C2D6B">
        <w:rPr>
          <w:sz w:val="24"/>
          <w:szCs w:val="24"/>
        </w:rPr>
        <w:t>Муниципальной услуги</w:t>
      </w:r>
      <w:r w:rsidRPr="008C4867">
        <w:rPr>
          <w:sz w:val="24"/>
          <w:szCs w:val="24"/>
        </w:rPr>
        <w:t xml:space="preserve"> имеют право направлять </w:t>
      </w:r>
      <w:proofErr w:type="gramStart"/>
      <w:r w:rsidRPr="008C4867">
        <w:rPr>
          <w:sz w:val="24"/>
          <w:szCs w:val="24"/>
        </w:rPr>
        <w:t>в</w:t>
      </w:r>
      <w:proofErr w:type="gramEnd"/>
      <w:r>
        <w:rPr>
          <w:sz w:val="24"/>
          <w:szCs w:val="24"/>
        </w:rPr>
        <w:t xml:space="preserve"> </w:t>
      </w:r>
      <w:proofErr w:type="gramStart"/>
      <w:r>
        <w:rPr>
          <w:sz w:val="24"/>
          <w:szCs w:val="24"/>
        </w:rPr>
        <w:t>Уполномоченный</w:t>
      </w:r>
      <w:proofErr w:type="gramEnd"/>
      <w:r>
        <w:rPr>
          <w:sz w:val="24"/>
          <w:szCs w:val="24"/>
        </w:rPr>
        <w:t xml:space="preserve"> орган</w:t>
      </w:r>
      <w:r w:rsidRPr="008C4867">
        <w:rPr>
          <w:sz w:val="24"/>
          <w:szCs w:val="24"/>
        </w:rPr>
        <w:t xml:space="preserve">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(бездействия) должностных лиц </w:t>
      </w:r>
      <w:r>
        <w:rPr>
          <w:sz w:val="24"/>
          <w:szCs w:val="24"/>
        </w:rPr>
        <w:t>Уполномоченного органа</w:t>
      </w:r>
      <w:r w:rsidRPr="008C4867">
        <w:rPr>
          <w:sz w:val="24"/>
          <w:szCs w:val="24"/>
        </w:rPr>
        <w:t xml:space="preserve"> и принятые ими решения, связанные с предоставлением </w:t>
      </w:r>
      <w:r w:rsidRPr="007C2D6B">
        <w:rPr>
          <w:sz w:val="24"/>
          <w:szCs w:val="24"/>
        </w:rPr>
        <w:t>Муниципальной услуги</w:t>
      </w:r>
      <w:r w:rsidRPr="008C4867">
        <w:rPr>
          <w:sz w:val="24"/>
          <w:szCs w:val="24"/>
        </w:rPr>
        <w:t>.</w:t>
      </w:r>
    </w:p>
    <w:p w:rsidR="00367812" w:rsidRDefault="00367812" w:rsidP="00367812">
      <w:pPr>
        <w:pStyle w:val="113"/>
        <w:spacing w:line="240" w:lineRule="auto"/>
        <w:ind w:left="0" w:right="-2" w:firstLine="567"/>
        <w:contextualSpacing/>
        <w:rPr>
          <w:sz w:val="24"/>
          <w:szCs w:val="24"/>
        </w:rPr>
      </w:pPr>
      <w:r w:rsidRPr="008C4867">
        <w:rPr>
          <w:sz w:val="24"/>
          <w:szCs w:val="24"/>
        </w:rPr>
        <w:t>27.6.</w:t>
      </w:r>
      <w:r>
        <w:rPr>
          <w:b/>
          <w:sz w:val="24"/>
          <w:szCs w:val="24"/>
        </w:rPr>
        <w:t> </w:t>
      </w:r>
      <w:proofErr w:type="gramStart"/>
      <w:r w:rsidRPr="008C4867">
        <w:rPr>
          <w:sz w:val="24"/>
          <w:szCs w:val="24"/>
        </w:rPr>
        <w:t xml:space="preserve">Граждане, их объединения и организации для осуществления контроля за предоставлением </w:t>
      </w:r>
      <w:r w:rsidRPr="007C2D6B">
        <w:rPr>
          <w:sz w:val="24"/>
          <w:szCs w:val="24"/>
        </w:rPr>
        <w:t>Муниципальной услуги</w:t>
      </w:r>
      <w:r w:rsidRPr="008C4867">
        <w:rPr>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proofErr w:type="spellStart"/>
      <w:r>
        <w:rPr>
          <w:sz w:val="24"/>
          <w:szCs w:val="24"/>
        </w:rPr>
        <w:t>работникоами</w:t>
      </w:r>
      <w:proofErr w:type="spellEnd"/>
      <w:r>
        <w:rPr>
          <w:sz w:val="24"/>
          <w:szCs w:val="24"/>
        </w:rPr>
        <w:t xml:space="preserve"> Уполномоченного органа, работниками МФЦ</w:t>
      </w:r>
      <w:r w:rsidRPr="008C4867">
        <w:rPr>
          <w:sz w:val="24"/>
          <w:szCs w:val="24"/>
        </w:rPr>
        <w:t xml:space="preserve"> порядка предоставления </w:t>
      </w:r>
      <w:r w:rsidRPr="007C2D6B">
        <w:rPr>
          <w:sz w:val="24"/>
          <w:szCs w:val="24"/>
        </w:rPr>
        <w:t>Муниципальной услуги</w:t>
      </w:r>
      <w:r w:rsidRPr="008C4867">
        <w:rPr>
          <w:sz w:val="24"/>
          <w:szCs w:val="24"/>
        </w:rPr>
        <w:t xml:space="preserve">, повлекшее ее непредставление или предоставление с нарушением срока, установленного </w:t>
      </w:r>
      <w:r>
        <w:rPr>
          <w:sz w:val="24"/>
          <w:szCs w:val="24"/>
        </w:rPr>
        <w:t>Административным р</w:t>
      </w:r>
      <w:r w:rsidRPr="008C4867">
        <w:rPr>
          <w:sz w:val="24"/>
          <w:szCs w:val="24"/>
        </w:rPr>
        <w:t>егламентом.</w:t>
      </w:r>
      <w:proofErr w:type="gramEnd"/>
    </w:p>
    <w:p w:rsidR="00367812" w:rsidRPr="008C4867" w:rsidRDefault="00367812" w:rsidP="00367812">
      <w:pPr>
        <w:pStyle w:val="113"/>
        <w:spacing w:line="240" w:lineRule="auto"/>
        <w:ind w:left="0" w:right="-2" w:firstLine="567"/>
        <w:contextualSpacing/>
        <w:rPr>
          <w:sz w:val="24"/>
          <w:szCs w:val="24"/>
        </w:rPr>
      </w:pPr>
      <w:r w:rsidRPr="008C4867">
        <w:rPr>
          <w:sz w:val="24"/>
          <w:szCs w:val="24"/>
        </w:rPr>
        <w:t xml:space="preserve">27.7. </w:t>
      </w:r>
      <w:proofErr w:type="gramStart"/>
      <w:r w:rsidRPr="008C4867">
        <w:rPr>
          <w:sz w:val="24"/>
          <w:szCs w:val="24"/>
        </w:rPr>
        <w:t>Контроль за</w:t>
      </w:r>
      <w:proofErr w:type="gramEnd"/>
      <w:r w:rsidRPr="008C4867">
        <w:rPr>
          <w:sz w:val="24"/>
          <w:szCs w:val="24"/>
        </w:rPr>
        <w:t xml:space="preserve"> предоставлением </w:t>
      </w:r>
      <w:r w:rsidRPr="007C2D6B">
        <w:rPr>
          <w:sz w:val="24"/>
          <w:szCs w:val="24"/>
        </w:rPr>
        <w:t>Муниципальной услуги</w:t>
      </w:r>
      <w:r w:rsidRPr="008C4867">
        <w:rPr>
          <w:sz w:val="24"/>
          <w:szCs w:val="24"/>
        </w:rPr>
        <w:t xml:space="preserve">, в том числе со стороны граждан их объединений и организаций, осуществляется посредством открытости деятельности </w:t>
      </w:r>
      <w:r>
        <w:rPr>
          <w:sz w:val="24"/>
          <w:szCs w:val="24"/>
        </w:rPr>
        <w:t>Уполномоченного органа</w:t>
      </w:r>
      <w:r w:rsidRPr="008C4867">
        <w:rPr>
          <w:sz w:val="24"/>
          <w:szCs w:val="24"/>
        </w:rPr>
        <w:t xml:space="preserve"> при предоставлении </w:t>
      </w:r>
      <w:r w:rsidRPr="007C2D6B">
        <w:rPr>
          <w:sz w:val="24"/>
          <w:szCs w:val="24"/>
        </w:rPr>
        <w:t>Муниципальной услуги</w:t>
      </w:r>
      <w:r w:rsidRPr="008C4867">
        <w:rPr>
          <w:sz w:val="24"/>
          <w:szCs w:val="24"/>
        </w:rPr>
        <w:t xml:space="preserve">, получения полной, актуальной и достоверной информации о порядке предоставления </w:t>
      </w:r>
      <w:r w:rsidRPr="007C2D6B">
        <w:rPr>
          <w:sz w:val="24"/>
          <w:szCs w:val="24"/>
        </w:rPr>
        <w:t>Муниципальной услуги</w:t>
      </w:r>
      <w:r w:rsidRPr="008C4867">
        <w:rPr>
          <w:sz w:val="24"/>
          <w:szCs w:val="24"/>
        </w:rPr>
        <w:t xml:space="preserve"> и возможности досудебного рассмотрения обращений (жалоб) в процессе получения </w:t>
      </w:r>
      <w:r>
        <w:rPr>
          <w:sz w:val="24"/>
          <w:szCs w:val="24"/>
        </w:rPr>
        <w:t>Муниципальной услуги</w:t>
      </w:r>
      <w:r w:rsidRPr="008C4867">
        <w:rPr>
          <w:sz w:val="24"/>
          <w:szCs w:val="24"/>
        </w:rPr>
        <w:t>.</w:t>
      </w:r>
    </w:p>
    <w:p w:rsidR="00367812" w:rsidRPr="008C4867" w:rsidRDefault="00367812" w:rsidP="00367812">
      <w:pPr>
        <w:pStyle w:val="113"/>
        <w:spacing w:line="240" w:lineRule="auto"/>
        <w:ind w:left="0" w:right="-2" w:firstLine="567"/>
        <w:contextualSpacing/>
        <w:rPr>
          <w:sz w:val="24"/>
          <w:szCs w:val="24"/>
        </w:rPr>
      </w:pPr>
      <w:r w:rsidRPr="008C4867">
        <w:rPr>
          <w:sz w:val="24"/>
          <w:szCs w:val="24"/>
        </w:rPr>
        <w:t xml:space="preserve">27.8. Заявители могут контролировать предоставление </w:t>
      </w:r>
      <w:r w:rsidRPr="007C2D6B">
        <w:rPr>
          <w:sz w:val="24"/>
          <w:szCs w:val="24"/>
        </w:rPr>
        <w:t>Муниципальной услуги</w:t>
      </w:r>
      <w:r w:rsidRPr="008C4867">
        <w:rPr>
          <w:sz w:val="24"/>
          <w:szCs w:val="24"/>
        </w:rPr>
        <w:t xml:space="preserve"> путем получения информации о ходе предоставлении </w:t>
      </w:r>
      <w:r w:rsidRPr="007C2D6B">
        <w:rPr>
          <w:sz w:val="24"/>
          <w:szCs w:val="24"/>
        </w:rPr>
        <w:t>Муниципальной услуги</w:t>
      </w:r>
      <w:r w:rsidRPr="008C4867">
        <w:rPr>
          <w:sz w:val="24"/>
          <w:szCs w:val="24"/>
        </w:rPr>
        <w:t>,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367812" w:rsidRPr="00932AD7" w:rsidRDefault="00367812" w:rsidP="00367812">
      <w:pPr>
        <w:ind w:right="-2"/>
        <w:contextualSpacing/>
        <w:jc w:val="center"/>
        <w:rPr>
          <w:rFonts w:cs="Times New Roman"/>
        </w:rPr>
      </w:pPr>
    </w:p>
    <w:p w:rsidR="00367812" w:rsidRPr="00932AD7" w:rsidRDefault="00367812" w:rsidP="00367812">
      <w:pPr>
        <w:pStyle w:val="afffc"/>
        <w:ind w:right="-2"/>
        <w:contextualSpacing/>
        <w:jc w:val="center"/>
        <w:outlineLvl w:val="0"/>
        <w:rPr>
          <w:b w:val="0"/>
          <w:sz w:val="24"/>
          <w:szCs w:val="24"/>
        </w:rPr>
      </w:pPr>
      <w:bookmarkStart w:id="71" w:name="_Toc459649075"/>
      <w:r w:rsidRPr="00932AD7">
        <w:rPr>
          <w:b w:val="0"/>
          <w:sz w:val="24"/>
          <w:szCs w:val="24"/>
        </w:rPr>
        <w:t xml:space="preserve">Раздел </w:t>
      </w:r>
      <w:r w:rsidRPr="00932AD7">
        <w:rPr>
          <w:b w:val="0"/>
          <w:sz w:val="24"/>
          <w:szCs w:val="24"/>
          <w:lang w:val="en-US"/>
        </w:rPr>
        <w:t>V</w:t>
      </w:r>
      <w:r w:rsidRPr="00932AD7">
        <w:rPr>
          <w:b w:val="0"/>
          <w:sz w:val="24"/>
          <w:szCs w:val="24"/>
        </w:rPr>
        <w:t xml:space="preserve">. Досудебный (внесудебный) порядок обжалования решений и действий (бездействия) должностных лиц, </w:t>
      </w:r>
      <w:r>
        <w:rPr>
          <w:b w:val="0"/>
          <w:sz w:val="24"/>
          <w:szCs w:val="24"/>
        </w:rPr>
        <w:t>работников</w:t>
      </w:r>
      <w:r w:rsidRPr="00932AD7">
        <w:rPr>
          <w:b w:val="0"/>
          <w:sz w:val="24"/>
          <w:szCs w:val="24"/>
        </w:rPr>
        <w:t xml:space="preserve"> Уполномоченного органа, а также работников МФЦ, участвующих в предоставлении Муниципальной услуги</w:t>
      </w:r>
      <w:bookmarkEnd w:id="71"/>
    </w:p>
    <w:p w:rsidR="00367812" w:rsidRPr="00932AD7" w:rsidRDefault="00367812" w:rsidP="00367812">
      <w:pPr>
        <w:pStyle w:val="afffc"/>
        <w:ind w:right="-2"/>
        <w:contextualSpacing/>
        <w:jc w:val="center"/>
        <w:rPr>
          <w:b w:val="0"/>
          <w:sz w:val="24"/>
          <w:szCs w:val="24"/>
        </w:rPr>
      </w:pPr>
    </w:p>
    <w:p w:rsidR="00367812" w:rsidRPr="00932AD7" w:rsidRDefault="00367812" w:rsidP="00367812">
      <w:pPr>
        <w:pStyle w:val="afffc"/>
        <w:ind w:right="-2"/>
        <w:contextualSpacing/>
        <w:jc w:val="center"/>
        <w:outlineLvl w:val="1"/>
        <w:rPr>
          <w:b w:val="0"/>
          <w:sz w:val="24"/>
          <w:szCs w:val="24"/>
        </w:rPr>
      </w:pPr>
      <w:bookmarkStart w:id="72" w:name="_Toc459649076"/>
      <w:r w:rsidRPr="00932AD7">
        <w:rPr>
          <w:b w:val="0"/>
          <w:sz w:val="24"/>
          <w:szCs w:val="24"/>
        </w:rPr>
        <w:lastRenderedPageBreak/>
        <w:t xml:space="preserve">28. Досудебный (внесудебный) порядок обжалования решений и действий (бездействия) должностных лиц, </w:t>
      </w:r>
      <w:r>
        <w:rPr>
          <w:b w:val="0"/>
          <w:sz w:val="24"/>
          <w:szCs w:val="24"/>
        </w:rPr>
        <w:t>работников</w:t>
      </w:r>
      <w:r w:rsidRPr="00932AD7">
        <w:rPr>
          <w:b w:val="0"/>
          <w:sz w:val="24"/>
          <w:szCs w:val="24"/>
        </w:rPr>
        <w:t xml:space="preserve"> Уполномоченного органа, а также работников МФЦ, участвующих в предоставлении Муниципальной услуги</w:t>
      </w:r>
      <w:bookmarkEnd w:id="72"/>
    </w:p>
    <w:p w:rsidR="00367812" w:rsidRPr="00932AD7" w:rsidRDefault="00367812" w:rsidP="00367812">
      <w:pPr>
        <w:pStyle w:val="afffc"/>
        <w:ind w:right="-2" w:firstLine="567"/>
        <w:contextualSpacing/>
        <w:jc w:val="center"/>
        <w:rPr>
          <w:b w:val="0"/>
          <w:sz w:val="24"/>
          <w:szCs w:val="24"/>
        </w:rPr>
      </w:pPr>
    </w:p>
    <w:p w:rsidR="00367812" w:rsidRPr="00292137" w:rsidRDefault="00367812" w:rsidP="00367812">
      <w:pPr>
        <w:pStyle w:val="afffc"/>
        <w:ind w:right="-2" w:firstLine="567"/>
        <w:contextualSpacing/>
        <w:jc w:val="both"/>
        <w:rPr>
          <w:b w:val="0"/>
          <w:sz w:val="24"/>
          <w:szCs w:val="24"/>
        </w:rPr>
      </w:pPr>
      <w:r w:rsidRPr="00292137">
        <w:rPr>
          <w:b w:val="0"/>
          <w:sz w:val="24"/>
          <w:szCs w:val="24"/>
          <w:lang w:eastAsia="ar-SA"/>
        </w:rPr>
        <w:t>28.</w:t>
      </w:r>
      <w:r>
        <w:rPr>
          <w:b w:val="0"/>
          <w:sz w:val="24"/>
          <w:szCs w:val="24"/>
          <w:lang w:eastAsia="ar-SA"/>
        </w:rPr>
        <w:t>1.</w:t>
      </w:r>
      <w:r w:rsidRPr="00292137">
        <w:rPr>
          <w:b w:val="0"/>
          <w:sz w:val="24"/>
          <w:szCs w:val="24"/>
          <w:lang w:eastAsia="ar-SA"/>
        </w:rPr>
        <w:t xml:space="preserve"> Заявитель имеет право обратиться с жалобой в </w:t>
      </w:r>
      <w:r w:rsidRPr="00444CF0">
        <w:rPr>
          <w:b w:val="0"/>
          <w:sz w:val="24"/>
          <w:szCs w:val="24"/>
        </w:rPr>
        <w:t>Уполномоченн</w:t>
      </w:r>
      <w:r>
        <w:rPr>
          <w:b w:val="0"/>
          <w:sz w:val="24"/>
          <w:szCs w:val="24"/>
        </w:rPr>
        <w:t>ый</w:t>
      </w:r>
      <w:r w:rsidRPr="00444CF0">
        <w:rPr>
          <w:b w:val="0"/>
          <w:sz w:val="24"/>
          <w:szCs w:val="24"/>
        </w:rPr>
        <w:t xml:space="preserve"> орган</w:t>
      </w:r>
      <w:r w:rsidRPr="00292137">
        <w:rPr>
          <w:b w:val="0"/>
          <w:sz w:val="24"/>
          <w:szCs w:val="24"/>
          <w:lang w:eastAsia="ar-SA"/>
        </w:rPr>
        <w:t xml:space="preserve"> или в </w:t>
      </w:r>
      <w:r w:rsidRPr="00292137">
        <w:rPr>
          <w:b w:val="0"/>
          <w:sz w:val="24"/>
          <w:szCs w:val="24"/>
        </w:rPr>
        <w:t>Министерство государственного управления, информационных технологий и связи Московской области</w:t>
      </w:r>
      <w:r w:rsidRPr="00292137">
        <w:rPr>
          <w:b w:val="0"/>
          <w:sz w:val="24"/>
          <w:szCs w:val="24"/>
          <w:lang w:eastAsia="ar-SA"/>
        </w:rPr>
        <w:t xml:space="preserve">, </w:t>
      </w:r>
      <w:r w:rsidRPr="00292137">
        <w:rPr>
          <w:b w:val="0"/>
          <w:sz w:val="24"/>
          <w:szCs w:val="24"/>
        </w:rPr>
        <w:t>в том числе в следующих случаях:</w:t>
      </w:r>
    </w:p>
    <w:p w:rsidR="00367812" w:rsidRPr="00292137" w:rsidRDefault="00367812" w:rsidP="00367812">
      <w:pPr>
        <w:pStyle w:val="afffc"/>
        <w:ind w:right="-2" w:firstLine="567"/>
        <w:contextualSpacing/>
        <w:jc w:val="both"/>
        <w:rPr>
          <w:b w:val="0"/>
          <w:sz w:val="24"/>
          <w:szCs w:val="24"/>
        </w:rPr>
      </w:pPr>
      <w:r w:rsidRPr="00292137">
        <w:rPr>
          <w:b w:val="0"/>
          <w:sz w:val="24"/>
          <w:szCs w:val="24"/>
        </w:rPr>
        <w:t>1)</w:t>
      </w:r>
      <w:r>
        <w:rPr>
          <w:b w:val="0"/>
          <w:sz w:val="24"/>
          <w:szCs w:val="24"/>
        </w:rPr>
        <w:t> </w:t>
      </w:r>
      <w:r w:rsidRPr="00292137">
        <w:rPr>
          <w:b w:val="0"/>
          <w:sz w:val="24"/>
          <w:szCs w:val="24"/>
        </w:rPr>
        <w:t xml:space="preserve">нарушение срока регистрации заявления  о предоставлении </w:t>
      </w:r>
      <w:r w:rsidRPr="007C2D6B">
        <w:rPr>
          <w:b w:val="0"/>
          <w:sz w:val="24"/>
          <w:szCs w:val="24"/>
        </w:rPr>
        <w:t>Муниципальной услуги</w:t>
      </w:r>
      <w:r>
        <w:rPr>
          <w:b w:val="0"/>
          <w:sz w:val="24"/>
          <w:szCs w:val="24"/>
        </w:rPr>
        <w:t>, установленного Административным регламентом</w:t>
      </w:r>
      <w:r w:rsidRPr="00292137">
        <w:rPr>
          <w:b w:val="0"/>
          <w:sz w:val="24"/>
          <w:szCs w:val="24"/>
        </w:rPr>
        <w:t>;</w:t>
      </w:r>
    </w:p>
    <w:p w:rsidR="00367812" w:rsidRPr="00292137" w:rsidRDefault="00367812" w:rsidP="00367812">
      <w:pPr>
        <w:pStyle w:val="afffc"/>
        <w:ind w:right="-2" w:firstLine="567"/>
        <w:contextualSpacing/>
        <w:jc w:val="both"/>
        <w:rPr>
          <w:b w:val="0"/>
          <w:sz w:val="24"/>
          <w:szCs w:val="24"/>
        </w:rPr>
      </w:pPr>
      <w:r w:rsidRPr="00292137">
        <w:rPr>
          <w:b w:val="0"/>
          <w:sz w:val="24"/>
          <w:szCs w:val="24"/>
        </w:rPr>
        <w:t>2)</w:t>
      </w:r>
      <w:r>
        <w:rPr>
          <w:b w:val="0"/>
          <w:sz w:val="24"/>
          <w:szCs w:val="24"/>
        </w:rPr>
        <w:t> </w:t>
      </w:r>
      <w:r w:rsidRPr="00292137">
        <w:rPr>
          <w:b w:val="0"/>
          <w:sz w:val="24"/>
          <w:szCs w:val="24"/>
        </w:rPr>
        <w:t xml:space="preserve">нарушение срока предоставления </w:t>
      </w:r>
      <w:r w:rsidRPr="007C2D6B">
        <w:rPr>
          <w:b w:val="0"/>
          <w:sz w:val="24"/>
          <w:szCs w:val="24"/>
        </w:rPr>
        <w:t>Муниципальной услуги</w:t>
      </w:r>
      <w:r>
        <w:rPr>
          <w:b w:val="0"/>
          <w:sz w:val="24"/>
          <w:szCs w:val="24"/>
        </w:rPr>
        <w:t>, установленного Административным регламентом</w:t>
      </w:r>
      <w:r w:rsidRPr="00292137">
        <w:rPr>
          <w:b w:val="0"/>
          <w:sz w:val="24"/>
          <w:szCs w:val="24"/>
        </w:rPr>
        <w:t>;</w:t>
      </w:r>
    </w:p>
    <w:p w:rsidR="00367812" w:rsidRPr="00292137" w:rsidRDefault="00367812" w:rsidP="00367812">
      <w:pPr>
        <w:pStyle w:val="afffc"/>
        <w:ind w:right="-2" w:firstLine="567"/>
        <w:contextualSpacing/>
        <w:jc w:val="both"/>
        <w:rPr>
          <w:b w:val="0"/>
          <w:sz w:val="24"/>
          <w:szCs w:val="24"/>
        </w:rPr>
      </w:pPr>
      <w:r>
        <w:rPr>
          <w:b w:val="0"/>
          <w:sz w:val="24"/>
          <w:szCs w:val="24"/>
        </w:rPr>
        <w:t>3) </w:t>
      </w:r>
      <w:r w:rsidRPr="00292137">
        <w:rPr>
          <w:b w:val="0"/>
          <w:sz w:val="24"/>
          <w:szCs w:val="24"/>
        </w:rPr>
        <w:t xml:space="preserve">требование у Заявителя документов, не предусмотренных </w:t>
      </w:r>
      <w:r>
        <w:rPr>
          <w:b w:val="0"/>
          <w:sz w:val="24"/>
          <w:szCs w:val="24"/>
        </w:rPr>
        <w:t>Административным регламентом</w:t>
      </w:r>
      <w:r w:rsidRPr="00292137">
        <w:rPr>
          <w:b w:val="0"/>
          <w:sz w:val="24"/>
          <w:szCs w:val="24"/>
        </w:rPr>
        <w:t xml:space="preserve"> для предоставления </w:t>
      </w:r>
      <w:r w:rsidRPr="007C2D6B">
        <w:rPr>
          <w:b w:val="0"/>
          <w:sz w:val="24"/>
          <w:szCs w:val="24"/>
        </w:rPr>
        <w:t>Муниципальной услуги</w:t>
      </w:r>
      <w:r w:rsidRPr="00292137">
        <w:rPr>
          <w:b w:val="0"/>
          <w:sz w:val="24"/>
          <w:szCs w:val="24"/>
        </w:rPr>
        <w:t>;</w:t>
      </w:r>
    </w:p>
    <w:p w:rsidR="00367812" w:rsidRPr="00292137" w:rsidRDefault="00367812" w:rsidP="00367812">
      <w:pPr>
        <w:pStyle w:val="afffc"/>
        <w:ind w:right="-2" w:firstLine="567"/>
        <w:contextualSpacing/>
        <w:jc w:val="both"/>
        <w:rPr>
          <w:b w:val="0"/>
          <w:sz w:val="24"/>
          <w:szCs w:val="24"/>
        </w:rPr>
      </w:pPr>
      <w:r w:rsidRPr="00292137">
        <w:rPr>
          <w:b w:val="0"/>
          <w:sz w:val="24"/>
          <w:szCs w:val="24"/>
        </w:rPr>
        <w:t>4)</w:t>
      </w:r>
      <w:r>
        <w:rPr>
          <w:b w:val="0"/>
          <w:sz w:val="24"/>
          <w:szCs w:val="24"/>
        </w:rPr>
        <w:t> </w:t>
      </w:r>
      <w:r w:rsidRPr="00292137">
        <w:rPr>
          <w:b w:val="0"/>
          <w:sz w:val="24"/>
          <w:szCs w:val="24"/>
        </w:rPr>
        <w:t>отказ в приеме документов</w:t>
      </w:r>
      <w:r>
        <w:rPr>
          <w:b w:val="0"/>
          <w:sz w:val="24"/>
          <w:szCs w:val="24"/>
        </w:rPr>
        <w:t xml:space="preserve"> у </w:t>
      </w:r>
      <w:r w:rsidRPr="00292137">
        <w:rPr>
          <w:b w:val="0"/>
          <w:sz w:val="24"/>
          <w:szCs w:val="24"/>
        </w:rPr>
        <w:t>Заявител</w:t>
      </w:r>
      <w:r>
        <w:rPr>
          <w:b w:val="0"/>
          <w:sz w:val="24"/>
          <w:szCs w:val="24"/>
        </w:rPr>
        <w:t>я</w:t>
      </w:r>
      <w:r w:rsidRPr="00292137">
        <w:rPr>
          <w:b w:val="0"/>
          <w:sz w:val="24"/>
          <w:szCs w:val="24"/>
        </w:rPr>
        <w:t xml:space="preserve">, </w:t>
      </w:r>
      <w:r>
        <w:rPr>
          <w:b w:val="0"/>
          <w:sz w:val="24"/>
          <w:szCs w:val="24"/>
        </w:rPr>
        <w:t>если основания отказа не предусмотрены Административным регламентом</w:t>
      </w:r>
      <w:r w:rsidRPr="00292137">
        <w:rPr>
          <w:b w:val="0"/>
          <w:sz w:val="24"/>
          <w:szCs w:val="24"/>
        </w:rPr>
        <w:t>;</w:t>
      </w:r>
    </w:p>
    <w:p w:rsidR="00367812" w:rsidRPr="00292137" w:rsidRDefault="00367812" w:rsidP="00367812">
      <w:pPr>
        <w:pStyle w:val="afffc"/>
        <w:ind w:right="-2" w:firstLine="567"/>
        <w:contextualSpacing/>
        <w:jc w:val="both"/>
        <w:rPr>
          <w:b w:val="0"/>
          <w:sz w:val="24"/>
          <w:szCs w:val="24"/>
        </w:rPr>
      </w:pPr>
      <w:r>
        <w:rPr>
          <w:b w:val="0"/>
          <w:sz w:val="24"/>
          <w:szCs w:val="24"/>
        </w:rPr>
        <w:t>5) </w:t>
      </w:r>
      <w:r w:rsidRPr="00292137">
        <w:rPr>
          <w:b w:val="0"/>
          <w:sz w:val="24"/>
          <w:szCs w:val="24"/>
        </w:rPr>
        <w:t xml:space="preserve">отказ в предоставлении </w:t>
      </w:r>
      <w:r w:rsidRPr="007C2D6B">
        <w:rPr>
          <w:b w:val="0"/>
          <w:sz w:val="24"/>
          <w:szCs w:val="24"/>
        </w:rPr>
        <w:t>Муниципальной услуги</w:t>
      </w:r>
      <w:r w:rsidRPr="00292137">
        <w:rPr>
          <w:b w:val="0"/>
          <w:sz w:val="24"/>
          <w:szCs w:val="24"/>
        </w:rPr>
        <w:t xml:space="preserve">, если основания отказа не предусмотрены </w:t>
      </w:r>
      <w:r>
        <w:rPr>
          <w:b w:val="0"/>
          <w:sz w:val="24"/>
          <w:szCs w:val="24"/>
        </w:rPr>
        <w:t>Административным регламентом</w:t>
      </w:r>
      <w:r w:rsidRPr="00292137">
        <w:rPr>
          <w:b w:val="0"/>
          <w:sz w:val="24"/>
          <w:szCs w:val="24"/>
        </w:rPr>
        <w:t>;</w:t>
      </w:r>
    </w:p>
    <w:p w:rsidR="00367812" w:rsidRPr="00292137" w:rsidRDefault="00367812" w:rsidP="00367812">
      <w:pPr>
        <w:pStyle w:val="afffc"/>
        <w:ind w:right="-2" w:firstLine="567"/>
        <w:contextualSpacing/>
        <w:jc w:val="both"/>
        <w:rPr>
          <w:b w:val="0"/>
          <w:sz w:val="24"/>
          <w:szCs w:val="24"/>
        </w:rPr>
      </w:pPr>
      <w:r w:rsidRPr="00292137">
        <w:rPr>
          <w:b w:val="0"/>
          <w:sz w:val="24"/>
          <w:szCs w:val="24"/>
        </w:rPr>
        <w:t>6)</w:t>
      </w:r>
      <w:r>
        <w:rPr>
          <w:b w:val="0"/>
          <w:sz w:val="24"/>
          <w:szCs w:val="24"/>
        </w:rPr>
        <w:t> </w:t>
      </w:r>
      <w:r w:rsidRPr="000A55EA">
        <w:rPr>
          <w:b w:val="0"/>
          <w:sz w:val="24"/>
          <w:szCs w:val="24"/>
          <w:lang w:eastAsia="ar-SA"/>
        </w:rPr>
        <w:t xml:space="preserve">требование с Заявителя при предоставлении </w:t>
      </w:r>
      <w:r w:rsidRPr="007C2D6B">
        <w:rPr>
          <w:b w:val="0"/>
          <w:sz w:val="24"/>
          <w:szCs w:val="24"/>
        </w:rPr>
        <w:t>Муниципальной услуги</w:t>
      </w:r>
      <w:r w:rsidRPr="000A55EA">
        <w:rPr>
          <w:b w:val="0"/>
          <w:sz w:val="24"/>
          <w:szCs w:val="24"/>
          <w:lang w:eastAsia="ar-SA"/>
        </w:rPr>
        <w:t xml:space="preserve"> платы, не предусмотренной </w:t>
      </w:r>
      <w:r>
        <w:rPr>
          <w:b w:val="0"/>
          <w:sz w:val="24"/>
          <w:szCs w:val="24"/>
          <w:lang w:eastAsia="ar-SA"/>
        </w:rPr>
        <w:t>Административным р</w:t>
      </w:r>
      <w:r w:rsidRPr="000A55EA">
        <w:rPr>
          <w:b w:val="0"/>
          <w:sz w:val="24"/>
          <w:szCs w:val="24"/>
          <w:lang w:eastAsia="ar-SA"/>
        </w:rPr>
        <w:t>егламентом</w:t>
      </w:r>
      <w:r w:rsidRPr="000A55EA">
        <w:rPr>
          <w:b w:val="0"/>
          <w:sz w:val="24"/>
          <w:szCs w:val="24"/>
        </w:rPr>
        <w:t>;</w:t>
      </w:r>
    </w:p>
    <w:p w:rsidR="00367812" w:rsidRPr="00292137" w:rsidRDefault="00367812" w:rsidP="00367812">
      <w:pPr>
        <w:pStyle w:val="afffc"/>
        <w:ind w:right="-2" w:firstLine="567"/>
        <w:contextualSpacing/>
        <w:jc w:val="both"/>
        <w:rPr>
          <w:b w:val="0"/>
          <w:sz w:val="24"/>
          <w:szCs w:val="24"/>
        </w:rPr>
      </w:pPr>
      <w:proofErr w:type="gramStart"/>
      <w:r w:rsidRPr="00292137">
        <w:rPr>
          <w:b w:val="0"/>
          <w:sz w:val="24"/>
          <w:szCs w:val="24"/>
        </w:rPr>
        <w:t>7)</w:t>
      </w:r>
      <w:r>
        <w:rPr>
          <w:b w:val="0"/>
          <w:sz w:val="24"/>
          <w:szCs w:val="24"/>
        </w:rPr>
        <w:t> </w:t>
      </w:r>
      <w:r w:rsidRPr="000A55EA">
        <w:rPr>
          <w:b w:val="0"/>
          <w:sz w:val="24"/>
          <w:szCs w:val="24"/>
          <w:lang w:eastAsia="ar-SA"/>
        </w:rPr>
        <w:t xml:space="preserve">отказ должностного лица </w:t>
      </w:r>
      <w:r w:rsidRPr="00444CF0">
        <w:rPr>
          <w:b w:val="0"/>
          <w:sz w:val="24"/>
          <w:szCs w:val="24"/>
        </w:rPr>
        <w:t>Уполномоченного органа</w:t>
      </w:r>
      <w:r w:rsidRPr="000A55EA">
        <w:rPr>
          <w:b w:val="0"/>
          <w:sz w:val="24"/>
          <w:szCs w:val="24"/>
          <w:lang w:eastAsia="ar-SA"/>
        </w:rPr>
        <w:t xml:space="preserve"> в исправлении допущенных опечаток и ошибок в выданных в результате предоставления </w:t>
      </w:r>
      <w:r w:rsidRPr="007C2D6B">
        <w:rPr>
          <w:b w:val="0"/>
          <w:sz w:val="24"/>
          <w:szCs w:val="24"/>
        </w:rPr>
        <w:t>Муниципальной услуги</w:t>
      </w:r>
      <w:r w:rsidRPr="000A55EA">
        <w:rPr>
          <w:b w:val="0"/>
          <w:sz w:val="24"/>
          <w:szCs w:val="24"/>
          <w:lang w:eastAsia="ar-SA"/>
        </w:rPr>
        <w:t xml:space="preserve"> документах либо нарушение установленного срока таких исправлений</w:t>
      </w:r>
      <w:r w:rsidRPr="000A55EA">
        <w:rPr>
          <w:b w:val="0"/>
          <w:sz w:val="24"/>
          <w:szCs w:val="24"/>
        </w:rPr>
        <w:t>.</w:t>
      </w:r>
      <w:proofErr w:type="gramEnd"/>
    </w:p>
    <w:p w:rsidR="00367812" w:rsidRPr="00292137" w:rsidRDefault="00367812" w:rsidP="00367812">
      <w:pPr>
        <w:pStyle w:val="afffc"/>
        <w:ind w:right="-2" w:firstLine="567"/>
        <w:contextualSpacing/>
        <w:jc w:val="both"/>
        <w:rPr>
          <w:b w:val="0"/>
          <w:sz w:val="24"/>
          <w:szCs w:val="24"/>
        </w:rPr>
      </w:pPr>
      <w:r>
        <w:rPr>
          <w:b w:val="0"/>
          <w:sz w:val="24"/>
          <w:szCs w:val="24"/>
          <w:lang w:eastAsia="ar-SA"/>
        </w:rPr>
        <w:t>28.2. </w:t>
      </w:r>
      <w:r w:rsidRPr="00292137">
        <w:rPr>
          <w:b w:val="0"/>
          <w:sz w:val="24"/>
          <w:szCs w:val="24"/>
          <w:lang w:eastAsia="ar-SA"/>
        </w:rPr>
        <w:t>Жалоба подается в письменной форме на бумажном носителе, либо  в электронной форме</w:t>
      </w:r>
      <w:r w:rsidRPr="00292137">
        <w:rPr>
          <w:b w:val="0"/>
          <w:sz w:val="24"/>
          <w:szCs w:val="24"/>
        </w:rPr>
        <w:t xml:space="preserve">. </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 xml:space="preserve">28.3. </w:t>
      </w:r>
      <w:r w:rsidRPr="00292137">
        <w:rPr>
          <w:b w:val="0"/>
          <w:sz w:val="24"/>
          <w:szCs w:val="24"/>
          <w:lang w:eastAsia="ar-SA"/>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sidRPr="00444CF0">
        <w:rPr>
          <w:b w:val="0"/>
          <w:sz w:val="24"/>
          <w:szCs w:val="24"/>
        </w:rPr>
        <w:t>Уполномоченного органа</w:t>
      </w:r>
      <w:r w:rsidRPr="00292137">
        <w:rPr>
          <w:b w:val="0"/>
          <w:sz w:val="24"/>
          <w:szCs w:val="24"/>
          <w:lang w:eastAsia="ar-SA"/>
        </w:rPr>
        <w:t xml:space="preserve">, </w:t>
      </w:r>
      <w:r w:rsidRPr="000A55EA">
        <w:rPr>
          <w:b w:val="0"/>
          <w:sz w:val="24"/>
          <w:szCs w:val="24"/>
        </w:rPr>
        <w:t xml:space="preserve">порталы </w:t>
      </w:r>
      <w:proofErr w:type="spellStart"/>
      <w:r w:rsidRPr="000A55EA">
        <w:rPr>
          <w:b w:val="0"/>
          <w:sz w:val="24"/>
          <w:szCs w:val="24"/>
          <w:lang w:val="en-US"/>
        </w:rPr>
        <w:t>uslugi</w:t>
      </w:r>
      <w:proofErr w:type="spellEnd"/>
      <w:r w:rsidRPr="000A55EA">
        <w:rPr>
          <w:b w:val="0"/>
          <w:sz w:val="24"/>
          <w:szCs w:val="24"/>
        </w:rPr>
        <w:t>.</w:t>
      </w:r>
      <w:proofErr w:type="spellStart"/>
      <w:r w:rsidRPr="000A55EA">
        <w:rPr>
          <w:b w:val="0"/>
          <w:sz w:val="24"/>
          <w:szCs w:val="24"/>
          <w:lang w:val="en-US"/>
        </w:rPr>
        <w:t>mosreg</w:t>
      </w:r>
      <w:proofErr w:type="spellEnd"/>
      <w:r w:rsidRPr="000A55EA">
        <w:rPr>
          <w:b w:val="0"/>
          <w:sz w:val="24"/>
          <w:szCs w:val="24"/>
        </w:rPr>
        <w:t>.</w:t>
      </w:r>
      <w:proofErr w:type="spellStart"/>
      <w:r w:rsidRPr="000A55EA">
        <w:rPr>
          <w:b w:val="0"/>
          <w:sz w:val="24"/>
          <w:szCs w:val="24"/>
          <w:lang w:val="en-US"/>
        </w:rPr>
        <w:t>ru</w:t>
      </w:r>
      <w:proofErr w:type="spellEnd"/>
      <w:r w:rsidRPr="000A55EA">
        <w:rPr>
          <w:b w:val="0"/>
          <w:sz w:val="24"/>
          <w:szCs w:val="24"/>
        </w:rPr>
        <w:t xml:space="preserve">, </w:t>
      </w:r>
      <w:proofErr w:type="spellStart"/>
      <w:r w:rsidRPr="000A55EA">
        <w:rPr>
          <w:b w:val="0"/>
          <w:sz w:val="24"/>
          <w:szCs w:val="24"/>
          <w:lang w:val="en-US"/>
        </w:rPr>
        <w:t>gosuslugi</w:t>
      </w:r>
      <w:proofErr w:type="spellEnd"/>
      <w:r w:rsidRPr="000A55EA">
        <w:rPr>
          <w:b w:val="0"/>
          <w:sz w:val="24"/>
          <w:szCs w:val="24"/>
        </w:rPr>
        <w:t>.</w:t>
      </w:r>
      <w:proofErr w:type="spellStart"/>
      <w:r w:rsidRPr="000A55EA">
        <w:rPr>
          <w:b w:val="0"/>
          <w:sz w:val="24"/>
          <w:szCs w:val="24"/>
          <w:lang w:val="en-US"/>
        </w:rPr>
        <w:t>ru</w:t>
      </w:r>
      <w:proofErr w:type="spellEnd"/>
      <w:r w:rsidRPr="000A55EA">
        <w:rPr>
          <w:b w:val="0"/>
          <w:sz w:val="24"/>
          <w:szCs w:val="24"/>
          <w:lang w:eastAsia="ar-SA"/>
        </w:rPr>
        <w:t xml:space="preserve">, </w:t>
      </w:r>
      <w:proofErr w:type="spellStart"/>
      <w:r w:rsidRPr="000A55EA">
        <w:rPr>
          <w:b w:val="0"/>
          <w:sz w:val="24"/>
          <w:szCs w:val="24"/>
          <w:lang w:val="en-US" w:eastAsia="ar-SA"/>
        </w:rPr>
        <w:t>vmeste</w:t>
      </w:r>
      <w:proofErr w:type="spellEnd"/>
      <w:r w:rsidRPr="000A55EA">
        <w:rPr>
          <w:b w:val="0"/>
          <w:sz w:val="24"/>
          <w:szCs w:val="24"/>
          <w:lang w:eastAsia="ar-SA"/>
        </w:rPr>
        <w:t>.</w:t>
      </w:r>
      <w:proofErr w:type="spellStart"/>
      <w:r w:rsidRPr="000A55EA">
        <w:rPr>
          <w:b w:val="0"/>
          <w:sz w:val="24"/>
          <w:szCs w:val="24"/>
          <w:lang w:val="en-US" w:eastAsia="ar-SA"/>
        </w:rPr>
        <w:t>mosreg</w:t>
      </w:r>
      <w:proofErr w:type="spellEnd"/>
      <w:r w:rsidRPr="000A55EA">
        <w:rPr>
          <w:b w:val="0"/>
          <w:sz w:val="24"/>
          <w:szCs w:val="24"/>
          <w:lang w:eastAsia="ar-SA"/>
        </w:rPr>
        <w:t>.</w:t>
      </w:r>
      <w:proofErr w:type="spellStart"/>
      <w:r w:rsidRPr="000A55EA">
        <w:rPr>
          <w:b w:val="0"/>
          <w:sz w:val="24"/>
          <w:szCs w:val="24"/>
          <w:lang w:val="en-US" w:eastAsia="ar-SA"/>
        </w:rPr>
        <w:t>ru</w:t>
      </w:r>
      <w:proofErr w:type="spellEnd"/>
      <w:r w:rsidRPr="000A55EA">
        <w:rPr>
          <w:b w:val="0"/>
          <w:sz w:val="24"/>
          <w:szCs w:val="24"/>
          <w:lang w:eastAsia="ar-SA"/>
        </w:rPr>
        <w:t>, а также может быть принята при личном приеме Заявителя</w:t>
      </w:r>
      <w:r w:rsidRPr="00292137">
        <w:rPr>
          <w:b w:val="0"/>
          <w:sz w:val="24"/>
          <w:szCs w:val="24"/>
          <w:lang w:eastAsia="ar-SA"/>
        </w:rPr>
        <w:t>.</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28.4.</w:t>
      </w:r>
      <w:r w:rsidRPr="00292137">
        <w:rPr>
          <w:b w:val="0"/>
          <w:sz w:val="24"/>
          <w:szCs w:val="24"/>
          <w:lang w:eastAsia="ar-SA"/>
        </w:rPr>
        <w:t xml:space="preserve"> Жалоба должна содержать:</w:t>
      </w:r>
    </w:p>
    <w:p w:rsidR="00367812" w:rsidRPr="00292137" w:rsidRDefault="00367812" w:rsidP="00367812">
      <w:pPr>
        <w:pStyle w:val="afffc"/>
        <w:ind w:right="-2" w:firstLine="567"/>
        <w:contextualSpacing/>
        <w:jc w:val="both"/>
        <w:rPr>
          <w:b w:val="0"/>
          <w:sz w:val="24"/>
          <w:szCs w:val="24"/>
          <w:lang w:eastAsia="ar-SA"/>
        </w:rPr>
      </w:pPr>
      <w:r w:rsidRPr="00292137">
        <w:rPr>
          <w:b w:val="0"/>
          <w:sz w:val="24"/>
          <w:szCs w:val="24"/>
          <w:lang w:eastAsia="ar-SA"/>
        </w:rPr>
        <w:t xml:space="preserve">а) </w:t>
      </w:r>
      <w:r w:rsidRPr="000A55EA">
        <w:rPr>
          <w:b w:val="0"/>
          <w:sz w:val="24"/>
          <w:szCs w:val="24"/>
        </w:rPr>
        <w:t xml:space="preserve">наименование органа, предоставляющего </w:t>
      </w:r>
      <w:r w:rsidRPr="00C73A8C">
        <w:rPr>
          <w:b w:val="0"/>
          <w:sz w:val="24"/>
          <w:szCs w:val="24"/>
        </w:rPr>
        <w:t>Муниципальной услуги</w:t>
      </w:r>
      <w:r w:rsidRPr="000A55EA">
        <w:rPr>
          <w:b w:val="0"/>
          <w:sz w:val="24"/>
          <w:szCs w:val="24"/>
        </w:rPr>
        <w:t xml:space="preserve">, либо организации, участвующей в предоставлении </w:t>
      </w:r>
      <w:r w:rsidRPr="00C73A8C">
        <w:rPr>
          <w:b w:val="0"/>
          <w:sz w:val="24"/>
          <w:szCs w:val="24"/>
        </w:rPr>
        <w:t>Муниципальной услуги</w:t>
      </w:r>
      <w:r w:rsidRPr="000A55EA">
        <w:rPr>
          <w:b w:val="0"/>
          <w:sz w:val="24"/>
          <w:szCs w:val="24"/>
        </w:rPr>
        <w:t xml:space="preserve"> (МФЦ); фамилию, имя, отчество должностного лица, </w:t>
      </w:r>
      <w:r>
        <w:rPr>
          <w:b w:val="0"/>
          <w:sz w:val="24"/>
          <w:szCs w:val="24"/>
        </w:rPr>
        <w:t>работника</w:t>
      </w:r>
      <w:r w:rsidRPr="000A55EA">
        <w:rPr>
          <w:b w:val="0"/>
          <w:sz w:val="24"/>
          <w:szCs w:val="24"/>
        </w:rPr>
        <w:t xml:space="preserve"> органа, предоставляющего </w:t>
      </w:r>
      <w:r w:rsidRPr="00C73A8C">
        <w:rPr>
          <w:b w:val="0"/>
          <w:sz w:val="24"/>
          <w:szCs w:val="24"/>
        </w:rPr>
        <w:t>Муниципальн</w:t>
      </w:r>
      <w:r>
        <w:rPr>
          <w:b w:val="0"/>
          <w:sz w:val="24"/>
          <w:szCs w:val="24"/>
        </w:rPr>
        <w:t>ую</w:t>
      </w:r>
      <w:r w:rsidRPr="00C73A8C">
        <w:rPr>
          <w:b w:val="0"/>
          <w:sz w:val="24"/>
          <w:szCs w:val="24"/>
        </w:rPr>
        <w:t xml:space="preserve"> услуг</w:t>
      </w:r>
      <w:r>
        <w:rPr>
          <w:b w:val="0"/>
          <w:sz w:val="24"/>
          <w:szCs w:val="24"/>
        </w:rPr>
        <w:t>у</w:t>
      </w:r>
      <w:r w:rsidRPr="000A55EA">
        <w:rPr>
          <w:b w:val="0"/>
          <w:sz w:val="24"/>
          <w:szCs w:val="24"/>
        </w:rPr>
        <w:t xml:space="preserve"> либо работника организации, участвующей в предоставлении </w:t>
      </w:r>
      <w:r w:rsidRPr="00C73A8C">
        <w:rPr>
          <w:b w:val="0"/>
          <w:sz w:val="24"/>
          <w:szCs w:val="24"/>
        </w:rPr>
        <w:t>Муниципальной услуги</w:t>
      </w:r>
      <w:r w:rsidRPr="000A55EA">
        <w:rPr>
          <w:b w:val="0"/>
          <w:sz w:val="24"/>
          <w:szCs w:val="24"/>
        </w:rPr>
        <w:t>, решения и действия (бездействие) которого обжалуются</w:t>
      </w:r>
      <w:r w:rsidRPr="000A55EA">
        <w:rPr>
          <w:b w:val="0"/>
          <w:sz w:val="24"/>
          <w:szCs w:val="24"/>
          <w:lang w:eastAsia="ar-SA"/>
        </w:rPr>
        <w:t>;</w:t>
      </w:r>
    </w:p>
    <w:p w:rsidR="00367812" w:rsidRPr="00292137" w:rsidRDefault="00367812" w:rsidP="00367812">
      <w:pPr>
        <w:pStyle w:val="afffc"/>
        <w:ind w:right="-2" w:firstLine="567"/>
        <w:contextualSpacing/>
        <w:jc w:val="both"/>
        <w:rPr>
          <w:b w:val="0"/>
          <w:sz w:val="24"/>
          <w:szCs w:val="24"/>
          <w:lang w:eastAsia="ar-SA"/>
        </w:rPr>
      </w:pPr>
      <w:proofErr w:type="gramStart"/>
      <w:r w:rsidRPr="00292137">
        <w:rPr>
          <w:b w:val="0"/>
          <w:sz w:val="24"/>
          <w:szCs w:val="24"/>
          <w:lang w:eastAsia="ar-SA"/>
        </w:rPr>
        <w:t>б) фамилию, имя, отчество (</w:t>
      </w:r>
      <w:r>
        <w:rPr>
          <w:b w:val="0"/>
          <w:sz w:val="24"/>
          <w:szCs w:val="24"/>
          <w:lang w:eastAsia="ar-SA"/>
        </w:rPr>
        <w:t xml:space="preserve">последнее - </w:t>
      </w:r>
      <w:r w:rsidRPr="00292137">
        <w:rPr>
          <w:b w:val="0"/>
          <w:sz w:val="24"/>
          <w:szCs w:val="24"/>
          <w:lang w:eastAsia="ar-SA"/>
        </w:rPr>
        <w:t>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812" w:rsidRPr="00292137" w:rsidRDefault="00367812" w:rsidP="00367812">
      <w:pPr>
        <w:pStyle w:val="afffc"/>
        <w:ind w:right="-2" w:firstLine="567"/>
        <w:contextualSpacing/>
        <w:jc w:val="both"/>
        <w:rPr>
          <w:b w:val="0"/>
          <w:sz w:val="24"/>
          <w:szCs w:val="24"/>
          <w:lang w:eastAsia="ar-SA"/>
        </w:rPr>
      </w:pPr>
      <w:r w:rsidRPr="00292137">
        <w:rPr>
          <w:b w:val="0"/>
          <w:sz w:val="24"/>
          <w:szCs w:val="24"/>
          <w:lang w:eastAsia="ar-SA"/>
        </w:rPr>
        <w:t>в) сведения об обжалуемых решениях и действиях (бездействии);</w:t>
      </w:r>
    </w:p>
    <w:p w:rsidR="00367812" w:rsidRPr="00292137" w:rsidRDefault="00367812" w:rsidP="00367812">
      <w:pPr>
        <w:pStyle w:val="afffc"/>
        <w:ind w:right="-2" w:firstLine="567"/>
        <w:contextualSpacing/>
        <w:jc w:val="both"/>
        <w:rPr>
          <w:b w:val="0"/>
          <w:sz w:val="24"/>
          <w:szCs w:val="24"/>
          <w:lang w:eastAsia="ar-SA"/>
        </w:rPr>
      </w:pPr>
      <w:r w:rsidRPr="00292137">
        <w:rPr>
          <w:b w:val="0"/>
          <w:sz w:val="24"/>
          <w:szCs w:val="24"/>
          <w:lang w:eastAsia="ar-SA"/>
        </w:rPr>
        <w:t>г) доводы, по которым Заявитель не согласен с решением и действием (бездействием).</w:t>
      </w:r>
    </w:p>
    <w:p w:rsidR="00367812" w:rsidRPr="00292137" w:rsidRDefault="00367812" w:rsidP="00367812">
      <w:pPr>
        <w:pStyle w:val="afffc"/>
        <w:ind w:right="-2" w:firstLine="567"/>
        <w:contextualSpacing/>
        <w:jc w:val="both"/>
        <w:rPr>
          <w:b w:val="0"/>
          <w:sz w:val="24"/>
          <w:szCs w:val="24"/>
          <w:lang w:eastAsia="ar-SA"/>
        </w:rPr>
      </w:pPr>
      <w:r w:rsidRPr="00292137">
        <w:rPr>
          <w:b w:val="0"/>
          <w:sz w:val="24"/>
          <w:szCs w:val="24"/>
          <w:lang w:eastAsia="ar-SA"/>
        </w:rPr>
        <w:t>Заявителем могут быть представлены документы (при наличии), подтверждающие его доводы, либо их копии.</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28.5. </w:t>
      </w:r>
      <w:r w:rsidRPr="00292137">
        <w:rPr>
          <w:b w:val="0"/>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28.6</w:t>
      </w:r>
      <w:r w:rsidRPr="00292137">
        <w:rPr>
          <w:b w:val="0"/>
          <w:sz w:val="24"/>
          <w:szCs w:val="24"/>
          <w:lang w:eastAsia="ar-SA"/>
        </w:rPr>
        <w:t>. Жалоба</w:t>
      </w:r>
      <w:r>
        <w:rPr>
          <w:b w:val="0"/>
          <w:sz w:val="24"/>
          <w:szCs w:val="24"/>
          <w:lang w:eastAsia="ar-SA"/>
        </w:rPr>
        <w:t xml:space="preserve">, поступившая в </w:t>
      </w:r>
      <w:r w:rsidRPr="00444CF0">
        <w:rPr>
          <w:b w:val="0"/>
          <w:sz w:val="24"/>
          <w:szCs w:val="24"/>
        </w:rPr>
        <w:t>Уполномоченн</w:t>
      </w:r>
      <w:r>
        <w:rPr>
          <w:b w:val="0"/>
          <w:sz w:val="24"/>
          <w:szCs w:val="24"/>
        </w:rPr>
        <w:t>ый</w:t>
      </w:r>
      <w:r w:rsidRPr="00444CF0">
        <w:rPr>
          <w:b w:val="0"/>
          <w:sz w:val="24"/>
          <w:szCs w:val="24"/>
        </w:rPr>
        <w:t xml:space="preserve"> орган</w:t>
      </w:r>
      <w:r>
        <w:rPr>
          <w:b w:val="0"/>
          <w:sz w:val="24"/>
          <w:szCs w:val="24"/>
          <w:lang w:eastAsia="ar-SA"/>
        </w:rPr>
        <w:t>,</w:t>
      </w:r>
      <w:r w:rsidRPr="00292137">
        <w:rPr>
          <w:b w:val="0"/>
          <w:sz w:val="24"/>
          <w:szCs w:val="24"/>
          <w:lang w:eastAsia="ar-SA"/>
        </w:rPr>
        <w:t xml:space="preserve"> подлежит рассмотрению должностным лицом, уполномоченным  на рассмотрение жалоб, которое обеспечивает:</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1)</w:t>
      </w:r>
      <w:r w:rsidRPr="00292137">
        <w:rPr>
          <w:b w:val="0"/>
          <w:sz w:val="24"/>
          <w:szCs w:val="24"/>
          <w:lang w:eastAsia="ar-SA"/>
        </w:rPr>
        <w:t xml:space="preserve"> прием и рассмотрение жалоб в соответствии с требованиями Федерального </w:t>
      </w:r>
      <w:hyperlink r:id="rId9" w:history="1">
        <w:r w:rsidRPr="00292137">
          <w:rPr>
            <w:b w:val="0"/>
            <w:sz w:val="24"/>
            <w:szCs w:val="24"/>
            <w:lang w:eastAsia="ar-SA"/>
          </w:rPr>
          <w:t>закона</w:t>
        </w:r>
      </w:hyperlink>
      <w:r w:rsidRPr="00292137">
        <w:rPr>
          <w:b w:val="0"/>
          <w:sz w:val="24"/>
          <w:szCs w:val="24"/>
          <w:lang w:eastAsia="ar-SA"/>
        </w:rPr>
        <w:t xml:space="preserve">  от 27.07.2010 № 210-ФЗ «Об организации предоставления государственных  и муниципальных услуг»;</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lastRenderedPageBreak/>
        <w:t>2)</w:t>
      </w:r>
      <w:r w:rsidRPr="00292137">
        <w:rPr>
          <w:b w:val="0"/>
          <w:sz w:val="24"/>
          <w:szCs w:val="24"/>
          <w:lang w:eastAsia="ar-SA"/>
        </w:rPr>
        <w:t xml:space="preserve"> информирование Заявителей о порядке обжалования решений и действий (бездействия), нарушающих их права и законные интересы.</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28.7</w:t>
      </w:r>
      <w:r w:rsidRPr="00292137">
        <w:rPr>
          <w:b w:val="0"/>
          <w:sz w:val="24"/>
          <w:szCs w:val="24"/>
          <w:lang w:eastAsia="ar-SA"/>
        </w:rPr>
        <w:t>. Жалоба  подлежит регистрации не позднее следующего рабочего дня со дня ее поступления.</w:t>
      </w:r>
    </w:p>
    <w:p w:rsidR="00367812" w:rsidRPr="00292137" w:rsidRDefault="00367812" w:rsidP="00367812">
      <w:pPr>
        <w:pStyle w:val="afffc"/>
        <w:ind w:right="-2" w:firstLine="567"/>
        <w:contextualSpacing/>
        <w:jc w:val="both"/>
        <w:rPr>
          <w:b w:val="0"/>
          <w:sz w:val="24"/>
          <w:szCs w:val="24"/>
          <w:lang w:eastAsia="ar-SA"/>
        </w:rPr>
      </w:pPr>
      <w:r w:rsidRPr="00292137">
        <w:rPr>
          <w:b w:val="0"/>
          <w:sz w:val="24"/>
          <w:szCs w:val="24"/>
          <w:lang w:eastAsia="ar-SA"/>
        </w:rPr>
        <w:t>Жалоба подлежит рассмотрению:</w:t>
      </w:r>
    </w:p>
    <w:p w:rsidR="00367812" w:rsidRPr="00292137" w:rsidRDefault="00367812" w:rsidP="00367812">
      <w:pPr>
        <w:pStyle w:val="afffc"/>
        <w:numPr>
          <w:ilvl w:val="0"/>
          <w:numId w:val="21"/>
        </w:numPr>
        <w:tabs>
          <w:tab w:val="left" w:pos="851"/>
        </w:tabs>
        <w:ind w:left="0" w:right="-2" w:firstLine="567"/>
        <w:contextualSpacing/>
        <w:jc w:val="both"/>
        <w:rPr>
          <w:b w:val="0"/>
          <w:sz w:val="24"/>
          <w:szCs w:val="24"/>
          <w:lang w:eastAsia="ar-SA"/>
        </w:rPr>
      </w:pPr>
      <w:r w:rsidRPr="00292137">
        <w:rPr>
          <w:b w:val="0"/>
          <w:sz w:val="24"/>
          <w:szCs w:val="24"/>
          <w:lang w:eastAsia="ar-SA"/>
        </w:rPr>
        <w:t>в течение 15-ти рабочих дней со дня ее регистрации в органе</w:t>
      </w:r>
      <w:r w:rsidRPr="00292137">
        <w:rPr>
          <w:b w:val="0"/>
          <w:sz w:val="24"/>
          <w:szCs w:val="24"/>
        </w:rPr>
        <w:t>, если более короткие сроки рассмотрения жалобы не установлены руководителями органа;</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 xml:space="preserve">2) </w:t>
      </w:r>
      <w:r w:rsidRPr="00292137">
        <w:rPr>
          <w:b w:val="0"/>
          <w:sz w:val="24"/>
          <w:szCs w:val="24"/>
          <w:lang w:eastAsia="ar-SA"/>
        </w:rPr>
        <w:t xml:space="preserve">в течение 5-ти рабочих дней со дня ее </w:t>
      </w:r>
      <w:r>
        <w:rPr>
          <w:b w:val="0"/>
          <w:sz w:val="24"/>
          <w:szCs w:val="24"/>
          <w:lang w:eastAsia="ar-SA"/>
        </w:rPr>
        <w:t>регистрации</w:t>
      </w:r>
      <w:r w:rsidRPr="00292137">
        <w:rPr>
          <w:b w:val="0"/>
          <w:sz w:val="24"/>
          <w:szCs w:val="24"/>
          <w:lang w:eastAsia="ar-SA"/>
        </w:rPr>
        <w:t xml:space="preserve"> в случае обжалования отказа </w:t>
      </w:r>
      <w:r>
        <w:rPr>
          <w:b w:val="0"/>
          <w:sz w:val="24"/>
          <w:szCs w:val="24"/>
          <w:lang w:eastAsia="ar-SA"/>
        </w:rPr>
        <w:t>в приеме документов у Заявителя</w:t>
      </w:r>
      <w:r w:rsidRPr="00292137">
        <w:rPr>
          <w:b w:val="0"/>
          <w:sz w:val="24"/>
          <w:szCs w:val="24"/>
          <w:lang w:eastAsia="ar-SA"/>
        </w:rPr>
        <w:t xml:space="preserve"> либо в исправлении допущенных опечаток и ошибок или в случае обжалования нарушения установленного срока таких исправлений.</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28.8</w:t>
      </w:r>
      <w:r w:rsidRPr="00292137">
        <w:rPr>
          <w:b w:val="0"/>
          <w:sz w:val="24"/>
          <w:szCs w:val="24"/>
          <w:lang w:eastAsia="ar-SA"/>
        </w:rPr>
        <w:t xml:space="preserve">. В случае если Заявителем </w:t>
      </w:r>
      <w:proofErr w:type="gramStart"/>
      <w:r>
        <w:rPr>
          <w:b w:val="0"/>
          <w:sz w:val="24"/>
          <w:szCs w:val="24"/>
          <w:lang w:eastAsia="ar-SA"/>
        </w:rPr>
        <w:t>в</w:t>
      </w:r>
      <w:proofErr w:type="gramEnd"/>
      <w:r>
        <w:rPr>
          <w:b w:val="0"/>
          <w:sz w:val="24"/>
          <w:szCs w:val="24"/>
          <w:lang w:eastAsia="ar-SA"/>
        </w:rPr>
        <w:t xml:space="preserve"> </w:t>
      </w:r>
      <w:proofErr w:type="gramStart"/>
      <w:r w:rsidRPr="00444CF0">
        <w:rPr>
          <w:b w:val="0"/>
          <w:sz w:val="24"/>
          <w:szCs w:val="24"/>
        </w:rPr>
        <w:t>Уполномоченный</w:t>
      </w:r>
      <w:proofErr w:type="gramEnd"/>
      <w:r>
        <w:rPr>
          <w:b w:val="0"/>
          <w:sz w:val="24"/>
          <w:szCs w:val="24"/>
        </w:rPr>
        <w:t xml:space="preserve"> </w:t>
      </w:r>
      <w:r w:rsidRPr="00444CF0">
        <w:rPr>
          <w:b w:val="0"/>
          <w:sz w:val="24"/>
          <w:szCs w:val="24"/>
        </w:rPr>
        <w:t>орган</w:t>
      </w:r>
      <w:r>
        <w:rPr>
          <w:b w:val="0"/>
          <w:sz w:val="24"/>
          <w:szCs w:val="24"/>
        </w:rPr>
        <w:t xml:space="preserve"> </w:t>
      </w:r>
      <w:r w:rsidRPr="00292137">
        <w:rPr>
          <w:b w:val="0"/>
          <w:sz w:val="24"/>
          <w:szCs w:val="24"/>
          <w:lang w:eastAsia="ar-SA"/>
        </w:rPr>
        <w:t xml:space="preserve">подана жалоба, решение по которой не входит в </w:t>
      </w:r>
      <w:r>
        <w:rPr>
          <w:b w:val="0"/>
          <w:sz w:val="24"/>
          <w:szCs w:val="24"/>
          <w:lang w:eastAsia="ar-SA"/>
        </w:rPr>
        <w:t>его компетенцию</w:t>
      </w:r>
      <w:r w:rsidRPr="00292137">
        <w:rPr>
          <w:b w:val="0"/>
          <w:sz w:val="24"/>
          <w:szCs w:val="24"/>
          <w:lang w:eastAsia="ar-SA"/>
        </w:rPr>
        <w:t xml:space="preserve">, в течение 3-х рабочих дней со дня ее регистрации </w:t>
      </w:r>
      <w:r>
        <w:rPr>
          <w:b w:val="0"/>
          <w:sz w:val="24"/>
          <w:szCs w:val="24"/>
          <w:lang w:eastAsia="ar-SA"/>
        </w:rPr>
        <w:t xml:space="preserve">в </w:t>
      </w:r>
      <w:r w:rsidRPr="00444CF0">
        <w:rPr>
          <w:b w:val="0"/>
          <w:sz w:val="24"/>
          <w:szCs w:val="24"/>
        </w:rPr>
        <w:t>Уполномоченном органе</w:t>
      </w:r>
      <w:r>
        <w:rPr>
          <w:b w:val="0"/>
          <w:sz w:val="24"/>
          <w:szCs w:val="24"/>
        </w:rPr>
        <w:t xml:space="preserve"> </w:t>
      </w:r>
      <w:r w:rsidRPr="00292137">
        <w:rPr>
          <w:b w:val="0"/>
          <w:sz w:val="24"/>
          <w:szCs w:val="24"/>
          <w:lang w:eastAsia="ar-SA"/>
        </w:rPr>
        <w:t>жалоба перенаправляется в</w:t>
      </w:r>
      <w:r>
        <w:rPr>
          <w:b w:val="0"/>
          <w:sz w:val="24"/>
          <w:szCs w:val="24"/>
          <w:lang w:eastAsia="ar-SA"/>
        </w:rPr>
        <w:t xml:space="preserve"> </w:t>
      </w:r>
      <w:r w:rsidRPr="00292137">
        <w:rPr>
          <w:b w:val="0"/>
          <w:sz w:val="24"/>
          <w:szCs w:val="24"/>
          <w:lang w:eastAsia="ar-SA"/>
        </w:rPr>
        <w:t>уполномоченный на ее рассмотрение орган, о чем в письменной форме информируется Заявитель.</w:t>
      </w:r>
    </w:p>
    <w:p w:rsidR="00367812" w:rsidRPr="00292137" w:rsidRDefault="00367812" w:rsidP="00367812">
      <w:pPr>
        <w:pStyle w:val="afffc"/>
        <w:ind w:right="-2" w:firstLine="567"/>
        <w:contextualSpacing/>
        <w:jc w:val="both"/>
        <w:rPr>
          <w:b w:val="0"/>
          <w:sz w:val="24"/>
          <w:szCs w:val="24"/>
          <w:lang w:eastAsia="ar-SA"/>
        </w:rPr>
      </w:pPr>
      <w:r w:rsidRPr="00292137">
        <w:rPr>
          <w:b w:val="0"/>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28.9</w:t>
      </w:r>
      <w:r w:rsidRPr="00292137">
        <w:rPr>
          <w:b w:val="0"/>
          <w:sz w:val="24"/>
          <w:szCs w:val="24"/>
          <w:lang w:eastAsia="ar-SA"/>
        </w:rPr>
        <w:t xml:space="preserve">. По результатам рассмотрения жалобы </w:t>
      </w:r>
      <w:r w:rsidRPr="00444CF0">
        <w:rPr>
          <w:b w:val="0"/>
          <w:sz w:val="24"/>
          <w:szCs w:val="24"/>
        </w:rPr>
        <w:t>Уполномоченный орган</w:t>
      </w:r>
      <w:r w:rsidRPr="00292137">
        <w:rPr>
          <w:b w:val="0"/>
          <w:sz w:val="24"/>
          <w:szCs w:val="24"/>
          <w:lang w:eastAsia="ar-SA"/>
        </w:rPr>
        <w:t xml:space="preserve">  принимает одно из следующих решений:</w:t>
      </w:r>
    </w:p>
    <w:p w:rsidR="00367812" w:rsidRPr="00292137" w:rsidRDefault="00367812" w:rsidP="00367812">
      <w:pPr>
        <w:pStyle w:val="afffc"/>
        <w:ind w:right="-2" w:firstLine="567"/>
        <w:contextualSpacing/>
        <w:jc w:val="both"/>
        <w:rPr>
          <w:b w:val="0"/>
          <w:sz w:val="24"/>
          <w:szCs w:val="24"/>
          <w:lang w:eastAsia="ar-SA"/>
        </w:rPr>
      </w:pPr>
      <w:proofErr w:type="gramStart"/>
      <w:r w:rsidRPr="00292137">
        <w:rPr>
          <w:b w:val="0"/>
          <w:sz w:val="24"/>
          <w:szCs w:val="24"/>
          <w:lang w:eastAsia="ar-SA"/>
        </w:rPr>
        <w:t xml:space="preserve">1) удовлетворяет жалобу, в том числе путем отмены принятого решения, исправления допущенных опечаток и ошибок в выданных в результате предоставления </w:t>
      </w:r>
      <w:r w:rsidRPr="00C73A8C">
        <w:rPr>
          <w:b w:val="0"/>
          <w:sz w:val="24"/>
          <w:szCs w:val="24"/>
          <w:lang w:eastAsia="ar-SA"/>
        </w:rPr>
        <w:t>Муниципальной услуги</w:t>
      </w:r>
      <w:r w:rsidRPr="00292137">
        <w:rPr>
          <w:b w:val="0"/>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367812" w:rsidRDefault="00367812" w:rsidP="00367812">
      <w:pPr>
        <w:pStyle w:val="afffc"/>
        <w:ind w:right="-2" w:firstLine="567"/>
        <w:contextualSpacing/>
        <w:jc w:val="both"/>
        <w:rPr>
          <w:b w:val="0"/>
          <w:sz w:val="24"/>
          <w:szCs w:val="24"/>
          <w:lang w:eastAsia="ar-SA"/>
        </w:rPr>
      </w:pPr>
      <w:r w:rsidRPr="00292137">
        <w:rPr>
          <w:b w:val="0"/>
          <w:sz w:val="24"/>
          <w:szCs w:val="24"/>
          <w:lang w:eastAsia="ar-SA"/>
        </w:rPr>
        <w:t>2) отказывает в удовлетворении жалобы.</w:t>
      </w:r>
    </w:p>
    <w:p w:rsidR="00367812" w:rsidRPr="002031AB" w:rsidRDefault="00367812" w:rsidP="00367812">
      <w:pPr>
        <w:pStyle w:val="113"/>
        <w:spacing w:line="240" w:lineRule="auto"/>
        <w:ind w:left="0" w:right="-2" w:firstLine="567"/>
        <w:contextualSpacing/>
        <w:rPr>
          <w:lang w:eastAsia="ar-SA"/>
        </w:rPr>
      </w:pPr>
      <w:r w:rsidRPr="00D556AE">
        <w:rPr>
          <w:sz w:val="24"/>
          <w:szCs w:val="24"/>
          <w:lang w:eastAsia="ar-SA"/>
        </w:rPr>
        <w:t>28.10. Не позднее дня, следующего за днем приняти</w:t>
      </w:r>
      <w:r>
        <w:rPr>
          <w:sz w:val="24"/>
          <w:szCs w:val="24"/>
          <w:lang w:eastAsia="ar-SA"/>
        </w:rPr>
        <w:t>я решения, указанного в пункте 28</w:t>
      </w:r>
      <w:r w:rsidRPr="00D556AE">
        <w:rPr>
          <w:sz w:val="24"/>
          <w:szCs w:val="24"/>
          <w:lang w:eastAsia="ar-SA"/>
        </w:rPr>
        <w:t xml:space="preserve">.9 </w:t>
      </w:r>
      <w:r>
        <w:rPr>
          <w:sz w:val="24"/>
          <w:szCs w:val="24"/>
          <w:lang w:eastAsia="ar-SA"/>
        </w:rPr>
        <w:t>Административного р</w:t>
      </w:r>
      <w:r w:rsidRPr="00D556AE">
        <w:rPr>
          <w:sz w:val="24"/>
          <w:szCs w:val="24"/>
          <w:lang w:eastAsia="ar-SA"/>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2031AB">
        <w:rPr>
          <w:lang w:eastAsia="ar-SA"/>
        </w:rPr>
        <w:t>.</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28.11</w:t>
      </w:r>
      <w:r w:rsidRPr="00292137">
        <w:rPr>
          <w:b w:val="0"/>
          <w:sz w:val="24"/>
          <w:szCs w:val="24"/>
          <w:lang w:eastAsia="ar-SA"/>
        </w:rPr>
        <w:t xml:space="preserve">. При удовлетворении жалобы </w:t>
      </w:r>
      <w:r w:rsidRPr="00444CF0">
        <w:rPr>
          <w:b w:val="0"/>
          <w:sz w:val="24"/>
          <w:szCs w:val="24"/>
        </w:rPr>
        <w:t>Уполномоченный орган</w:t>
      </w:r>
      <w:r>
        <w:rPr>
          <w:b w:val="0"/>
          <w:sz w:val="24"/>
          <w:szCs w:val="24"/>
        </w:rPr>
        <w:t xml:space="preserve"> </w:t>
      </w:r>
      <w:r w:rsidRPr="00292137">
        <w:rPr>
          <w:b w:val="0"/>
          <w:sz w:val="24"/>
          <w:szCs w:val="24"/>
          <w:lang w:eastAsia="ar-SA"/>
        </w:rPr>
        <w:t xml:space="preserve">принимает исчерпывающие меры по устранению выявленных нарушений, в том числе по выдаче Заявителю результата предоставления </w:t>
      </w:r>
      <w:r w:rsidRPr="00C73A8C">
        <w:rPr>
          <w:b w:val="0"/>
          <w:sz w:val="24"/>
          <w:szCs w:val="24"/>
        </w:rPr>
        <w:t>Муниципальной услуги</w:t>
      </w:r>
      <w:r w:rsidRPr="00292137">
        <w:rPr>
          <w:b w:val="0"/>
          <w:sz w:val="24"/>
          <w:szCs w:val="24"/>
          <w:lang w:eastAsia="ar-SA"/>
        </w:rPr>
        <w:t>, не позднее 5-ти рабочих дней со дня принятия решения.</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28.12</w:t>
      </w:r>
      <w:r w:rsidRPr="00292137">
        <w:rPr>
          <w:b w:val="0"/>
          <w:sz w:val="24"/>
          <w:szCs w:val="24"/>
          <w:lang w:eastAsia="ar-SA"/>
        </w:rPr>
        <w:t xml:space="preserve">. </w:t>
      </w:r>
      <w:r w:rsidRPr="00444CF0">
        <w:rPr>
          <w:b w:val="0"/>
          <w:sz w:val="24"/>
          <w:szCs w:val="24"/>
        </w:rPr>
        <w:t>Уполномоченный орган</w:t>
      </w:r>
      <w:r>
        <w:rPr>
          <w:b w:val="0"/>
          <w:sz w:val="24"/>
          <w:szCs w:val="24"/>
        </w:rPr>
        <w:t xml:space="preserve"> </w:t>
      </w:r>
      <w:r w:rsidRPr="00292137">
        <w:rPr>
          <w:b w:val="0"/>
          <w:sz w:val="24"/>
          <w:szCs w:val="24"/>
        </w:rPr>
        <w:t>отказывает</w:t>
      </w:r>
      <w:r w:rsidRPr="00292137">
        <w:rPr>
          <w:b w:val="0"/>
          <w:sz w:val="24"/>
          <w:szCs w:val="24"/>
          <w:lang w:eastAsia="ar-SA"/>
        </w:rPr>
        <w:t xml:space="preserve"> в удовлетворении жалобы в следующих случаях:</w:t>
      </w:r>
    </w:p>
    <w:p w:rsidR="00367812" w:rsidRPr="00292137" w:rsidRDefault="00367812" w:rsidP="00367812">
      <w:pPr>
        <w:pStyle w:val="afffc"/>
        <w:ind w:right="-2" w:firstLine="567"/>
        <w:contextualSpacing/>
        <w:jc w:val="both"/>
        <w:rPr>
          <w:b w:val="0"/>
          <w:sz w:val="24"/>
          <w:szCs w:val="24"/>
          <w:lang w:eastAsia="ar-SA"/>
        </w:rPr>
      </w:pPr>
      <w:r w:rsidRPr="00292137">
        <w:rPr>
          <w:b w:val="0"/>
          <w:sz w:val="24"/>
          <w:szCs w:val="24"/>
          <w:lang w:eastAsia="ar-SA"/>
        </w:rPr>
        <w:t>наличия вступившего в законную силу решения суда, арбитражного суда по жалобе том же предмете и по тем же основаниям;</w:t>
      </w:r>
    </w:p>
    <w:p w:rsidR="00367812" w:rsidRPr="00292137" w:rsidRDefault="00367812" w:rsidP="00367812">
      <w:pPr>
        <w:pStyle w:val="afffc"/>
        <w:ind w:right="-2" w:firstLine="567"/>
        <w:contextualSpacing/>
        <w:jc w:val="both"/>
        <w:rPr>
          <w:b w:val="0"/>
          <w:sz w:val="24"/>
          <w:szCs w:val="24"/>
          <w:lang w:eastAsia="ar-SA"/>
        </w:rPr>
      </w:pPr>
      <w:r w:rsidRPr="00292137">
        <w:rPr>
          <w:b w:val="0"/>
          <w:sz w:val="24"/>
          <w:szCs w:val="24"/>
          <w:lang w:eastAsia="ar-SA"/>
        </w:rPr>
        <w:t>подачи жалобы лицом, полномочия которого не подтверждены в порядке, установленном законодательством Российской Федерации;</w:t>
      </w:r>
    </w:p>
    <w:p w:rsidR="00367812" w:rsidRPr="00292137" w:rsidRDefault="00367812" w:rsidP="00367812">
      <w:pPr>
        <w:pStyle w:val="afffc"/>
        <w:ind w:right="-2" w:firstLine="567"/>
        <w:contextualSpacing/>
        <w:jc w:val="both"/>
        <w:rPr>
          <w:b w:val="0"/>
          <w:sz w:val="24"/>
          <w:szCs w:val="24"/>
          <w:lang w:eastAsia="ar-SA"/>
        </w:rPr>
      </w:pPr>
      <w:r w:rsidRPr="00292137">
        <w:rPr>
          <w:b w:val="0"/>
          <w:sz w:val="24"/>
          <w:szCs w:val="24"/>
          <w:lang w:eastAsia="ar-SA"/>
        </w:rPr>
        <w:t xml:space="preserve">наличия решения по жалобе, принятого ранее в соответствии с требованиями </w:t>
      </w:r>
      <w:r>
        <w:rPr>
          <w:b w:val="0"/>
          <w:sz w:val="24"/>
          <w:szCs w:val="24"/>
          <w:lang w:eastAsia="ar-SA"/>
        </w:rPr>
        <w:t>Административного р</w:t>
      </w:r>
      <w:r w:rsidRPr="00292137">
        <w:rPr>
          <w:b w:val="0"/>
          <w:sz w:val="24"/>
          <w:szCs w:val="24"/>
          <w:lang w:eastAsia="ar-SA"/>
        </w:rPr>
        <w:t>егламента в отношении того же заявителя и по тому же предмету жалобы;</w:t>
      </w:r>
    </w:p>
    <w:p w:rsidR="00367812" w:rsidRPr="00292137" w:rsidRDefault="00367812" w:rsidP="00367812">
      <w:pPr>
        <w:pStyle w:val="afffc"/>
        <w:ind w:right="-2" w:firstLine="567"/>
        <w:contextualSpacing/>
        <w:jc w:val="both"/>
        <w:rPr>
          <w:b w:val="0"/>
          <w:sz w:val="24"/>
          <w:szCs w:val="24"/>
          <w:lang w:eastAsia="ar-SA"/>
        </w:rPr>
      </w:pPr>
      <w:r w:rsidRPr="00292137">
        <w:rPr>
          <w:b w:val="0"/>
          <w:sz w:val="24"/>
          <w:szCs w:val="24"/>
          <w:lang w:eastAsia="ar-SA"/>
        </w:rPr>
        <w:t>признания жалобы необоснованной.</w:t>
      </w:r>
    </w:p>
    <w:p w:rsidR="00367812" w:rsidRPr="00292137" w:rsidRDefault="00367812" w:rsidP="00367812">
      <w:pPr>
        <w:pStyle w:val="afffc"/>
        <w:ind w:right="-2" w:firstLine="567"/>
        <w:contextualSpacing/>
        <w:jc w:val="both"/>
        <w:rPr>
          <w:b w:val="0"/>
          <w:sz w:val="24"/>
          <w:szCs w:val="24"/>
          <w:lang w:eastAsia="ar-SA"/>
        </w:rPr>
      </w:pPr>
      <w:r w:rsidRPr="00292137">
        <w:rPr>
          <w:b w:val="0"/>
          <w:sz w:val="24"/>
          <w:szCs w:val="24"/>
          <w:lang w:eastAsia="ar-SA"/>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2</w:t>
      </w:r>
      <w:r w:rsidRPr="00292137">
        <w:rPr>
          <w:b w:val="0"/>
          <w:sz w:val="24"/>
          <w:szCs w:val="24"/>
          <w:lang w:eastAsia="ar-SA"/>
        </w:rPr>
        <w:t>8</w:t>
      </w:r>
      <w:r>
        <w:rPr>
          <w:b w:val="0"/>
          <w:sz w:val="24"/>
          <w:szCs w:val="24"/>
          <w:lang w:eastAsia="ar-SA"/>
        </w:rPr>
        <w:t>.13</w:t>
      </w:r>
      <w:r w:rsidRPr="00292137">
        <w:rPr>
          <w:b w:val="0"/>
          <w:sz w:val="24"/>
          <w:szCs w:val="24"/>
          <w:lang w:eastAsia="ar-SA"/>
        </w:rPr>
        <w:t xml:space="preserve">. В случае установления в ходе или по результатам </w:t>
      </w:r>
      <w:proofErr w:type="gramStart"/>
      <w:r w:rsidRPr="00292137">
        <w:rPr>
          <w:b w:val="0"/>
          <w:sz w:val="24"/>
          <w:szCs w:val="24"/>
          <w:lang w:eastAsia="ar-SA"/>
        </w:rPr>
        <w:t>рассмотрения жалобы признаков состава административного правонарушения</w:t>
      </w:r>
      <w:proofErr w:type="gramEnd"/>
      <w:r w:rsidRPr="00292137">
        <w:rPr>
          <w:b w:val="0"/>
          <w:sz w:val="24"/>
          <w:szCs w:val="24"/>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w:t>
      </w:r>
      <w:r w:rsidRPr="00D556AE">
        <w:rPr>
          <w:b w:val="0"/>
          <w:sz w:val="24"/>
          <w:szCs w:val="24"/>
          <w:lang w:eastAsia="ar-SA"/>
        </w:rPr>
        <w:t>Министерство государственного управления, информационных технологий и связи Московской области или органы прокуратуры соответственно.</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28.14</w:t>
      </w:r>
      <w:r w:rsidRPr="00292137">
        <w:rPr>
          <w:b w:val="0"/>
          <w:sz w:val="24"/>
          <w:szCs w:val="24"/>
          <w:lang w:eastAsia="ar-SA"/>
        </w:rPr>
        <w:t>. В ответе по результатам рассмотрения жалобы указываются:</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lastRenderedPageBreak/>
        <w:t xml:space="preserve">1) </w:t>
      </w:r>
      <w:r w:rsidRPr="00292137">
        <w:rPr>
          <w:b w:val="0"/>
          <w:sz w:val="24"/>
          <w:szCs w:val="24"/>
          <w:lang w:eastAsia="ar-SA"/>
        </w:rPr>
        <w:t>должность, фамилия, имя, отчество (при наличии) должностного лица принявшего решение по жалобе;</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 xml:space="preserve">2) </w:t>
      </w:r>
      <w:r w:rsidRPr="00292137">
        <w:rPr>
          <w:b w:val="0"/>
          <w:sz w:val="24"/>
          <w:szCs w:val="24"/>
          <w:lang w:eastAsia="ar-SA"/>
        </w:rPr>
        <w:t xml:space="preserve">номер, дата, место принятия решения, </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3) </w:t>
      </w:r>
      <w:r w:rsidRPr="00292137">
        <w:rPr>
          <w:b w:val="0"/>
          <w:sz w:val="24"/>
          <w:szCs w:val="24"/>
          <w:lang w:eastAsia="ar-SA"/>
        </w:rPr>
        <w:t>сведения о должностном лице, решение или действие (бездействие) которого обжалуется;</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4)</w:t>
      </w:r>
      <w:r w:rsidRPr="00292137">
        <w:rPr>
          <w:b w:val="0"/>
          <w:sz w:val="24"/>
          <w:szCs w:val="24"/>
          <w:lang w:eastAsia="ar-SA"/>
        </w:rPr>
        <w:t xml:space="preserve"> фамилия, имя, отчество (</w:t>
      </w:r>
      <w:r>
        <w:rPr>
          <w:b w:val="0"/>
          <w:sz w:val="24"/>
          <w:szCs w:val="24"/>
          <w:lang w:eastAsia="ar-SA"/>
        </w:rPr>
        <w:t xml:space="preserve">последнее </w:t>
      </w:r>
      <w:r w:rsidRPr="00292137">
        <w:rPr>
          <w:b w:val="0"/>
          <w:sz w:val="24"/>
          <w:szCs w:val="24"/>
          <w:lang w:eastAsia="ar-SA"/>
        </w:rPr>
        <w:t>при наличии) или наименование Заявителя;</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5)</w:t>
      </w:r>
      <w:r w:rsidRPr="00292137">
        <w:rPr>
          <w:b w:val="0"/>
          <w:sz w:val="24"/>
          <w:szCs w:val="24"/>
          <w:lang w:eastAsia="ar-SA"/>
        </w:rPr>
        <w:t xml:space="preserve"> основания для принятия решения по жалобе;</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6)</w:t>
      </w:r>
      <w:r w:rsidRPr="00292137">
        <w:rPr>
          <w:b w:val="0"/>
          <w:sz w:val="24"/>
          <w:szCs w:val="24"/>
          <w:lang w:eastAsia="ar-SA"/>
        </w:rPr>
        <w:t xml:space="preserve"> принятое по жалобе решение;</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 xml:space="preserve">7) </w:t>
      </w:r>
      <w:r w:rsidRPr="00292137">
        <w:rPr>
          <w:b w:val="0"/>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C73A8C">
        <w:rPr>
          <w:b w:val="0"/>
          <w:sz w:val="24"/>
          <w:szCs w:val="24"/>
        </w:rPr>
        <w:t>Муниципальной услуги</w:t>
      </w:r>
      <w:r w:rsidRPr="00292137">
        <w:rPr>
          <w:b w:val="0"/>
          <w:sz w:val="24"/>
          <w:szCs w:val="24"/>
          <w:lang w:eastAsia="ar-SA"/>
        </w:rPr>
        <w:t>;</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 xml:space="preserve">8) </w:t>
      </w:r>
      <w:r w:rsidRPr="00292137">
        <w:rPr>
          <w:b w:val="0"/>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 xml:space="preserve">9) </w:t>
      </w:r>
      <w:r w:rsidRPr="00292137">
        <w:rPr>
          <w:b w:val="0"/>
          <w:sz w:val="24"/>
          <w:szCs w:val="24"/>
          <w:lang w:eastAsia="ar-SA"/>
        </w:rPr>
        <w:t>сведения о порядке обжалования принятого по жалобе решения.</w:t>
      </w:r>
    </w:p>
    <w:p w:rsidR="00367812" w:rsidRPr="00292137" w:rsidRDefault="00367812" w:rsidP="00367812">
      <w:pPr>
        <w:pStyle w:val="afffc"/>
        <w:ind w:right="-2" w:firstLine="567"/>
        <w:contextualSpacing/>
        <w:jc w:val="both"/>
        <w:rPr>
          <w:b w:val="0"/>
          <w:sz w:val="24"/>
          <w:szCs w:val="24"/>
        </w:rPr>
      </w:pPr>
      <w:r>
        <w:rPr>
          <w:b w:val="0"/>
          <w:sz w:val="24"/>
          <w:szCs w:val="24"/>
          <w:lang w:eastAsia="ar-SA"/>
        </w:rPr>
        <w:t xml:space="preserve">28.15. </w:t>
      </w:r>
      <w:r w:rsidRPr="00292137">
        <w:rPr>
          <w:b w:val="0"/>
          <w:sz w:val="24"/>
          <w:szCs w:val="24"/>
          <w:lang w:eastAsia="ar-SA"/>
        </w:rPr>
        <w:t>Ответ по результатам рассмотрения жалобы подписывается уполномоченным на рассмотрение жалобы должностным лицом</w:t>
      </w:r>
      <w:r>
        <w:rPr>
          <w:b w:val="0"/>
          <w:sz w:val="24"/>
          <w:szCs w:val="24"/>
          <w:lang w:eastAsia="ar-SA"/>
        </w:rPr>
        <w:t xml:space="preserve"> </w:t>
      </w:r>
      <w:r w:rsidRPr="00444CF0">
        <w:rPr>
          <w:b w:val="0"/>
          <w:sz w:val="24"/>
          <w:szCs w:val="24"/>
        </w:rPr>
        <w:t>Уполномоченн</w:t>
      </w:r>
      <w:r>
        <w:rPr>
          <w:b w:val="0"/>
          <w:sz w:val="24"/>
          <w:szCs w:val="24"/>
        </w:rPr>
        <w:t>ого</w:t>
      </w:r>
      <w:r w:rsidRPr="00444CF0">
        <w:rPr>
          <w:b w:val="0"/>
          <w:sz w:val="24"/>
          <w:szCs w:val="24"/>
        </w:rPr>
        <w:t xml:space="preserve"> орган</w:t>
      </w:r>
      <w:r>
        <w:rPr>
          <w:b w:val="0"/>
          <w:sz w:val="24"/>
          <w:szCs w:val="24"/>
          <w:lang w:eastAsia="ar-SA"/>
        </w:rPr>
        <w:t>а</w:t>
      </w:r>
      <w:r w:rsidRPr="00292137">
        <w:rPr>
          <w:b w:val="0"/>
          <w:sz w:val="24"/>
          <w:szCs w:val="24"/>
        </w:rPr>
        <w:t>.</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28.16</w:t>
      </w:r>
      <w:r w:rsidRPr="00292137">
        <w:rPr>
          <w:b w:val="0"/>
          <w:sz w:val="24"/>
          <w:szCs w:val="24"/>
          <w:lang w:eastAsia="ar-SA"/>
        </w:rPr>
        <w:t xml:space="preserve">. </w:t>
      </w:r>
      <w:r w:rsidRPr="00444CF0">
        <w:rPr>
          <w:b w:val="0"/>
          <w:sz w:val="24"/>
          <w:szCs w:val="24"/>
        </w:rPr>
        <w:t>Уполномоченный орган</w:t>
      </w:r>
      <w:r>
        <w:rPr>
          <w:b w:val="0"/>
          <w:sz w:val="24"/>
          <w:szCs w:val="24"/>
        </w:rPr>
        <w:t xml:space="preserve"> </w:t>
      </w:r>
      <w:r w:rsidRPr="00292137">
        <w:rPr>
          <w:b w:val="0"/>
          <w:sz w:val="24"/>
          <w:szCs w:val="24"/>
          <w:lang w:eastAsia="ar-SA"/>
        </w:rPr>
        <w:t>вправе оставить жалобу без ответа в следующих случаях:</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 xml:space="preserve">1) </w:t>
      </w:r>
      <w:r w:rsidRPr="00292137">
        <w:rPr>
          <w:b w:val="0"/>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 xml:space="preserve">2) </w:t>
      </w:r>
      <w:r w:rsidRPr="00292137">
        <w:rPr>
          <w:b w:val="0"/>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w:t>
      </w:r>
      <w:r>
        <w:rPr>
          <w:b w:val="0"/>
          <w:sz w:val="24"/>
          <w:szCs w:val="24"/>
          <w:lang w:eastAsia="ar-SA"/>
        </w:rPr>
        <w:t xml:space="preserve"> остается без ответа, при этом З</w:t>
      </w:r>
      <w:r w:rsidRPr="00292137">
        <w:rPr>
          <w:b w:val="0"/>
          <w:sz w:val="24"/>
          <w:szCs w:val="24"/>
          <w:lang w:eastAsia="ar-SA"/>
        </w:rPr>
        <w:t>аявителю сообщается о недопустимости злоупотребления правом);</w:t>
      </w:r>
    </w:p>
    <w:p w:rsidR="00367812" w:rsidRPr="00292137" w:rsidRDefault="00367812" w:rsidP="00367812">
      <w:pPr>
        <w:pStyle w:val="afffc"/>
        <w:ind w:right="-2" w:firstLine="567"/>
        <w:contextualSpacing/>
        <w:jc w:val="both"/>
        <w:rPr>
          <w:b w:val="0"/>
          <w:sz w:val="24"/>
          <w:szCs w:val="24"/>
          <w:lang w:eastAsia="ar-SA"/>
        </w:rPr>
      </w:pPr>
      <w:r>
        <w:rPr>
          <w:b w:val="0"/>
          <w:sz w:val="24"/>
          <w:szCs w:val="24"/>
          <w:lang w:eastAsia="ar-SA"/>
        </w:rPr>
        <w:t xml:space="preserve">3) </w:t>
      </w:r>
      <w:r w:rsidRPr="00292137">
        <w:rPr>
          <w:b w:val="0"/>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67812" w:rsidRDefault="00367812" w:rsidP="00367812">
      <w:pPr>
        <w:pStyle w:val="afffc"/>
        <w:ind w:right="-2" w:firstLine="567"/>
        <w:contextualSpacing/>
        <w:jc w:val="both"/>
        <w:rPr>
          <w:b w:val="0"/>
          <w:sz w:val="24"/>
          <w:szCs w:val="24"/>
          <w:lang w:eastAsia="ar-SA"/>
        </w:rPr>
      </w:pPr>
      <w:r>
        <w:rPr>
          <w:b w:val="0"/>
          <w:sz w:val="24"/>
          <w:szCs w:val="24"/>
          <w:lang w:eastAsia="ar-SA"/>
        </w:rPr>
        <w:t>28.17</w:t>
      </w:r>
      <w:r w:rsidRPr="00292137">
        <w:rPr>
          <w:b w:val="0"/>
          <w:sz w:val="24"/>
          <w:szCs w:val="24"/>
          <w:lang w:eastAsia="ar-SA"/>
        </w:rPr>
        <w:t>. Заявитель вправе обжаловать принятое по жалобе решение в су</w:t>
      </w:r>
      <w:r>
        <w:rPr>
          <w:b w:val="0"/>
          <w:sz w:val="24"/>
          <w:szCs w:val="24"/>
          <w:lang w:eastAsia="ar-SA"/>
        </w:rPr>
        <w:t xml:space="preserve">дебном порядке в соответствии с </w:t>
      </w:r>
      <w:r w:rsidRPr="00292137">
        <w:rPr>
          <w:b w:val="0"/>
          <w:sz w:val="24"/>
          <w:szCs w:val="24"/>
          <w:lang w:eastAsia="ar-SA"/>
        </w:rPr>
        <w:t>законодательством</w:t>
      </w:r>
      <w:r>
        <w:rPr>
          <w:b w:val="0"/>
          <w:sz w:val="24"/>
          <w:szCs w:val="24"/>
          <w:lang w:eastAsia="ar-SA"/>
        </w:rPr>
        <w:t xml:space="preserve"> Российской Федерации</w:t>
      </w:r>
      <w:r w:rsidRPr="00292137">
        <w:rPr>
          <w:b w:val="0"/>
          <w:sz w:val="24"/>
          <w:szCs w:val="24"/>
          <w:lang w:eastAsia="ar-SA"/>
        </w:rPr>
        <w:t>.</w:t>
      </w:r>
    </w:p>
    <w:p w:rsidR="00367812" w:rsidRPr="00110674" w:rsidRDefault="00367812" w:rsidP="00367812">
      <w:pPr>
        <w:pStyle w:val="113"/>
        <w:spacing w:line="240" w:lineRule="auto"/>
        <w:ind w:left="0" w:right="-2" w:firstLine="567"/>
        <w:contextualSpacing/>
        <w:rPr>
          <w:sz w:val="24"/>
          <w:szCs w:val="24"/>
          <w:lang w:eastAsia="ar-SA"/>
        </w:rPr>
      </w:pPr>
      <w:r w:rsidRPr="00110674">
        <w:rPr>
          <w:sz w:val="24"/>
          <w:szCs w:val="24"/>
          <w:lang w:eastAsia="ar-SA"/>
        </w:rPr>
        <w:t>28.18</w:t>
      </w:r>
      <w:r>
        <w:rPr>
          <w:b/>
          <w:sz w:val="24"/>
          <w:szCs w:val="24"/>
          <w:lang w:eastAsia="ar-SA"/>
        </w:rPr>
        <w:t xml:space="preserve">. </w:t>
      </w:r>
      <w:proofErr w:type="gramStart"/>
      <w:r w:rsidRPr="00110674">
        <w:rPr>
          <w:sz w:val="24"/>
          <w:szCs w:val="24"/>
          <w:lang w:eastAsia="ar-SA"/>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110674">
        <w:rPr>
          <w:sz w:val="24"/>
          <w:szCs w:val="24"/>
        </w:rPr>
        <w:t xml:space="preserve"> постановлением Правительства Московской области от 16</w:t>
      </w:r>
      <w:r>
        <w:rPr>
          <w:sz w:val="24"/>
          <w:szCs w:val="24"/>
        </w:rPr>
        <w:t>.04.</w:t>
      </w:r>
      <w:r w:rsidRPr="00110674">
        <w:rPr>
          <w:sz w:val="24"/>
          <w:szCs w:val="24"/>
        </w:rPr>
        <w:t>2015 №</w:t>
      </w:r>
      <w:r>
        <w:rPr>
          <w:sz w:val="24"/>
          <w:szCs w:val="24"/>
        </w:rPr>
        <w:t> </w:t>
      </w:r>
      <w:r w:rsidRPr="00110674">
        <w:rPr>
          <w:sz w:val="24"/>
          <w:szCs w:val="24"/>
        </w:rPr>
        <w:t>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110674">
        <w:rPr>
          <w:sz w:val="24"/>
          <w:szCs w:val="24"/>
        </w:rPr>
        <w:t xml:space="preserve"> связи Московской области»</w:t>
      </w:r>
      <w:r w:rsidRPr="00110674">
        <w:rPr>
          <w:sz w:val="24"/>
          <w:szCs w:val="24"/>
          <w:lang w:eastAsia="ar-SA"/>
        </w:rPr>
        <w:t>.</w:t>
      </w:r>
    </w:p>
    <w:p w:rsidR="00367812" w:rsidRPr="00292137" w:rsidRDefault="00367812" w:rsidP="00367812">
      <w:pPr>
        <w:pStyle w:val="afffc"/>
        <w:ind w:left="708" w:right="-2" w:firstLine="709"/>
        <w:contextualSpacing/>
        <w:jc w:val="both"/>
        <w:rPr>
          <w:b w:val="0"/>
          <w:sz w:val="24"/>
          <w:szCs w:val="24"/>
          <w:lang w:eastAsia="ar-SA"/>
        </w:rPr>
      </w:pPr>
    </w:p>
    <w:p w:rsidR="00367812" w:rsidRDefault="00367812" w:rsidP="00367812">
      <w:pPr>
        <w:pStyle w:val="1-"/>
        <w:spacing w:before="0" w:after="0" w:line="240" w:lineRule="auto"/>
        <w:ind w:right="-2"/>
        <w:contextualSpacing/>
        <w:rPr>
          <w:b w:val="0"/>
          <w:sz w:val="24"/>
          <w:szCs w:val="24"/>
        </w:rPr>
      </w:pPr>
      <w:bookmarkStart w:id="73" w:name="_Toc459649077"/>
      <w:r w:rsidRPr="006958C1">
        <w:rPr>
          <w:b w:val="0"/>
          <w:sz w:val="24"/>
          <w:szCs w:val="24"/>
        </w:rPr>
        <w:t xml:space="preserve">Раздел </w:t>
      </w:r>
      <w:r w:rsidRPr="006958C1">
        <w:rPr>
          <w:b w:val="0"/>
          <w:sz w:val="24"/>
          <w:szCs w:val="24"/>
          <w:lang w:val="en-US"/>
        </w:rPr>
        <w:t>VI</w:t>
      </w:r>
      <w:r w:rsidRPr="006958C1">
        <w:rPr>
          <w:b w:val="0"/>
          <w:sz w:val="24"/>
          <w:szCs w:val="24"/>
        </w:rPr>
        <w:t xml:space="preserve">. Правила обработки персональных данных при оказании </w:t>
      </w:r>
    </w:p>
    <w:p w:rsidR="00367812" w:rsidRPr="006958C1" w:rsidRDefault="00367812" w:rsidP="00367812">
      <w:pPr>
        <w:pStyle w:val="1-"/>
        <w:spacing w:before="0" w:after="0" w:line="240" w:lineRule="auto"/>
        <w:ind w:right="-2"/>
        <w:contextualSpacing/>
        <w:rPr>
          <w:b w:val="0"/>
          <w:sz w:val="24"/>
          <w:szCs w:val="24"/>
        </w:rPr>
      </w:pPr>
      <w:r w:rsidRPr="006958C1">
        <w:rPr>
          <w:b w:val="0"/>
          <w:sz w:val="24"/>
          <w:szCs w:val="24"/>
        </w:rPr>
        <w:t>Муниципальной услуги</w:t>
      </w:r>
      <w:bookmarkEnd w:id="73"/>
    </w:p>
    <w:p w:rsidR="00367812" w:rsidRDefault="00367812" w:rsidP="00367812">
      <w:pPr>
        <w:pStyle w:val="2-"/>
        <w:spacing w:before="0" w:after="0"/>
        <w:ind w:left="0" w:right="-2" w:firstLine="0"/>
        <w:contextualSpacing/>
        <w:rPr>
          <w:b w:val="0"/>
          <w:i w:val="0"/>
          <w:sz w:val="24"/>
          <w:szCs w:val="24"/>
        </w:rPr>
      </w:pPr>
      <w:bookmarkStart w:id="74" w:name="_Toc438372093"/>
      <w:bookmarkStart w:id="75" w:name="_Toc438374279"/>
      <w:bookmarkStart w:id="76" w:name="_Toc438375739"/>
      <w:bookmarkStart w:id="77" w:name="_Toc438376259"/>
      <w:bookmarkStart w:id="78" w:name="_Toc438480272"/>
      <w:bookmarkStart w:id="79" w:name="_Toc459649078"/>
      <w:bookmarkEnd w:id="74"/>
      <w:bookmarkEnd w:id="75"/>
      <w:bookmarkEnd w:id="76"/>
      <w:bookmarkEnd w:id="77"/>
      <w:bookmarkEnd w:id="78"/>
    </w:p>
    <w:p w:rsidR="00367812" w:rsidRDefault="00367812" w:rsidP="00367812">
      <w:pPr>
        <w:pStyle w:val="2-"/>
        <w:spacing w:before="0" w:after="0"/>
        <w:ind w:left="0" w:right="-2" w:firstLine="0"/>
        <w:contextualSpacing/>
        <w:rPr>
          <w:b w:val="0"/>
          <w:i w:val="0"/>
          <w:sz w:val="24"/>
          <w:szCs w:val="24"/>
        </w:rPr>
      </w:pPr>
      <w:r w:rsidRPr="006958C1">
        <w:rPr>
          <w:b w:val="0"/>
          <w:i w:val="0"/>
          <w:sz w:val="24"/>
          <w:szCs w:val="24"/>
        </w:rPr>
        <w:t xml:space="preserve">29. </w:t>
      </w:r>
      <w:bookmarkStart w:id="80" w:name="_Toc441496566"/>
      <w:r w:rsidRPr="006958C1">
        <w:rPr>
          <w:b w:val="0"/>
          <w:i w:val="0"/>
          <w:sz w:val="24"/>
          <w:szCs w:val="24"/>
        </w:rPr>
        <w:t xml:space="preserve">Правила обработки персональных данных при оказании </w:t>
      </w:r>
    </w:p>
    <w:p w:rsidR="00367812" w:rsidRDefault="00367812" w:rsidP="00367812">
      <w:pPr>
        <w:pStyle w:val="2-"/>
        <w:spacing w:before="0" w:after="0"/>
        <w:ind w:left="0" w:right="-2" w:firstLine="0"/>
        <w:contextualSpacing/>
        <w:rPr>
          <w:b w:val="0"/>
          <w:i w:val="0"/>
          <w:sz w:val="24"/>
          <w:szCs w:val="24"/>
        </w:rPr>
      </w:pPr>
      <w:r w:rsidRPr="006958C1">
        <w:rPr>
          <w:b w:val="0"/>
          <w:i w:val="0"/>
          <w:sz w:val="24"/>
          <w:szCs w:val="24"/>
        </w:rPr>
        <w:t>Муниципальной услуги</w:t>
      </w:r>
      <w:bookmarkEnd w:id="79"/>
      <w:bookmarkEnd w:id="80"/>
    </w:p>
    <w:p w:rsidR="00367812" w:rsidRPr="006958C1" w:rsidRDefault="00367812" w:rsidP="00367812">
      <w:pPr>
        <w:pStyle w:val="2-"/>
        <w:spacing w:before="0" w:after="0"/>
        <w:ind w:left="360" w:right="-2" w:firstLine="0"/>
        <w:contextualSpacing/>
        <w:rPr>
          <w:b w:val="0"/>
          <w:i w:val="0"/>
          <w:vanish/>
          <w:sz w:val="24"/>
          <w:szCs w:val="24"/>
          <w:lang w:eastAsia="ar-SA"/>
        </w:rPr>
      </w:pPr>
    </w:p>
    <w:p w:rsidR="00367812" w:rsidRPr="006958C1" w:rsidRDefault="00367812" w:rsidP="00367812">
      <w:pPr>
        <w:pStyle w:val="113"/>
        <w:spacing w:line="240" w:lineRule="auto"/>
        <w:ind w:left="1713" w:right="-2" w:firstLine="0"/>
        <w:contextualSpacing/>
        <w:rPr>
          <w:sz w:val="24"/>
          <w:szCs w:val="24"/>
          <w:lang w:eastAsia="ar-SA"/>
        </w:rPr>
      </w:pPr>
    </w:p>
    <w:p w:rsidR="00367812" w:rsidRPr="00110674" w:rsidRDefault="00367812" w:rsidP="00367812">
      <w:pPr>
        <w:pStyle w:val="113"/>
        <w:numPr>
          <w:ilvl w:val="1"/>
          <w:numId w:val="27"/>
        </w:numPr>
        <w:tabs>
          <w:tab w:val="left" w:pos="1134"/>
          <w:tab w:val="left" w:pos="1276"/>
        </w:tabs>
        <w:spacing w:line="240" w:lineRule="auto"/>
        <w:ind w:left="0" w:right="-2" w:firstLine="709"/>
        <w:contextualSpacing/>
        <w:rPr>
          <w:sz w:val="24"/>
          <w:szCs w:val="24"/>
          <w:lang w:eastAsia="ru-RU"/>
        </w:rPr>
      </w:pPr>
      <w:r w:rsidRPr="00110674">
        <w:rPr>
          <w:sz w:val="24"/>
          <w:szCs w:val="24"/>
          <w:lang w:eastAsia="ru-RU"/>
        </w:rPr>
        <w:t xml:space="preserve">Обработка персональных данных при оказании </w:t>
      </w:r>
      <w:r w:rsidRPr="00C73A8C">
        <w:rPr>
          <w:sz w:val="24"/>
          <w:szCs w:val="24"/>
          <w:lang w:eastAsia="ru-RU"/>
        </w:rPr>
        <w:t>Муниципальной услуги</w:t>
      </w:r>
      <w:r w:rsidRPr="00110674">
        <w:rPr>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367812" w:rsidRPr="00110674" w:rsidRDefault="00367812" w:rsidP="00367812">
      <w:pPr>
        <w:pStyle w:val="113"/>
        <w:numPr>
          <w:ilvl w:val="1"/>
          <w:numId w:val="27"/>
        </w:numPr>
        <w:tabs>
          <w:tab w:val="left" w:pos="1134"/>
          <w:tab w:val="left" w:pos="1276"/>
        </w:tabs>
        <w:spacing w:line="240" w:lineRule="auto"/>
        <w:ind w:left="0" w:right="-2" w:firstLine="709"/>
        <w:contextualSpacing/>
        <w:rPr>
          <w:sz w:val="24"/>
          <w:szCs w:val="24"/>
          <w:lang w:eastAsia="ru-RU"/>
        </w:rPr>
      </w:pPr>
      <w:r w:rsidRPr="00110674">
        <w:rPr>
          <w:sz w:val="24"/>
          <w:szCs w:val="24"/>
          <w:lang w:eastAsia="ru-RU"/>
        </w:rPr>
        <w:t xml:space="preserve">Обработка персональных данных при оказании </w:t>
      </w:r>
      <w:r w:rsidRPr="00C73A8C">
        <w:rPr>
          <w:sz w:val="24"/>
          <w:szCs w:val="24"/>
          <w:lang w:eastAsia="ru-RU"/>
        </w:rPr>
        <w:t>Муниципальной услуги</w:t>
      </w:r>
      <w:r w:rsidRPr="00110674">
        <w:rPr>
          <w:sz w:val="24"/>
          <w:szCs w:val="24"/>
          <w:lang w:eastAsia="ru-RU"/>
        </w:rPr>
        <w:t xml:space="preserve"> ограничивается достижением конкретных, определенных настоящим </w:t>
      </w:r>
      <w:r>
        <w:rPr>
          <w:sz w:val="24"/>
          <w:szCs w:val="24"/>
          <w:lang w:eastAsia="ru-RU"/>
        </w:rPr>
        <w:t>Административным р</w:t>
      </w:r>
      <w:r w:rsidRPr="00110674">
        <w:rPr>
          <w:sz w:val="24"/>
          <w:szCs w:val="24"/>
          <w:lang w:eastAsia="ru-RU"/>
        </w:rPr>
        <w:t>егламентом целей. Не допускается обработка персональных данных, несовместимая с целями сбора персональных данных.</w:t>
      </w:r>
    </w:p>
    <w:p w:rsidR="00367812" w:rsidRPr="00110674" w:rsidRDefault="00367812" w:rsidP="00367812">
      <w:pPr>
        <w:pStyle w:val="113"/>
        <w:numPr>
          <w:ilvl w:val="1"/>
          <w:numId w:val="27"/>
        </w:numPr>
        <w:tabs>
          <w:tab w:val="left" w:pos="1134"/>
          <w:tab w:val="left" w:pos="1276"/>
        </w:tabs>
        <w:spacing w:line="240" w:lineRule="auto"/>
        <w:ind w:left="0" w:right="-2" w:firstLine="709"/>
        <w:contextualSpacing/>
        <w:rPr>
          <w:sz w:val="24"/>
          <w:szCs w:val="24"/>
          <w:lang w:eastAsia="ru-RU"/>
        </w:rPr>
      </w:pPr>
      <w:r w:rsidRPr="00110674">
        <w:rPr>
          <w:sz w:val="24"/>
          <w:szCs w:val="24"/>
          <w:lang w:eastAsia="ru-RU"/>
        </w:rPr>
        <w:lastRenderedPageBreak/>
        <w:t>Обработке подлежат только персональные данные, которые отвечают целям их обработки.</w:t>
      </w:r>
    </w:p>
    <w:p w:rsidR="00367812" w:rsidRPr="00110674" w:rsidRDefault="00367812" w:rsidP="00367812">
      <w:pPr>
        <w:pStyle w:val="113"/>
        <w:numPr>
          <w:ilvl w:val="1"/>
          <w:numId w:val="27"/>
        </w:numPr>
        <w:tabs>
          <w:tab w:val="left" w:pos="1134"/>
          <w:tab w:val="left" w:pos="1276"/>
        </w:tabs>
        <w:spacing w:line="240" w:lineRule="auto"/>
        <w:ind w:left="0" w:right="-2" w:firstLine="709"/>
        <w:contextualSpacing/>
        <w:rPr>
          <w:sz w:val="24"/>
          <w:szCs w:val="24"/>
          <w:lang w:eastAsia="ru-RU"/>
        </w:rPr>
      </w:pPr>
      <w:bookmarkStart w:id="81" w:name="_Ref438372417"/>
      <w:r w:rsidRPr="00110674">
        <w:rPr>
          <w:sz w:val="24"/>
          <w:szCs w:val="24"/>
          <w:lang w:eastAsia="ru-RU"/>
        </w:rPr>
        <w:t xml:space="preserve">Целью обработки персональных данных является исполнение должностных обязанностей и полномочий </w:t>
      </w:r>
      <w:r>
        <w:rPr>
          <w:sz w:val="24"/>
          <w:szCs w:val="24"/>
          <w:lang w:eastAsia="ru-RU"/>
        </w:rPr>
        <w:t>работников</w:t>
      </w:r>
      <w:r w:rsidRPr="00110674">
        <w:rPr>
          <w:sz w:val="24"/>
          <w:szCs w:val="24"/>
          <w:lang w:eastAsia="ru-RU"/>
        </w:rPr>
        <w:t xml:space="preserve"> </w:t>
      </w:r>
      <w:r w:rsidRPr="00444CF0">
        <w:rPr>
          <w:sz w:val="24"/>
          <w:szCs w:val="24"/>
        </w:rPr>
        <w:t>Уполномоченн</w:t>
      </w:r>
      <w:r>
        <w:rPr>
          <w:sz w:val="24"/>
          <w:szCs w:val="24"/>
        </w:rPr>
        <w:t xml:space="preserve">ого </w:t>
      </w:r>
      <w:r w:rsidRPr="00444CF0">
        <w:rPr>
          <w:sz w:val="24"/>
          <w:szCs w:val="24"/>
        </w:rPr>
        <w:t>орган</w:t>
      </w:r>
      <w:r>
        <w:rPr>
          <w:sz w:val="24"/>
          <w:szCs w:val="24"/>
        </w:rPr>
        <w:t xml:space="preserve">а </w:t>
      </w:r>
      <w:r w:rsidRPr="00110674">
        <w:rPr>
          <w:sz w:val="24"/>
          <w:szCs w:val="24"/>
          <w:lang w:eastAsia="ru-RU"/>
        </w:rPr>
        <w:t xml:space="preserve">в процессе предоставления </w:t>
      </w:r>
      <w:r w:rsidRPr="00C73A8C">
        <w:rPr>
          <w:sz w:val="24"/>
          <w:szCs w:val="24"/>
          <w:lang w:eastAsia="ru-RU"/>
        </w:rPr>
        <w:t>Муниципальной услуги</w:t>
      </w:r>
      <w:r w:rsidRPr="00110674">
        <w:rPr>
          <w:sz w:val="24"/>
          <w:szCs w:val="24"/>
          <w:lang w:eastAsia="ru-RU"/>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Pr="00C73A8C">
        <w:rPr>
          <w:sz w:val="24"/>
          <w:szCs w:val="24"/>
          <w:lang w:eastAsia="ru-RU"/>
        </w:rPr>
        <w:t>Муниципальной услуги</w:t>
      </w:r>
      <w:r w:rsidRPr="00110674">
        <w:rPr>
          <w:sz w:val="24"/>
          <w:szCs w:val="24"/>
          <w:lang w:eastAsia="ru-RU"/>
        </w:rPr>
        <w:t>.</w:t>
      </w:r>
      <w:bookmarkEnd w:id="81"/>
    </w:p>
    <w:p w:rsidR="00367812" w:rsidRPr="00110674" w:rsidRDefault="00367812" w:rsidP="00367812">
      <w:pPr>
        <w:pStyle w:val="113"/>
        <w:numPr>
          <w:ilvl w:val="1"/>
          <w:numId w:val="27"/>
        </w:numPr>
        <w:tabs>
          <w:tab w:val="left" w:pos="1134"/>
          <w:tab w:val="left" w:pos="1276"/>
        </w:tabs>
        <w:spacing w:line="240" w:lineRule="auto"/>
        <w:ind w:left="0" w:right="-2" w:firstLine="709"/>
        <w:contextualSpacing/>
        <w:rPr>
          <w:sz w:val="24"/>
          <w:szCs w:val="24"/>
          <w:lang w:eastAsia="ru-RU"/>
        </w:rPr>
      </w:pPr>
      <w:r w:rsidRPr="00110674">
        <w:rPr>
          <w:sz w:val="24"/>
          <w:szCs w:val="24"/>
          <w:lang w:eastAsia="ru-RU"/>
        </w:rPr>
        <w:t xml:space="preserve">При обработке персональных данных в целях оказания </w:t>
      </w:r>
      <w:r w:rsidRPr="00C73A8C">
        <w:rPr>
          <w:sz w:val="24"/>
          <w:szCs w:val="24"/>
          <w:lang w:eastAsia="ru-RU"/>
        </w:rPr>
        <w:t>Муниципальной услуги</w:t>
      </w:r>
      <w:r w:rsidRPr="00110674">
        <w:rPr>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367812" w:rsidRPr="00110674" w:rsidRDefault="00367812" w:rsidP="00367812">
      <w:pPr>
        <w:pStyle w:val="113"/>
        <w:numPr>
          <w:ilvl w:val="1"/>
          <w:numId w:val="27"/>
        </w:numPr>
        <w:tabs>
          <w:tab w:val="left" w:pos="1134"/>
          <w:tab w:val="left" w:pos="1276"/>
        </w:tabs>
        <w:spacing w:line="240" w:lineRule="auto"/>
        <w:ind w:left="0" w:right="-2" w:firstLine="709"/>
        <w:contextualSpacing/>
        <w:rPr>
          <w:sz w:val="24"/>
          <w:szCs w:val="24"/>
          <w:lang w:eastAsia="ru-RU"/>
        </w:rPr>
      </w:pPr>
      <w:r w:rsidRPr="00110674">
        <w:rPr>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367812" w:rsidRPr="00110674" w:rsidRDefault="00367812" w:rsidP="00367812">
      <w:pPr>
        <w:pStyle w:val="113"/>
        <w:numPr>
          <w:ilvl w:val="1"/>
          <w:numId w:val="27"/>
        </w:numPr>
        <w:tabs>
          <w:tab w:val="left" w:pos="1134"/>
          <w:tab w:val="left" w:pos="1276"/>
        </w:tabs>
        <w:spacing w:line="240" w:lineRule="auto"/>
        <w:ind w:left="0" w:right="-2" w:firstLine="709"/>
        <w:contextualSpacing/>
        <w:rPr>
          <w:sz w:val="24"/>
          <w:szCs w:val="24"/>
          <w:lang w:eastAsia="ru-RU"/>
        </w:rPr>
      </w:pPr>
      <w:r w:rsidRPr="00110674">
        <w:rPr>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Pr="008E0C99">
        <w:rPr>
          <w:sz w:val="24"/>
          <w:szCs w:val="24"/>
        </w:rPr>
        <w:t>Уполномоченного органа</w:t>
      </w:r>
      <w:r>
        <w:rPr>
          <w:sz w:val="24"/>
          <w:szCs w:val="24"/>
        </w:rPr>
        <w:t xml:space="preserve"> </w:t>
      </w:r>
      <w:r w:rsidRPr="00110674">
        <w:rPr>
          <w:sz w:val="24"/>
          <w:szCs w:val="24"/>
          <w:lang w:eastAsia="ru-RU"/>
        </w:rPr>
        <w:t>должны принимать необходимые меры либо обеспечивать их принятие по удалению или уточнению неполных или неточных данных.</w:t>
      </w:r>
    </w:p>
    <w:p w:rsidR="00367812" w:rsidRPr="00110674" w:rsidRDefault="00367812" w:rsidP="00367812">
      <w:pPr>
        <w:pStyle w:val="113"/>
        <w:numPr>
          <w:ilvl w:val="1"/>
          <w:numId w:val="27"/>
        </w:numPr>
        <w:tabs>
          <w:tab w:val="left" w:pos="1134"/>
          <w:tab w:val="left" w:pos="1276"/>
        </w:tabs>
        <w:spacing w:line="240" w:lineRule="auto"/>
        <w:ind w:left="0" w:right="-2" w:firstLine="709"/>
        <w:contextualSpacing/>
        <w:rPr>
          <w:sz w:val="24"/>
          <w:szCs w:val="24"/>
          <w:lang w:eastAsia="ru-RU"/>
        </w:rPr>
      </w:pPr>
      <w:r w:rsidRPr="00110674">
        <w:rPr>
          <w:sz w:val="24"/>
          <w:szCs w:val="24"/>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110674">
        <w:rPr>
          <w:sz w:val="24"/>
          <w:szCs w:val="24"/>
          <w:lang w:eastAsia="ru-RU"/>
        </w:rPr>
        <w:t>выгодоприобретателем</w:t>
      </w:r>
      <w:proofErr w:type="spellEnd"/>
      <w:r w:rsidRPr="00110674">
        <w:rPr>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367812" w:rsidRPr="00110674" w:rsidRDefault="00367812" w:rsidP="00367812">
      <w:pPr>
        <w:pStyle w:val="113"/>
        <w:numPr>
          <w:ilvl w:val="1"/>
          <w:numId w:val="27"/>
        </w:numPr>
        <w:tabs>
          <w:tab w:val="left" w:pos="1134"/>
          <w:tab w:val="left" w:pos="1276"/>
        </w:tabs>
        <w:spacing w:line="240" w:lineRule="auto"/>
        <w:ind w:left="0" w:right="-2" w:firstLine="709"/>
        <w:contextualSpacing/>
        <w:rPr>
          <w:sz w:val="24"/>
          <w:szCs w:val="24"/>
          <w:lang w:eastAsia="ru-RU"/>
        </w:rPr>
      </w:pPr>
      <w:r w:rsidRPr="00110674">
        <w:rPr>
          <w:sz w:val="24"/>
          <w:szCs w:val="24"/>
          <w:lang w:eastAsia="ru-RU"/>
        </w:rPr>
        <w:t>В соответствии с целью</w:t>
      </w:r>
      <w:r>
        <w:rPr>
          <w:sz w:val="24"/>
          <w:szCs w:val="24"/>
          <w:lang w:eastAsia="ru-RU"/>
        </w:rPr>
        <w:t xml:space="preserve"> обработки персональных данных</w:t>
      </w:r>
      <w:r w:rsidRPr="00110674">
        <w:rPr>
          <w:sz w:val="24"/>
          <w:szCs w:val="24"/>
          <w:lang w:eastAsia="ru-RU"/>
        </w:rPr>
        <w:t xml:space="preserve"> в </w:t>
      </w:r>
      <w:r w:rsidRPr="008E0C99">
        <w:rPr>
          <w:sz w:val="24"/>
          <w:szCs w:val="24"/>
        </w:rPr>
        <w:t>Уполномоченном органе</w:t>
      </w:r>
      <w:r w:rsidRPr="00110674">
        <w:rPr>
          <w:sz w:val="24"/>
          <w:szCs w:val="24"/>
          <w:lang w:eastAsia="ru-RU"/>
        </w:rPr>
        <w:t xml:space="preserve"> обрабатываются персональные данные:</w:t>
      </w:r>
    </w:p>
    <w:p w:rsidR="00367812" w:rsidRPr="00110674" w:rsidRDefault="00367812" w:rsidP="00367812">
      <w:pPr>
        <w:pStyle w:val="10"/>
        <w:numPr>
          <w:ilvl w:val="0"/>
          <w:numId w:val="23"/>
        </w:numPr>
        <w:tabs>
          <w:tab w:val="left" w:pos="1134"/>
          <w:tab w:val="left" w:pos="1276"/>
        </w:tabs>
        <w:spacing w:line="240" w:lineRule="auto"/>
        <w:ind w:left="0" w:right="-2" w:firstLine="709"/>
        <w:contextualSpacing/>
        <w:rPr>
          <w:sz w:val="24"/>
          <w:szCs w:val="24"/>
          <w:lang w:eastAsia="ru-RU"/>
        </w:rPr>
      </w:pPr>
      <w:r w:rsidRPr="00110674">
        <w:rPr>
          <w:sz w:val="24"/>
          <w:szCs w:val="24"/>
          <w:lang w:eastAsia="ru-RU"/>
        </w:rPr>
        <w:t>фамилия, имя, отчество</w:t>
      </w:r>
      <w:r>
        <w:rPr>
          <w:sz w:val="24"/>
          <w:szCs w:val="24"/>
          <w:lang w:eastAsia="ru-RU"/>
        </w:rPr>
        <w:t xml:space="preserve"> (последнее при наличии)</w:t>
      </w:r>
      <w:r w:rsidRPr="00110674">
        <w:rPr>
          <w:sz w:val="24"/>
          <w:szCs w:val="24"/>
          <w:lang w:eastAsia="ru-RU"/>
        </w:rPr>
        <w:t>;</w:t>
      </w:r>
    </w:p>
    <w:p w:rsidR="00367812" w:rsidRPr="00110674" w:rsidRDefault="00367812" w:rsidP="00367812">
      <w:pPr>
        <w:pStyle w:val="10"/>
        <w:numPr>
          <w:ilvl w:val="0"/>
          <w:numId w:val="23"/>
        </w:numPr>
        <w:tabs>
          <w:tab w:val="left" w:pos="1134"/>
          <w:tab w:val="left" w:pos="1276"/>
        </w:tabs>
        <w:spacing w:line="240" w:lineRule="auto"/>
        <w:ind w:left="0" w:right="-2" w:firstLine="709"/>
        <w:contextualSpacing/>
        <w:rPr>
          <w:sz w:val="24"/>
          <w:szCs w:val="24"/>
          <w:lang w:eastAsia="ru-RU"/>
        </w:rPr>
      </w:pPr>
      <w:r w:rsidRPr="00110674">
        <w:rPr>
          <w:sz w:val="24"/>
          <w:szCs w:val="24"/>
          <w:lang w:eastAsia="ru-RU"/>
        </w:rPr>
        <w:t>адрес места жительства;</w:t>
      </w:r>
    </w:p>
    <w:p w:rsidR="00367812" w:rsidRPr="00110674" w:rsidRDefault="00367812" w:rsidP="00367812">
      <w:pPr>
        <w:pStyle w:val="10"/>
        <w:numPr>
          <w:ilvl w:val="0"/>
          <w:numId w:val="23"/>
        </w:numPr>
        <w:tabs>
          <w:tab w:val="left" w:pos="1134"/>
          <w:tab w:val="left" w:pos="1276"/>
        </w:tabs>
        <w:spacing w:line="240" w:lineRule="auto"/>
        <w:ind w:left="0" w:right="-2" w:firstLine="709"/>
        <w:contextualSpacing/>
        <w:rPr>
          <w:sz w:val="24"/>
          <w:szCs w:val="24"/>
          <w:lang w:eastAsia="ru-RU"/>
        </w:rPr>
      </w:pPr>
      <w:r w:rsidRPr="00110674">
        <w:rPr>
          <w:sz w:val="24"/>
          <w:szCs w:val="24"/>
          <w:lang w:eastAsia="ru-RU"/>
        </w:rPr>
        <w:t>домашний, сотовый телефоны;</w:t>
      </w:r>
    </w:p>
    <w:p w:rsidR="00367812" w:rsidRPr="00110674" w:rsidRDefault="00367812" w:rsidP="00367812">
      <w:pPr>
        <w:pStyle w:val="113"/>
        <w:numPr>
          <w:ilvl w:val="1"/>
          <w:numId w:val="27"/>
        </w:numPr>
        <w:tabs>
          <w:tab w:val="left" w:pos="1134"/>
          <w:tab w:val="left" w:pos="1276"/>
        </w:tabs>
        <w:spacing w:line="240" w:lineRule="auto"/>
        <w:ind w:left="0" w:right="-2" w:firstLine="709"/>
        <w:contextualSpacing/>
        <w:rPr>
          <w:sz w:val="24"/>
          <w:szCs w:val="24"/>
          <w:lang w:eastAsia="ru-RU"/>
        </w:rPr>
      </w:pPr>
      <w:r w:rsidRPr="00110674">
        <w:rPr>
          <w:sz w:val="24"/>
          <w:szCs w:val="24"/>
          <w:lang w:eastAsia="ru-RU"/>
        </w:rPr>
        <w:t xml:space="preserve">В соответствии с целью обработки персональных данных, указанной в подпункте </w:t>
      </w:r>
      <w:fldSimple w:instr=" REF _Ref438372417 \r \h  \* MERGEFORMAT ">
        <w:r w:rsidR="00CF6FC8" w:rsidRPr="00CF6FC8">
          <w:rPr>
            <w:sz w:val="24"/>
            <w:szCs w:val="24"/>
            <w:lang w:eastAsia="ru-RU"/>
          </w:rPr>
          <w:t>29.4</w:t>
        </w:r>
      </w:fldSimple>
      <w:r w:rsidRPr="00110674">
        <w:rPr>
          <w:sz w:val="24"/>
          <w:szCs w:val="24"/>
          <w:lang w:eastAsia="ru-RU"/>
        </w:rPr>
        <w:t xml:space="preserve"> </w:t>
      </w:r>
      <w:r>
        <w:rPr>
          <w:sz w:val="24"/>
          <w:szCs w:val="24"/>
          <w:lang w:eastAsia="ru-RU"/>
        </w:rPr>
        <w:t>Административного р</w:t>
      </w:r>
      <w:r w:rsidRPr="00110674">
        <w:rPr>
          <w:sz w:val="24"/>
          <w:szCs w:val="24"/>
          <w:lang w:eastAsia="ru-RU"/>
        </w:rPr>
        <w:t xml:space="preserve">егламента, к категориям субъектов, персональные данные которых обрабатываются в </w:t>
      </w:r>
      <w:r w:rsidRPr="008E0C99">
        <w:rPr>
          <w:sz w:val="24"/>
          <w:szCs w:val="24"/>
        </w:rPr>
        <w:t>Уполномоченном органе</w:t>
      </w:r>
      <w:r>
        <w:rPr>
          <w:sz w:val="24"/>
          <w:szCs w:val="24"/>
          <w:lang w:eastAsia="ru-RU"/>
        </w:rPr>
        <w:t>, относятся г</w:t>
      </w:r>
      <w:r w:rsidRPr="00110674">
        <w:rPr>
          <w:sz w:val="24"/>
          <w:szCs w:val="24"/>
          <w:lang w:eastAsia="ru-RU"/>
        </w:rPr>
        <w:t xml:space="preserve">раждане, обратившиеся </w:t>
      </w:r>
      <w:proofErr w:type="gramStart"/>
      <w:r w:rsidRPr="00110674">
        <w:rPr>
          <w:sz w:val="24"/>
          <w:szCs w:val="24"/>
          <w:lang w:eastAsia="ru-RU"/>
        </w:rPr>
        <w:t>в</w:t>
      </w:r>
      <w:proofErr w:type="gramEnd"/>
      <w:r>
        <w:rPr>
          <w:sz w:val="24"/>
          <w:szCs w:val="24"/>
          <w:lang w:eastAsia="ru-RU"/>
        </w:rPr>
        <w:t xml:space="preserve"> </w:t>
      </w:r>
      <w:proofErr w:type="gramStart"/>
      <w:r w:rsidRPr="008E0C99">
        <w:rPr>
          <w:sz w:val="24"/>
          <w:szCs w:val="24"/>
        </w:rPr>
        <w:t>Уполномоченный</w:t>
      </w:r>
      <w:proofErr w:type="gramEnd"/>
      <w:r>
        <w:rPr>
          <w:sz w:val="24"/>
          <w:szCs w:val="24"/>
        </w:rPr>
        <w:t xml:space="preserve"> </w:t>
      </w:r>
      <w:r w:rsidRPr="008E0C99">
        <w:rPr>
          <w:sz w:val="24"/>
          <w:szCs w:val="24"/>
        </w:rPr>
        <w:t>орган</w:t>
      </w:r>
      <w:r>
        <w:rPr>
          <w:sz w:val="24"/>
          <w:szCs w:val="24"/>
        </w:rPr>
        <w:t xml:space="preserve"> </w:t>
      </w:r>
      <w:r w:rsidRPr="00110674">
        <w:rPr>
          <w:sz w:val="24"/>
          <w:szCs w:val="24"/>
          <w:lang w:eastAsia="ru-RU"/>
        </w:rPr>
        <w:t xml:space="preserve">за предоставлением </w:t>
      </w:r>
      <w:r w:rsidRPr="00C73A8C">
        <w:rPr>
          <w:sz w:val="24"/>
          <w:szCs w:val="24"/>
          <w:lang w:eastAsia="ru-RU"/>
        </w:rPr>
        <w:t>Муниципальной услуги</w:t>
      </w:r>
      <w:r w:rsidRPr="00110674">
        <w:rPr>
          <w:sz w:val="24"/>
          <w:szCs w:val="24"/>
          <w:lang w:eastAsia="ru-RU"/>
        </w:rPr>
        <w:t>;</w:t>
      </w:r>
    </w:p>
    <w:p w:rsidR="00367812" w:rsidRPr="00110674" w:rsidRDefault="00367812" w:rsidP="00367812">
      <w:pPr>
        <w:pStyle w:val="113"/>
        <w:numPr>
          <w:ilvl w:val="1"/>
          <w:numId w:val="27"/>
        </w:numPr>
        <w:tabs>
          <w:tab w:val="left" w:pos="1134"/>
          <w:tab w:val="left" w:pos="1276"/>
        </w:tabs>
        <w:spacing w:line="240" w:lineRule="auto"/>
        <w:ind w:left="0" w:right="-2" w:firstLine="709"/>
        <w:contextualSpacing/>
        <w:rPr>
          <w:sz w:val="24"/>
          <w:szCs w:val="24"/>
          <w:lang w:eastAsia="ru-RU"/>
        </w:rPr>
      </w:pPr>
      <w:r w:rsidRPr="00110674">
        <w:rPr>
          <w:sz w:val="24"/>
          <w:szCs w:val="24"/>
          <w:lang w:eastAsia="ru-RU"/>
        </w:rPr>
        <w:t xml:space="preserve">Сроки обработки и </w:t>
      </w:r>
      <w:proofErr w:type="gramStart"/>
      <w:r w:rsidRPr="00110674">
        <w:rPr>
          <w:sz w:val="24"/>
          <w:szCs w:val="24"/>
          <w:lang w:eastAsia="ru-RU"/>
        </w:rPr>
        <w:t>хранения</w:t>
      </w:r>
      <w:proofErr w:type="gramEnd"/>
      <w:r w:rsidRPr="00110674">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367812" w:rsidRPr="00110674" w:rsidRDefault="00367812" w:rsidP="00367812">
      <w:pPr>
        <w:pStyle w:val="113"/>
        <w:numPr>
          <w:ilvl w:val="1"/>
          <w:numId w:val="27"/>
        </w:numPr>
        <w:tabs>
          <w:tab w:val="left" w:pos="1134"/>
          <w:tab w:val="left" w:pos="1276"/>
        </w:tabs>
        <w:spacing w:line="240" w:lineRule="auto"/>
        <w:ind w:left="0" w:right="-2" w:firstLine="709"/>
        <w:contextualSpacing/>
        <w:rPr>
          <w:sz w:val="24"/>
          <w:szCs w:val="24"/>
          <w:lang w:eastAsia="ru-RU"/>
        </w:rPr>
      </w:pPr>
      <w:proofErr w:type="gramStart"/>
      <w:r w:rsidRPr="00110674">
        <w:rPr>
          <w:sz w:val="24"/>
          <w:szCs w:val="24"/>
          <w:lang w:eastAsia="ru-RU"/>
        </w:rPr>
        <w:t xml:space="preserve">В случае достижения цели обработки персональных данных </w:t>
      </w:r>
      <w:r w:rsidRPr="008E0C99">
        <w:rPr>
          <w:sz w:val="24"/>
          <w:szCs w:val="24"/>
        </w:rPr>
        <w:t>Уполномоченный орган</w:t>
      </w:r>
      <w:r>
        <w:rPr>
          <w:sz w:val="24"/>
          <w:szCs w:val="24"/>
          <w:lang w:eastAsia="ru-RU"/>
        </w:rPr>
        <w:t xml:space="preserve">  обязан</w:t>
      </w:r>
      <w:r w:rsidRPr="008E0C99">
        <w:rPr>
          <w:sz w:val="24"/>
          <w:szCs w:val="24"/>
          <w:lang w:eastAsia="ru-RU"/>
        </w:rPr>
        <w:t xml:space="preserve"> прекратить обработку персональных данных</w:t>
      </w:r>
      <w:r w:rsidRPr="00110674">
        <w:rPr>
          <w:sz w:val="24"/>
          <w:szCs w:val="24"/>
          <w:lang w:eastAsia="ru-RU"/>
        </w:rPr>
        <w:t xml:space="preserve">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w:t>
      </w:r>
      <w:proofErr w:type="gramEnd"/>
      <w:r w:rsidRPr="00110674">
        <w:rPr>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Pr="008E0C99">
        <w:rPr>
          <w:sz w:val="24"/>
          <w:szCs w:val="24"/>
        </w:rPr>
        <w:t>Уполномоченный орган</w:t>
      </w:r>
      <w:r w:rsidRPr="00110674">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67812" w:rsidRPr="00110674" w:rsidRDefault="00367812" w:rsidP="00367812">
      <w:pPr>
        <w:pStyle w:val="113"/>
        <w:numPr>
          <w:ilvl w:val="1"/>
          <w:numId w:val="27"/>
        </w:numPr>
        <w:tabs>
          <w:tab w:val="left" w:pos="1134"/>
          <w:tab w:val="left" w:pos="1276"/>
        </w:tabs>
        <w:spacing w:line="240" w:lineRule="auto"/>
        <w:ind w:left="0" w:right="-2" w:firstLine="709"/>
        <w:contextualSpacing/>
        <w:rPr>
          <w:sz w:val="24"/>
          <w:szCs w:val="24"/>
          <w:lang w:eastAsia="ru-RU"/>
        </w:rPr>
      </w:pPr>
      <w:proofErr w:type="gramStart"/>
      <w:r w:rsidRPr="00110674">
        <w:rPr>
          <w:sz w:val="24"/>
          <w:szCs w:val="24"/>
          <w:lang w:eastAsia="ru-RU"/>
        </w:rPr>
        <w:lastRenderedPageBreak/>
        <w:t xml:space="preserve">В случае отзыва субъектом персональных данных согласия на обработку его персональных данных </w:t>
      </w:r>
      <w:r w:rsidRPr="008E0C99">
        <w:rPr>
          <w:sz w:val="24"/>
          <w:szCs w:val="24"/>
        </w:rPr>
        <w:t>Уполномоченный орган</w:t>
      </w:r>
      <w:r w:rsidRPr="00110674">
        <w:rPr>
          <w:sz w:val="24"/>
          <w:szCs w:val="24"/>
          <w:lang w:eastAsia="ru-RU"/>
        </w:rPr>
        <w:t xml:space="preserve"> д</w:t>
      </w:r>
      <w:r>
        <w:rPr>
          <w:sz w:val="24"/>
          <w:szCs w:val="24"/>
          <w:lang w:eastAsia="ru-RU"/>
        </w:rPr>
        <w:t>олжен</w:t>
      </w:r>
      <w:r w:rsidRPr="00110674">
        <w:rPr>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Pr="008E0C99">
        <w:rPr>
          <w:sz w:val="24"/>
          <w:szCs w:val="24"/>
        </w:rPr>
        <w:t>Уполномоченн</w:t>
      </w:r>
      <w:r>
        <w:rPr>
          <w:sz w:val="24"/>
          <w:szCs w:val="24"/>
        </w:rPr>
        <w:t>ого</w:t>
      </w:r>
      <w:r w:rsidRPr="008E0C99">
        <w:rPr>
          <w:sz w:val="24"/>
          <w:szCs w:val="24"/>
        </w:rPr>
        <w:t xml:space="preserve"> орган</w:t>
      </w:r>
      <w:r>
        <w:rPr>
          <w:sz w:val="24"/>
          <w:szCs w:val="24"/>
        </w:rPr>
        <w:t>а</w:t>
      </w:r>
      <w:r w:rsidRPr="00110674">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w:t>
      </w:r>
      <w:proofErr w:type="gramEnd"/>
      <w:r>
        <w:rPr>
          <w:sz w:val="24"/>
          <w:szCs w:val="24"/>
          <w:lang w:eastAsia="ru-RU"/>
        </w:rPr>
        <w:t xml:space="preserve"> </w:t>
      </w:r>
      <w:proofErr w:type="gramStart"/>
      <w:r w:rsidRPr="00110674">
        <w:rPr>
          <w:sz w:val="24"/>
          <w:szCs w:val="24"/>
          <w:lang w:eastAsia="ru-RU"/>
        </w:rPr>
        <w:t>данных</w:t>
      </w:r>
      <w:r>
        <w:rPr>
          <w:sz w:val="24"/>
          <w:szCs w:val="24"/>
          <w:lang w:eastAsia="ru-RU"/>
        </w:rPr>
        <w:t xml:space="preserve"> </w:t>
      </w:r>
      <w:r w:rsidRPr="00110674">
        <w:rPr>
          <w:sz w:val="24"/>
          <w:szCs w:val="24"/>
          <w:lang w:eastAsia="ru-RU"/>
        </w:rPr>
        <w:t xml:space="preserve">осуществляется другим лицом, действующим по поручению </w:t>
      </w:r>
      <w:r w:rsidRPr="008E0C99">
        <w:rPr>
          <w:sz w:val="24"/>
          <w:szCs w:val="24"/>
        </w:rPr>
        <w:t>Уполномоченн</w:t>
      </w:r>
      <w:r>
        <w:rPr>
          <w:sz w:val="24"/>
          <w:szCs w:val="24"/>
        </w:rPr>
        <w:t>ого</w:t>
      </w:r>
      <w:r w:rsidRPr="008E0C99">
        <w:rPr>
          <w:sz w:val="24"/>
          <w:szCs w:val="24"/>
        </w:rPr>
        <w:t xml:space="preserve"> орган</w:t>
      </w:r>
      <w:r>
        <w:rPr>
          <w:sz w:val="24"/>
          <w:szCs w:val="24"/>
        </w:rPr>
        <w:t>а</w:t>
      </w:r>
      <w:r w:rsidRPr="00110674">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Pr="008E0C99">
        <w:rPr>
          <w:sz w:val="24"/>
          <w:szCs w:val="24"/>
        </w:rPr>
        <w:t>Уполномоченный орган</w:t>
      </w:r>
      <w:r w:rsidRPr="00110674">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367812" w:rsidRPr="00110674" w:rsidRDefault="00367812" w:rsidP="00367812">
      <w:pPr>
        <w:pStyle w:val="113"/>
        <w:numPr>
          <w:ilvl w:val="1"/>
          <w:numId w:val="27"/>
        </w:numPr>
        <w:tabs>
          <w:tab w:val="left" w:pos="1134"/>
          <w:tab w:val="left" w:pos="1276"/>
        </w:tabs>
        <w:spacing w:line="240" w:lineRule="auto"/>
        <w:ind w:left="0" w:right="-2" w:firstLine="709"/>
        <w:contextualSpacing/>
        <w:rPr>
          <w:sz w:val="24"/>
          <w:szCs w:val="24"/>
          <w:lang w:eastAsia="ru-RU"/>
        </w:rPr>
      </w:pPr>
      <w:r w:rsidRPr="00110674">
        <w:rPr>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67812" w:rsidRPr="00110674" w:rsidRDefault="00367812" w:rsidP="00367812">
      <w:pPr>
        <w:pStyle w:val="113"/>
        <w:numPr>
          <w:ilvl w:val="1"/>
          <w:numId w:val="27"/>
        </w:numPr>
        <w:tabs>
          <w:tab w:val="left" w:pos="1134"/>
          <w:tab w:val="left" w:pos="1276"/>
        </w:tabs>
        <w:spacing w:line="240" w:lineRule="auto"/>
        <w:ind w:left="0" w:right="-2" w:firstLine="709"/>
        <w:contextualSpacing/>
        <w:rPr>
          <w:sz w:val="24"/>
          <w:szCs w:val="24"/>
          <w:lang w:eastAsia="ru-RU"/>
        </w:rPr>
      </w:pPr>
      <w:r w:rsidRPr="00110674">
        <w:rPr>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367812" w:rsidRPr="006958C1" w:rsidRDefault="00367812" w:rsidP="00367812">
      <w:pPr>
        <w:pStyle w:val="10"/>
        <w:numPr>
          <w:ilvl w:val="0"/>
          <w:numId w:val="24"/>
        </w:numPr>
        <w:tabs>
          <w:tab w:val="left" w:pos="0"/>
          <w:tab w:val="left" w:pos="993"/>
        </w:tabs>
        <w:spacing w:line="240" w:lineRule="auto"/>
        <w:ind w:left="0" w:right="-2" w:firstLine="709"/>
        <w:contextualSpacing/>
        <w:rPr>
          <w:sz w:val="24"/>
          <w:szCs w:val="24"/>
          <w:lang w:eastAsia="ru-RU"/>
        </w:rPr>
      </w:pPr>
      <w:r w:rsidRPr="00110674">
        <w:rPr>
          <w:sz w:val="24"/>
          <w:szCs w:val="24"/>
          <w:lang w:eastAsia="ru-RU"/>
        </w:rPr>
        <w:t xml:space="preserve">знать и выполнять требования законодательства в области обеспечения защиты </w:t>
      </w:r>
      <w:r w:rsidRPr="006958C1">
        <w:rPr>
          <w:sz w:val="24"/>
          <w:szCs w:val="24"/>
          <w:lang w:eastAsia="ru-RU"/>
        </w:rPr>
        <w:t>персональных данных, Административного регламента;</w:t>
      </w:r>
    </w:p>
    <w:p w:rsidR="00367812" w:rsidRPr="006958C1" w:rsidRDefault="00367812" w:rsidP="00367812">
      <w:pPr>
        <w:pStyle w:val="10"/>
        <w:numPr>
          <w:ilvl w:val="0"/>
          <w:numId w:val="24"/>
        </w:numPr>
        <w:tabs>
          <w:tab w:val="left" w:pos="0"/>
          <w:tab w:val="left" w:pos="993"/>
        </w:tabs>
        <w:spacing w:line="240" w:lineRule="auto"/>
        <w:ind w:left="0" w:right="-2" w:firstLine="709"/>
        <w:contextualSpacing/>
        <w:rPr>
          <w:sz w:val="24"/>
          <w:szCs w:val="24"/>
          <w:lang w:eastAsia="ru-RU"/>
        </w:rPr>
      </w:pPr>
      <w:r w:rsidRPr="00110674">
        <w:rPr>
          <w:sz w:val="24"/>
          <w:szCs w:val="24"/>
          <w:lang w:eastAsia="ru-RU"/>
        </w:rPr>
        <w:t>хранить в тайне известные им персональные</w:t>
      </w:r>
      <w:r>
        <w:rPr>
          <w:sz w:val="24"/>
          <w:szCs w:val="24"/>
          <w:lang w:eastAsia="ru-RU"/>
        </w:rPr>
        <w:t xml:space="preserve"> данные, информировать о фактах </w:t>
      </w:r>
      <w:r w:rsidRPr="006958C1">
        <w:rPr>
          <w:sz w:val="24"/>
          <w:szCs w:val="24"/>
          <w:lang w:eastAsia="ru-RU"/>
        </w:rPr>
        <w:t>нарушения порядка обращения с персональными данными, о попытках несанкционированного доступа к ним;</w:t>
      </w:r>
    </w:p>
    <w:p w:rsidR="00367812" w:rsidRPr="006958C1" w:rsidRDefault="00367812" w:rsidP="00367812">
      <w:pPr>
        <w:pStyle w:val="10"/>
        <w:tabs>
          <w:tab w:val="left" w:pos="0"/>
          <w:tab w:val="left" w:pos="993"/>
        </w:tabs>
        <w:spacing w:line="240" w:lineRule="auto"/>
        <w:ind w:left="0" w:right="-2" w:firstLine="709"/>
        <w:contextualSpacing/>
        <w:rPr>
          <w:sz w:val="24"/>
          <w:szCs w:val="24"/>
          <w:lang w:eastAsia="ru-RU"/>
        </w:rPr>
      </w:pPr>
      <w:r w:rsidRPr="00110674">
        <w:rPr>
          <w:sz w:val="24"/>
          <w:szCs w:val="24"/>
          <w:lang w:eastAsia="ru-RU"/>
        </w:rPr>
        <w:t xml:space="preserve">соблюдать правила использования персональных данных, порядок их учета и хранения, </w:t>
      </w:r>
      <w:r w:rsidRPr="006958C1">
        <w:rPr>
          <w:sz w:val="24"/>
          <w:szCs w:val="24"/>
          <w:lang w:eastAsia="ru-RU"/>
        </w:rPr>
        <w:t>исключить доступ к ним посторонних лиц;</w:t>
      </w:r>
    </w:p>
    <w:p w:rsidR="00367812" w:rsidRPr="006958C1" w:rsidRDefault="00367812" w:rsidP="00367812">
      <w:pPr>
        <w:pStyle w:val="10"/>
        <w:tabs>
          <w:tab w:val="left" w:pos="0"/>
          <w:tab w:val="left" w:pos="993"/>
        </w:tabs>
        <w:spacing w:line="240" w:lineRule="auto"/>
        <w:ind w:left="0" w:right="-2" w:firstLine="709"/>
        <w:contextualSpacing/>
        <w:rPr>
          <w:sz w:val="24"/>
          <w:szCs w:val="24"/>
          <w:lang w:eastAsia="ru-RU"/>
        </w:rPr>
      </w:pPr>
      <w:r w:rsidRPr="00110674">
        <w:rPr>
          <w:sz w:val="24"/>
          <w:szCs w:val="24"/>
          <w:lang w:eastAsia="ru-RU"/>
        </w:rPr>
        <w:t xml:space="preserve">обрабатывать только те персональные данные, к которым получен доступ в силу </w:t>
      </w:r>
      <w:r w:rsidRPr="006958C1">
        <w:rPr>
          <w:sz w:val="24"/>
          <w:szCs w:val="24"/>
          <w:lang w:eastAsia="ru-RU"/>
        </w:rPr>
        <w:t>исполнения служебных обязанностей.</w:t>
      </w:r>
    </w:p>
    <w:p w:rsidR="00367812" w:rsidRPr="00110674" w:rsidRDefault="00367812" w:rsidP="00367812">
      <w:pPr>
        <w:pStyle w:val="113"/>
        <w:tabs>
          <w:tab w:val="left" w:pos="1134"/>
          <w:tab w:val="left" w:pos="1276"/>
        </w:tabs>
        <w:spacing w:line="240" w:lineRule="auto"/>
        <w:ind w:left="0" w:right="-2" w:firstLine="709"/>
        <w:contextualSpacing/>
        <w:rPr>
          <w:sz w:val="24"/>
          <w:szCs w:val="24"/>
          <w:lang w:eastAsia="ru-RU"/>
        </w:rPr>
      </w:pPr>
      <w:r>
        <w:rPr>
          <w:sz w:val="24"/>
          <w:szCs w:val="24"/>
          <w:lang w:eastAsia="ru-RU"/>
        </w:rPr>
        <w:t xml:space="preserve">29.16. </w:t>
      </w:r>
      <w:r w:rsidRPr="00110674">
        <w:rPr>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67812" w:rsidRPr="006958C1" w:rsidRDefault="00367812" w:rsidP="00367812">
      <w:pPr>
        <w:pStyle w:val="10"/>
        <w:numPr>
          <w:ilvl w:val="0"/>
          <w:numId w:val="25"/>
        </w:numPr>
        <w:tabs>
          <w:tab w:val="left" w:pos="1134"/>
          <w:tab w:val="left" w:pos="1276"/>
        </w:tabs>
        <w:spacing w:line="240" w:lineRule="auto"/>
        <w:ind w:left="0" w:right="-2" w:firstLine="709"/>
        <w:contextualSpacing/>
        <w:rPr>
          <w:sz w:val="24"/>
          <w:szCs w:val="24"/>
          <w:lang w:eastAsia="ru-RU"/>
        </w:rPr>
      </w:pPr>
      <w:r w:rsidRPr="00110674">
        <w:rPr>
          <w:sz w:val="24"/>
          <w:szCs w:val="24"/>
          <w:lang w:eastAsia="ru-RU"/>
        </w:rPr>
        <w:t xml:space="preserve">использовать сведения, содержащие персональные данные, в неслужебных целях, а </w:t>
      </w:r>
      <w:r w:rsidRPr="006958C1">
        <w:rPr>
          <w:sz w:val="24"/>
          <w:szCs w:val="24"/>
          <w:lang w:eastAsia="ru-RU"/>
        </w:rPr>
        <w:t>также в служебных целях - при ведении переговоров по телефонной сети, в открытой переписке, статьях и выступлениях;</w:t>
      </w:r>
    </w:p>
    <w:p w:rsidR="00367812" w:rsidRPr="006958C1" w:rsidRDefault="00367812" w:rsidP="00367812">
      <w:pPr>
        <w:pStyle w:val="10"/>
        <w:tabs>
          <w:tab w:val="left" w:pos="1134"/>
          <w:tab w:val="left" w:pos="1276"/>
        </w:tabs>
        <w:spacing w:line="240" w:lineRule="auto"/>
        <w:ind w:left="0" w:right="-2" w:firstLine="709"/>
        <w:contextualSpacing/>
        <w:rPr>
          <w:sz w:val="24"/>
          <w:szCs w:val="24"/>
          <w:lang w:eastAsia="ru-RU"/>
        </w:rPr>
      </w:pPr>
      <w:r w:rsidRPr="00110674">
        <w:rPr>
          <w:sz w:val="24"/>
          <w:szCs w:val="24"/>
          <w:lang w:eastAsia="ru-RU"/>
        </w:rPr>
        <w:t>передавать персональные данные по незащи</w:t>
      </w:r>
      <w:r>
        <w:rPr>
          <w:sz w:val="24"/>
          <w:szCs w:val="24"/>
          <w:lang w:eastAsia="ru-RU"/>
        </w:rPr>
        <w:t xml:space="preserve">щенным каналам связи (телетайп, </w:t>
      </w:r>
      <w:r w:rsidRPr="006958C1">
        <w:rPr>
          <w:sz w:val="24"/>
          <w:szCs w:val="24"/>
          <w:lang w:eastAsia="ru-RU"/>
        </w:rPr>
        <w:t>факсимильная связь, электронная почта) без использования сертифицированных сре</w:t>
      </w:r>
      <w:proofErr w:type="gramStart"/>
      <w:r w:rsidRPr="006958C1">
        <w:rPr>
          <w:sz w:val="24"/>
          <w:szCs w:val="24"/>
          <w:lang w:eastAsia="ru-RU"/>
        </w:rPr>
        <w:t>дств кр</w:t>
      </w:r>
      <w:proofErr w:type="gramEnd"/>
      <w:r w:rsidRPr="006958C1">
        <w:rPr>
          <w:sz w:val="24"/>
          <w:szCs w:val="24"/>
          <w:lang w:eastAsia="ru-RU"/>
        </w:rPr>
        <w:t>иптографической защиты информации;</w:t>
      </w:r>
    </w:p>
    <w:p w:rsidR="00367812" w:rsidRPr="006958C1" w:rsidRDefault="00367812" w:rsidP="00367812">
      <w:pPr>
        <w:pStyle w:val="10"/>
        <w:tabs>
          <w:tab w:val="left" w:pos="1134"/>
          <w:tab w:val="left" w:pos="1276"/>
        </w:tabs>
        <w:spacing w:line="240" w:lineRule="auto"/>
        <w:ind w:left="0" w:right="-2" w:firstLine="709"/>
        <w:contextualSpacing/>
        <w:rPr>
          <w:sz w:val="24"/>
          <w:szCs w:val="24"/>
          <w:lang w:eastAsia="ru-RU"/>
        </w:rPr>
      </w:pPr>
      <w:r w:rsidRPr="00110674">
        <w:rPr>
          <w:sz w:val="24"/>
          <w:szCs w:val="24"/>
          <w:lang w:eastAsia="ru-RU"/>
        </w:rPr>
        <w:t xml:space="preserve">выполнять на дому работы, связанные с использованием персональных данных, </w:t>
      </w:r>
      <w:r w:rsidRPr="006958C1">
        <w:rPr>
          <w:sz w:val="24"/>
          <w:szCs w:val="24"/>
          <w:lang w:eastAsia="ru-RU"/>
        </w:rPr>
        <w:t>выносить документы и другие носители информации, содержащие персональные данные, их места их хранения.</w:t>
      </w:r>
    </w:p>
    <w:p w:rsidR="00367812" w:rsidRPr="00110674" w:rsidRDefault="00367812" w:rsidP="00367812">
      <w:pPr>
        <w:pStyle w:val="113"/>
        <w:tabs>
          <w:tab w:val="left" w:pos="1134"/>
          <w:tab w:val="left" w:pos="1276"/>
        </w:tabs>
        <w:spacing w:line="240" w:lineRule="auto"/>
        <w:ind w:left="0" w:right="-2" w:firstLine="709"/>
        <w:contextualSpacing/>
        <w:rPr>
          <w:sz w:val="24"/>
          <w:szCs w:val="24"/>
          <w:lang w:eastAsia="ru-RU"/>
        </w:rPr>
      </w:pPr>
      <w:r>
        <w:rPr>
          <w:sz w:val="24"/>
          <w:szCs w:val="24"/>
          <w:lang w:eastAsia="ru-RU"/>
        </w:rPr>
        <w:t>29.17</w:t>
      </w:r>
      <w:r w:rsidR="0082322D">
        <w:rPr>
          <w:sz w:val="24"/>
          <w:szCs w:val="24"/>
          <w:lang w:eastAsia="ru-RU"/>
        </w:rPr>
        <w:t>.</w:t>
      </w:r>
      <w:r>
        <w:rPr>
          <w:sz w:val="24"/>
          <w:szCs w:val="24"/>
          <w:lang w:eastAsia="ru-RU"/>
        </w:rPr>
        <w:t xml:space="preserve"> </w:t>
      </w:r>
      <w:r w:rsidRPr="00110674">
        <w:rPr>
          <w:sz w:val="24"/>
          <w:szCs w:val="24"/>
          <w:lang w:eastAsia="ru-RU"/>
        </w:rPr>
        <w:t xml:space="preserve">Лица, уполномоченные на получение, обработку, хранение, передачу и любое другое использование персональных данных, </w:t>
      </w:r>
      <w:r>
        <w:rPr>
          <w:sz w:val="24"/>
          <w:szCs w:val="24"/>
          <w:lang w:eastAsia="ru-RU"/>
        </w:rPr>
        <w:t xml:space="preserve">виновные в нарушении требований </w:t>
      </w:r>
      <w:r w:rsidRPr="00110674">
        <w:rPr>
          <w:sz w:val="24"/>
          <w:szCs w:val="24"/>
          <w:lang w:eastAsia="ru-RU"/>
        </w:rPr>
        <w:t>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367812" w:rsidRDefault="00367812" w:rsidP="00367812">
      <w:pPr>
        <w:pStyle w:val="113"/>
        <w:tabs>
          <w:tab w:val="left" w:pos="1134"/>
          <w:tab w:val="left" w:pos="1276"/>
        </w:tabs>
        <w:spacing w:line="240" w:lineRule="auto"/>
        <w:ind w:left="0" w:right="-2" w:firstLine="709"/>
        <w:contextualSpacing/>
        <w:rPr>
          <w:sz w:val="24"/>
          <w:szCs w:val="24"/>
          <w:lang w:eastAsia="ru-RU"/>
        </w:rPr>
      </w:pPr>
      <w:r>
        <w:rPr>
          <w:sz w:val="24"/>
          <w:szCs w:val="24"/>
        </w:rPr>
        <w:t>29.18</w:t>
      </w:r>
      <w:r w:rsidR="0082322D">
        <w:rPr>
          <w:sz w:val="24"/>
          <w:szCs w:val="24"/>
        </w:rPr>
        <w:t>.</w:t>
      </w:r>
      <w:r>
        <w:rPr>
          <w:sz w:val="24"/>
          <w:szCs w:val="24"/>
        </w:rPr>
        <w:t xml:space="preserve"> </w:t>
      </w:r>
      <w:r w:rsidRPr="008E0C99">
        <w:rPr>
          <w:sz w:val="24"/>
          <w:szCs w:val="24"/>
        </w:rPr>
        <w:t>Уполномоченный орган</w:t>
      </w:r>
      <w:r>
        <w:rPr>
          <w:sz w:val="24"/>
          <w:szCs w:val="24"/>
        </w:rPr>
        <w:t xml:space="preserve"> </w:t>
      </w:r>
      <w:r w:rsidRPr="00110674">
        <w:rPr>
          <w:sz w:val="24"/>
          <w:szCs w:val="24"/>
          <w:lang w:eastAsia="ru-RU"/>
        </w:rPr>
        <w:t>для защиты персональн</w:t>
      </w:r>
      <w:r>
        <w:rPr>
          <w:sz w:val="24"/>
          <w:szCs w:val="24"/>
          <w:lang w:eastAsia="ru-RU"/>
        </w:rPr>
        <w:t xml:space="preserve">ых данных от неправомерного или </w:t>
      </w:r>
      <w:r w:rsidRPr="00110674">
        <w:rPr>
          <w:sz w:val="24"/>
          <w:szCs w:val="24"/>
          <w:lang w:eastAsia="ru-RU"/>
        </w:rPr>
        <w:t xml:space="preserve">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6152C0" w:rsidRDefault="006152C0" w:rsidP="00367812">
      <w:pPr>
        <w:pStyle w:val="113"/>
        <w:tabs>
          <w:tab w:val="left" w:pos="1134"/>
          <w:tab w:val="left" w:pos="1276"/>
        </w:tabs>
        <w:spacing w:line="240" w:lineRule="auto"/>
        <w:ind w:left="0" w:right="-2" w:firstLine="709"/>
        <w:contextualSpacing/>
        <w:rPr>
          <w:sz w:val="24"/>
          <w:szCs w:val="24"/>
          <w:lang w:eastAsia="ru-RU"/>
        </w:rPr>
      </w:pPr>
    </w:p>
    <w:p w:rsidR="00E74889" w:rsidRPr="00110674" w:rsidRDefault="00E74889" w:rsidP="00367812">
      <w:pPr>
        <w:pStyle w:val="113"/>
        <w:tabs>
          <w:tab w:val="left" w:pos="1134"/>
          <w:tab w:val="left" w:pos="1276"/>
        </w:tabs>
        <w:spacing w:line="240" w:lineRule="auto"/>
        <w:ind w:left="0" w:right="-2" w:firstLine="709"/>
        <w:contextualSpacing/>
        <w:rPr>
          <w:sz w:val="24"/>
          <w:szCs w:val="24"/>
          <w:lang w:eastAsia="ru-RU"/>
        </w:rPr>
      </w:pP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lastRenderedPageBreak/>
        <w:t>Верно:</w:t>
      </w:r>
      <w:r>
        <w:rPr>
          <w:sz w:val="22"/>
          <w:szCs w:val="22"/>
        </w:rPr>
        <w:t xml:space="preserve"> </w:t>
      </w:r>
      <w:r w:rsidRPr="006152C0">
        <w:rPr>
          <w:sz w:val="22"/>
          <w:szCs w:val="22"/>
        </w:rPr>
        <w:t>Заместитель председателя Комитета</w:t>
      </w: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имущественных отношений Администрации</w:t>
      </w:r>
    </w:p>
    <w:p w:rsidR="00E74889" w:rsidRPr="00B370DA"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 xml:space="preserve">городского округа Электросталь Московской области </w:t>
      </w:r>
      <w:r>
        <w:rPr>
          <w:sz w:val="22"/>
          <w:szCs w:val="22"/>
        </w:rPr>
        <w:t xml:space="preserve">                                </w:t>
      </w:r>
      <w:r w:rsidRPr="006152C0">
        <w:rPr>
          <w:sz w:val="22"/>
          <w:szCs w:val="22"/>
        </w:rPr>
        <w:t xml:space="preserve">    </w:t>
      </w:r>
      <w:r>
        <w:rPr>
          <w:sz w:val="22"/>
          <w:szCs w:val="22"/>
        </w:rPr>
        <w:t xml:space="preserve">                   </w:t>
      </w:r>
      <w:r w:rsidRPr="006152C0">
        <w:rPr>
          <w:sz w:val="22"/>
          <w:szCs w:val="22"/>
        </w:rPr>
        <w:t xml:space="preserve">О.В. </w:t>
      </w:r>
      <w:proofErr w:type="spellStart"/>
      <w:r w:rsidRPr="006152C0">
        <w:rPr>
          <w:sz w:val="22"/>
          <w:szCs w:val="22"/>
        </w:rPr>
        <w:t>Хальмяева</w:t>
      </w:r>
      <w:proofErr w:type="spellEnd"/>
    </w:p>
    <w:p w:rsidR="0082322D" w:rsidRDefault="006152C0" w:rsidP="006152C0">
      <w:pPr>
        <w:tabs>
          <w:tab w:val="left" w:pos="1134"/>
          <w:tab w:val="left" w:pos="1276"/>
        </w:tabs>
        <w:suppressAutoHyphens/>
        <w:autoSpaceDE w:val="0"/>
        <w:autoSpaceDN w:val="0"/>
        <w:adjustRightInd w:val="0"/>
        <w:ind w:right="-2"/>
        <w:contextualSpacing/>
        <w:jc w:val="both"/>
      </w:pPr>
      <w:r w:rsidRPr="00110674">
        <w:br w:type="page"/>
      </w:r>
    </w:p>
    <w:p w:rsidR="00367812" w:rsidRDefault="0082322D" w:rsidP="00367812">
      <w:pPr>
        <w:ind w:right="-2" w:firstLine="5103"/>
        <w:contextualSpacing/>
        <w:rPr>
          <w:rFonts w:cs="Times New Roman"/>
        </w:rPr>
      </w:pPr>
      <w:r>
        <w:rPr>
          <w:rFonts w:cs="Times New Roman"/>
        </w:rPr>
        <w:lastRenderedPageBreak/>
        <w:t>П</w:t>
      </w:r>
      <w:r w:rsidR="00367812">
        <w:rPr>
          <w:rFonts w:cs="Times New Roman"/>
        </w:rPr>
        <w:t xml:space="preserve">риложение № 1 </w:t>
      </w:r>
    </w:p>
    <w:p w:rsidR="00367812" w:rsidRDefault="00367812" w:rsidP="00367812">
      <w:pPr>
        <w:ind w:right="-2" w:firstLine="5103"/>
        <w:contextualSpacing/>
        <w:rPr>
          <w:rFonts w:cs="Times New Roman"/>
        </w:rPr>
      </w:pPr>
      <w:r>
        <w:rPr>
          <w:rFonts w:cs="Times New Roman"/>
        </w:rPr>
        <w:t>к Административному регламенту</w:t>
      </w:r>
    </w:p>
    <w:p w:rsidR="00367812" w:rsidRDefault="00367812" w:rsidP="00367812">
      <w:pPr>
        <w:ind w:right="-2"/>
        <w:contextualSpacing/>
        <w:rPr>
          <w:rFonts w:cs="Times New Roman"/>
        </w:rPr>
      </w:pPr>
    </w:p>
    <w:p w:rsidR="00367812" w:rsidRPr="00292137" w:rsidRDefault="00367812" w:rsidP="00367812">
      <w:pPr>
        <w:ind w:right="-2"/>
        <w:contextualSpacing/>
        <w:rPr>
          <w:rFonts w:cs="Times New Roman"/>
        </w:rPr>
      </w:pPr>
    </w:p>
    <w:p w:rsidR="00367812" w:rsidRDefault="00367812" w:rsidP="00367812">
      <w:pPr>
        <w:pStyle w:val="1-"/>
        <w:spacing w:before="0" w:after="0" w:line="240" w:lineRule="auto"/>
        <w:ind w:right="-2"/>
        <w:contextualSpacing/>
        <w:rPr>
          <w:b w:val="0"/>
          <w:sz w:val="24"/>
          <w:szCs w:val="24"/>
        </w:rPr>
      </w:pPr>
      <w:bookmarkStart w:id="82" w:name="_Toc459649079"/>
      <w:r w:rsidRPr="0011532F">
        <w:rPr>
          <w:b w:val="0"/>
          <w:sz w:val="24"/>
          <w:szCs w:val="24"/>
        </w:rPr>
        <w:t>Термины и определения</w:t>
      </w:r>
      <w:bookmarkEnd w:id="82"/>
    </w:p>
    <w:p w:rsidR="00367812" w:rsidRPr="0011532F" w:rsidRDefault="00367812" w:rsidP="00367812">
      <w:pPr>
        <w:pStyle w:val="1-"/>
        <w:spacing w:before="0" w:after="0" w:line="240" w:lineRule="auto"/>
        <w:ind w:right="-2"/>
        <w:contextualSpacing/>
        <w:rPr>
          <w:b w:val="0"/>
          <w:sz w:val="24"/>
          <w:szCs w:val="24"/>
        </w:rPr>
      </w:pPr>
    </w:p>
    <w:p w:rsidR="00367812" w:rsidRDefault="00367812" w:rsidP="00367812">
      <w:pPr>
        <w:pStyle w:val="affff"/>
        <w:spacing w:line="240" w:lineRule="auto"/>
        <w:ind w:right="-2"/>
        <w:contextualSpacing/>
        <w:rPr>
          <w:sz w:val="24"/>
          <w:szCs w:val="24"/>
        </w:rPr>
      </w:pPr>
      <w:r w:rsidRPr="00292137">
        <w:rPr>
          <w:sz w:val="24"/>
          <w:szCs w:val="24"/>
        </w:rPr>
        <w:t>В</w:t>
      </w:r>
      <w:r>
        <w:rPr>
          <w:sz w:val="24"/>
          <w:szCs w:val="24"/>
        </w:rPr>
        <w:t xml:space="preserve"> Административном р</w:t>
      </w:r>
      <w:r w:rsidRPr="00292137">
        <w:rPr>
          <w:sz w:val="24"/>
          <w:szCs w:val="24"/>
        </w:rPr>
        <w:t>егламенте используются следующие термины и определения:</w:t>
      </w:r>
    </w:p>
    <w:p w:rsidR="00367812" w:rsidRPr="00292137" w:rsidRDefault="00367812" w:rsidP="00367812">
      <w:pPr>
        <w:pStyle w:val="affff"/>
        <w:spacing w:line="240" w:lineRule="auto"/>
        <w:ind w:right="-2"/>
        <w:contextualSpacing/>
        <w:rPr>
          <w:sz w:val="24"/>
          <w:szCs w:val="24"/>
        </w:rPr>
      </w:pPr>
    </w:p>
    <w:tbl>
      <w:tblPr>
        <w:tblStyle w:val="aff0"/>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8"/>
        <w:gridCol w:w="284"/>
        <w:gridCol w:w="6662"/>
        <w:gridCol w:w="142"/>
      </w:tblGrid>
      <w:tr w:rsidR="00367812" w:rsidRPr="00292137" w:rsidTr="00B370DA">
        <w:trPr>
          <w:gridAfter w:val="1"/>
          <w:wAfter w:w="142" w:type="dxa"/>
        </w:trPr>
        <w:tc>
          <w:tcPr>
            <w:tcW w:w="2518" w:type="dxa"/>
          </w:tcPr>
          <w:p w:rsidR="00367812" w:rsidRPr="00292137" w:rsidRDefault="00367812" w:rsidP="00B370DA">
            <w:pPr>
              <w:pStyle w:val="affff"/>
              <w:ind w:right="-2" w:firstLine="0"/>
              <w:contextualSpacing/>
              <w:rPr>
                <w:sz w:val="24"/>
                <w:szCs w:val="24"/>
              </w:rPr>
            </w:pPr>
            <w:r>
              <w:rPr>
                <w:sz w:val="24"/>
                <w:szCs w:val="24"/>
              </w:rPr>
              <w:t>Муниципальная у</w:t>
            </w:r>
            <w:r w:rsidRPr="00292137">
              <w:rPr>
                <w:sz w:val="24"/>
                <w:szCs w:val="24"/>
              </w:rPr>
              <w:t xml:space="preserve">слуга </w:t>
            </w:r>
          </w:p>
        </w:tc>
        <w:tc>
          <w:tcPr>
            <w:tcW w:w="284" w:type="dxa"/>
          </w:tcPr>
          <w:p w:rsidR="00367812" w:rsidRPr="00292137" w:rsidRDefault="00367812" w:rsidP="00B370DA">
            <w:pPr>
              <w:pStyle w:val="affff"/>
              <w:ind w:right="-2" w:firstLine="0"/>
              <w:contextualSpacing/>
              <w:rPr>
                <w:sz w:val="24"/>
                <w:szCs w:val="24"/>
              </w:rPr>
            </w:pPr>
            <w:r w:rsidRPr="00292137">
              <w:rPr>
                <w:sz w:val="24"/>
                <w:szCs w:val="24"/>
              </w:rPr>
              <w:t>–</w:t>
            </w:r>
          </w:p>
        </w:tc>
        <w:tc>
          <w:tcPr>
            <w:tcW w:w="6662" w:type="dxa"/>
          </w:tcPr>
          <w:p w:rsidR="00367812" w:rsidRPr="00D63B96" w:rsidRDefault="00367812" w:rsidP="00B370DA">
            <w:pPr>
              <w:pStyle w:val="ConsPlusNormal"/>
              <w:ind w:right="-2"/>
              <w:contextualSpacing/>
              <w:jc w:val="both"/>
              <w:rPr>
                <w:rFonts w:ascii="Times New Roman" w:hAnsi="Times New Roman" w:cs="Times New Roman"/>
                <w:sz w:val="24"/>
                <w:szCs w:val="24"/>
              </w:rPr>
            </w:pPr>
            <w:r w:rsidRPr="00D63B96">
              <w:rPr>
                <w:rFonts w:ascii="Times New Roman" w:hAnsi="Times New Roman" w:cs="Times New Roman"/>
                <w:sz w:val="24"/>
                <w:szCs w:val="24"/>
              </w:rPr>
              <w:t xml:space="preserve">муниципальная услуга </w:t>
            </w:r>
            <w:r w:rsidRPr="00D63B96">
              <w:rPr>
                <w:rFonts w:ascii="Times New Roman" w:hAnsi="Times New Roman" w:cs="Times New Roman"/>
                <w:bCs/>
                <w:sz w:val="24"/>
                <w:szCs w:val="24"/>
              </w:rPr>
              <w:t xml:space="preserve">по выдаче выписки из реестра муниципального имущества </w:t>
            </w:r>
            <w:r w:rsidRPr="00D63B96">
              <w:rPr>
                <w:rFonts w:ascii="Times New Roman" w:hAnsi="Times New Roman" w:cs="Times New Roman"/>
                <w:sz w:val="24"/>
                <w:szCs w:val="24"/>
              </w:rPr>
              <w:t>городского округа Электросталь Московской области.</w:t>
            </w:r>
          </w:p>
          <w:p w:rsidR="00367812" w:rsidRPr="00292137" w:rsidRDefault="00367812" w:rsidP="00B370DA">
            <w:pPr>
              <w:pStyle w:val="affff"/>
              <w:ind w:right="-2" w:firstLine="0"/>
              <w:contextualSpacing/>
              <w:rPr>
                <w:sz w:val="24"/>
                <w:szCs w:val="24"/>
              </w:rPr>
            </w:pPr>
          </w:p>
        </w:tc>
      </w:tr>
      <w:tr w:rsidR="00367812" w:rsidRPr="00292137" w:rsidTr="00B370DA">
        <w:trPr>
          <w:gridAfter w:val="1"/>
          <w:wAfter w:w="142" w:type="dxa"/>
        </w:trPr>
        <w:tc>
          <w:tcPr>
            <w:tcW w:w="2518" w:type="dxa"/>
          </w:tcPr>
          <w:p w:rsidR="00367812" w:rsidRPr="00292137" w:rsidRDefault="00367812" w:rsidP="00B370DA">
            <w:pPr>
              <w:pStyle w:val="affff"/>
              <w:ind w:right="-2" w:firstLine="0"/>
              <w:contextualSpacing/>
              <w:rPr>
                <w:sz w:val="24"/>
                <w:szCs w:val="24"/>
              </w:rPr>
            </w:pPr>
            <w:r>
              <w:rPr>
                <w:sz w:val="24"/>
                <w:szCs w:val="24"/>
              </w:rPr>
              <w:t>Административный р</w:t>
            </w:r>
            <w:r w:rsidRPr="00292137">
              <w:rPr>
                <w:sz w:val="24"/>
                <w:szCs w:val="24"/>
              </w:rPr>
              <w:t xml:space="preserve">егламент </w:t>
            </w:r>
          </w:p>
        </w:tc>
        <w:tc>
          <w:tcPr>
            <w:tcW w:w="284" w:type="dxa"/>
          </w:tcPr>
          <w:p w:rsidR="00367812" w:rsidRPr="00292137" w:rsidRDefault="00367812" w:rsidP="00B370DA">
            <w:pPr>
              <w:pStyle w:val="affff"/>
              <w:ind w:right="-2" w:firstLine="0"/>
              <w:contextualSpacing/>
              <w:rPr>
                <w:sz w:val="24"/>
                <w:szCs w:val="24"/>
              </w:rPr>
            </w:pPr>
            <w:r w:rsidRPr="00292137">
              <w:rPr>
                <w:sz w:val="24"/>
                <w:szCs w:val="24"/>
              </w:rPr>
              <w:t>–</w:t>
            </w:r>
          </w:p>
        </w:tc>
        <w:tc>
          <w:tcPr>
            <w:tcW w:w="6662" w:type="dxa"/>
          </w:tcPr>
          <w:p w:rsidR="00367812" w:rsidRPr="00D63B96" w:rsidRDefault="00367812" w:rsidP="00B370DA">
            <w:pPr>
              <w:pStyle w:val="ConsPlusNormal"/>
              <w:ind w:right="-2"/>
              <w:contextualSpacing/>
              <w:jc w:val="both"/>
              <w:rPr>
                <w:rFonts w:ascii="Times New Roman" w:hAnsi="Times New Roman" w:cs="Times New Roman"/>
                <w:sz w:val="24"/>
                <w:szCs w:val="24"/>
              </w:rPr>
            </w:pPr>
            <w:r w:rsidRPr="00D63B96">
              <w:rPr>
                <w:rFonts w:ascii="Times New Roman" w:hAnsi="Times New Roman" w:cs="Times New Roman"/>
                <w:sz w:val="24"/>
                <w:szCs w:val="24"/>
              </w:rPr>
              <w:t xml:space="preserve">административный регламент предоставления муниципальной услуги </w:t>
            </w:r>
            <w:r w:rsidRPr="00D63B96">
              <w:rPr>
                <w:rFonts w:ascii="Times New Roman" w:hAnsi="Times New Roman" w:cs="Times New Roman"/>
                <w:bCs/>
                <w:sz w:val="24"/>
                <w:szCs w:val="24"/>
              </w:rPr>
              <w:t xml:space="preserve">по выдаче выписки из реестра муниципального имущества </w:t>
            </w:r>
            <w:r w:rsidRPr="00D63B96">
              <w:rPr>
                <w:rFonts w:ascii="Times New Roman" w:hAnsi="Times New Roman" w:cs="Times New Roman"/>
                <w:sz w:val="24"/>
                <w:szCs w:val="24"/>
              </w:rPr>
              <w:t>городского округа Электросталь Московской области.</w:t>
            </w:r>
          </w:p>
          <w:p w:rsidR="00367812" w:rsidRPr="00292137" w:rsidRDefault="00367812" w:rsidP="00B370DA">
            <w:pPr>
              <w:pStyle w:val="affff"/>
              <w:ind w:right="-2" w:firstLine="0"/>
              <w:contextualSpacing/>
              <w:rPr>
                <w:sz w:val="24"/>
                <w:szCs w:val="24"/>
              </w:rPr>
            </w:pPr>
            <w:r>
              <w:rPr>
                <w:bCs/>
                <w:sz w:val="24"/>
                <w:szCs w:val="24"/>
              </w:rPr>
              <w:t xml:space="preserve"> </w:t>
            </w:r>
          </w:p>
        </w:tc>
      </w:tr>
      <w:tr w:rsidR="00367812" w:rsidRPr="00292137" w:rsidTr="00B370DA">
        <w:trPr>
          <w:gridAfter w:val="1"/>
          <w:wAfter w:w="142" w:type="dxa"/>
        </w:trPr>
        <w:tc>
          <w:tcPr>
            <w:tcW w:w="2518" w:type="dxa"/>
          </w:tcPr>
          <w:p w:rsidR="00367812" w:rsidRPr="00292137" w:rsidRDefault="00367812" w:rsidP="00B370DA">
            <w:pPr>
              <w:pStyle w:val="affff"/>
              <w:ind w:right="-2" w:firstLine="0"/>
              <w:contextualSpacing/>
              <w:rPr>
                <w:sz w:val="24"/>
                <w:szCs w:val="24"/>
              </w:rPr>
            </w:pPr>
            <w:r w:rsidRPr="00292137">
              <w:rPr>
                <w:sz w:val="24"/>
                <w:szCs w:val="24"/>
              </w:rPr>
              <w:t>Заявитель</w:t>
            </w:r>
          </w:p>
        </w:tc>
        <w:tc>
          <w:tcPr>
            <w:tcW w:w="284" w:type="dxa"/>
          </w:tcPr>
          <w:p w:rsidR="00367812" w:rsidRPr="00292137" w:rsidRDefault="00367812" w:rsidP="00B370DA">
            <w:pPr>
              <w:pStyle w:val="affff"/>
              <w:ind w:right="-2" w:firstLine="0"/>
              <w:contextualSpacing/>
              <w:rPr>
                <w:sz w:val="24"/>
                <w:szCs w:val="24"/>
              </w:rPr>
            </w:pPr>
            <w:r w:rsidRPr="00292137">
              <w:rPr>
                <w:sz w:val="24"/>
                <w:szCs w:val="24"/>
              </w:rPr>
              <w:t>–</w:t>
            </w:r>
          </w:p>
        </w:tc>
        <w:tc>
          <w:tcPr>
            <w:tcW w:w="6662" w:type="dxa"/>
          </w:tcPr>
          <w:p w:rsidR="00367812" w:rsidRDefault="00367812" w:rsidP="00B370DA">
            <w:pPr>
              <w:pStyle w:val="affff"/>
              <w:ind w:right="-2" w:firstLine="0"/>
              <w:contextualSpacing/>
              <w:rPr>
                <w:sz w:val="24"/>
                <w:szCs w:val="24"/>
              </w:rPr>
            </w:pPr>
            <w:r w:rsidRPr="00292137">
              <w:rPr>
                <w:sz w:val="24"/>
                <w:szCs w:val="24"/>
              </w:rPr>
              <w:t xml:space="preserve">лицо, обращающееся с заявлением о предоставлении </w:t>
            </w:r>
            <w:r>
              <w:rPr>
                <w:sz w:val="24"/>
                <w:szCs w:val="24"/>
              </w:rPr>
              <w:t>Муниципальной у</w:t>
            </w:r>
            <w:r w:rsidRPr="00292137">
              <w:rPr>
                <w:sz w:val="24"/>
                <w:szCs w:val="24"/>
              </w:rPr>
              <w:t>слуги;</w:t>
            </w:r>
          </w:p>
          <w:p w:rsidR="00367812" w:rsidRPr="00292137" w:rsidRDefault="00367812" w:rsidP="00B370DA">
            <w:pPr>
              <w:pStyle w:val="affff"/>
              <w:ind w:right="-2" w:firstLine="0"/>
              <w:contextualSpacing/>
              <w:rPr>
                <w:sz w:val="24"/>
                <w:szCs w:val="24"/>
              </w:rPr>
            </w:pPr>
          </w:p>
        </w:tc>
      </w:tr>
      <w:tr w:rsidR="00367812" w:rsidRPr="00292137" w:rsidTr="00B370DA">
        <w:trPr>
          <w:gridAfter w:val="1"/>
          <w:wAfter w:w="142" w:type="dxa"/>
        </w:trPr>
        <w:tc>
          <w:tcPr>
            <w:tcW w:w="2518" w:type="dxa"/>
          </w:tcPr>
          <w:p w:rsidR="00367812" w:rsidRPr="00292137" w:rsidRDefault="00367812" w:rsidP="00B370DA">
            <w:pPr>
              <w:pStyle w:val="affff"/>
              <w:ind w:right="-2" w:firstLine="0"/>
              <w:contextualSpacing/>
              <w:rPr>
                <w:sz w:val="24"/>
                <w:szCs w:val="24"/>
              </w:rPr>
            </w:pPr>
            <w:r>
              <w:rPr>
                <w:sz w:val="24"/>
                <w:szCs w:val="24"/>
              </w:rPr>
              <w:t>Уполномоченный орган</w:t>
            </w:r>
          </w:p>
        </w:tc>
        <w:tc>
          <w:tcPr>
            <w:tcW w:w="284" w:type="dxa"/>
          </w:tcPr>
          <w:p w:rsidR="00367812" w:rsidRPr="00292137" w:rsidRDefault="00367812" w:rsidP="00B370DA">
            <w:pPr>
              <w:pStyle w:val="affff"/>
              <w:ind w:right="-2" w:firstLine="0"/>
              <w:contextualSpacing/>
              <w:rPr>
                <w:sz w:val="24"/>
                <w:szCs w:val="24"/>
              </w:rPr>
            </w:pPr>
            <w:r w:rsidRPr="00292137">
              <w:rPr>
                <w:sz w:val="24"/>
                <w:szCs w:val="24"/>
              </w:rPr>
              <w:t>–</w:t>
            </w:r>
          </w:p>
        </w:tc>
        <w:tc>
          <w:tcPr>
            <w:tcW w:w="6662" w:type="dxa"/>
          </w:tcPr>
          <w:p w:rsidR="00367812" w:rsidRDefault="00367812" w:rsidP="00B370DA">
            <w:pPr>
              <w:pStyle w:val="affff"/>
              <w:ind w:right="-2" w:firstLine="0"/>
              <w:contextualSpacing/>
              <w:rPr>
                <w:sz w:val="24"/>
                <w:szCs w:val="24"/>
              </w:rPr>
            </w:pPr>
            <w:r>
              <w:rPr>
                <w:sz w:val="24"/>
                <w:szCs w:val="24"/>
              </w:rPr>
              <w:t xml:space="preserve">Орган местного самоуправления, уполномоченный на предоставление </w:t>
            </w:r>
            <w:r w:rsidRPr="00C73A8C">
              <w:rPr>
                <w:sz w:val="24"/>
                <w:szCs w:val="24"/>
              </w:rPr>
              <w:t>Муниципальной услуги</w:t>
            </w:r>
            <w:r w:rsidRPr="00292137">
              <w:rPr>
                <w:sz w:val="24"/>
                <w:szCs w:val="24"/>
              </w:rPr>
              <w:t>;</w:t>
            </w:r>
          </w:p>
          <w:p w:rsidR="00367812" w:rsidRPr="00292137" w:rsidRDefault="00367812" w:rsidP="00B370DA">
            <w:pPr>
              <w:pStyle w:val="affff"/>
              <w:ind w:right="-2" w:firstLine="0"/>
              <w:contextualSpacing/>
              <w:rPr>
                <w:sz w:val="24"/>
                <w:szCs w:val="24"/>
              </w:rPr>
            </w:pPr>
          </w:p>
        </w:tc>
      </w:tr>
      <w:tr w:rsidR="00367812" w:rsidRPr="00292137" w:rsidTr="00B370DA">
        <w:trPr>
          <w:gridAfter w:val="1"/>
          <w:wAfter w:w="142" w:type="dxa"/>
        </w:trPr>
        <w:tc>
          <w:tcPr>
            <w:tcW w:w="2518" w:type="dxa"/>
          </w:tcPr>
          <w:p w:rsidR="00367812" w:rsidRPr="00292137" w:rsidRDefault="00367812" w:rsidP="00B370DA">
            <w:pPr>
              <w:pStyle w:val="affff"/>
              <w:ind w:right="-2" w:firstLine="0"/>
              <w:contextualSpacing/>
              <w:rPr>
                <w:sz w:val="24"/>
                <w:szCs w:val="24"/>
              </w:rPr>
            </w:pPr>
            <w:r w:rsidRPr="00292137">
              <w:rPr>
                <w:sz w:val="24"/>
                <w:szCs w:val="24"/>
              </w:rPr>
              <w:t>Подразделение</w:t>
            </w:r>
          </w:p>
          <w:p w:rsidR="00367812" w:rsidRDefault="00367812" w:rsidP="00B370DA">
            <w:pPr>
              <w:pStyle w:val="affff"/>
              <w:ind w:right="-2" w:firstLine="0"/>
              <w:contextualSpacing/>
              <w:rPr>
                <w:sz w:val="24"/>
                <w:szCs w:val="24"/>
              </w:rPr>
            </w:pPr>
          </w:p>
          <w:p w:rsidR="00367812" w:rsidRDefault="00367812" w:rsidP="00B370DA">
            <w:pPr>
              <w:pStyle w:val="affff"/>
              <w:ind w:right="-2" w:firstLine="0"/>
              <w:contextualSpacing/>
              <w:rPr>
                <w:sz w:val="24"/>
                <w:szCs w:val="24"/>
              </w:rPr>
            </w:pPr>
          </w:p>
          <w:p w:rsidR="00367812" w:rsidRDefault="00367812" w:rsidP="00B370DA">
            <w:pPr>
              <w:pStyle w:val="affff"/>
              <w:ind w:right="-2" w:firstLine="0"/>
              <w:contextualSpacing/>
              <w:rPr>
                <w:sz w:val="24"/>
                <w:szCs w:val="24"/>
              </w:rPr>
            </w:pPr>
          </w:p>
          <w:p w:rsidR="00367812" w:rsidRPr="00292137" w:rsidRDefault="00367812" w:rsidP="00B370DA">
            <w:pPr>
              <w:pStyle w:val="affff"/>
              <w:ind w:right="-2" w:firstLine="0"/>
              <w:contextualSpacing/>
              <w:rPr>
                <w:sz w:val="24"/>
                <w:szCs w:val="24"/>
              </w:rPr>
            </w:pPr>
            <w:r w:rsidRPr="00292137">
              <w:rPr>
                <w:sz w:val="24"/>
                <w:szCs w:val="24"/>
              </w:rPr>
              <w:t xml:space="preserve">ГКУ МО «МО  МФЦ» </w:t>
            </w:r>
          </w:p>
        </w:tc>
        <w:tc>
          <w:tcPr>
            <w:tcW w:w="284" w:type="dxa"/>
          </w:tcPr>
          <w:p w:rsidR="00367812" w:rsidRPr="00292137" w:rsidRDefault="00367812" w:rsidP="00B370DA">
            <w:pPr>
              <w:pStyle w:val="affff"/>
              <w:ind w:right="-2" w:firstLine="0"/>
              <w:contextualSpacing/>
              <w:rPr>
                <w:sz w:val="24"/>
                <w:szCs w:val="24"/>
              </w:rPr>
            </w:pPr>
            <w:r w:rsidRPr="00292137">
              <w:rPr>
                <w:sz w:val="24"/>
                <w:szCs w:val="24"/>
              </w:rPr>
              <w:t>–</w:t>
            </w:r>
          </w:p>
          <w:p w:rsidR="00367812" w:rsidRPr="00292137" w:rsidRDefault="00367812" w:rsidP="00B370DA">
            <w:pPr>
              <w:pStyle w:val="affff"/>
              <w:ind w:right="-2" w:firstLine="0"/>
              <w:contextualSpacing/>
              <w:rPr>
                <w:sz w:val="24"/>
                <w:szCs w:val="24"/>
              </w:rPr>
            </w:pPr>
          </w:p>
          <w:p w:rsidR="00367812" w:rsidRDefault="00367812" w:rsidP="00B370DA">
            <w:pPr>
              <w:pStyle w:val="affff"/>
              <w:ind w:right="-2" w:firstLine="0"/>
              <w:contextualSpacing/>
              <w:rPr>
                <w:sz w:val="24"/>
                <w:szCs w:val="24"/>
              </w:rPr>
            </w:pPr>
          </w:p>
          <w:p w:rsidR="00367812" w:rsidRDefault="00367812" w:rsidP="00B370DA">
            <w:pPr>
              <w:pStyle w:val="affff"/>
              <w:ind w:right="-2" w:firstLine="0"/>
              <w:contextualSpacing/>
              <w:rPr>
                <w:sz w:val="24"/>
                <w:szCs w:val="24"/>
              </w:rPr>
            </w:pPr>
          </w:p>
          <w:p w:rsidR="00367812" w:rsidRPr="00292137" w:rsidRDefault="00367812" w:rsidP="00B370DA">
            <w:pPr>
              <w:pStyle w:val="affff"/>
              <w:ind w:right="-2" w:firstLine="0"/>
              <w:contextualSpacing/>
              <w:rPr>
                <w:sz w:val="24"/>
                <w:szCs w:val="24"/>
              </w:rPr>
            </w:pPr>
            <w:r w:rsidRPr="00292137">
              <w:rPr>
                <w:sz w:val="24"/>
                <w:szCs w:val="24"/>
              </w:rPr>
              <w:t>–</w:t>
            </w:r>
          </w:p>
          <w:p w:rsidR="00367812" w:rsidRDefault="00367812" w:rsidP="00B370DA">
            <w:pPr>
              <w:pStyle w:val="affff"/>
              <w:ind w:right="-2" w:firstLine="0"/>
              <w:contextualSpacing/>
              <w:rPr>
                <w:sz w:val="24"/>
                <w:szCs w:val="24"/>
              </w:rPr>
            </w:pPr>
          </w:p>
          <w:p w:rsidR="00367812" w:rsidRPr="00292137" w:rsidRDefault="00367812" w:rsidP="00B370DA">
            <w:pPr>
              <w:pStyle w:val="affff"/>
              <w:ind w:right="-2" w:firstLine="0"/>
              <w:contextualSpacing/>
              <w:rPr>
                <w:sz w:val="24"/>
                <w:szCs w:val="24"/>
              </w:rPr>
            </w:pPr>
          </w:p>
        </w:tc>
        <w:tc>
          <w:tcPr>
            <w:tcW w:w="6662" w:type="dxa"/>
          </w:tcPr>
          <w:p w:rsidR="00367812" w:rsidRDefault="00367812" w:rsidP="00B370DA">
            <w:pPr>
              <w:pStyle w:val="affff"/>
              <w:ind w:right="-2" w:firstLine="0"/>
              <w:contextualSpacing/>
              <w:rPr>
                <w:sz w:val="24"/>
                <w:szCs w:val="24"/>
              </w:rPr>
            </w:pPr>
            <w:r>
              <w:rPr>
                <w:sz w:val="24"/>
                <w:szCs w:val="24"/>
              </w:rPr>
              <w:t xml:space="preserve">Структурное подразделение Уполномоченного органа, непосредственно осуществляющее предоставление </w:t>
            </w:r>
            <w:r w:rsidRPr="00C73A8C">
              <w:rPr>
                <w:sz w:val="24"/>
                <w:szCs w:val="24"/>
              </w:rPr>
              <w:t>Муниципальной услуги</w:t>
            </w:r>
            <w:r>
              <w:rPr>
                <w:sz w:val="24"/>
                <w:szCs w:val="24"/>
              </w:rPr>
              <w:t>;</w:t>
            </w:r>
          </w:p>
          <w:p w:rsidR="00367812" w:rsidRPr="00292137" w:rsidRDefault="00367812" w:rsidP="00B370DA">
            <w:pPr>
              <w:pStyle w:val="affff"/>
              <w:ind w:right="-2" w:firstLine="0"/>
              <w:contextualSpacing/>
              <w:rPr>
                <w:sz w:val="24"/>
                <w:szCs w:val="24"/>
              </w:rPr>
            </w:pPr>
          </w:p>
          <w:p w:rsidR="00367812" w:rsidRDefault="00367812" w:rsidP="00B370DA">
            <w:pPr>
              <w:pStyle w:val="affff"/>
              <w:ind w:right="-2" w:firstLine="0"/>
              <w:contextualSpacing/>
              <w:rPr>
                <w:sz w:val="24"/>
                <w:szCs w:val="24"/>
              </w:rPr>
            </w:pPr>
            <w:r w:rsidRPr="00292137">
              <w:rPr>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367812" w:rsidRPr="00292137" w:rsidRDefault="00367812" w:rsidP="00B370DA">
            <w:pPr>
              <w:pStyle w:val="affff"/>
              <w:ind w:right="-2" w:firstLine="0"/>
              <w:contextualSpacing/>
              <w:rPr>
                <w:sz w:val="24"/>
                <w:szCs w:val="24"/>
              </w:rPr>
            </w:pPr>
          </w:p>
        </w:tc>
      </w:tr>
      <w:tr w:rsidR="00367812" w:rsidRPr="00292137" w:rsidTr="00B370DA">
        <w:trPr>
          <w:gridAfter w:val="1"/>
          <w:wAfter w:w="142" w:type="dxa"/>
        </w:trPr>
        <w:tc>
          <w:tcPr>
            <w:tcW w:w="2518" w:type="dxa"/>
          </w:tcPr>
          <w:p w:rsidR="00367812" w:rsidRPr="00292137" w:rsidRDefault="00367812" w:rsidP="00B370DA">
            <w:pPr>
              <w:pStyle w:val="affff"/>
              <w:ind w:right="-2" w:firstLine="0"/>
              <w:contextualSpacing/>
              <w:rPr>
                <w:sz w:val="24"/>
                <w:szCs w:val="24"/>
              </w:rPr>
            </w:pPr>
            <w:r w:rsidRPr="00292137">
              <w:rPr>
                <w:sz w:val="24"/>
                <w:szCs w:val="24"/>
              </w:rPr>
              <w:t>МФЦ</w:t>
            </w:r>
          </w:p>
        </w:tc>
        <w:tc>
          <w:tcPr>
            <w:tcW w:w="284" w:type="dxa"/>
          </w:tcPr>
          <w:p w:rsidR="00367812" w:rsidRPr="00292137" w:rsidRDefault="00367812" w:rsidP="00B370DA">
            <w:pPr>
              <w:pStyle w:val="affff"/>
              <w:ind w:right="-2" w:firstLine="0"/>
              <w:contextualSpacing/>
              <w:rPr>
                <w:sz w:val="24"/>
                <w:szCs w:val="24"/>
              </w:rPr>
            </w:pPr>
            <w:r w:rsidRPr="00292137">
              <w:rPr>
                <w:sz w:val="24"/>
                <w:szCs w:val="24"/>
              </w:rPr>
              <w:t>–</w:t>
            </w:r>
          </w:p>
        </w:tc>
        <w:tc>
          <w:tcPr>
            <w:tcW w:w="6662" w:type="dxa"/>
          </w:tcPr>
          <w:p w:rsidR="00367812" w:rsidRDefault="00367812" w:rsidP="00B370DA">
            <w:pPr>
              <w:pStyle w:val="affff"/>
              <w:ind w:right="-2" w:firstLine="0"/>
              <w:contextualSpacing/>
              <w:rPr>
                <w:sz w:val="24"/>
                <w:szCs w:val="24"/>
              </w:rPr>
            </w:pPr>
            <w:r w:rsidRPr="00292137">
              <w:rPr>
                <w:sz w:val="24"/>
                <w:szCs w:val="24"/>
              </w:rPr>
              <w:t>многофункциональный центр предоставления государственных и муниципальных услуг;</w:t>
            </w:r>
          </w:p>
          <w:p w:rsidR="00367812" w:rsidRPr="00292137" w:rsidRDefault="00367812" w:rsidP="00B370DA">
            <w:pPr>
              <w:pStyle w:val="affff"/>
              <w:ind w:right="-2" w:firstLine="0"/>
              <w:contextualSpacing/>
              <w:rPr>
                <w:sz w:val="24"/>
                <w:szCs w:val="24"/>
              </w:rPr>
            </w:pPr>
          </w:p>
        </w:tc>
      </w:tr>
      <w:tr w:rsidR="00367812" w:rsidRPr="00292137" w:rsidTr="00B370DA">
        <w:trPr>
          <w:gridAfter w:val="1"/>
          <w:wAfter w:w="142" w:type="dxa"/>
        </w:trPr>
        <w:tc>
          <w:tcPr>
            <w:tcW w:w="2518" w:type="dxa"/>
          </w:tcPr>
          <w:p w:rsidR="00367812" w:rsidRPr="00292137" w:rsidRDefault="00367812" w:rsidP="00B370DA">
            <w:pPr>
              <w:pStyle w:val="affff"/>
              <w:ind w:right="-2" w:firstLine="0"/>
              <w:contextualSpacing/>
              <w:rPr>
                <w:sz w:val="24"/>
                <w:szCs w:val="24"/>
              </w:rPr>
            </w:pPr>
            <w:r w:rsidRPr="00292137">
              <w:rPr>
                <w:sz w:val="24"/>
                <w:szCs w:val="24"/>
              </w:rPr>
              <w:t xml:space="preserve">Сеть Интернет </w:t>
            </w:r>
          </w:p>
        </w:tc>
        <w:tc>
          <w:tcPr>
            <w:tcW w:w="284" w:type="dxa"/>
          </w:tcPr>
          <w:p w:rsidR="00367812" w:rsidRPr="00292137" w:rsidRDefault="00367812" w:rsidP="00B370DA">
            <w:pPr>
              <w:pStyle w:val="affff"/>
              <w:ind w:right="-2" w:firstLine="0"/>
              <w:contextualSpacing/>
              <w:rPr>
                <w:sz w:val="24"/>
                <w:szCs w:val="24"/>
              </w:rPr>
            </w:pPr>
            <w:r w:rsidRPr="00292137">
              <w:rPr>
                <w:sz w:val="24"/>
                <w:szCs w:val="24"/>
              </w:rPr>
              <w:t>–</w:t>
            </w:r>
          </w:p>
        </w:tc>
        <w:tc>
          <w:tcPr>
            <w:tcW w:w="6662" w:type="dxa"/>
          </w:tcPr>
          <w:p w:rsidR="00367812" w:rsidRDefault="00367812" w:rsidP="00B370DA">
            <w:pPr>
              <w:pStyle w:val="affff"/>
              <w:ind w:right="-2" w:firstLine="0"/>
              <w:contextualSpacing/>
              <w:rPr>
                <w:sz w:val="24"/>
                <w:szCs w:val="24"/>
              </w:rPr>
            </w:pPr>
            <w:r w:rsidRPr="00292137">
              <w:rPr>
                <w:sz w:val="24"/>
                <w:szCs w:val="24"/>
              </w:rPr>
              <w:t>информационно</w:t>
            </w:r>
            <w:r w:rsidRPr="00292137">
              <w:rPr>
                <w:sz w:val="24"/>
                <w:szCs w:val="24"/>
                <w:lang w:val="en-US"/>
              </w:rPr>
              <w:t>-</w:t>
            </w:r>
            <w:r w:rsidRPr="00292137">
              <w:rPr>
                <w:sz w:val="24"/>
                <w:szCs w:val="24"/>
              </w:rPr>
              <w:t>телекоммуникационная сеть «Интернет»;</w:t>
            </w:r>
          </w:p>
          <w:p w:rsidR="00367812" w:rsidRPr="00292137" w:rsidRDefault="00367812" w:rsidP="00B370DA">
            <w:pPr>
              <w:pStyle w:val="affff"/>
              <w:ind w:right="-2" w:firstLine="0"/>
              <w:contextualSpacing/>
              <w:rPr>
                <w:sz w:val="24"/>
                <w:szCs w:val="24"/>
              </w:rPr>
            </w:pPr>
          </w:p>
        </w:tc>
      </w:tr>
      <w:tr w:rsidR="00367812" w:rsidRPr="00292137" w:rsidTr="00B370DA">
        <w:tc>
          <w:tcPr>
            <w:tcW w:w="2518" w:type="dxa"/>
          </w:tcPr>
          <w:p w:rsidR="00367812" w:rsidRPr="00292137" w:rsidRDefault="00367812" w:rsidP="00B370DA">
            <w:pPr>
              <w:pStyle w:val="affff"/>
              <w:ind w:right="-2" w:firstLine="0"/>
              <w:contextualSpacing/>
              <w:rPr>
                <w:sz w:val="24"/>
                <w:szCs w:val="24"/>
              </w:rPr>
            </w:pPr>
            <w:r w:rsidRPr="00292137">
              <w:rPr>
                <w:sz w:val="24"/>
                <w:szCs w:val="24"/>
              </w:rPr>
              <w:t>РПГУ</w:t>
            </w:r>
          </w:p>
        </w:tc>
        <w:tc>
          <w:tcPr>
            <w:tcW w:w="284" w:type="dxa"/>
          </w:tcPr>
          <w:p w:rsidR="00367812" w:rsidRPr="00292137" w:rsidRDefault="00367812" w:rsidP="00B370DA">
            <w:pPr>
              <w:pStyle w:val="affff"/>
              <w:ind w:right="-2" w:firstLine="0"/>
              <w:contextualSpacing/>
              <w:rPr>
                <w:sz w:val="24"/>
                <w:szCs w:val="24"/>
              </w:rPr>
            </w:pPr>
            <w:r w:rsidRPr="00292137">
              <w:rPr>
                <w:sz w:val="24"/>
                <w:szCs w:val="24"/>
              </w:rPr>
              <w:t>–</w:t>
            </w:r>
          </w:p>
        </w:tc>
        <w:tc>
          <w:tcPr>
            <w:tcW w:w="6804" w:type="dxa"/>
            <w:gridSpan w:val="2"/>
          </w:tcPr>
          <w:p w:rsidR="00367812" w:rsidRDefault="00367812" w:rsidP="00B370DA">
            <w:pPr>
              <w:pStyle w:val="affff"/>
              <w:ind w:right="-2" w:firstLine="0"/>
              <w:contextualSpacing/>
              <w:rPr>
                <w:iCs/>
                <w:sz w:val="24"/>
                <w:szCs w:val="24"/>
              </w:rPr>
            </w:pPr>
            <w:r w:rsidRPr="00292137">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11532F">
                <w:rPr>
                  <w:rStyle w:val="a6"/>
                  <w:rFonts w:eastAsiaTheme="majorEastAsia"/>
                  <w:color w:val="auto"/>
                  <w:sz w:val="24"/>
                  <w:szCs w:val="24"/>
                  <w:u w:val="none"/>
                  <w:lang w:val="en-US"/>
                </w:rPr>
                <w:t>http</w:t>
              </w:r>
              <w:r w:rsidRPr="0011532F">
                <w:rPr>
                  <w:rStyle w:val="a6"/>
                  <w:rFonts w:eastAsiaTheme="majorEastAsia"/>
                  <w:color w:val="auto"/>
                  <w:sz w:val="24"/>
                  <w:szCs w:val="24"/>
                  <w:u w:val="none"/>
                </w:rPr>
                <w:t>://</w:t>
              </w:r>
              <w:proofErr w:type="spellStart"/>
              <w:r w:rsidRPr="0011532F">
                <w:rPr>
                  <w:rStyle w:val="a6"/>
                  <w:rFonts w:eastAsiaTheme="majorEastAsia"/>
                  <w:color w:val="auto"/>
                  <w:sz w:val="24"/>
                  <w:szCs w:val="24"/>
                  <w:u w:val="none"/>
                  <w:lang w:val="en-US"/>
                </w:rPr>
                <w:t>uslugi</w:t>
              </w:r>
              <w:proofErr w:type="spellEnd"/>
              <w:r w:rsidRPr="0011532F">
                <w:rPr>
                  <w:rStyle w:val="a6"/>
                  <w:rFonts w:eastAsiaTheme="majorEastAsia"/>
                  <w:color w:val="auto"/>
                  <w:sz w:val="24"/>
                  <w:szCs w:val="24"/>
                  <w:u w:val="none"/>
                </w:rPr>
                <w:t>.</w:t>
              </w:r>
              <w:proofErr w:type="spellStart"/>
              <w:r w:rsidRPr="0011532F">
                <w:rPr>
                  <w:rStyle w:val="a6"/>
                  <w:rFonts w:eastAsiaTheme="majorEastAsia"/>
                  <w:color w:val="auto"/>
                  <w:sz w:val="24"/>
                  <w:szCs w:val="24"/>
                  <w:u w:val="none"/>
                  <w:lang w:val="en-US"/>
                </w:rPr>
                <w:t>mosreg</w:t>
              </w:r>
              <w:proofErr w:type="spellEnd"/>
              <w:r w:rsidRPr="0011532F">
                <w:rPr>
                  <w:rStyle w:val="a6"/>
                  <w:rFonts w:eastAsiaTheme="majorEastAsia"/>
                  <w:color w:val="auto"/>
                  <w:sz w:val="24"/>
                  <w:szCs w:val="24"/>
                  <w:u w:val="none"/>
                </w:rPr>
                <w:t>.</w:t>
              </w:r>
              <w:proofErr w:type="spellStart"/>
              <w:r w:rsidRPr="0011532F">
                <w:rPr>
                  <w:rStyle w:val="a6"/>
                  <w:rFonts w:eastAsiaTheme="majorEastAsia"/>
                  <w:color w:val="auto"/>
                  <w:sz w:val="24"/>
                  <w:szCs w:val="24"/>
                  <w:u w:val="none"/>
                  <w:lang w:val="en-US"/>
                </w:rPr>
                <w:t>ru</w:t>
              </w:r>
              <w:proofErr w:type="spellEnd"/>
            </w:hyperlink>
            <w:r w:rsidRPr="0011532F">
              <w:rPr>
                <w:iCs/>
                <w:sz w:val="24"/>
                <w:szCs w:val="24"/>
              </w:rPr>
              <w:t>;</w:t>
            </w:r>
          </w:p>
          <w:p w:rsidR="00367812" w:rsidRPr="00292137" w:rsidRDefault="00367812" w:rsidP="00B370DA">
            <w:pPr>
              <w:pStyle w:val="affff"/>
              <w:ind w:right="-2" w:firstLine="0"/>
              <w:contextualSpacing/>
              <w:rPr>
                <w:rStyle w:val="afff9"/>
                <w:sz w:val="24"/>
                <w:szCs w:val="24"/>
              </w:rPr>
            </w:pPr>
          </w:p>
        </w:tc>
      </w:tr>
      <w:tr w:rsidR="00367812" w:rsidRPr="00292137" w:rsidTr="00B370DA">
        <w:tc>
          <w:tcPr>
            <w:tcW w:w="2518" w:type="dxa"/>
          </w:tcPr>
          <w:p w:rsidR="00367812" w:rsidRPr="00292137" w:rsidRDefault="00367812" w:rsidP="00B370DA">
            <w:pPr>
              <w:pStyle w:val="affff"/>
              <w:ind w:right="-2" w:firstLine="0"/>
              <w:contextualSpacing/>
              <w:rPr>
                <w:sz w:val="24"/>
                <w:szCs w:val="24"/>
              </w:rPr>
            </w:pPr>
            <w:r w:rsidRPr="00292137">
              <w:rPr>
                <w:sz w:val="24"/>
                <w:szCs w:val="24"/>
              </w:rPr>
              <w:t xml:space="preserve">Заявление </w:t>
            </w:r>
          </w:p>
        </w:tc>
        <w:tc>
          <w:tcPr>
            <w:tcW w:w="284" w:type="dxa"/>
          </w:tcPr>
          <w:p w:rsidR="00367812" w:rsidRPr="00292137" w:rsidRDefault="00367812" w:rsidP="00B370DA">
            <w:pPr>
              <w:pStyle w:val="affff"/>
              <w:ind w:right="-2" w:firstLine="0"/>
              <w:contextualSpacing/>
              <w:rPr>
                <w:sz w:val="24"/>
                <w:szCs w:val="24"/>
              </w:rPr>
            </w:pPr>
            <w:r w:rsidRPr="00292137">
              <w:rPr>
                <w:sz w:val="24"/>
                <w:szCs w:val="24"/>
              </w:rPr>
              <w:t>–</w:t>
            </w:r>
          </w:p>
          <w:p w:rsidR="00367812" w:rsidRPr="00292137" w:rsidRDefault="00367812" w:rsidP="00B370DA">
            <w:pPr>
              <w:pStyle w:val="affff"/>
              <w:ind w:right="-2" w:firstLine="0"/>
              <w:contextualSpacing/>
              <w:rPr>
                <w:sz w:val="24"/>
                <w:szCs w:val="24"/>
              </w:rPr>
            </w:pPr>
          </w:p>
        </w:tc>
        <w:tc>
          <w:tcPr>
            <w:tcW w:w="6804" w:type="dxa"/>
            <w:gridSpan w:val="2"/>
          </w:tcPr>
          <w:p w:rsidR="00367812" w:rsidRDefault="00367812" w:rsidP="00B370DA">
            <w:pPr>
              <w:pStyle w:val="affff"/>
              <w:ind w:right="-2" w:firstLine="0"/>
              <w:contextualSpacing/>
              <w:rPr>
                <w:sz w:val="24"/>
                <w:szCs w:val="24"/>
              </w:rPr>
            </w:pPr>
            <w:r w:rsidRPr="00292137">
              <w:rPr>
                <w:sz w:val="24"/>
                <w:szCs w:val="24"/>
              </w:rPr>
              <w:t xml:space="preserve">запрос о предоставлении </w:t>
            </w:r>
            <w:r w:rsidRPr="00FA3B83">
              <w:rPr>
                <w:sz w:val="24"/>
                <w:szCs w:val="24"/>
              </w:rPr>
              <w:t>Муниципальной услуги</w:t>
            </w:r>
            <w:r w:rsidRPr="00292137">
              <w:rPr>
                <w:sz w:val="24"/>
                <w:szCs w:val="24"/>
              </w:rPr>
              <w:t>, представленный любым предусмотренным</w:t>
            </w:r>
            <w:r>
              <w:rPr>
                <w:sz w:val="24"/>
                <w:szCs w:val="24"/>
              </w:rPr>
              <w:t xml:space="preserve"> Административным р</w:t>
            </w:r>
            <w:r w:rsidRPr="00292137">
              <w:rPr>
                <w:sz w:val="24"/>
                <w:szCs w:val="24"/>
              </w:rPr>
              <w:t>егламентом способом;</w:t>
            </w:r>
          </w:p>
          <w:p w:rsidR="00367812" w:rsidRPr="00292137" w:rsidRDefault="00367812" w:rsidP="00B370DA">
            <w:pPr>
              <w:pStyle w:val="affff"/>
              <w:ind w:right="-2" w:firstLine="0"/>
              <w:contextualSpacing/>
              <w:rPr>
                <w:sz w:val="24"/>
                <w:szCs w:val="24"/>
              </w:rPr>
            </w:pPr>
          </w:p>
        </w:tc>
      </w:tr>
      <w:tr w:rsidR="00367812" w:rsidRPr="00292137" w:rsidTr="00B370DA">
        <w:tc>
          <w:tcPr>
            <w:tcW w:w="2518" w:type="dxa"/>
          </w:tcPr>
          <w:p w:rsidR="00367812" w:rsidRPr="00292137" w:rsidRDefault="00367812" w:rsidP="00B370DA">
            <w:pPr>
              <w:pStyle w:val="affff"/>
              <w:ind w:right="-2" w:firstLine="0"/>
              <w:contextualSpacing/>
              <w:rPr>
                <w:sz w:val="24"/>
                <w:szCs w:val="24"/>
              </w:rPr>
            </w:pPr>
            <w:r w:rsidRPr="00292137">
              <w:rPr>
                <w:sz w:val="24"/>
                <w:szCs w:val="24"/>
              </w:rPr>
              <w:t xml:space="preserve">Органы власти </w:t>
            </w:r>
          </w:p>
        </w:tc>
        <w:tc>
          <w:tcPr>
            <w:tcW w:w="284" w:type="dxa"/>
          </w:tcPr>
          <w:p w:rsidR="00367812" w:rsidRPr="00292137" w:rsidRDefault="00367812" w:rsidP="00B370DA">
            <w:pPr>
              <w:pStyle w:val="affff"/>
              <w:ind w:right="-2" w:firstLine="0"/>
              <w:contextualSpacing/>
              <w:rPr>
                <w:sz w:val="24"/>
                <w:szCs w:val="24"/>
              </w:rPr>
            </w:pPr>
            <w:r w:rsidRPr="00292137">
              <w:rPr>
                <w:sz w:val="24"/>
                <w:szCs w:val="24"/>
              </w:rPr>
              <w:t>–</w:t>
            </w:r>
          </w:p>
        </w:tc>
        <w:tc>
          <w:tcPr>
            <w:tcW w:w="6804" w:type="dxa"/>
            <w:gridSpan w:val="2"/>
          </w:tcPr>
          <w:p w:rsidR="00367812" w:rsidRDefault="00367812" w:rsidP="00B370DA">
            <w:pPr>
              <w:pStyle w:val="affff"/>
              <w:ind w:right="-2" w:firstLine="0"/>
              <w:contextualSpacing/>
              <w:rPr>
                <w:sz w:val="24"/>
                <w:szCs w:val="24"/>
              </w:rPr>
            </w:pPr>
            <w:r w:rsidRPr="00292137">
              <w:rPr>
                <w:sz w:val="24"/>
                <w:szCs w:val="24"/>
              </w:rPr>
              <w:t xml:space="preserve">государственные органы, органы местного самоуправления, участвующие в предоставлении государственных или </w:t>
            </w:r>
            <w:r w:rsidRPr="00292137">
              <w:rPr>
                <w:sz w:val="24"/>
                <w:szCs w:val="24"/>
              </w:rPr>
              <w:lastRenderedPageBreak/>
              <w:t>муниципальных услуг;</w:t>
            </w:r>
          </w:p>
          <w:p w:rsidR="00367812" w:rsidRPr="00292137" w:rsidRDefault="00367812" w:rsidP="00B370DA">
            <w:pPr>
              <w:pStyle w:val="affff"/>
              <w:ind w:right="-2" w:firstLine="0"/>
              <w:contextualSpacing/>
              <w:rPr>
                <w:sz w:val="24"/>
                <w:szCs w:val="24"/>
              </w:rPr>
            </w:pPr>
          </w:p>
        </w:tc>
      </w:tr>
      <w:tr w:rsidR="00367812" w:rsidRPr="00292137" w:rsidTr="00B370DA">
        <w:tc>
          <w:tcPr>
            <w:tcW w:w="2518" w:type="dxa"/>
          </w:tcPr>
          <w:p w:rsidR="00367812" w:rsidRDefault="00367812" w:rsidP="00B370DA">
            <w:pPr>
              <w:pStyle w:val="affff"/>
              <w:ind w:right="-2" w:firstLine="0"/>
              <w:contextualSpacing/>
              <w:rPr>
                <w:sz w:val="24"/>
                <w:szCs w:val="24"/>
              </w:rPr>
            </w:pPr>
            <w:r w:rsidRPr="00292137">
              <w:rPr>
                <w:sz w:val="24"/>
                <w:szCs w:val="24"/>
              </w:rPr>
              <w:lastRenderedPageBreak/>
              <w:t xml:space="preserve">ИС </w:t>
            </w:r>
          </w:p>
          <w:p w:rsidR="00367812" w:rsidRDefault="00367812" w:rsidP="00B370DA">
            <w:pPr>
              <w:pStyle w:val="affff"/>
              <w:ind w:right="-2" w:firstLine="0"/>
              <w:contextualSpacing/>
              <w:rPr>
                <w:sz w:val="24"/>
                <w:szCs w:val="24"/>
              </w:rPr>
            </w:pPr>
          </w:p>
          <w:p w:rsidR="00367812" w:rsidRPr="00292137" w:rsidRDefault="00367812" w:rsidP="00B370DA">
            <w:pPr>
              <w:pStyle w:val="affff"/>
              <w:ind w:right="-2" w:firstLine="0"/>
              <w:contextualSpacing/>
              <w:rPr>
                <w:sz w:val="24"/>
                <w:szCs w:val="24"/>
              </w:rPr>
            </w:pPr>
          </w:p>
        </w:tc>
        <w:tc>
          <w:tcPr>
            <w:tcW w:w="284" w:type="dxa"/>
          </w:tcPr>
          <w:p w:rsidR="00367812" w:rsidRPr="00292137" w:rsidRDefault="00367812" w:rsidP="00B370DA">
            <w:pPr>
              <w:pStyle w:val="affff"/>
              <w:ind w:right="-2" w:firstLine="0"/>
              <w:contextualSpacing/>
              <w:rPr>
                <w:sz w:val="24"/>
                <w:szCs w:val="24"/>
              </w:rPr>
            </w:pPr>
            <w:r w:rsidRPr="00292137">
              <w:rPr>
                <w:sz w:val="24"/>
                <w:szCs w:val="24"/>
              </w:rPr>
              <w:t>–</w:t>
            </w:r>
          </w:p>
        </w:tc>
        <w:tc>
          <w:tcPr>
            <w:tcW w:w="6804" w:type="dxa"/>
            <w:gridSpan w:val="2"/>
          </w:tcPr>
          <w:p w:rsidR="00367812" w:rsidRDefault="00367812" w:rsidP="00B370DA">
            <w:pPr>
              <w:pStyle w:val="affff"/>
              <w:ind w:right="-2" w:firstLine="0"/>
              <w:contextualSpacing/>
              <w:rPr>
                <w:sz w:val="24"/>
                <w:szCs w:val="24"/>
              </w:rPr>
            </w:pPr>
            <w:r w:rsidRPr="00292137">
              <w:rPr>
                <w:sz w:val="24"/>
                <w:szCs w:val="24"/>
              </w:rPr>
              <w:t>информационная система;</w:t>
            </w:r>
          </w:p>
          <w:p w:rsidR="00367812" w:rsidRPr="00292137" w:rsidRDefault="00367812" w:rsidP="00B370DA">
            <w:pPr>
              <w:pStyle w:val="affff"/>
              <w:ind w:right="-2" w:firstLine="0"/>
              <w:contextualSpacing/>
              <w:rPr>
                <w:sz w:val="24"/>
                <w:szCs w:val="24"/>
              </w:rPr>
            </w:pPr>
          </w:p>
        </w:tc>
      </w:tr>
      <w:tr w:rsidR="00367812" w:rsidRPr="00292137" w:rsidTr="00B370DA">
        <w:tc>
          <w:tcPr>
            <w:tcW w:w="2518" w:type="dxa"/>
          </w:tcPr>
          <w:p w:rsidR="00367812" w:rsidRPr="00292137" w:rsidRDefault="00367812" w:rsidP="00B370DA">
            <w:pPr>
              <w:pStyle w:val="affff"/>
              <w:ind w:right="-2" w:firstLine="0"/>
              <w:contextualSpacing/>
              <w:jc w:val="left"/>
              <w:rPr>
                <w:sz w:val="24"/>
                <w:szCs w:val="24"/>
              </w:rPr>
            </w:pPr>
            <w:r w:rsidRPr="00292137">
              <w:rPr>
                <w:sz w:val="24"/>
                <w:szCs w:val="24"/>
              </w:rPr>
              <w:t>Личный кабинет</w:t>
            </w:r>
            <w:r>
              <w:rPr>
                <w:sz w:val="24"/>
                <w:szCs w:val="24"/>
              </w:rPr>
              <w:t xml:space="preserve"> Заявителя на РПГУ</w:t>
            </w:r>
          </w:p>
        </w:tc>
        <w:tc>
          <w:tcPr>
            <w:tcW w:w="284" w:type="dxa"/>
          </w:tcPr>
          <w:p w:rsidR="00367812" w:rsidRPr="00292137" w:rsidRDefault="00367812" w:rsidP="00B370DA">
            <w:pPr>
              <w:pStyle w:val="affff"/>
              <w:ind w:right="-2" w:firstLine="0"/>
              <w:contextualSpacing/>
              <w:rPr>
                <w:sz w:val="24"/>
                <w:szCs w:val="24"/>
              </w:rPr>
            </w:pPr>
            <w:r w:rsidRPr="00292137">
              <w:rPr>
                <w:sz w:val="24"/>
                <w:szCs w:val="24"/>
              </w:rPr>
              <w:t>–</w:t>
            </w:r>
          </w:p>
        </w:tc>
        <w:tc>
          <w:tcPr>
            <w:tcW w:w="6804" w:type="dxa"/>
            <w:gridSpan w:val="2"/>
          </w:tcPr>
          <w:p w:rsidR="00367812" w:rsidRDefault="00367812" w:rsidP="00B370DA">
            <w:pPr>
              <w:pStyle w:val="affff"/>
              <w:ind w:right="-2" w:firstLine="0"/>
              <w:contextualSpacing/>
              <w:rPr>
                <w:sz w:val="24"/>
                <w:szCs w:val="24"/>
              </w:rPr>
            </w:pPr>
            <w:r w:rsidRPr="00292137">
              <w:rPr>
                <w:sz w:val="24"/>
                <w:szCs w:val="24"/>
              </w:rPr>
              <w:t>сервис РПГУ, позволяющий Заявителю получать информацию о ходе обработки заявлений, поданных посредством РПГУ;</w:t>
            </w:r>
          </w:p>
          <w:p w:rsidR="00367812" w:rsidRPr="00292137" w:rsidRDefault="00367812" w:rsidP="00B370DA">
            <w:pPr>
              <w:pStyle w:val="affff"/>
              <w:ind w:right="-2" w:firstLine="0"/>
              <w:contextualSpacing/>
              <w:rPr>
                <w:sz w:val="24"/>
                <w:szCs w:val="24"/>
              </w:rPr>
            </w:pPr>
          </w:p>
        </w:tc>
      </w:tr>
      <w:tr w:rsidR="00367812" w:rsidRPr="00292137" w:rsidTr="00B370DA">
        <w:tc>
          <w:tcPr>
            <w:tcW w:w="2518" w:type="dxa"/>
          </w:tcPr>
          <w:p w:rsidR="00367812" w:rsidRPr="00292137" w:rsidRDefault="00367812" w:rsidP="00B370DA">
            <w:pPr>
              <w:pStyle w:val="affff"/>
              <w:ind w:right="-2" w:firstLine="0"/>
              <w:contextualSpacing/>
              <w:rPr>
                <w:sz w:val="24"/>
                <w:szCs w:val="24"/>
              </w:rPr>
            </w:pPr>
            <w:r w:rsidRPr="00292137">
              <w:rPr>
                <w:sz w:val="24"/>
                <w:szCs w:val="24"/>
              </w:rPr>
              <w:t xml:space="preserve">АИС МФЦ </w:t>
            </w:r>
          </w:p>
        </w:tc>
        <w:tc>
          <w:tcPr>
            <w:tcW w:w="284" w:type="dxa"/>
          </w:tcPr>
          <w:p w:rsidR="00367812" w:rsidRPr="00292137" w:rsidRDefault="00367812" w:rsidP="00B370DA">
            <w:pPr>
              <w:pStyle w:val="affff"/>
              <w:ind w:right="-2" w:firstLine="0"/>
              <w:contextualSpacing/>
              <w:rPr>
                <w:sz w:val="24"/>
                <w:szCs w:val="24"/>
              </w:rPr>
            </w:pPr>
            <w:r w:rsidRPr="00292137">
              <w:rPr>
                <w:sz w:val="24"/>
                <w:szCs w:val="24"/>
              </w:rPr>
              <w:t>–</w:t>
            </w:r>
          </w:p>
        </w:tc>
        <w:tc>
          <w:tcPr>
            <w:tcW w:w="6804" w:type="dxa"/>
            <w:gridSpan w:val="2"/>
          </w:tcPr>
          <w:p w:rsidR="00367812" w:rsidRDefault="00367812" w:rsidP="00B370DA">
            <w:pPr>
              <w:pStyle w:val="affff"/>
              <w:ind w:right="-2" w:firstLine="0"/>
              <w:contextualSpacing/>
              <w:rPr>
                <w:sz w:val="24"/>
                <w:szCs w:val="24"/>
              </w:rPr>
            </w:pPr>
            <w:r w:rsidRPr="00292137">
              <w:rPr>
                <w:sz w:val="24"/>
                <w:szCs w:val="24"/>
              </w:rPr>
              <w:t>Автоматизированная информационная система многофункционального центра;</w:t>
            </w:r>
          </w:p>
          <w:p w:rsidR="00367812" w:rsidRPr="00292137" w:rsidRDefault="00367812" w:rsidP="00B370DA">
            <w:pPr>
              <w:pStyle w:val="affff"/>
              <w:ind w:right="-2" w:firstLine="0"/>
              <w:contextualSpacing/>
              <w:rPr>
                <w:sz w:val="24"/>
                <w:szCs w:val="24"/>
              </w:rPr>
            </w:pPr>
          </w:p>
        </w:tc>
      </w:tr>
      <w:tr w:rsidR="00367812" w:rsidRPr="00292137" w:rsidTr="00B370DA">
        <w:tc>
          <w:tcPr>
            <w:tcW w:w="2518" w:type="dxa"/>
          </w:tcPr>
          <w:p w:rsidR="00367812" w:rsidRPr="00292137" w:rsidRDefault="00367812" w:rsidP="00B370DA">
            <w:pPr>
              <w:pStyle w:val="affff"/>
              <w:ind w:right="-2" w:firstLine="0"/>
              <w:contextualSpacing/>
              <w:rPr>
                <w:sz w:val="24"/>
                <w:szCs w:val="24"/>
              </w:rPr>
            </w:pPr>
            <w:r w:rsidRPr="00292137">
              <w:rPr>
                <w:sz w:val="24"/>
                <w:szCs w:val="24"/>
              </w:rPr>
              <w:t xml:space="preserve">РГИС </w:t>
            </w:r>
          </w:p>
        </w:tc>
        <w:tc>
          <w:tcPr>
            <w:tcW w:w="284" w:type="dxa"/>
          </w:tcPr>
          <w:p w:rsidR="00367812" w:rsidRPr="00292137" w:rsidRDefault="00367812" w:rsidP="00B370DA">
            <w:pPr>
              <w:pStyle w:val="affff"/>
              <w:ind w:right="-2" w:firstLine="0"/>
              <w:contextualSpacing/>
              <w:rPr>
                <w:sz w:val="24"/>
                <w:szCs w:val="24"/>
              </w:rPr>
            </w:pPr>
            <w:r w:rsidRPr="00292137">
              <w:rPr>
                <w:sz w:val="24"/>
                <w:szCs w:val="24"/>
              </w:rPr>
              <w:t>–</w:t>
            </w:r>
          </w:p>
        </w:tc>
        <w:tc>
          <w:tcPr>
            <w:tcW w:w="6804" w:type="dxa"/>
            <w:gridSpan w:val="2"/>
          </w:tcPr>
          <w:p w:rsidR="00367812" w:rsidRDefault="00367812" w:rsidP="00B370DA">
            <w:pPr>
              <w:pStyle w:val="affff"/>
              <w:ind w:right="-2" w:firstLine="0"/>
              <w:contextualSpacing/>
              <w:rPr>
                <w:sz w:val="24"/>
                <w:szCs w:val="24"/>
              </w:rPr>
            </w:pPr>
            <w:r w:rsidRPr="00292137">
              <w:rPr>
                <w:sz w:val="24"/>
                <w:szCs w:val="24"/>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p w:rsidR="00367812" w:rsidRPr="00292137" w:rsidRDefault="00367812" w:rsidP="00B370DA">
            <w:pPr>
              <w:pStyle w:val="affff"/>
              <w:ind w:right="-2" w:firstLine="0"/>
              <w:contextualSpacing/>
              <w:rPr>
                <w:sz w:val="24"/>
                <w:szCs w:val="24"/>
              </w:rPr>
            </w:pPr>
          </w:p>
        </w:tc>
      </w:tr>
      <w:tr w:rsidR="00367812" w:rsidRPr="00292137" w:rsidTr="00B370DA">
        <w:tc>
          <w:tcPr>
            <w:tcW w:w="2518" w:type="dxa"/>
          </w:tcPr>
          <w:p w:rsidR="00367812" w:rsidRPr="00292137" w:rsidRDefault="00367812" w:rsidP="00B370DA">
            <w:pPr>
              <w:pStyle w:val="affff"/>
              <w:ind w:right="-2" w:firstLine="0"/>
              <w:contextualSpacing/>
              <w:rPr>
                <w:sz w:val="24"/>
                <w:szCs w:val="24"/>
              </w:rPr>
            </w:pPr>
            <w:r w:rsidRPr="00292137">
              <w:rPr>
                <w:sz w:val="24"/>
                <w:szCs w:val="24"/>
              </w:rPr>
              <w:t xml:space="preserve">Удостоверяющий центр </w:t>
            </w:r>
          </w:p>
        </w:tc>
        <w:tc>
          <w:tcPr>
            <w:tcW w:w="284" w:type="dxa"/>
          </w:tcPr>
          <w:p w:rsidR="00367812" w:rsidRPr="00292137" w:rsidRDefault="00367812" w:rsidP="00B370DA">
            <w:pPr>
              <w:pStyle w:val="affff"/>
              <w:ind w:right="-2" w:firstLine="0"/>
              <w:contextualSpacing/>
              <w:rPr>
                <w:sz w:val="24"/>
                <w:szCs w:val="24"/>
              </w:rPr>
            </w:pPr>
            <w:r w:rsidRPr="00292137">
              <w:rPr>
                <w:sz w:val="24"/>
                <w:szCs w:val="24"/>
              </w:rPr>
              <w:t>–</w:t>
            </w:r>
          </w:p>
        </w:tc>
        <w:tc>
          <w:tcPr>
            <w:tcW w:w="6804" w:type="dxa"/>
            <w:gridSpan w:val="2"/>
          </w:tcPr>
          <w:p w:rsidR="00367812" w:rsidRDefault="00367812" w:rsidP="00B370DA">
            <w:pPr>
              <w:pStyle w:val="affff"/>
              <w:ind w:right="-2" w:firstLine="0"/>
              <w:contextualSpacing/>
              <w:rPr>
                <w:sz w:val="24"/>
                <w:szCs w:val="24"/>
              </w:rPr>
            </w:pPr>
            <w:r w:rsidRPr="00292137">
              <w:rPr>
                <w:sz w:val="24"/>
                <w:szCs w:val="24"/>
              </w:rPr>
              <w:t>удостоверяющий центр, аккредитованный Министерством связи и массовых ко</w:t>
            </w:r>
            <w:r>
              <w:rPr>
                <w:sz w:val="24"/>
                <w:szCs w:val="24"/>
              </w:rPr>
              <w:t>ммуникаций Российской Федерации;</w:t>
            </w:r>
          </w:p>
          <w:p w:rsidR="00367812" w:rsidRPr="00292137" w:rsidRDefault="00367812" w:rsidP="00B370DA">
            <w:pPr>
              <w:pStyle w:val="affff"/>
              <w:ind w:right="-2" w:firstLine="0"/>
              <w:contextualSpacing/>
              <w:rPr>
                <w:sz w:val="24"/>
                <w:szCs w:val="24"/>
              </w:rPr>
            </w:pPr>
          </w:p>
        </w:tc>
      </w:tr>
      <w:tr w:rsidR="00367812" w:rsidRPr="00292137" w:rsidTr="00B370DA">
        <w:tc>
          <w:tcPr>
            <w:tcW w:w="2518" w:type="dxa"/>
          </w:tcPr>
          <w:p w:rsidR="00367812" w:rsidRPr="00292137" w:rsidRDefault="00367812" w:rsidP="00B370DA">
            <w:pPr>
              <w:pStyle w:val="affff"/>
              <w:ind w:right="-2" w:firstLine="0"/>
              <w:contextualSpacing/>
              <w:rPr>
                <w:sz w:val="24"/>
                <w:szCs w:val="24"/>
              </w:rPr>
            </w:pPr>
            <w:r w:rsidRPr="00292137">
              <w:rPr>
                <w:sz w:val="24"/>
                <w:szCs w:val="24"/>
              </w:rPr>
              <w:t xml:space="preserve">ЭЦП </w:t>
            </w:r>
          </w:p>
        </w:tc>
        <w:tc>
          <w:tcPr>
            <w:tcW w:w="284" w:type="dxa"/>
          </w:tcPr>
          <w:p w:rsidR="00367812" w:rsidRPr="00292137" w:rsidRDefault="00367812" w:rsidP="00B370DA">
            <w:pPr>
              <w:pStyle w:val="affff"/>
              <w:ind w:right="-2" w:firstLine="0"/>
              <w:contextualSpacing/>
              <w:rPr>
                <w:sz w:val="24"/>
                <w:szCs w:val="24"/>
              </w:rPr>
            </w:pPr>
            <w:r w:rsidRPr="00292137">
              <w:rPr>
                <w:sz w:val="24"/>
                <w:szCs w:val="24"/>
              </w:rPr>
              <w:t>–</w:t>
            </w:r>
          </w:p>
        </w:tc>
        <w:tc>
          <w:tcPr>
            <w:tcW w:w="6804" w:type="dxa"/>
            <w:gridSpan w:val="2"/>
          </w:tcPr>
          <w:p w:rsidR="00367812" w:rsidRDefault="00367812" w:rsidP="00B370DA">
            <w:pPr>
              <w:pStyle w:val="affff"/>
              <w:ind w:right="-2" w:firstLine="0"/>
              <w:contextualSpacing/>
              <w:rPr>
                <w:sz w:val="24"/>
                <w:szCs w:val="24"/>
              </w:rPr>
            </w:pPr>
            <w:r w:rsidRPr="00292137">
              <w:rPr>
                <w:sz w:val="24"/>
                <w:szCs w:val="24"/>
              </w:rPr>
              <w:t>электронная цифровая подпись, выданная Удостоверяющим центром;</w:t>
            </w:r>
          </w:p>
          <w:p w:rsidR="00367812" w:rsidRPr="00292137" w:rsidRDefault="00367812" w:rsidP="00B370DA">
            <w:pPr>
              <w:pStyle w:val="affff"/>
              <w:ind w:right="-2" w:firstLine="0"/>
              <w:contextualSpacing/>
              <w:rPr>
                <w:sz w:val="24"/>
                <w:szCs w:val="24"/>
              </w:rPr>
            </w:pPr>
          </w:p>
        </w:tc>
      </w:tr>
      <w:tr w:rsidR="00367812" w:rsidRPr="00292137" w:rsidTr="00B370DA">
        <w:tc>
          <w:tcPr>
            <w:tcW w:w="2518" w:type="dxa"/>
          </w:tcPr>
          <w:p w:rsidR="00367812" w:rsidRPr="00292137" w:rsidRDefault="00367812" w:rsidP="00B370DA">
            <w:pPr>
              <w:pStyle w:val="affff"/>
              <w:ind w:right="-2" w:firstLine="0"/>
              <w:contextualSpacing/>
              <w:rPr>
                <w:sz w:val="24"/>
                <w:szCs w:val="24"/>
              </w:rPr>
            </w:pPr>
            <w:r w:rsidRPr="00292137">
              <w:rPr>
                <w:sz w:val="24"/>
                <w:szCs w:val="24"/>
              </w:rPr>
              <w:t xml:space="preserve">Файл документа </w:t>
            </w:r>
          </w:p>
          <w:p w:rsidR="00367812" w:rsidRPr="00292137" w:rsidRDefault="00367812" w:rsidP="00B370DA">
            <w:pPr>
              <w:pStyle w:val="affff"/>
              <w:ind w:right="-2" w:firstLine="0"/>
              <w:contextualSpacing/>
              <w:jc w:val="left"/>
              <w:rPr>
                <w:sz w:val="24"/>
                <w:szCs w:val="24"/>
              </w:rPr>
            </w:pPr>
          </w:p>
          <w:p w:rsidR="00367812" w:rsidRPr="00292137" w:rsidRDefault="00367812" w:rsidP="00B370DA">
            <w:pPr>
              <w:pStyle w:val="affff"/>
              <w:ind w:right="-2" w:firstLine="0"/>
              <w:contextualSpacing/>
              <w:jc w:val="left"/>
              <w:rPr>
                <w:sz w:val="24"/>
                <w:szCs w:val="24"/>
              </w:rPr>
            </w:pPr>
          </w:p>
        </w:tc>
        <w:tc>
          <w:tcPr>
            <w:tcW w:w="284" w:type="dxa"/>
          </w:tcPr>
          <w:p w:rsidR="00367812" w:rsidRPr="00292137" w:rsidRDefault="00367812" w:rsidP="00B370DA">
            <w:pPr>
              <w:pStyle w:val="affff"/>
              <w:ind w:right="-2" w:firstLine="0"/>
              <w:contextualSpacing/>
              <w:rPr>
                <w:sz w:val="24"/>
                <w:szCs w:val="24"/>
              </w:rPr>
            </w:pPr>
            <w:r w:rsidRPr="00292137">
              <w:rPr>
                <w:sz w:val="24"/>
                <w:szCs w:val="24"/>
              </w:rPr>
              <w:t>–</w:t>
            </w:r>
          </w:p>
          <w:p w:rsidR="00367812" w:rsidRPr="00292137" w:rsidRDefault="00367812" w:rsidP="00B370DA">
            <w:pPr>
              <w:pStyle w:val="affff"/>
              <w:ind w:right="-2" w:firstLine="0"/>
              <w:contextualSpacing/>
              <w:rPr>
                <w:sz w:val="24"/>
                <w:szCs w:val="24"/>
              </w:rPr>
            </w:pPr>
          </w:p>
          <w:p w:rsidR="00367812" w:rsidRPr="00292137" w:rsidRDefault="00367812" w:rsidP="00B370DA">
            <w:pPr>
              <w:pStyle w:val="affff"/>
              <w:ind w:right="-2" w:firstLine="0"/>
              <w:contextualSpacing/>
              <w:rPr>
                <w:sz w:val="24"/>
                <w:szCs w:val="24"/>
              </w:rPr>
            </w:pPr>
          </w:p>
          <w:p w:rsidR="00367812" w:rsidRPr="00292137" w:rsidRDefault="00367812" w:rsidP="00B370DA">
            <w:pPr>
              <w:pStyle w:val="affff"/>
              <w:ind w:right="-2" w:firstLine="0"/>
              <w:contextualSpacing/>
              <w:rPr>
                <w:sz w:val="24"/>
                <w:szCs w:val="24"/>
              </w:rPr>
            </w:pPr>
          </w:p>
        </w:tc>
        <w:tc>
          <w:tcPr>
            <w:tcW w:w="6804" w:type="dxa"/>
            <w:gridSpan w:val="2"/>
          </w:tcPr>
          <w:p w:rsidR="00367812" w:rsidRPr="00292137" w:rsidRDefault="00367812" w:rsidP="00B370DA">
            <w:pPr>
              <w:pStyle w:val="affff"/>
              <w:ind w:right="-2" w:firstLine="0"/>
              <w:contextualSpacing/>
              <w:rPr>
                <w:sz w:val="24"/>
                <w:szCs w:val="24"/>
              </w:rPr>
            </w:pPr>
            <w:r w:rsidRPr="00292137">
              <w:rPr>
                <w:sz w:val="24"/>
                <w:szCs w:val="24"/>
              </w:rPr>
              <w:t>электронный образ документа, полученный путем сканиров</w:t>
            </w:r>
            <w:r>
              <w:rPr>
                <w:sz w:val="24"/>
                <w:szCs w:val="24"/>
              </w:rPr>
              <w:t>ания документа в бумажной форме.</w:t>
            </w:r>
            <w:r w:rsidRPr="00292137">
              <w:rPr>
                <w:sz w:val="24"/>
                <w:szCs w:val="24"/>
              </w:rPr>
              <w:t xml:space="preserve"> </w:t>
            </w:r>
          </w:p>
        </w:tc>
      </w:tr>
    </w:tbl>
    <w:p w:rsidR="00367812" w:rsidRPr="00292137" w:rsidRDefault="00367812" w:rsidP="00367812">
      <w:pPr>
        <w:pStyle w:val="1-"/>
        <w:spacing w:before="0" w:after="0" w:line="240" w:lineRule="auto"/>
        <w:ind w:right="-2"/>
        <w:contextualSpacing/>
        <w:outlineLvl w:val="9"/>
        <w:rPr>
          <w:sz w:val="24"/>
          <w:szCs w:val="24"/>
        </w:rPr>
      </w:pPr>
    </w:p>
    <w:p w:rsidR="006152C0" w:rsidRDefault="006152C0" w:rsidP="00367812">
      <w:pPr>
        <w:ind w:right="-2"/>
        <w:contextualSpacing/>
        <w:rPr>
          <w:rFonts w:cs="Times New Roman"/>
        </w:rPr>
      </w:pPr>
    </w:p>
    <w:p w:rsidR="006152C0" w:rsidRDefault="006152C0" w:rsidP="00367812">
      <w:pPr>
        <w:ind w:right="-2"/>
        <w:contextualSpacing/>
        <w:rPr>
          <w:rFonts w:cs="Times New Roman"/>
        </w:rPr>
      </w:pPr>
    </w:p>
    <w:p w:rsidR="006152C0" w:rsidRDefault="006152C0" w:rsidP="00367812">
      <w:pPr>
        <w:ind w:right="-2"/>
        <w:contextualSpacing/>
        <w:rPr>
          <w:rFonts w:cs="Times New Roman"/>
        </w:rPr>
      </w:pPr>
    </w:p>
    <w:p w:rsidR="006152C0" w:rsidRDefault="006152C0" w:rsidP="00367812">
      <w:pPr>
        <w:ind w:right="-2"/>
        <w:contextualSpacing/>
        <w:rPr>
          <w:rFonts w:cs="Times New Roman"/>
        </w:rPr>
      </w:pP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Верно:</w:t>
      </w:r>
      <w:r>
        <w:rPr>
          <w:sz w:val="22"/>
          <w:szCs w:val="22"/>
        </w:rPr>
        <w:t xml:space="preserve"> </w:t>
      </w:r>
      <w:r w:rsidRPr="006152C0">
        <w:rPr>
          <w:sz w:val="22"/>
          <w:szCs w:val="22"/>
        </w:rPr>
        <w:t>Заместитель председателя Комитета</w:t>
      </w: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имущественных отношений Администрации</w:t>
      </w:r>
    </w:p>
    <w:p w:rsidR="00E74889" w:rsidRPr="00B370DA"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 xml:space="preserve">городского округа Электросталь Московской области </w:t>
      </w:r>
      <w:r>
        <w:rPr>
          <w:sz w:val="22"/>
          <w:szCs w:val="22"/>
        </w:rPr>
        <w:t xml:space="preserve">                                </w:t>
      </w:r>
      <w:r w:rsidRPr="006152C0">
        <w:rPr>
          <w:sz w:val="22"/>
          <w:szCs w:val="22"/>
        </w:rPr>
        <w:t xml:space="preserve">    </w:t>
      </w:r>
      <w:r>
        <w:rPr>
          <w:sz w:val="22"/>
          <w:szCs w:val="22"/>
        </w:rPr>
        <w:t xml:space="preserve">                   </w:t>
      </w:r>
      <w:r w:rsidRPr="006152C0">
        <w:rPr>
          <w:sz w:val="22"/>
          <w:szCs w:val="22"/>
        </w:rPr>
        <w:t xml:space="preserve">О.В. </w:t>
      </w:r>
      <w:proofErr w:type="spellStart"/>
      <w:r w:rsidRPr="006152C0">
        <w:rPr>
          <w:sz w:val="22"/>
          <w:szCs w:val="22"/>
        </w:rPr>
        <w:t>Хальмяева</w:t>
      </w:r>
      <w:proofErr w:type="spellEnd"/>
    </w:p>
    <w:p w:rsidR="00367812" w:rsidRPr="00292137" w:rsidRDefault="00367812" w:rsidP="006152C0">
      <w:pPr>
        <w:ind w:right="-2"/>
        <w:contextualSpacing/>
        <w:rPr>
          <w:rFonts w:cs="Times New Roman"/>
          <w:b/>
          <w:bCs/>
          <w:iCs/>
        </w:rPr>
      </w:pPr>
      <w:r w:rsidRPr="00292137">
        <w:rPr>
          <w:rFonts w:cs="Times New Roman"/>
        </w:rPr>
        <w:br w:type="page"/>
      </w:r>
    </w:p>
    <w:p w:rsidR="00367812" w:rsidRDefault="00367812" w:rsidP="00367812">
      <w:pPr>
        <w:ind w:right="-2" w:firstLine="5103"/>
        <w:contextualSpacing/>
        <w:rPr>
          <w:rFonts w:cs="Times New Roman"/>
        </w:rPr>
      </w:pPr>
      <w:bookmarkStart w:id="83" w:name="_Ref437966912"/>
      <w:bookmarkStart w:id="84" w:name="_Ref437728886"/>
      <w:bookmarkStart w:id="85" w:name="_Ref437728890"/>
      <w:bookmarkStart w:id="86" w:name="_Ref437728891"/>
      <w:bookmarkStart w:id="87" w:name="_Ref437728892"/>
      <w:bookmarkStart w:id="88" w:name="_Ref437728900"/>
      <w:bookmarkStart w:id="89" w:name="_Ref437728907"/>
      <w:bookmarkStart w:id="90" w:name="_Ref437729729"/>
      <w:bookmarkStart w:id="91" w:name="_Ref437729738"/>
      <w:bookmarkStart w:id="92" w:name="_Toc437973323"/>
      <w:bookmarkStart w:id="93" w:name="_Toc438110065"/>
      <w:bookmarkStart w:id="94" w:name="_Toc438376277"/>
      <w:bookmarkStart w:id="95" w:name="_Toc459649080"/>
      <w:r>
        <w:rPr>
          <w:rFonts w:cs="Times New Roman"/>
        </w:rPr>
        <w:lastRenderedPageBreak/>
        <w:t xml:space="preserve">Приложение № 2 </w:t>
      </w:r>
    </w:p>
    <w:p w:rsidR="00367812" w:rsidRDefault="00367812" w:rsidP="00367812">
      <w:pPr>
        <w:ind w:right="-2" w:firstLine="5103"/>
        <w:contextualSpacing/>
        <w:rPr>
          <w:rFonts w:cs="Times New Roman"/>
        </w:rPr>
      </w:pPr>
      <w:r>
        <w:rPr>
          <w:rFonts w:cs="Times New Roman"/>
        </w:rPr>
        <w:t>к Административному регламенту</w:t>
      </w:r>
    </w:p>
    <w:p w:rsidR="00367812" w:rsidRDefault="00367812" w:rsidP="00367812">
      <w:pPr>
        <w:pStyle w:val="1-"/>
        <w:spacing w:before="0" w:after="0" w:line="240" w:lineRule="auto"/>
        <w:ind w:left="360" w:right="-2" w:firstLine="708"/>
        <w:contextualSpacing/>
        <w:rPr>
          <w:sz w:val="24"/>
          <w:szCs w:val="24"/>
        </w:rPr>
      </w:pPr>
    </w:p>
    <w:p w:rsidR="00367812" w:rsidRDefault="00367812" w:rsidP="00367812">
      <w:pPr>
        <w:pStyle w:val="1-"/>
        <w:spacing w:before="0" w:after="0" w:line="240" w:lineRule="auto"/>
        <w:ind w:left="360" w:right="-2" w:firstLine="708"/>
        <w:contextualSpacing/>
        <w:rPr>
          <w:sz w:val="24"/>
          <w:szCs w:val="24"/>
        </w:rPr>
      </w:pPr>
    </w:p>
    <w:bookmarkEnd w:id="83"/>
    <w:p w:rsidR="00367812" w:rsidRDefault="00367812" w:rsidP="00367812">
      <w:pPr>
        <w:pStyle w:val="1-"/>
        <w:spacing w:before="0" w:after="0" w:line="240" w:lineRule="auto"/>
        <w:ind w:right="-2"/>
        <w:contextualSpacing/>
        <w:rPr>
          <w:b w:val="0"/>
          <w:sz w:val="24"/>
          <w:szCs w:val="24"/>
        </w:rPr>
      </w:pPr>
      <w:r w:rsidRPr="006E1ADC">
        <w:rPr>
          <w:b w:val="0"/>
          <w:sz w:val="24"/>
          <w:szCs w:val="24"/>
        </w:rPr>
        <w:t>Требования к порядку информирования</w:t>
      </w:r>
      <w:bookmarkEnd w:id="84"/>
      <w:bookmarkEnd w:id="85"/>
      <w:bookmarkEnd w:id="86"/>
      <w:bookmarkEnd w:id="87"/>
      <w:bookmarkEnd w:id="88"/>
      <w:bookmarkEnd w:id="89"/>
      <w:bookmarkEnd w:id="90"/>
      <w:bookmarkEnd w:id="91"/>
      <w:r w:rsidRPr="006E1ADC">
        <w:rPr>
          <w:b w:val="0"/>
          <w:sz w:val="24"/>
          <w:szCs w:val="24"/>
        </w:rPr>
        <w:t xml:space="preserve"> о порядке предоставления </w:t>
      </w:r>
    </w:p>
    <w:p w:rsidR="00367812" w:rsidRPr="006E1ADC" w:rsidRDefault="00367812" w:rsidP="00367812">
      <w:pPr>
        <w:pStyle w:val="1-"/>
        <w:spacing w:before="0" w:after="0" w:line="240" w:lineRule="auto"/>
        <w:ind w:right="-2"/>
        <w:contextualSpacing/>
        <w:rPr>
          <w:b w:val="0"/>
          <w:sz w:val="24"/>
          <w:szCs w:val="24"/>
        </w:rPr>
      </w:pPr>
      <w:r w:rsidRPr="006E1ADC">
        <w:rPr>
          <w:b w:val="0"/>
          <w:sz w:val="24"/>
          <w:szCs w:val="24"/>
        </w:rPr>
        <w:t>Муниципальной услуги</w:t>
      </w:r>
      <w:bookmarkEnd w:id="92"/>
      <w:bookmarkEnd w:id="93"/>
      <w:bookmarkEnd w:id="94"/>
      <w:bookmarkEnd w:id="95"/>
    </w:p>
    <w:p w:rsidR="00367812" w:rsidRPr="00292137" w:rsidRDefault="00367812" w:rsidP="00367812">
      <w:pPr>
        <w:pStyle w:val="1-"/>
        <w:spacing w:before="0" w:after="0" w:line="240" w:lineRule="auto"/>
        <w:ind w:left="360" w:right="-2" w:firstLine="708"/>
        <w:contextualSpacing/>
        <w:rPr>
          <w:sz w:val="24"/>
          <w:szCs w:val="24"/>
        </w:rPr>
      </w:pPr>
    </w:p>
    <w:p w:rsidR="00367812" w:rsidRPr="00292137" w:rsidRDefault="00367812" w:rsidP="00367812">
      <w:pPr>
        <w:pStyle w:val="1"/>
        <w:spacing w:line="240" w:lineRule="auto"/>
        <w:ind w:left="0" w:right="-2" w:firstLine="426"/>
        <w:contextualSpacing/>
        <w:rPr>
          <w:sz w:val="24"/>
          <w:szCs w:val="24"/>
        </w:rPr>
      </w:pPr>
      <w:r w:rsidRPr="00292137">
        <w:rPr>
          <w:sz w:val="24"/>
          <w:szCs w:val="24"/>
        </w:rPr>
        <w:t xml:space="preserve">График работы МФЦ, </w:t>
      </w:r>
      <w:r>
        <w:rPr>
          <w:sz w:val="24"/>
          <w:szCs w:val="24"/>
        </w:rPr>
        <w:t>Уполномоченного органа</w:t>
      </w:r>
      <w:r w:rsidRPr="00292137">
        <w:rPr>
          <w:sz w:val="24"/>
          <w:szCs w:val="24"/>
        </w:rPr>
        <w:t xml:space="preserve"> и их контактные телефоны приведены в Приложении </w:t>
      </w:r>
      <w:r>
        <w:rPr>
          <w:sz w:val="24"/>
          <w:szCs w:val="24"/>
        </w:rPr>
        <w:t>№</w:t>
      </w:r>
      <w:r w:rsidRPr="00292137">
        <w:rPr>
          <w:sz w:val="24"/>
          <w:szCs w:val="24"/>
        </w:rPr>
        <w:t xml:space="preserve"> </w:t>
      </w:r>
      <w:r>
        <w:rPr>
          <w:sz w:val="24"/>
          <w:szCs w:val="24"/>
        </w:rPr>
        <w:t>5</w:t>
      </w:r>
      <w:r w:rsidRPr="00292137">
        <w:rPr>
          <w:sz w:val="24"/>
          <w:szCs w:val="24"/>
        </w:rPr>
        <w:t xml:space="preserve"> к </w:t>
      </w:r>
      <w:r>
        <w:rPr>
          <w:sz w:val="24"/>
          <w:szCs w:val="24"/>
        </w:rPr>
        <w:t>Административному р</w:t>
      </w:r>
      <w:r w:rsidRPr="00292137">
        <w:rPr>
          <w:sz w:val="24"/>
          <w:szCs w:val="24"/>
        </w:rPr>
        <w:t xml:space="preserve">егламенту. </w:t>
      </w:r>
    </w:p>
    <w:p w:rsidR="00367812" w:rsidRPr="00292137" w:rsidRDefault="00367812" w:rsidP="00367812">
      <w:pPr>
        <w:pStyle w:val="1"/>
        <w:spacing w:line="240" w:lineRule="auto"/>
        <w:ind w:left="0" w:right="-2" w:firstLine="426"/>
        <w:contextualSpacing/>
        <w:rPr>
          <w:sz w:val="24"/>
          <w:szCs w:val="24"/>
        </w:rPr>
      </w:pPr>
      <w:r w:rsidRPr="00292137">
        <w:rPr>
          <w:sz w:val="24"/>
          <w:szCs w:val="24"/>
        </w:rPr>
        <w:t xml:space="preserve">Информация об оказании </w:t>
      </w:r>
      <w:r>
        <w:rPr>
          <w:sz w:val="24"/>
          <w:szCs w:val="24"/>
        </w:rPr>
        <w:t>Муниципальной у</w:t>
      </w:r>
      <w:r w:rsidRPr="00292137">
        <w:rPr>
          <w:sz w:val="24"/>
          <w:szCs w:val="24"/>
        </w:rPr>
        <w:t>слуги размещается в электронном виде:</w:t>
      </w:r>
    </w:p>
    <w:p w:rsidR="00367812" w:rsidRPr="006E1ADC" w:rsidRDefault="00367812" w:rsidP="00367812">
      <w:pPr>
        <w:pStyle w:val="a"/>
        <w:numPr>
          <w:ilvl w:val="0"/>
          <w:numId w:val="0"/>
        </w:numPr>
        <w:spacing w:after="0" w:line="240" w:lineRule="auto"/>
        <w:ind w:right="-2" w:firstLine="426"/>
        <w:rPr>
          <w:sz w:val="24"/>
          <w:szCs w:val="24"/>
        </w:rPr>
      </w:pPr>
      <w:r>
        <w:rPr>
          <w:sz w:val="24"/>
          <w:szCs w:val="24"/>
        </w:rPr>
        <w:t xml:space="preserve">- </w:t>
      </w:r>
      <w:r w:rsidRPr="00292137">
        <w:rPr>
          <w:sz w:val="24"/>
          <w:szCs w:val="24"/>
        </w:rPr>
        <w:t xml:space="preserve">на официальном сайте </w:t>
      </w:r>
      <w:r>
        <w:rPr>
          <w:sz w:val="24"/>
          <w:szCs w:val="24"/>
        </w:rPr>
        <w:t xml:space="preserve">Уполномоченного органа </w:t>
      </w:r>
      <w:r w:rsidRPr="006E1ADC">
        <w:rPr>
          <w:sz w:val="24"/>
          <w:szCs w:val="24"/>
        </w:rPr>
        <w:t>- http://electrostal.ru/;</w:t>
      </w:r>
    </w:p>
    <w:p w:rsidR="00367812" w:rsidRPr="006E1ADC" w:rsidRDefault="00367812" w:rsidP="00367812">
      <w:pPr>
        <w:pStyle w:val="a"/>
        <w:numPr>
          <w:ilvl w:val="0"/>
          <w:numId w:val="0"/>
        </w:numPr>
        <w:spacing w:after="0" w:line="240" w:lineRule="auto"/>
        <w:ind w:right="-2" w:firstLine="426"/>
        <w:rPr>
          <w:sz w:val="24"/>
          <w:szCs w:val="24"/>
        </w:rPr>
      </w:pPr>
      <w:r>
        <w:rPr>
          <w:sz w:val="24"/>
          <w:szCs w:val="24"/>
        </w:rPr>
        <w:t xml:space="preserve">- </w:t>
      </w:r>
      <w:r w:rsidRPr="006E1ADC">
        <w:rPr>
          <w:sz w:val="24"/>
          <w:szCs w:val="24"/>
        </w:rPr>
        <w:t xml:space="preserve">на официальном сайте МФЦ - </w:t>
      </w:r>
      <w:r w:rsidRPr="006E1ADC">
        <w:rPr>
          <w:sz w:val="24"/>
          <w:szCs w:val="24"/>
          <w:lang w:val="en-US"/>
        </w:rPr>
        <w:t>http</w:t>
      </w:r>
      <w:r w:rsidRPr="006E1ADC">
        <w:rPr>
          <w:sz w:val="24"/>
          <w:szCs w:val="24"/>
        </w:rPr>
        <w:t>://</w:t>
      </w:r>
      <w:proofErr w:type="spellStart"/>
      <w:r w:rsidRPr="006E1ADC">
        <w:rPr>
          <w:sz w:val="24"/>
          <w:szCs w:val="24"/>
          <w:lang w:val="en-US"/>
        </w:rPr>
        <w:t>mfc</w:t>
      </w:r>
      <w:proofErr w:type="spellEnd"/>
      <w:r w:rsidRPr="006E1ADC">
        <w:rPr>
          <w:sz w:val="24"/>
          <w:szCs w:val="24"/>
        </w:rPr>
        <w:t>.</w:t>
      </w:r>
      <w:proofErr w:type="spellStart"/>
      <w:r w:rsidRPr="006E1ADC">
        <w:rPr>
          <w:sz w:val="24"/>
          <w:szCs w:val="24"/>
          <w:lang w:val="en-US"/>
        </w:rPr>
        <w:t>mosreg</w:t>
      </w:r>
      <w:proofErr w:type="spellEnd"/>
      <w:r w:rsidRPr="006E1ADC">
        <w:rPr>
          <w:sz w:val="24"/>
          <w:szCs w:val="24"/>
        </w:rPr>
        <w:t>.</w:t>
      </w:r>
      <w:proofErr w:type="spellStart"/>
      <w:r w:rsidRPr="006E1ADC">
        <w:rPr>
          <w:sz w:val="24"/>
          <w:szCs w:val="24"/>
          <w:lang w:val="en-US"/>
        </w:rPr>
        <w:t>ru</w:t>
      </w:r>
      <w:proofErr w:type="spellEnd"/>
      <w:r w:rsidRPr="006E1ADC">
        <w:rPr>
          <w:sz w:val="24"/>
          <w:szCs w:val="24"/>
        </w:rPr>
        <w:t>/;</w:t>
      </w:r>
    </w:p>
    <w:p w:rsidR="00367812" w:rsidRPr="006E1ADC" w:rsidRDefault="00367812" w:rsidP="00367812">
      <w:pPr>
        <w:pStyle w:val="a"/>
        <w:numPr>
          <w:ilvl w:val="0"/>
          <w:numId w:val="0"/>
        </w:numPr>
        <w:spacing w:after="0" w:line="240" w:lineRule="auto"/>
        <w:ind w:right="-2" w:firstLine="426"/>
        <w:rPr>
          <w:sz w:val="24"/>
          <w:szCs w:val="24"/>
        </w:rPr>
      </w:pPr>
      <w:r>
        <w:rPr>
          <w:sz w:val="24"/>
          <w:szCs w:val="24"/>
        </w:rPr>
        <w:t xml:space="preserve">- </w:t>
      </w:r>
      <w:r w:rsidRPr="006E1ADC">
        <w:rPr>
          <w:sz w:val="24"/>
          <w:szCs w:val="24"/>
        </w:rPr>
        <w:t xml:space="preserve">на порталах </w:t>
      </w:r>
      <w:proofErr w:type="spellStart"/>
      <w:r w:rsidRPr="006E1ADC">
        <w:rPr>
          <w:sz w:val="24"/>
          <w:szCs w:val="24"/>
          <w:lang w:val="en-US"/>
        </w:rPr>
        <w:t>uslugi</w:t>
      </w:r>
      <w:proofErr w:type="spellEnd"/>
      <w:r w:rsidRPr="006E1ADC">
        <w:rPr>
          <w:sz w:val="24"/>
          <w:szCs w:val="24"/>
        </w:rPr>
        <w:t>.</w:t>
      </w:r>
      <w:proofErr w:type="spellStart"/>
      <w:r w:rsidRPr="006E1ADC">
        <w:rPr>
          <w:sz w:val="24"/>
          <w:szCs w:val="24"/>
          <w:lang w:val="en-US"/>
        </w:rPr>
        <w:t>mosreg</w:t>
      </w:r>
      <w:proofErr w:type="spellEnd"/>
      <w:r w:rsidRPr="006E1ADC">
        <w:rPr>
          <w:sz w:val="24"/>
          <w:szCs w:val="24"/>
        </w:rPr>
        <w:t>.</w:t>
      </w:r>
      <w:proofErr w:type="spellStart"/>
      <w:r w:rsidRPr="006E1ADC">
        <w:rPr>
          <w:sz w:val="24"/>
          <w:szCs w:val="24"/>
          <w:lang w:val="en-US"/>
        </w:rPr>
        <w:t>ru</w:t>
      </w:r>
      <w:proofErr w:type="spellEnd"/>
      <w:r w:rsidRPr="006E1ADC">
        <w:rPr>
          <w:sz w:val="24"/>
          <w:szCs w:val="24"/>
        </w:rPr>
        <w:t xml:space="preserve"> на странице, посвященной Муниципальной услуге.</w:t>
      </w:r>
    </w:p>
    <w:p w:rsidR="00367812" w:rsidRPr="00292137" w:rsidRDefault="00367812" w:rsidP="00367812">
      <w:pPr>
        <w:pStyle w:val="1"/>
        <w:spacing w:line="240" w:lineRule="auto"/>
        <w:ind w:left="0" w:right="-2" w:firstLine="426"/>
        <w:contextualSpacing/>
        <w:rPr>
          <w:sz w:val="24"/>
          <w:szCs w:val="24"/>
        </w:rPr>
      </w:pPr>
      <w:r w:rsidRPr="006E1ADC">
        <w:rPr>
          <w:sz w:val="24"/>
          <w:szCs w:val="24"/>
        </w:rPr>
        <w:t>Размещенная в электронном виде информация об</w:t>
      </w:r>
      <w:r w:rsidRPr="00292137">
        <w:rPr>
          <w:sz w:val="24"/>
          <w:szCs w:val="24"/>
        </w:rPr>
        <w:t xml:space="preserve"> оказании </w:t>
      </w:r>
      <w:r>
        <w:rPr>
          <w:sz w:val="24"/>
          <w:szCs w:val="24"/>
        </w:rPr>
        <w:t>Муниципальной у</w:t>
      </w:r>
      <w:r w:rsidRPr="00292137">
        <w:rPr>
          <w:sz w:val="24"/>
          <w:szCs w:val="24"/>
        </w:rPr>
        <w:t>слуги должна включать в себя:</w:t>
      </w:r>
    </w:p>
    <w:p w:rsidR="00367812" w:rsidRPr="00292137" w:rsidRDefault="00367812" w:rsidP="00367812">
      <w:pPr>
        <w:pStyle w:val="a"/>
        <w:numPr>
          <w:ilvl w:val="0"/>
          <w:numId w:val="0"/>
        </w:numPr>
        <w:spacing w:after="0" w:line="240" w:lineRule="auto"/>
        <w:ind w:right="-2" w:firstLine="426"/>
        <w:rPr>
          <w:sz w:val="24"/>
          <w:szCs w:val="24"/>
        </w:rPr>
      </w:pPr>
      <w:r>
        <w:rPr>
          <w:sz w:val="24"/>
          <w:szCs w:val="24"/>
        </w:rPr>
        <w:t xml:space="preserve">- </w:t>
      </w:r>
      <w:r w:rsidRPr="00292137">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Уполномоченного орган</w:t>
      </w:r>
      <w:r w:rsidRPr="00292137">
        <w:rPr>
          <w:sz w:val="24"/>
          <w:szCs w:val="24"/>
        </w:rPr>
        <w:t>а и МФЦ;</w:t>
      </w:r>
    </w:p>
    <w:p w:rsidR="00367812" w:rsidRDefault="00367812" w:rsidP="00367812">
      <w:pPr>
        <w:pStyle w:val="a"/>
        <w:numPr>
          <w:ilvl w:val="0"/>
          <w:numId w:val="0"/>
        </w:numPr>
        <w:spacing w:after="0" w:line="240" w:lineRule="auto"/>
        <w:ind w:right="-2" w:firstLine="426"/>
        <w:rPr>
          <w:sz w:val="24"/>
          <w:szCs w:val="24"/>
        </w:rPr>
      </w:pPr>
      <w:r>
        <w:rPr>
          <w:sz w:val="24"/>
          <w:szCs w:val="24"/>
        </w:rPr>
        <w:t xml:space="preserve">- </w:t>
      </w:r>
      <w:r w:rsidRPr="00292137">
        <w:rPr>
          <w:sz w:val="24"/>
          <w:szCs w:val="24"/>
        </w:rPr>
        <w:t xml:space="preserve">график работы </w:t>
      </w:r>
      <w:r>
        <w:rPr>
          <w:sz w:val="24"/>
          <w:szCs w:val="24"/>
        </w:rPr>
        <w:t>Уполномоченного орган</w:t>
      </w:r>
      <w:r w:rsidRPr="00292137">
        <w:rPr>
          <w:sz w:val="24"/>
          <w:szCs w:val="24"/>
        </w:rPr>
        <w:t>а и МФЦ;</w:t>
      </w:r>
    </w:p>
    <w:p w:rsidR="00367812" w:rsidRPr="00292137" w:rsidRDefault="00367812" w:rsidP="00367812">
      <w:pPr>
        <w:pStyle w:val="a"/>
        <w:numPr>
          <w:ilvl w:val="0"/>
          <w:numId w:val="0"/>
        </w:numPr>
        <w:spacing w:after="0" w:line="240" w:lineRule="auto"/>
        <w:ind w:right="-2" w:firstLine="426"/>
        <w:rPr>
          <w:sz w:val="24"/>
          <w:szCs w:val="24"/>
        </w:rPr>
      </w:pPr>
      <w:r>
        <w:rPr>
          <w:sz w:val="24"/>
          <w:szCs w:val="24"/>
        </w:rPr>
        <w:t xml:space="preserve">- </w:t>
      </w:r>
      <w:r w:rsidRPr="00292137">
        <w:rPr>
          <w:sz w:val="24"/>
          <w:szCs w:val="24"/>
        </w:rPr>
        <w:t>требования к заявлению и прилагаемым к нему документам (включая их перечень);</w:t>
      </w:r>
    </w:p>
    <w:p w:rsidR="00367812" w:rsidRPr="00292137" w:rsidRDefault="00367812" w:rsidP="00367812">
      <w:pPr>
        <w:pStyle w:val="a"/>
        <w:numPr>
          <w:ilvl w:val="0"/>
          <w:numId w:val="0"/>
        </w:numPr>
        <w:spacing w:after="0" w:line="240" w:lineRule="auto"/>
        <w:ind w:right="-2" w:firstLine="426"/>
        <w:rPr>
          <w:sz w:val="24"/>
          <w:szCs w:val="24"/>
        </w:rPr>
      </w:pPr>
      <w:r>
        <w:rPr>
          <w:sz w:val="24"/>
          <w:szCs w:val="24"/>
        </w:rPr>
        <w:t xml:space="preserve">- </w:t>
      </w:r>
      <w:r w:rsidRPr="00292137">
        <w:rPr>
          <w:sz w:val="24"/>
          <w:szCs w:val="24"/>
        </w:rPr>
        <w:t xml:space="preserve">выдержки из правовых актов, в части касающейся </w:t>
      </w:r>
      <w:r>
        <w:rPr>
          <w:sz w:val="24"/>
          <w:szCs w:val="24"/>
        </w:rPr>
        <w:t>Муниципальной у</w:t>
      </w:r>
      <w:r w:rsidRPr="00292137">
        <w:rPr>
          <w:sz w:val="24"/>
          <w:szCs w:val="24"/>
        </w:rPr>
        <w:t>слуги;</w:t>
      </w:r>
    </w:p>
    <w:p w:rsidR="00367812" w:rsidRPr="00292137" w:rsidRDefault="00367812" w:rsidP="00367812">
      <w:pPr>
        <w:pStyle w:val="a"/>
        <w:numPr>
          <w:ilvl w:val="0"/>
          <w:numId w:val="0"/>
        </w:numPr>
        <w:spacing w:after="0" w:line="240" w:lineRule="auto"/>
        <w:ind w:right="-2" w:firstLine="426"/>
        <w:rPr>
          <w:sz w:val="24"/>
          <w:szCs w:val="24"/>
        </w:rPr>
      </w:pPr>
      <w:r>
        <w:rPr>
          <w:sz w:val="24"/>
          <w:szCs w:val="24"/>
        </w:rPr>
        <w:t xml:space="preserve">- </w:t>
      </w:r>
      <w:r w:rsidRPr="00292137">
        <w:rPr>
          <w:sz w:val="24"/>
          <w:szCs w:val="24"/>
        </w:rPr>
        <w:t xml:space="preserve">текст </w:t>
      </w:r>
      <w:r>
        <w:rPr>
          <w:sz w:val="24"/>
          <w:szCs w:val="24"/>
        </w:rPr>
        <w:t>Административного р</w:t>
      </w:r>
      <w:r w:rsidRPr="00292137">
        <w:rPr>
          <w:sz w:val="24"/>
          <w:szCs w:val="24"/>
        </w:rPr>
        <w:t>егламента;</w:t>
      </w:r>
    </w:p>
    <w:p w:rsidR="00367812" w:rsidRPr="00292137" w:rsidRDefault="00367812" w:rsidP="00367812">
      <w:pPr>
        <w:pStyle w:val="a"/>
        <w:numPr>
          <w:ilvl w:val="0"/>
          <w:numId w:val="0"/>
        </w:numPr>
        <w:spacing w:after="0" w:line="240" w:lineRule="auto"/>
        <w:ind w:right="-2" w:firstLine="426"/>
        <w:rPr>
          <w:sz w:val="24"/>
          <w:szCs w:val="24"/>
        </w:rPr>
      </w:pPr>
      <w:r>
        <w:rPr>
          <w:sz w:val="24"/>
          <w:szCs w:val="24"/>
        </w:rPr>
        <w:t xml:space="preserve">- </w:t>
      </w:r>
      <w:r w:rsidRPr="00292137">
        <w:rPr>
          <w:sz w:val="24"/>
          <w:szCs w:val="24"/>
        </w:rPr>
        <w:t xml:space="preserve">краткое описание порядка предоставления </w:t>
      </w:r>
      <w:r>
        <w:rPr>
          <w:sz w:val="24"/>
          <w:szCs w:val="24"/>
        </w:rPr>
        <w:t>Муниципальной у</w:t>
      </w:r>
      <w:r w:rsidRPr="00292137">
        <w:rPr>
          <w:sz w:val="24"/>
          <w:szCs w:val="24"/>
        </w:rPr>
        <w:t xml:space="preserve">слуги; </w:t>
      </w:r>
    </w:p>
    <w:p w:rsidR="00367812" w:rsidRPr="00292137" w:rsidRDefault="00367812" w:rsidP="00367812">
      <w:pPr>
        <w:pStyle w:val="a"/>
        <w:numPr>
          <w:ilvl w:val="0"/>
          <w:numId w:val="0"/>
        </w:numPr>
        <w:spacing w:after="0" w:line="240" w:lineRule="auto"/>
        <w:ind w:right="-2" w:firstLine="426"/>
        <w:rPr>
          <w:sz w:val="24"/>
          <w:szCs w:val="24"/>
        </w:rPr>
      </w:pPr>
      <w:r>
        <w:rPr>
          <w:sz w:val="24"/>
          <w:szCs w:val="24"/>
        </w:rPr>
        <w:t xml:space="preserve">- </w:t>
      </w:r>
      <w:r w:rsidRPr="00292137">
        <w:rPr>
          <w:sz w:val="24"/>
          <w:szCs w:val="24"/>
        </w:rPr>
        <w:t xml:space="preserve">образцы оформления документов, необходимых для получения </w:t>
      </w:r>
      <w:r>
        <w:rPr>
          <w:sz w:val="24"/>
          <w:szCs w:val="24"/>
        </w:rPr>
        <w:t>Муниципальной у</w:t>
      </w:r>
      <w:r w:rsidRPr="00292137">
        <w:rPr>
          <w:sz w:val="24"/>
          <w:szCs w:val="24"/>
        </w:rPr>
        <w:t>слуги, и требования к ним;</w:t>
      </w:r>
    </w:p>
    <w:p w:rsidR="00367812" w:rsidRPr="00292137" w:rsidRDefault="00367812" w:rsidP="00367812">
      <w:pPr>
        <w:pStyle w:val="a"/>
        <w:numPr>
          <w:ilvl w:val="0"/>
          <w:numId w:val="0"/>
        </w:numPr>
        <w:spacing w:after="0" w:line="240" w:lineRule="auto"/>
        <w:ind w:right="-2" w:firstLine="426"/>
        <w:rPr>
          <w:sz w:val="24"/>
          <w:szCs w:val="24"/>
        </w:rPr>
      </w:pPr>
      <w:r>
        <w:rPr>
          <w:sz w:val="24"/>
          <w:szCs w:val="24"/>
        </w:rPr>
        <w:t xml:space="preserve">- </w:t>
      </w:r>
      <w:r w:rsidRPr="00292137">
        <w:rPr>
          <w:sz w:val="24"/>
          <w:szCs w:val="24"/>
        </w:rPr>
        <w:t xml:space="preserve">перечень типовых, наиболее актуальных вопросов, относящихся к </w:t>
      </w:r>
      <w:r>
        <w:rPr>
          <w:sz w:val="24"/>
          <w:szCs w:val="24"/>
        </w:rPr>
        <w:t>Муниципальной у</w:t>
      </w:r>
      <w:r w:rsidRPr="00292137">
        <w:rPr>
          <w:sz w:val="24"/>
          <w:szCs w:val="24"/>
        </w:rPr>
        <w:t>слуге, и ответы на них.</w:t>
      </w:r>
    </w:p>
    <w:p w:rsidR="00367812" w:rsidRPr="00292137" w:rsidRDefault="00367812" w:rsidP="00367812">
      <w:pPr>
        <w:pStyle w:val="1"/>
        <w:spacing w:line="240" w:lineRule="auto"/>
        <w:ind w:left="0" w:right="-2" w:firstLine="426"/>
        <w:contextualSpacing/>
        <w:rPr>
          <w:sz w:val="24"/>
          <w:szCs w:val="24"/>
        </w:rPr>
      </w:pPr>
      <w:r w:rsidRPr="00292137">
        <w:rPr>
          <w:sz w:val="24"/>
          <w:szCs w:val="24"/>
        </w:rPr>
        <w:t xml:space="preserve">Информация, указанная в пункте 3 настоящего Приложения к </w:t>
      </w:r>
      <w:r>
        <w:rPr>
          <w:sz w:val="24"/>
          <w:szCs w:val="24"/>
        </w:rPr>
        <w:t>Административному р</w:t>
      </w:r>
      <w:r w:rsidRPr="00292137">
        <w:rPr>
          <w:sz w:val="24"/>
          <w:szCs w:val="24"/>
        </w:rPr>
        <w:t>егламенту</w:t>
      </w:r>
      <w:r>
        <w:rPr>
          <w:sz w:val="24"/>
          <w:szCs w:val="24"/>
        </w:rPr>
        <w:t>,</w:t>
      </w:r>
      <w:r w:rsidRPr="00292137">
        <w:rPr>
          <w:sz w:val="24"/>
          <w:szCs w:val="24"/>
        </w:rPr>
        <w:t xml:space="preserve"> предоставляется также </w:t>
      </w:r>
      <w:r>
        <w:rPr>
          <w:sz w:val="24"/>
          <w:szCs w:val="24"/>
        </w:rPr>
        <w:t>работниками</w:t>
      </w:r>
      <w:r w:rsidRPr="00292137">
        <w:rPr>
          <w:sz w:val="24"/>
          <w:szCs w:val="24"/>
        </w:rPr>
        <w:t xml:space="preserve"> МФЦ при обращении Заявителей:</w:t>
      </w:r>
    </w:p>
    <w:p w:rsidR="00367812" w:rsidRPr="00292137" w:rsidRDefault="00367812" w:rsidP="00367812">
      <w:pPr>
        <w:pStyle w:val="a"/>
        <w:numPr>
          <w:ilvl w:val="0"/>
          <w:numId w:val="0"/>
        </w:numPr>
        <w:spacing w:after="0" w:line="240" w:lineRule="auto"/>
        <w:ind w:right="-2" w:firstLine="426"/>
        <w:rPr>
          <w:sz w:val="24"/>
          <w:szCs w:val="24"/>
        </w:rPr>
      </w:pPr>
      <w:r>
        <w:rPr>
          <w:sz w:val="24"/>
          <w:szCs w:val="24"/>
        </w:rPr>
        <w:t xml:space="preserve">- </w:t>
      </w:r>
      <w:r w:rsidRPr="00292137">
        <w:rPr>
          <w:sz w:val="24"/>
          <w:szCs w:val="24"/>
        </w:rPr>
        <w:t>лично;</w:t>
      </w:r>
    </w:p>
    <w:p w:rsidR="00367812" w:rsidRPr="00292137" w:rsidRDefault="00367812" w:rsidP="00367812">
      <w:pPr>
        <w:pStyle w:val="a"/>
        <w:numPr>
          <w:ilvl w:val="0"/>
          <w:numId w:val="0"/>
        </w:numPr>
        <w:spacing w:after="0" w:line="240" w:lineRule="auto"/>
        <w:ind w:right="-2" w:firstLine="426"/>
        <w:rPr>
          <w:sz w:val="24"/>
          <w:szCs w:val="24"/>
        </w:rPr>
      </w:pPr>
      <w:r>
        <w:rPr>
          <w:sz w:val="24"/>
          <w:szCs w:val="24"/>
        </w:rPr>
        <w:t xml:space="preserve">- </w:t>
      </w:r>
      <w:r w:rsidRPr="00292137">
        <w:rPr>
          <w:sz w:val="24"/>
          <w:szCs w:val="24"/>
        </w:rPr>
        <w:t>по почте, в том числе электронной;</w:t>
      </w:r>
    </w:p>
    <w:p w:rsidR="00367812" w:rsidRPr="00292137" w:rsidRDefault="00367812" w:rsidP="00367812">
      <w:pPr>
        <w:pStyle w:val="a"/>
        <w:numPr>
          <w:ilvl w:val="0"/>
          <w:numId w:val="0"/>
        </w:numPr>
        <w:spacing w:after="0" w:line="240" w:lineRule="auto"/>
        <w:ind w:right="-2" w:firstLine="426"/>
        <w:rPr>
          <w:sz w:val="24"/>
          <w:szCs w:val="24"/>
        </w:rPr>
      </w:pPr>
      <w:r>
        <w:rPr>
          <w:sz w:val="24"/>
          <w:szCs w:val="24"/>
        </w:rPr>
        <w:t xml:space="preserve">- </w:t>
      </w:r>
      <w:r w:rsidRPr="00292137">
        <w:rPr>
          <w:sz w:val="24"/>
          <w:szCs w:val="24"/>
        </w:rPr>
        <w:t xml:space="preserve">по телефонам, указанным в </w:t>
      </w:r>
      <w:r>
        <w:rPr>
          <w:sz w:val="24"/>
          <w:szCs w:val="24"/>
        </w:rPr>
        <w:t>П</w:t>
      </w:r>
      <w:r w:rsidRPr="00292137">
        <w:rPr>
          <w:sz w:val="24"/>
          <w:szCs w:val="24"/>
        </w:rPr>
        <w:t xml:space="preserve">риложении  </w:t>
      </w:r>
      <w:r>
        <w:rPr>
          <w:sz w:val="24"/>
          <w:szCs w:val="24"/>
        </w:rPr>
        <w:t>№ 5</w:t>
      </w:r>
      <w:r w:rsidRPr="00292137">
        <w:rPr>
          <w:sz w:val="24"/>
          <w:szCs w:val="24"/>
        </w:rPr>
        <w:t xml:space="preserve"> к</w:t>
      </w:r>
      <w:r>
        <w:rPr>
          <w:sz w:val="24"/>
          <w:szCs w:val="24"/>
        </w:rPr>
        <w:t xml:space="preserve"> Административному р</w:t>
      </w:r>
      <w:r w:rsidRPr="00292137">
        <w:rPr>
          <w:sz w:val="24"/>
          <w:szCs w:val="24"/>
        </w:rPr>
        <w:t>егламенту.</w:t>
      </w:r>
    </w:p>
    <w:p w:rsidR="00367812" w:rsidRPr="00292137" w:rsidRDefault="00367812" w:rsidP="00367812">
      <w:pPr>
        <w:pStyle w:val="1"/>
        <w:spacing w:line="240" w:lineRule="auto"/>
        <w:ind w:left="0" w:right="-2" w:firstLine="426"/>
        <w:contextualSpacing/>
        <w:rPr>
          <w:sz w:val="24"/>
          <w:szCs w:val="24"/>
        </w:rPr>
      </w:pPr>
      <w:r w:rsidRPr="00292137">
        <w:rPr>
          <w:sz w:val="24"/>
          <w:szCs w:val="24"/>
        </w:rPr>
        <w:t xml:space="preserve">Консультирование по вопросам предоставления </w:t>
      </w:r>
      <w:r>
        <w:rPr>
          <w:sz w:val="24"/>
          <w:szCs w:val="24"/>
        </w:rPr>
        <w:t>Муниципальной у</w:t>
      </w:r>
      <w:r w:rsidRPr="00292137">
        <w:rPr>
          <w:sz w:val="24"/>
          <w:szCs w:val="24"/>
        </w:rPr>
        <w:t xml:space="preserve">слуги </w:t>
      </w:r>
      <w:r>
        <w:rPr>
          <w:sz w:val="24"/>
          <w:szCs w:val="24"/>
        </w:rPr>
        <w:t>работниками</w:t>
      </w:r>
      <w:r w:rsidRPr="00292137">
        <w:rPr>
          <w:sz w:val="24"/>
          <w:szCs w:val="24"/>
        </w:rPr>
        <w:t xml:space="preserve"> МФЦ и </w:t>
      </w:r>
      <w:r>
        <w:rPr>
          <w:sz w:val="24"/>
          <w:szCs w:val="24"/>
        </w:rPr>
        <w:t>Уполномоченного орган</w:t>
      </w:r>
      <w:r w:rsidRPr="00292137">
        <w:rPr>
          <w:sz w:val="24"/>
          <w:szCs w:val="24"/>
        </w:rPr>
        <w:t>а осуществляется бесплатно.</w:t>
      </w:r>
    </w:p>
    <w:p w:rsidR="00367812" w:rsidRPr="00292137" w:rsidRDefault="00367812" w:rsidP="00367812">
      <w:pPr>
        <w:pStyle w:val="1"/>
        <w:spacing w:line="240" w:lineRule="auto"/>
        <w:ind w:left="0" w:right="-2" w:firstLine="426"/>
        <w:contextualSpacing/>
        <w:rPr>
          <w:sz w:val="24"/>
          <w:szCs w:val="24"/>
        </w:rPr>
      </w:pPr>
      <w:r w:rsidRPr="00292137">
        <w:rPr>
          <w:sz w:val="24"/>
          <w:szCs w:val="24"/>
        </w:rPr>
        <w:t xml:space="preserve">Информирование Заявителей о порядке оказания </w:t>
      </w:r>
      <w:r>
        <w:rPr>
          <w:sz w:val="24"/>
          <w:szCs w:val="24"/>
        </w:rPr>
        <w:t>Муниципальной у</w:t>
      </w:r>
      <w:r w:rsidRPr="00292137">
        <w:rPr>
          <w:sz w:val="24"/>
          <w:szCs w:val="24"/>
        </w:rPr>
        <w:t>слуги осуществляется также по телефону «горячей линии» 8-800-550-50-3</w:t>
      </w:r>
      <w:r>
        <w:rPr>
          <w:sz w:val="24"/>
          <w:szCs w:val="24"/>
        </w:rPr>
        <w:t>0</w:t>
      </w:r>
      <w:r w:rsidRPr="00292137">
        <w:rPr>
          <w:sz w:val="24"/>
          <w:szCs w:val="24"/>
        </w:rPr>
        <w:t>.</w:t>
      </w:r>
    </w:p>
    <w:p w:rsidR="00367812" w:rsidRPr="00292137" w:rsidRDefault="00367812" w:rsidP="00367812">
      <w:pPr>
        <w:pStyle w:val="1"/>
        <w:spacing w:line="240" w:lineRule="auto"/>
        <w:ind w:left="0" w:right="-2" w:firstLine="426"/>
        <w:contextualSpacing/>
        <w:rPr>
          <w:sz w:val="24"/>
          <w:szCs w:val="24"/>
        </w:rPr>
      </w:pPr>
      <w:r w:rsidRPr="00292137">
        <w:rPr>
          <w:sz w:val="24"/>
          <w:szCs w:val="24"/>
        </w:rPr>
        <w:t xml:space="preserve">Информация об оказании </w:t>
      </w:r>
      <w:r>
        <w:rPr>
          <w:sz w:val="24"/>
          <w:szCs w:val="24"/>
        </w:rPr>
        <w:t xml:space="preserve">Муниципальной </w:t>
      </w:r>
      <w:r w:rsidRPr="00292137">
        <w:rPr>
          <w:sz w:val="24"/>
          <w:szCs w:val="24"/>
        </w:rPr>
        <w:t xml:space="preserve">услуги размещается в помещениях </w:t>
      </w:r>
      <w:r>
        <w:rPr>
          <w:sz w:val="24"/>
          <w:szCs w:val="24"/>
        </w:rPr>
        <w:t>Уполномоченного орган</w:t>
      </w:r>
      <w:r w:rsidRPr="00292137">
        <w:rPr>
          <w:sz w:val="24"/>
          <w:szCs w:val="24"/>
        </w:rPr>
        <w:t xml:space="preserve">а  и МФЦ, предназначенных для приема Заявителей. </w:t>
      </w:r>
    </w:p>
    <w:p w:rsidR="006152C0" w:rsidRDefault="00367812" w:rsidP="00367812">
      <w:pPr>
        <w:pStyle w:val="1"/>
        <w:numPr>
          <w:ilvl w:val="0"/>
          <w:numId w:val="0"/>
        </w:numPr>
        <w:spacing w:line="240" w:lineRule="auto"/>
        <w:ind w:right="-2" w:firstLine="426"/>
        <w:contextualSpacing/>
        <w:rPr>
          <w:sz w:val="24"/>
          <w:szCs w:val="24"/>
        </w:rPr>
      </w:pPr>
      <w:r w:rsidRPr="00292137">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w:t>
      </w:r>
      <w:r>
        <w:rPr>
          <w:sz w:val="24"/>
          <w:szCs w:val="24"/>
        </w:rPr>
        <w:t>.06.</w:t>
      </w:r>
      <w:r w:rsidRPr="00292137">
        <w:rPr>
          <w:sz w:val="24"/>
          <w:szCs w:val="24"/>
        </w:rPr>
        <w:t xml:space="preserve">2015  № 10-36/П. </w:t>
      </w:r>
    </w:p>
    <w:p w:rsidR="006152C0" w:rsidRDefault="006152C0" w:rsidP="00367812">
      <w:pPr>
        <w:pStyle w:val="1"/>
        <w:numPr>
          <w:ilvl w:val="0"/>
          <w:numId w:val="0"/>
        </w:numPr>
        <w:spacing w:line="240" w:lineRule="auto"/>
        <w:ind w:right="-2" w:firstLine="426"/>
        <w:contextualSpacing/>
        <w:rPr>
          <w:sz w:val="24"/>
          <w:szCs w:val="24"/>
        </w:rPr>
      </w:pPr>
    </w:p>
    <w:p w:rsidR="006152C0" w:rsidRDefault="006152C0" w:rsidP="00367812">
      <w:pPr>
        <w:pStyle w:val="1"/>
        <w:numPr>
          <w:ilvl w:val="0"/>
          <w:numId w:val="0"/>
        </w:numPr>
        <w:spacing w:line="240" w:lineRule="auto"/>
        <w:ind w:right="-2" w:firstLine="426"/>
        <w:contextualSpacing/>
        <w:rPr>
          <w:sz w:val="24"/>
          <w:szCs w:val="24"/>
        </w:rPr>
      </w:pP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Верно:</w:t>
      </w:r>
      <w:r>
        <w:rPr>
          <w:sz w:val="22"/>
          <w:szCs w:val="22"/>
        </w:rPr>
        <w:t xml:space="preserve"> </w:t>
      </w:r>
      <w:r w:rsidRPr="006152C0">
        <w:rPr>
          <w:sz w:val="22"/>
          <w:szCs w:val="22"/>
        </w:rPr>
        <w:t>Заместитель председателя Комитета</w:t>
      </w: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имущественных отношений Администрации</w:t>
      </w:r>
    </w:p>
    <w:p w:rsidR="00E74889" w:rsidRPr="00B370DA"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 xml:space="preserve">городского округа Электросталь Московской области </w:t>
      </w:r>
      <w:r>
        <w:rPr>
          <w:sz w:val="22"/>
          <w:szCs w:val="22"/>
        </w:rPr>
        <w:t xml:space="preserve">                                </w:t>
      </w:r>
      <w:r w:rsidRPr="006152C0">
        <w:rPr>
          <w:sz w:val="22"/>
          <w:szCs w:val="22"/>
        </w:rPr>
        <w:t xml:space="preserve">    </w:t>
      </w:r>
      <w:r>
        <w:rPr>
          <w:sz w:val="22"/>
          <w:szCs w:val="22"/>
        </w:rPr>
        <w:t xml:space="preserve">                   </w:t>
      </w:r>
      <w:r w:rsidRPr="006152C0">
        <w:rPr>
          <w:sz w:val="22"/>
          <w:szCs w:val="22"/>
        </w:rPr>
        <w:t xml:space="preserve">О.В. </w:t>
      </w:r>
      <w:proofErr w:type="spellStart"/>
      <w:r w:rsidRPr="006152C0">
        <w:rPr>
          <w:sz w:val="22"/>
          <w:szCs w:val="22"/>
        </w:rPr>
        <w:t>Хальмяева</w:t>
      </w:r>
      <w:proofErr w:type="spellEnd"/>
    </w:p>
    <w:p w:rsidR="006152C0" w:rsidRDefault="006152C0" w:rsidP="00367812">
      <w:pPr>
        <w:pStyle w:val="1"/>
        <w:numPr>
          <w:ilvl w:val="0"/>
          <w:numId w:val="0"/>
        </w:numPr>
        <w:spacing w:line="240" w:lineRule="auto"/>
        <w:ind w:right="-2" w:firstLine="426"/>
        <w:contextualSpacing/>
        <w:rPr>
          <w:sz w:val="24"/>
          <w:szCs w:val="24"/>
        </w:rPr>
      </w:pPr>
    </w:p>
    <w:p w:rsidR="00367812" w:rsidRPr="00292137" w:rsidRDefault="00367812" w:rsidP="00367812">
      <w:pPr>
        <w:pStyle w:val="1"/>
        <w:numPr>
          <w:ilvl w:val="0"/>
          <w:numId w:val="0"/>
        </w:numPr>
        <w:spacing w:line="240" w:lineRule="auto"/>
        <w:ind w:right="-2" w:firstLine="426"/>
        <w:contextualSpacing/>
        <w:rPr>
          <w:sz w:val="24"/>
          <w:szCs w:val="24"/>
        </w:rPr>
      </w:pPr>
      <w:r w:rsidRPr="00292137">
        <w:rPr>
          <w:sz w:val="24"/>
          <w:szCs w:val="24"/>
        </w:rPr>
        <w:br w:type="page"/>
      </w:r>
    </w:p>
    <w:p w:rsidR="00367812" w:rsidRDefault="00367812" w:rsidP="00367812">
      <w:pPr>
        <w:ind w:right="-2" w:firstLine="5103"/>
        <w:contextualSpacing/>
        <w:rPr>
          <w:rFonts w:cs="Times New Roman"/>
        </w:rPr>
      </w:pPr>
      <w:bookmarkStart w:id="96" w:name="_Toc459649081"/>
      <w:r>
        <w:rPr>
          <w:rFonts w:cs="Times New Roman"/>
        </w:rPr>
        <w:lastRenderedPageBreak/>
        <w:t xml:space="preserve">Приложение № 3 </w:t>
      </w:r>
    </w:p>
    <w:p w:rsidR="00367812" w:rsidRDefault="00367812" w:rsidP="00367812">
      <w:pPr>
        <w:ind w:right="-2" w:firstLine="5103"/>
        <w:contextualSpacing/>
        <w:rPr>
          <w:rFonts w:cs="Times New Roman"/>
        </w:rPr>
      </w:pPr>
      <w:r>
        <w:rPr>
          <w:rFonts w:cs="Times New Roman"/>
        </w:rPr>
        <w:t>к Административному регламенту</w:t>
      </w:r>
    </w:p>
    <w:p w:rsidR="00367812" w:rsidRDefault="00367812" w:rsidP="00367812">
      <w:pPr>
        <w:ind w:right="-2" w:firstLine="5103"/>
        <w:contextualSpacing/>
        <w:rPr>
          <w:rFonts w:cs="Times New Roman"/>
        </w:rPr>
      </w:pPr>
    </w:p>
    <w:p w:rsidR="00367812" w:rsidRDefault="00367812" w:rsidP="00367812">
      <w:pPr>
        <w:ind w:right="-2" w:firstLine="5103"/>
        <w:contextualSpacing/>
        <w:rPr>
          <w:rFonts w:cs="Times New Roman"/>
        </w:rPr>
      </w:pPr>
    </w:p>
    <w:p w:rsidR="00367812" w:rsidRDefault="00367812" w:rsidP="00367812">
      <w:pPr>
        <w:pStyle w:val="12"/>
        <w:ind w:right="-2"/>
        <w:contextualSpacing/>
        <w:jc w:val="center"/>
        <w:rPr>
          <w:b w:val="0"/>
          <w:i w:val="0"/>
        </w:rPr>
      </w:pPr>
      <w:r w:rsidRPr="005B0D02">
        <w:rPr>
          <w:b w:val="0"/>
          <w:i w:val="0"/>
        </w:rPr>
        <w:t xml:space="preserve">Список нормативных актов, в соответствии с которыми осуществляется </w:t>
      </w:r>
    </w:p>
    <w:p w:rsidR="00367812" w:rsidRPr="005B0D02" w:rsidRDefault="00367812" w:rsidP="00367812">
      <w:pPr>
        <w:pStyle w:val="12"/>
        <w:ind w:right="-2"/>
        <w:contextualSpacing/>
        <w:jc w:val="center"/>
        <w:rPr>
          <w:b w:val="0"/>
          <w:i w:val="0"/>
        </w:rPr>
      </w:pPr>
      <w:r w:rsidRPr="005B0D02">
        <w:rPr>
          <w:b w:val="0"/>
          <w:i w:val="0"/>
        </w:rPr>
        <w:t>оказание Муниципальной услуги</w:t>
      </w:r>
      <w:bookmarkEnd w:id="96"/>
    </w:p>
    <w:p w:rsidR="00367812" w:rsidRPr="00292137" w:rsidRDefault="00367812" w:rsidP="00367812">
      <w:pPr>
        <w:pStyle w:val="ConsPlusNormal"/>
        <w:ind w:right="-2" w:firstLine="540"/>
        <w:contextualSpacing/>
        <w:jc w:val="center"/>
        <w:rPr>
          <w:rFonts w:ascii="Times New Roman" w:hAnsi="Times New Roman" w:cs="Times New Roman"/>
          <w:sz w:val="24"/>
          <w:szCs w:val="24"/>
        </w:rPr>
      </w:pPr>
    </w:p>
    <w:p w:rsidR="00367812" w:rsidRDefault="00367812" w:rsidP="00367812">
      <w:pPr>
        <w:pStyle w:val="ConsPlusNormal"/>
        <w:ind w:right="-2" w:firstLine="851"/>
        <w:contextualSpacing/>
        <w:jc w:val="both"/>
        <w:rPr>
          <w:rFonts w:ascii="Times New Roman" w:hAnsi="Times New Roman" w:cs="Times New Roman"/>
          <w:sz w:val="24"/>
          <w:szCs w:val="24"/>
        </w:rPr>
      </w:pPr>
      <w:r w:rsidRPr="00292137">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w:t>
      </w:r>
      <w:r w:rsidRPr="00292137">
        <w:rPr>
          <w:rFonts w:ascii="Times New Roman" w:hAnsi="Times New Roman" w:cs="Times New Roman"/>
          <w:sz w:val="24"/>
          <w:szCs w:val="24"/>
        </w:rPr>
        <w:t xml:space="preserve">слуги осуществляется в соответствии </w:t>
      </w:r>
      <w:proofErr w:type="gramStart"/>
      <w:r w:rsidRPr="00292137">
        <w:rPr>
          <w:rFonts w:ascii="Times New Roman" w:hAnsi="Times New Roman" w:cs="Times New Roman"/>
          <w:sz w:val="24"/>
          <w:szCs w:val="24"/>
        </w:rPr>
        <w:t>с</w:t>
      </w:r>
      <w:proofErr w:type="gramEnd"/>
      <w:r w:rsidRPr="00292137">
        <w:rPr>
          <w:rFonts w:ascii="Times New Roman" w:hAnsi="Times New Roman" w:cs="Times New Roman"/>
          <w:sz w:val="24"/>
          <w:szCs w:val="24"/>
        </w:rPr>
        <w:t xml:space="preserve">: </w:t>
      </w:r>
    </w:p>
    <w:p w:rsidR="00367812" w:rsidRPr="00292137" w:rsidRDefault="00367812" w:rsidP="00367812">
      <w:pPr>
        <w:pStyle w:val="ConsPlusNormal"/>
        <w:ind w:right="-2"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92137">
        <w:rPr>
          <w:rFonts w:ascii="Times New Roman" w:hAnsi="Times New Roman" w:cs="Times New Roman"/>
          <w:sz w:val="24"/>
          <w:szCs w:val="24"/>
        </w:rPr>
        <w:t>Конституцией Российской Федерации, принятой всенародным голосованием, 12.12.1993;</w:t>
      </w:r>
    </w:p>
    <w:p w:rsidR="00367812" w:rsidRPr="008E0C99" w:rsidRDefault="00367812" w:rsidP="00367812">
      <w:pPr>
        <w:tabs>
          <w:tab w:val="left" w:pos="0"/>
          <w:tab w:val="left" w:pos="1701"/>
          <w:tab w:val="left" w:pos="1843"/>
        </w:tabs>
        <w:autoSpaceDE w:val="0"/>
        <w:autoSpaceDN w:val="0"/>
        <w:adjustRightInd w:val="0"/>
        <w:ind w:right="-2" w:firstLine="851"/>
        <w:contextualSpacing/>
        <w:jc w:val="both"/>
        <w:rPr>
          <w:rFonts w:cs="Times New Roman"/>
        </w:rPr>
      </w:pPr>
      <w:r w:rsidRPr="008E0C99">
        <w:rPr>
          <w:rFonts w:cs="Times New Roman"/>
        </w:rPr>
        <w:t>- Гражданским кодексом Российской Федерации (Собрание законодательства Российской Федерации, 05.12.1994, N 32, ст. 3301.);</w:t>
      </w:r>
    </w:p>
    <w:p w:rsidR="00367812" w:rsidRPr="008E0C99" w:rsidRDefault="00367812" w:rsidP="00367812">
      <w:pPr>
        <w:pStyle w:val="ab"/>
        <w:tabs>
          <w:tab w:val="left" w:pos="0"/>
          <w:tab w:val="left" w:pos="1701"/>
          <w:tab w:val="left" w:pos="1843"/>
        </w:tabs>
        <w:autoSpaceDE w:val="0"/>
        <w:autoSpaceDN w:val="0"/>
        <w:adjustRightInd w:val="0"/>
        <w:spacing w:after="0" w:line="240" w:lineRule="auto"/>
        <w:ind w:left="0" w:right="-2" w:firstLine="851"/>
        <w:jc w:val="both"/>
        <w:rPr>
          <w:rFonts w:ascii="Times New Roman" w:hAnsi="Times New Roman" w:cs="Times New Roman"/>
          <w:sz w:val="24"/>
          <w:szCs w:val="24"/>
        </w:rPr>
      </w:pPr>
      <w:r w:rsidRPr="008E0C99">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w:t>
      </w:r>
      <w:r w:rsidRPr="005B0D02">
        <w:rPr>
          <w:rFonts w:ascii="Times New Roman" w:hAnsi="Times New Roman" w:cs="Times New Roman"/>
          <w:sz w:val="24"/>
          <w:szCs w:val="24"/>
        </w:rPr>
        <w:t xml:space="preserve"> </w:t>
      </w:r>
      <w:r w:rsidRPr="008E0C99">
        <w:rPr>
          <w:rFonts w:ascii="Times New Roman" w:hAnsi="Times New Roman" w:cs="Times New Roman"/>
          <w:sz w:val="24"/>
          <w:szCs w:val="24"/>
        </w:rPr>
        <w:t>(</w:t>
      </w:r>
      <w:r>
        <w:rPr>
          <w:rFonts w:ascii="Times New Roman" w:hAnsi="Times New Roman" w:cs="Times New Roman"/>
          <w:sz w:val="24"/>
          <w:szCs w:val="24"/>
        </w:rPr>
        <w:t>с последующими изменениями и дополнениями</w:t>
      </w:r>
      <w:r w:rsidRPr="008E0C99">
        <w:rPr>
          <w:rFonts w:ascii="Times New Roman" w:hAnsi="Times New Roman" w:cs="Times New Roman"/>
          <w:sz w:val="24"/>
          <w:szCs w:val="24"/>
        </w:rPr>
        <w:t xml:space="preserve">) (Собрание законодательства Российской Федерации, 2010, № 31, ст. 4179; 2011, № 27, ст. 3880; № 29, ст. 4291; № 30, ст. 4587; № 49, ст. 7061; 2012, № 31, ст. 4322, 2013, № 30 (Часть I), ст. 4084); </w:t>
      </w:r>
    </w:p>
    <w:p w:rsidR="00367812" w:rsidRPr="008E0C99" w:rsidRDefault="00367812" w:rsidP="00367812">
      <w:pPr>
        <w:widowControl w:val="0"/>
        <w:tabs>
          <w:tab w:val="left" w:pos="0"/>
          <w:tab w:val="left" w:pos="1276"/>
          <w:tab w:val="left" w:pos="1701"/>
          <w:tab w:val="left" w:pos="1843"/>
        </w:tabs>
        <w:ind w:right="-2" w:firstLine="851"/>
        <w:contextualSpacing/>
        <w:jc w:val="both"/>
        <w:rPr>
          <w:rFonts w:cs="Times New Roman"/>
        </w:rPr>
      </w:pPr>
      <w:r w:rsidRPr="008E0C99">
        <w:rPr>
          <w:rFonts w:cs="Times New Roman"/>
        </w:rPr>
        <w:t>- Федеральным законом от 06.10.2003 № 131-ФЗ «Об общих принципах организации местного самоуправления в Российской Федерации»</w:t>
      </w:r>
      <w:r w:rsidRPr="005B0D02">
        <w:rPr>
          <w:rFonts w:cs="Times New Roman"/>
        </w:rPr>
        <w:t xml:space="preserve"> </w:t>
      </w:r>
      <w:r w:rsidRPr="008E0C99">
        <w:rPr>
          <w:rFonts w:cs="Times New Roman"/>
        </w:rPr>
        <w:t>(</w:t>
      </w:r>
      <w:r>
        <w:rPr>
          <w:rFonts w:cs="Times New Roman"/>
        </w:rPr>
        <w:t>с последующими изменениями и дополнениями</w:t>
      </w:r>
      <w:r w:rsidRPr="008E0C99">
        <w:rPr>
          <w:rFonts w:cs="Times New Roman"/>
        </w:rPr>
        <w:t>) (Собрание законодательства Российской Федерации, 06.10.2003 г., № 40, ст. 3822);</w:t>
      </w:r>
    </w:p>
    <w:p w:rsidR="00367812" w:rsidRPr="008E0C99" w:rsidRDefault="00367812" w:rsidP="00367812">
      <w:pPr>
        <w:tabs>
          <w:tab w:val="left" w:pos="0"/>
          <w:tab w:val="left" w:pos="1701"/>
          <w:tab w:val="left" w:pos="1843"/>
        </w:tabs>
        <w:autoSpaceDE w:val="0"/>
        <w:autoSpaceDN w:val="0"/>
        <w:adjustRightInd w:val="0"/>
        <w:ind w:right="-2" w:firstLine="851"/>
        <w:contextualSpacing/>
        <w:jc w:val="both"/>
        <w:rPr>
          <w:rFonts w:cs="Times New Roman"/>
        </w:rPr>
      </w:pPr>
      <w:r w:rsidRPr="008E0C99">
        <w:rPr>
          <w:rFonts w:cs="Times New Roman"/>
        </w:rPr>
        <w:t>- приказом Минэкономразвития Российск</w:t>
      </w:r>
      <w:r>
        <w:rPr>
          <w:rFonts w:cs="Times New Roman"/>
        </w:rPr>
        <w:t xml:space="preserve">ой Федерации от 30.08.2011 </w:t>
      </w:r>
      <w:r w:rsidRPr="008E0C99">
        <w:rPr>
          <w:rFonts w:cs="Times New Roman"/>
        </w:rPr>
        <w:t>№ 424 «Об утверждении Порядка ведения органами местного самоуправления реестров муниципального имущества»;</w:t>
      </w:r>
    </w:p>
    <w:p w:rsidR="00367812" w:rsidRDefault="00367812" w:rsidP="00367812">
      <w:pPr>
        <w:tabs>
          <w:tab w:val="left" w:pos="0"/>
          <w:tab w:val="left" w:pos="1701"/>
          <w:tab w:val="left" w:pos="1843"/>
        </w:tabs>
        <w:autoSpaceDE w:val="0"/>
        <w:autoSpaceDN w:val="0"/>
        <w:adjustRightInd w:val="0"/>
        <w:ind w:right="-2" w:firstLine="851"/>
        <w:contextualSpacing/>
        <w:jc w:val="both"/>
        <w:rPr>
          <w:rFonts w:cs="Times New Roman"/>
        </w:rPr>
      </w:pPr>
      <w:proofErr w:type="gramStart"/>
      <w:r w:rsidRPr="008E0C99">
        <w:rPr>
          <w:rFonts w:cs="Times New Roman"/>
        </w:rPr>
        <w:t xml:space="preserve">- постановлением Правительства Московской области от 27.09.2013  </w:t>
      </w:r>
      <w:r w:rsidRPr="008E0C99">
        <w:rPr>
          <w:rFonts w:cs="Times New Roman"/>
        </w:rPr>
        <w:br/>
        <w:t>№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8E0C99">
        <w:rPr>
          <w:rFonts w:cs="Times New Roman"/>
        </w:rPr>
        <w:t xml:space="preserve">, </w:t>
      </w:r>
      <w:proofErr w:type="gramStart"/>
      <w:r w:rsidRPr="008E0C99">
        <w:rPr>
          <w:rFonts w:cs="Times New Roman"/>
        </w:rPr>
        <w:t xml:space="preserve">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w:t>
      </w:r>
      <w:r>
        <w:rPr>
          <w:rFonts w:cs="Times New Roman"/>
        </w:rPr>
        <w:t>(с последующими изменениями и дополнениями) (Ежедневные Новости.</w:t>
      </w:r>
      <w:proofErr w:type="gramEnd"/>
      <w:r>
        <w:rPr>
          <w:rFonts w:cs="Times New Roman"/>
        </w:rPr>
        <w:t xml:space="preserve"> </w:t>
      </w:r>
      <w:proofErr w:type="gramStart"/>
      <w:r w:rsidRPr="008E0C99">
        <w:rPr>
          <w:rFonts w:cs="Times New Roman"/>
        </w:rPr>
        <w:t>Подмосковье, № 199, 24.10.2013);</w:t>
      </w:r>
      <w:proofErr w:type="gramEnd"/>
    </w:p>
    <w:p w:rsidR="00367812" w:rsidRDefault="00367812" w:rsidP="00367812">
      <w:pPr>
        <w:tabs>
          <w:tab w:val="left" w:pos="0"/>
          <w:tab w:val="left" w:pos="1701"/>
          <w:tab w:val="left" w:pos="1843"/>
        </w:tabs>
        <w:autoSpaceDE w:val="0"/>
        <w:autoSpaceDN w:val="0"/>
        <w:adjustRightInd w:val="0"/>
        <w:ind w:right="-2" w:firstLine="851"/>
        <w:contextualSpacing/>
        <w:jc w:val="both"/>
        <w:rPr>
          <w:rFonts w:cs="Times New Roman"/>
        </w:rPr>
      </w:pPr>
      <w:r>
        <w:rPr>
          <w:rFonts w:cs="Times New Roman"/>
        </w:rPr>
        <w:t>- Уставом городского округа Электросталь Московской области.</w:t>
      </w:r>
    </w:p>
    <w:p w:rsidR="00B370DA" w:rsidRDefault="00B370DA" w:rsidP="00367812">
      <w:pPr>
        <w:tabs>
          <w:tab w:val="left" w:pos="0"/>
          <w:tab w:val="left" w:pos="1701"/>
          <w:tab w:val="left" w:pos="1843"/>
        </w:tabs>
        <w:autoSpaceDE w:val="0"/>
        <w:autoSpaceDN w:val="0"/>
        <w:adjustRightInd w:val="0"/>
        <w:ind w:right="-2" w:firstLine="851"/>
        <w:contextualSpacing/>
        <w:jc w:val="both"/>
        <w:rPr>
          <w:rFonts w:cs="Times New Roman"/>
        </w:rPr>
      </w:pPr>
    </w:p>
    <w:p w:rsidR="00B370DA" w:rsidRDefault="00B370DA" w:rsidP="00367812">
      <w:pPr>
        <w:tabs>
          <w:tab w:val="left" w:pos="0"/>
          <w:tab w:val="left" w:pos="1701"/>
          <w:tab w:val="left" w:pos="1843"/>
        </w:tabs>
        <w:autoSpaceDE w:val="0"/>
        <w:autoSpaceDN w:val="0"/>
        <w:adjustRightInd w:val="0"/>
        <w:ind w:right="-2" w:firstLine="851"/>
        <w:contextualSpacing/>
        <w:jc w:val="both"/>
        <w:rPr>
          <w:rFonts w:cs="Times New Roman"/>
        </w:rPr>
      </w:pPr>
    </w:p>
    <w:p w:rsidR="00B370DA" w:rsidRDefault="00B370DA" w:rsidP="00367812">
      <w:pPr>
        <w:tabs>
          <w:tab w:val="left" w:pos="0"/>
          <w:tab w:val="left" w:pos="1701"/>
          <w:tab w:val="left" w:pos="1843"/>
        </w:tabs>
        <w:autoSpaceDE w:val="0"/>
        <w:autoSpaceDN w:val="0"/>
        <w:adjustRightInd w:val="0"/>
        <w:ind w:right="-2" w:firstLine="851"/>
        <w:contextualSpacing/>
        <w:jc w:val="both"/>
        <w:rPr>
          <w:rFonts w:cs="Times New Roman"/>
        </w:rPr>
      </w:pP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Верно:</w:t>
      </w:r>
      <w:r>
        <w:rPr>
          <w:sz w:val="22"/>
          <w:szCs w:val="22"/>
        </w:rPr>
        <w:t xml:space="preserve"> </w:t>
      </w:r>
      <w:r w:rsidRPr="006152C0">
        <w:rPr>
          <w:sz w:val="22"/>
          <w:szCs w:val="22"/>
        </w:rPr>
        <w:t>Заместитель председателя Комитета</w:t>
      </w: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имущественных отношений Администрации</w:t>
      </w:r>
    </w:p>
    <w:p w:rsidR="00E74889" w:rsidRPr="00B370DA"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 xml:space="preserve">городского округа Электросталь Московской области </w:t>
      </w:r>
      <w:r>
        <w:rPr>
          <w:sz w:val="22"/>
          <w:szCs w:val="22"/>
        </w:rPr>
        <w:t xml:space="preserve">                                </w:t>
      </w:r>
      <w:r w:rsidRPr="006152C0">
        <w:rPr>
          <w:sz w:val="22"/>
          <w:szCs w:val="22"/>
        </w:rPr>
        <w:t xml:space="preserve">    </w:t>
      </w:r>
      <w:r>
        <w:rPr>
          <w:sz w:val="22"/>
          <w:szCs w:val="22"/>
        </w:rPr>
        <w:t xml:space="preserve">                   </w:t>
      </w:r>
      <w:r w:rsidRPr="006152C0">
        <w:rPr>
          <w:sz w:val="22"/>
          <w:szCs w:val="22"/>
        </w:rPr>
        <w:t xml:space="preserve">О.В. </w:t>
      </w:r>
      <w:proofErr w:type="spellStart"/>
      <w:r w:rsidRPr="006152C0">
        <w:rPr>
          <w:sz w:val="22"/>
          <w:szCs w:val="22"/>
        </w:rPr>
        <w:t>Хальмяева</w:t>
      </w:r>
      <w:proofErr w:type="spellEnd"/>
    </w:p>
    <w:p w:rsidR="00B370DA" w:rsidRDefault="00B370DA" w:rsidP="00367812">
      <w:pPr>
        <w:tabs>
          <w:tab w:val="left" w:pos="0"/>
          <w:tab w:val="left" w:pos="1701"/>
          <w:tab w:val="left" w:pos="1843"/>
        </w:tabs>
        <w:autoSpaceDE w:val="0"/>
        <w:autoSpaceDN w:val="0"/>
        <w:adjustRightInd w:val="0"/>
        <w:ind w:right="-2" w:firstLine="851"/>
        <w:contextualSpacing/>
        <w:jc w:val="both"/>
        <w:rPr>
          <w:rFonts w:cs="Times New Roman"/>
        </w:rPr>
      </w:pPr>
    </w:p>
    <w:p w:rsidR="00B370DA" w:rsidRDefault="00B370DA" w:rsidP="00367812">
      <w:pPr>
        <w:tabs>
          <w:tab w:val="left" w:pos="0"/>
          <w:tab w:val="left" w:pos="1701"/>
          <w:tab w:val="left" w:pos="1843"/>
        </w:tabs>
        <w:autoSpaceDE w:val="0"/>
        <w:autoSpaceDN w:val="0"/>
        <w:adjustRightInd w:val="0"/>
        <w:ind w:right="-2" w:firstLine="851"/>
        <w:contextualSpacing/>
        <w:jc w:val="both"/>
        <w:rPr>
          <w:rFonts w:cs="Times New Roman"/>
        </w:rPr>
      </w:pPr>
    </w:p>
    <w:p w:rsidR="00B370DA" w:rsidRPr="008E0C99" w:rsidRDefault="00B370DA" w:rsidP="00367812">
      <w:pPr>
        <w:tabs>
          <w:tab w:val="left" w:pos="0"/>
          <w:tab w:val="left" w:pos="1701"/>
          <w:tab w:val="left" w:pos="1843"/>
        </w:tabs>
        <w:autoSpaceDE w:val="0"/>
        <w:autoSpaceDN w:val="0"/>
        <w:adjustRightInd w:val="0"/>
        <w:ind w:right="-2" w:firstLine="851"/>
        <w:contextualSpacing/>
        <w:jc w:val="both"/>
        <w:rPr>
          <w:rFonts w:cs="Times New Roman"/>
        </w:rPr>
      </w:pPr>
    </w:p>
    <w:p w:rsidR="00367812" w:rsidRPr="00292137" w:rsidRDefault="00367812" w:rsidP="00367812">
      <w:pPr>
        <w:tabs>
          <w:tab w:val="left" w:pos="0"/>
          <w:tab w:val="left" w:pos="1701"/>
          <w:tab w:val="left" w:pos="1843"/>
        </w:tabs>
        <w:autoSpaceDE w:val="0"/>
        <w:autoSpaceDN w:val="0"/>
        <w:adjustRightInd w:val="0"/>
        <w:ind w:right="-2" w:firstLine="851"/>
        <w:contextualSpacing/>
        <w:jc w:val="both"/>
        <w:rPr>
          <w:rFonts w:cs="Times New Roman"/>
        </w:rPr>
      </w:pPr>
      <w:r w:rsidRPr="00292137">
        <w:rPr>
          <w:rFonts w:cs="Times New Roman"/>
        </w:rPr>
        <w:br w:type="page"/>
      </w:r>
    </w:p>
    <w:p w:rsidR="00367812" w:rsidRDefault="00367812" w:rsidP="00367812">
      <w:pPr>
        <w:ind w:right="-2" w:firstLine="5103"/>
        <w:contextualSpacing/>
        <w:rPr>
          <w:rFonts w:cs="Times New Roman"/>
        </w:rPr>
      </w:pPr>
      <w:bookmarkStart w:id="97" w:name="_Toc459649082"/>
      <w:r>
        <w:rPr>
          <w:rFonts w:cs="Times New Roman"/>
        </w:rPr>
        <w:lastRenderedPageBreak/>
        <w:t xml:space="preserve">Приложение № 4 </w:t>
      </w:r>
    </w:p>
    <w:p w:rsidR="00367812" w:rsidRDefault="00367812" w:rsidP="00367812">
      <w:pPr>
        <w:ind w:right="-2" w:firstLine="5103"/>
        <w:contextualSpacing/>
        <w:rPr>
          <w:rFonts w:cs="Times New Roman"/>
        </w:rPr>
      </w:pPr>
      <w:r>
        <w:rPr>
          <w:rFonts w:cs="Times New Roman"/>
        </w:rPr>
        <w:t>к Административному регламенту</w:t>
      </w:r>
    </w:p>
    <w:p w:rsidR="00367812" w:rsidRDefault="00367812" w:rsidP="00367812">
      <w:pPr>
        <w:pStyle w:val="1-"/>
        <w:spacing w:before="0" w:after="0" w:line="240" w:lineRule="auto"/>
        <w:ind w:right="-2"/>
        <w:contextualSpacing/>
        <w:rPr>
          <w:sz w:val="24"/>
          <w:szCs w:val="24"/>
        </w:rPr>
      </w:pPr>
    </w:p>
    <w:p w:rsidR="00367812" w:rsidRDefault="00367812" w:rsidP="00367812">
      <w:pPr>
        <w:pStyle w:val="1-"/>
        <w:spacing w:before="0" w:after="0" w:line="240" w:lineRule="auto"/>
        <w:ind w:right="-2"/>
        <w:contextualSpacing/>
        <w:rPr>
          <w:b w:val="0"/>
          <w:sz w:val="24"/>
          <w:szCs w:val="24"/>
        </w:rPr>
      </w:pPr>
      <w:bookmarkStart w:id="98" w:name="_Toc443731815"/>
      <w:r w:rsidRPr="00186328">
        <w:rPr>
          <w:b w:val="0"/>
          <w:sz w:val="24"/>
          <w:szCs w:val="24"/>
        </w:rPr>
        <w:t>Требования к документам, необходимым для оказания Муниципальной услуги</w:t>
      </w:r>
      <w:bookmarkEnd w:id="97"/>
    </w:p>
    <w:p w:rsidR="00367812" w:rsidRPr="00186328" w:rsidRDefault="00367812" w:rsidP="00367812">
      <w:pPr>
        <w:pStyle w:val="1-"/>
        <w:spacing w:before="0" w:after="0" w:line="240" w:lineRule="auto"/>
        <w:ind w:right="-2"/>
        <w:contextualSpacing/>
        <w:rPr>
          <w:b w:val="0"/>
          <w:sz w:val="24"/>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694"/>
        <w:gridCol w:w="4394"/>
      </w:tblGrid>
      <w:tr w:rsidR="00367812" w:rsidRPr="00186328" w:rsidTr="00B370DA">
        <w:trPr>
          <w:tblHeader/>
        </w:trPr>
        <w:tc>
          <w:tcPr>
            <w:tcW w:w="1311" w:type="pct"/>
          </w:tcPr>
          <w:p w:rsidR="00367812" w:rsidRPr="00186328" w:rsidRDefault="00367812" w:rsidP="00B370DA">
            <w:pPr>
              <w:suppressAutoHyphens/>
              <w:ind w:right="-2"/>
              <w:contextualSpacing/>
              <w:jc w:val="center"/>
              <w:rPr>
                <w:rFonts w:cs="Times New Roman"/>
              </w:rPr>
            </w:pPr>
            <w:r w:rsidRPr="00186328">
              <w:rPr>
                <w:rFonts w:cs="Times New Roman"/>
              </w:rPr>
              <w:t>Категория документа</w:t>
            </w:r>
          </w:p>
        </w:tc>
        <w:tc>
          <w:tcPr>
            <w:tcW w:w="1402" w:type="pct"/>
          </w:tcPr>
          <w:p w:rsidR="00367812" w:rsidRPr="00186328" w:rsidRDefault="00367812" w:rsidP="00B370DA">
            <w:pPr>
              <w:suppressAutoHyphens/>
              <w:ind w:right="-2"/>
              <w:contextualSpacing/>
              <w:jc w:val="center"/>
              <w:rPr>
                <w:rFonts w:cs="Times New Roman"/>
              </w:rPr>
            </w:pPr>
            <w:r w:rsidRPr="00186328">
              <w:rPr>
                <w:rFonts w:cs="Times New Roman"/>
              </w:rPr>
              <w:t>Виды документов</w:t>
            </w:r>
          </w:p>
        </w:tc>
        <w:tc>
          <w:tcPr>
            <w:tcW w:w="2287" w:type="pct"/>
          </w:tcPr>
          <w:p w:rsidR="00367812" w:rsidRPr="00186328" w:rsidRDefault="00367812" w:rsidP="00B370DA">
            <w:pPr>
              <w:suppressAutoHyphens/>
              <w:ind w:right="-2"/>
              <w:contextualSpacing/>
              <w:jc w:val="center"/>
              <w:rPr>
                <w:rFonts w:cs="Times New Roman"/>
              </w:rPr>
            </w:pPr>
            <w:r w:rsidRPr="00186328">
              <w:rPr>
                <w:rFonts w:cs="Times New Roman"/>
              </w:rPr>
              <w:t>Требования к документу</w:t>
            </w:r>
          </w:p>
          <w:p w:rsidR="00367812" w:rsidRPr="00186328" w:rsidRDefault="00367812" w:rsidP="00B370DA">
            <w:pPr>
              <w:suppressAutoHyphens/>
              <w:ind w:right="-2"/>
              <w:contextualSpacing/>
              <w:jc w:val="center"/>
              <w:rPr>
                <w:rFonts w:cs="Times New Roman"/>
              </w:rPr>
            </w:pPr>
          </w:p>
        </w:tc>
      </w:tr>
      <w:tr w:rsidR="00367812" w:rsidRPr="00186328" w:rsidTr="00B370DA">
        <w:tc>
          <w:tcPr>
            <w:tcW w:w="5000" w:type="pct"/>
            <w:gridSpan w:val="3"/>
          </w:tcPr>
          <w:p w:rsidR="00367812" w:rsidRPr="00186328" w:rsidRDefault="00367812" w:rsidP="00B370DA">
            <w:pPr>
              <w:suppressAutoHyphens/>
              <w:ind w:right="-2"/>
              <w:contextualSpacing/>
              <w:jc w:val="both"/>
              <w:rPr>
                <w:rFonts w:cs="Times New Roman"/>
              </w:rPr>
            </w:pPr>
            <w:r w:rsidRPr="00186328">
              <w:rPr>
                <w:rFonts w:cs="Times New Roman"/>
              </w:rPr>
              <w:t>Документы, предоставляемые Заявителем (его представителем)</w:t>
            </w:r>
          </w:p>
        </w:tc>
      </w:tr>
      <w:tr w:rsidR="00367812" w:rsidRPr="00186328" w:rsidTr="00B370DA">
        <w:trPr>
          <w:trHeight w:val="563"/>
        </w:trPr>
        <w:tc>
          <w:tcPr>
            <w:tcW w:w="1311" w:type="pct"/>
          </w:tcPr>
          <w:p w:rsidR="00367812" w:rsidRPr="00186328" w:rsidRDefault="00367812" w:rsidP="00B370DA">
            <w:pPr>
              <w:suppressAutoHyphens/>
              <w:ind w:right="-2"/>
              <w:contextualSpacing/>
              <w:rPr>
                <w:rFonts w:cs="Times New Roman"/>
              </w:rPr>
            </w:pPr>
            <w:r w:rsidRPr="00186328">
              <w:rPr>
                <w:rFonts w:cs="Times New Roman"/>
              </w:rPr>
              <w:t>Документ, удостоверяющий личность</w:t>
            </w:r>
          </w:p>
        </w:tc>
        <w:tc>
          <w:tcPr>
            <w:tcW w:w="1402" w:type="pct"/>
          </w:tcPr>
          <w:p w:rsidR="00367812" w:rsidRPr="00186328" w:rsidRDefault="00367812" w:rsidP="00B370DA">
            <w:pPr>
              <w:suppressAutoHyphens/>
              <w:ind w:right="-2"/>
              <w:contextualSpacing/>
              <w:rPr>
                <w:rFonts w:cs="Times New Roman"/>
              </w:rPr>
            </w:pPr>
            <w:r w:rsidRPr="00186328">
              <w:rPr>
                <w:rFonts w:cs="Times New Roman"/>
              </w:rPr>
              <w:t xml:space="preserve">Паспорт гражданина Российской Федерации </w:t>
            </w:r>
          </w:p>
        </w:tc>
        <w:tc>
          <w:tcPr>
            <w:tcW w:w="2287" w:type="pct"/>
          </w:tcPr>
          <w:p w:rsidR="00367812" w:rsidRPr="00186328" w:rsidRDefault="00367812" w:rsidP="00B370DA">
            <w:pPr>
              <w:suppressAutoHyphens/>
              <w:ind w:right="-2"/>
              <w:contextualSpacing/>
              <w:rPr>
                <w:rFonts w:cs="Times New Roman"/>
              </w:rPr>
            </w:pPr>
            <w:r w:rsidRPr="00186328">
              <w:rPr>
                <w:rFonts w:cs="Times New Roman"/>
              </w:rPr>
              <w:t xml:space="preserve">Паспорт оформляется на русском </w:t>
            </w:r>
            <w:proofErr w:type="gramStart"/>
            <w:r w:rsidRPr="00186328">
              <w:rPr>
                <w:rFonts w:cs="Times New Roman"/>
              </w:rPr>
              <w:t>языке</w:t>
            </w:r>
            <w:proofErr w:type="gramEnd"/>
            <w:r w:rsidRPr="00186328">
              <w:rPr>
                <w:rFonts w:cs="Times New Roman"/>
              </w:rPr>
              <w:t xml:space="preserve"> на бланке паспорта, едином для всей Российской Федерации.</w:t>
            </w:r>
          </w:p>
          <w:p w:rsidR="00367812" w:rsidRPr="00186328" w:rsidRDefault="00367812" w:rsidP="00B370DA">
            <w:pPr>
              <w:suppressAutoHyphens/>
              <w:ind w:right="-2"/>
              <w:contextualSpacing/>
              <w:rPr>
                <w:rFonts w:cs="Times New Roman"/>
              </w:rPr>
            </w:pPr>
            <w:r w:rsidRPr="00186328">
              <w:rPr>
                <w:rFonts w:cs="Times New Roman"/>
              </w:rPr>
              <w:t>Обязательно:</w:t>
            </w:r>
          </w:p>
          <w:p w:rsidR="00367812" w:rsidRPr="00186328" w:rsidRDefault="00367812" w:rsidP="00B370DA">
            <w:pPr>
              <w:pStyle w:val="ab"/>
              <w:numPr>
                <w:ilvl w:val="0"/>
                <w:numId w:val="10"/>
              </w:numPr>
              <w:suppressAutoHyphens/>
              <w:spacing w:after="0" w:line="240" w:lineRule="auto"/>
              <w:ind w:right="-2"/>
              <w:rPr>
                <w:rFonts w:ascii="Times New Roman" w:eastAsia="Times New Roman" w:hAnsi="Times New Roman" w:cs="Times New Roman"/>
                <w:sz w:val="24"/>
                <w:szCs w:val="24"/>
                <w:lang w:eastAsia="ru-RU"/>
              </w:rPr>
            </w:pPr>
            <w:r w:rsidRPr="00186328">
              <w:rPr>
                <w:rFonts w:ascii="Times New Roman" w:eastAsia="Times New Roman" w:hAnsi="Times New Roman" w:cs="Times New Roman"/>
                <w:sz w:val="24"/>
                <w:szCs w:val="24"/>
                <w:lang w:eastAsia="ru-RU"/>
              </w:rPr>
              <w:t>наличие личной фотографии;</w:t>
            </w:r>
          </w:p>
          <w:p w:rsidR="00367812" w:rsidRPr="00186328" w:rsidRDefault="00367812" w:rsidP="00B370DA">
            <w:pPr>
              <w:pStyle w:val="ab"/>
              <w:numPr>
                <w:ilvl w:val="0"/>
                <w:numId w:val="10"/>
              </w:numPr>
              <w:suppressAutoHyphens/>
              <w:spacing w:after="0" w:line="240" w:lineRule="auto"/>
              <w:ind w:right="-2"/>
              <w:rPr>
                <w:rFonts w:ascii="Times New Roman" w:eastAsia="Times New Roman" w:hAnsi="Times New Roman" w:cs="Times New Roman"/>
                <w:sz w:val="24"/>
                <w:szCs w:val="24"/>
                <w:lang w:eastAsia="ru-RU"/>
              </w:rPr>
            </w:pPr>
            <w:r w:rsidRPr="00186328">
              <w:rPr>
                <w:rFonts w:ascii="Times New Roman" w:eastAsia="Times New Roman" w:hAnsi="Times New Roman" w:cs="Times New Roman"/>
                <w:sz w:val="24"/>
                <w:szCs w:val="24"/>
                <w:lang w:eastAsia="ru-RU"/>
              </w:rPr>
              <w:t>наличие сведений о личности гражданина: фамилия, имя, отчество, пол, дата рождения и место рождения.</w:t>
            </w:r>
          </w:p>
          <w:p w:rsidR="00367812" w:rsidRPr="00186328" w:rsidRDefault="00367812" w:rsidP="00B370DA">
            <w:pPr>
              <w:suppressAutoHyphens/>
              <w:ind w:right="-2"/>
              <w:contextualSpacing/>
              <w:rPr>
                <w:rFonts w:cs="Times New Roman"/>
              </w:rPr>
            </w:pPr>
            <w:r w:rsidRPr="00186328">
              <w:rPr>
                <w:rFonts w:cs="Times New Roman"/>
              </w:rPr>
              <w:t xml:space="preserve">Наличие отметок: </w:t>
            </w:r>
          </w:p>
          <w:p w:rsidR="00367812" w:rsidRPr="00186328" w:rsidRDefault="00367812" w:rsidP="00B370DA">
            <w:pPr>
              <w:pStyle w:val="ab"/>
              <w:numPr>
                <w:ilvl w:val="0"/>
                <w:numId w:val="9"/>
              </w:numPr>
              <w:suppressAutoHyphens/>
              <w:spacing w:after="0" w:line="240" w:lineRule="auto"/>
              <w:ind w:right="-2"/>
              <w:rPr>
                <w:rFonts w:ascii="Times New Roman" w:eastAsia="Times New Roman" w:hAnsi="Times New Roman" w:cs="Times New Roman"/>
                <w:sz w:val="24"/>
                <w:szCs w:val="24"/>
                <w:lang w:eastAsia="ru-RU"/>
              </w:rPr>
            </w:pPr>
            <w:r w:rsidRPr="00186328">
              <w:rPr>
                <w:rFonts w:ascii="Times New Roman" w:eastAsia="Times New Roman" w:hAnsi="Times New Roman" w:cs="Times New Roman"/>
                <w:sz w:val="24"/>
                <w:szCs w:val="24"/>
                <w:lang w:eastAsia="ru-RU"/>
              </w:rPr>
              <w:t>о регистрации гражданина по месту жительства и снятии его с регистрационного учета;</w:t>
            </w:r>
          </w:p>
          <w:p w:rsidR="00367812" w:rsidRPr="00186328" w:rsidRDefault="00367812" w:rsidP="00B370DA">
            <w:pPr>
              <w:pStyle w:val="ab"/>
              <w:numPr>
                <w:ilvl w:val="0"/>
                <w:numId w:val="9"/>
              </w:numPr>
              <w:suppressAutoHyphens/>
              <w:spacing w:after="0" w:line="240" w:lineRule="auto"/>
              <w:ind w:right="-2"/>
              <w:rPr>
                <w:rFonts w:ascii="Times New Roman" w:eastAsia="Times New Roman" w:hAnsi="Times New Roman" w:cs="Times New Roman"/>
                <w:sz w:val="24"/>
                <w:szCs w:val="24"/>
                <w:lang w:eastAsia="ru-RU"/>
              </w:rPr>
            </w:pPr>
            <w:r w:rsidRPr="00186328">
              <w:rPr>
                <w:rFonts w:ascii="Times New Roman" w:eastAsia="Times New Roman" w:hAnsi="Times New Roman" w:cs="Times New Roman"/>
                <w:sz w:val="24"/>
                <w:szCs w:val="24"/>
                <w:lang w:eastAsia="ru-RU"/>
              </w:rPr>
              <w:t>об отношении к воинской обязанности граждан, достигших 18-летнего возраста;</w:t>
            </w:r>
          </w:p>
          <w:p w:rsidR="00367812" w:rsidRPr="00186328" w:rsidRDefault="00367812" w:rsidP="00B370DA">
            <w:pPr>
              <w:pStyle w:val="ab"/>
              <w:numPr>
                <w:ilvl w:val="0"/>
                <w:numId w:val="9"/>
              </w:numPr>
              <w:suppressAutoHyphens/>
              <w:spacing w:after="0" w:line="240" w:lineRule="auto"/>
              <w:ind w:right="-2"/>
              <w:rPr>
                <w:rFonts w:ascii="Times New Roman" w:eastAsia="Times New Roman" w:hAnsi="Times New Roman" w:cs="Times New Roman"/>
                <w:sz w:val="24"/>
                <w:szCs w:val="24"/>
                <w:lang w:eastAsia="ru-RU"/>
              </w:rPr>
            </w:pPr>
            <w:r w:rsidRPr="00186328">
              <w:rPr>
                <w:rFonts w:ascii="Times New Roman" w:eastAsia="Times New Roman" w:hAnsi="Times New Roman" w:cs="Times New Roman"/>
                <w:sz w:val="24"/>
                <w:szCs w:val="24"/>
                <w:lang w:eastAsia="ru-RU"/>
              </w:rPr>
              <w:t>о регистрации и расторжении брака;</w:t>
            </w:r>
          </w:p>
          <w:p w:rsidR="00367812" w:rsidRPr="00186328" w:rsidRDefault="00367812" w:rsidP="00B370DA">
            <w:pPr>
              <w:pStyle w:val="ab"/>
              <w:numPr>
                <w:ilvl w:val="0"/>
                <w:numId w:val="9"/>
              </w:numPr>
              <w:suppressAutoHyphens/>
              <w:spacing w:after="0" w:line="240" w:lineRule="auto"/>
              <w:ind w:right="-2"/>
              <w:rPr>
                <w:rFonts w:ascii="Times New Roman" w:eastAsia="Times New Roman" w:hAnsi="Times New Roman" w:cs="Times New Roman"/>
                <w:sz w:val="24"/>
                <w:szCs w:val="24"/>
                <w:lang w:eastAsia="ru-RU"/>
              </w:rPr>
            </w:pPr>
            <w:r w:rsidRPr="00186328">
              <w:rPr>
                <w:rFonts w:ascii="Times New Roman" w:eastAsia="Times New Roman" w:hAnsi="Times New Roman" w:cs="Times New Roman"/>
                <w:sz w:val="24"/>
                <w:szCs w:val="24"/>
                <w:lang w:eastAsia="ru-RU"/>
              </w:rPr>
              <w:t>о детях (гражданах Российской Федерации, не достигших 14-летнего возраста);</w:t>
            </w:r>
          </w:p>
          <w:p w:rsidR="00367812" w:rsidRPr="00186328" w:rsidRDefault="00367812" w:rsidP="00B370DA">
            <w:pPr>
              <w:pStyle w:val="ab"/>
              <w:numPr>
                <w:ilvl w:val="0"/>
                <w:numId w:val="9"/>
              </w:numPr>
              <w:suppressAutoHyphens/>
              <w:spacing w:after="0" w:line="240" w:lineRule="auto"/>
              <w:ind w:right="-2"/>
              <w:rPr>
                <w:rFonts w:ascii="Times New Roman" w:eastAsia="Times New Roman" w:hAnsi="Times New Roman" w:cs="Times New Roman"/>
                <w:sz w:val="24"/>
                <w:szCs w:val="24"/>
                <w:lang w:eastAsia="ru-RU"/>
              </w:rPr>
            </w:pPr>
            <w:r w:rsidRPr="00186328">
              <w:rPr>
                <w:rFonts w:ascii="Times New Roman" w:eastAsia="Times New Roman" w:hAnsi="Times New Roman" w:cs="Times New Roman"/>
                <w:sz w:val="24"/>
                <w:szCs w:val="24"/>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rsidR="00367812" w:rsidRPr="00186328" w:rsidRDefault="00367812" w:rsidP="00B370DA">
            <w:pPr>
              <w:pStyle w:val="ab"/>
              <w:numPr>
                <w:ilvl w:val="0"/>
                <w:numId w:val="9"/>
              </w:numPr>
              <w:suppressAutoHyphens/>
              <w:spacing w:after="0" w:line="240" w:lineRule="auto"/>
              <w:ind w:right="-2"/>
              <w:rPr>
                <w:rFonts w:ascii="Times New Roman" w:eastAsia="Times New Roman" w:hAnsi="Times New Roman" w:cs="Times New Roman"/>
                <w:sz w:val="24"/>
                <w:szCs w:val="24"/>
                <w:lang w:eastAsia="ru-RU"/>
              </w:rPr>
            </w:pPr>
            <w:r w:rsidRPr="00186328">
              <w:rPr>
                <w:rFonts w:ascii="Times New Roman" w:eastAsia="Times New Roman" w:hAnsi="Times New Roman" w:cs="Times New Roman"/>
                <w:sz w:val="24"/>
                <w:szCs w:val="24"/>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rsidR="00367812" w:rsidRPr="00186328" w:rsidRDefault="00367812" w:rsidP="00B370DA">
            <w:pPr>
              <w:suppressAutoHyphens/>
              <w:ind w:right="-2"/>
              <w:contextualSpacing/>
              <w:rPr>
                <w:rFonts w:cs="Times New Roman"/>
              </w:rPr>
            </w:pPr>
            <w:r w:rsidRPr="00186328">
              <w:rPr>
                <w:rFonts w:cs="Times New Roman"/>
              </w:rPr>
              <w:t>Могут быть отметки:</w:t>
            </w:r>
          </w:p>
          <w:p w:rsidR="00367812" w:rsidRPr="00186328" w:rsidRDefault="00367812" w:rsidP="00B370DA">
            <w:pPr>
              <w:pStyle w:val="ab"/>
              <w:numPr>
                <w:ilvl w:val="0"/>
                <w:numId w:val="11"/>
              </w:numPr>
              <w:suppressAutoHyphens/>
              <w:spacing w:after="0" w:line="240" w:lineRule="auto"/>
              <w:ind w:right="-2"/>
              <w:rPr>
                <w:rFonts w:ascii="Times New Roman" w:eastAsia="Times New Roman" w:hAnsi="Times New Roman" w:cs="Times New Roman"/>
                <w:sz w:val="24"/>
                <w:szCs w:val="24"/>
                <w:lang w:eastAsia="ru-RU"/>
              </w:rPr>
            </w:pPr>
            <w:r w:rsidRPr="00186328">
              <w:rPr>
                <w:rFonts w:ascii="Times New Roman" w:eastAsia="Times New Roman" w:hAnsi="Times New Roman" w:cs="Times New Roman"/>
                <w:sz w:val="24"/>
                <w:szCs w:val="24"/>
                <w:lang w:eastAsia="ru-RU"/>
              </w:rPr>
              <w:t>о группе крови и резус-факторе гражданина;</w:t>
            </w:r>
          </w:p>
          <w:p w:rsidR="00367812" w:rsidRPr="00186328" w:rsidRDefault="00367812" w:rsidP="00B370DA">
            <w:pPr>
              <w:pStyle w:val="ab"/>
              <w:numPr>
                <w:ilvl w:val="0"/>
                <w:numId w:val="11"/>
              </w:numPr>
              <w:suppressAutoHyphens/>
              <w:spacing w:after="0" w:line="240" w:lineRule="auto"/>
              <w:ind w:right="-2"/>
              <w:rPr>
                <w:rFonts w:ascii="Times New Roman" w:eastAsia="Times New Roman" w:hAnsi="Times New Roman" w:cs="Times New Roman"/>
                <w:sz w:val="24"/>
                <w:szCs w:val="24"/>
                <w:lang w:eastAsia="ru-RU"/>
              </w:rPr>
            </w:pPr>
            <w:r w:rsidRPr="00186328">
              <w:rPr>
                <w:rFonts w:ascii="Times New Roman" w:eastAsia="Times New Roman" w:hAnsi="Times New Roman" w:cs="Times New Roman"/>
                <w:sz w:val="24"/>
                <w:szCs w:val="24"/>
                <w:lang w:eastAsia="ru-RU"/>
              </w:rPr>
              <w:t>об идентификационном номере налогоплательщика.</w:t>
            </w:r>
          </w:p>
          <w:p w:rsidR="00367812" w:rsidRPr="00186328" w:rsidRDefault="00367812" w:rsidP="00B370DA">
            <w:pPr>
              <w:suppressAutoHyphens/>
              <w:ind w:right="-2"/>
              <w:contextualSpacing/>
              <w:rPr>
                <w:rFonts w:cs="Times New Roman"/>
              </w:rPr>
            </w:pPr>
            <w:r w:rsidRPr="00186328">
              <w:rPr>
                <w:rFonts w:cs="Times New Roman"/>
              </w:rPr>
              <w:t>Паспорт, в который внесены иные сведения, отметки или записи, является недействительным.</w:t>
            </w:r>
          </w:p>
          <w:p w:rsidR="00367812" w:rsidRPr="00186328" w:rsidRDefault="00367812" w:rsidP="00B370DA">
            <w:pPr>
              <w:suppressAutoHyphens/>
              <w:ind w:right="-2"/>
              <w:contextualSpacing/>
              <w:rPr>
                <w:rFonts w:cs="Times New Roman"/>
              </w:rPr>
            </w:pPr>
            <w:r w:rsidRPr="00186328">
              <w:rPr>
                <w:rFonts w:cs="Times New Roman"/>
              </w:rPr>
              <w:t xml:space="preserve">По достижении гражданином (за исключением военнослужащих, </w:t>
            </w:r>
            <w:r w:rsidRPr="00186328">
              <w:rPr>
                <w:rFonts w:cs="Times New Roman"/>
              </w:rPr>
              <w:lastRenderedPageBreak/>
              <w:t>проходящих службу по призыву) 20-летнего и 45-летнего возраста паспорт подлежит замене.</w:t>
            </w:r>
          </w:p>
        </w:tc>
      </w:tr>
      <w:tr w:rsidR="00367812" w:rsidRPr="00186328" w:rsidTr="00B370DA">
        <w:trPr>
          <w:trHeight w:val="563"/>
        </w:trPr>
        <w:tc>
          <w:tcPr>
            <w:tcW w:w="1311" w:type="pct"/>
          </w:tcPr>
          <w:p w:rsidR="00367812" w:rsidRPr="00186328" w:rsidRDefault="00367812" w:rsidP="00B370DA">
            <w:pPr>
              <w:suppressAutoHyphens/>
              <w:ind w:right="-2"/>
              <w:contextualSpacing/>
              <w:rPr>
                <w:rFonts w:cs="Times New Roman"/>
              </w:rPr>
            </w:pPr>
          </w:p>
        </w:tc>
        <w:tc>
          <w:tcPr>
            <w:tcW w:w="1402" w:type="pct"/>
          </w:tcPr>
          <w:p w:rsidR="00367812" w:rsidRPr="00186328" w:rsidRDefault="00367812" w:rsidP="00B370DA">
            <w:pPr>
              <w:suppressAutoHyphens/>
              <w:ind w:right="-2"/>
              <w:contextualSpacing/>
              <w:rPr>
                <w:rFonts w:cs="Times New Roman"/>
              </w:rPr>
            </w:pPr>
            <w:r w:rsidRPr="00186328">
              <w:rPr>
                <w:rFonts w:cs="Times New Roman"/>
              </w:rPr>
              <w:t>Паспорт гражданина СССР</w:t>
            </w:r>
          </w:p>
        </w:tc>
        <w:tc>
          <w:tcPr>
            <w:tcW w:w="2287" w:type="pct"/>
          </w:tcPr>
          <w:p w:rsidR="00367812" w:rsidRPr="00186328" w:rsidRDefault="00367812" w:rsidP="00B370DA">
            <w:pPr>
              <w:widowControl w:val="0"/>
              <w:ind w:right="-2"/>
              <w:contextualSpacing/>
              <w:rPr>
                <w:rFonts w:cs="Times New Roman"/>
              </w:rPr>
            </w:pPr>
            <w:r>
              <w:t>О</w:t>
            </w:r>
            <w:r w:rsidRPr="00186328">
              <w:t>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 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r>
      <w:tr w:rsidR="00367812" w:rsidRPr="00186328" w:rsidTr="00B370DA">
        <w:trPr>
          <w:trHeight w:val="563"/>
        </w:trPr>
        <w:tc>
          <w:tcPr>
            <w:tcW w:w="1311" w:type="pct"/>
          </w:tcPr>
          <w:p w:rsidR="00367812" w:rsidRPr="00186328" w:rsidRDefault="00367812" w:rsidP="00B370DA">
            <w:pPr>
              <w:suppressAutoHyphens/>
              <w:ind w:right="-2"/>
              <w:contextualSpacing/>
              <w:rPr>
                <w:rFonts w:cs="Times New Roman"/>
              </w:rPr>
            </w:pPr>
          </w:p>
        </w:tc>
        <w:tc>
          <w:tcPr>
            <w:tcW w:w="1402" w:type="pct"/>
          </w:tcPr>
          <w:p w:rsidR="00367812" w:rsidRPr="00186328" w:rsidRDefault="00367812" w:rsidP="00B370DA">
            <w:pPr>
              <w:suppressAutoHyphens/>
              <w:ind w:right="-2"/>
              <w:contextualSpacing/>
              <w:rPr>
                <w:rFonts w:cs="Times New Roman"/>
              </w:rPr>
            </w:pPr>
            <w:r w:rsidRPr="00186328">
              <w:t>Временное удостоверение личности гражданина Российской Федерации</w:t>
            </w:r>
          </w:p>
        </w:tc>
        <w:tc>
          <w:tcPr>
            <w:tcW w:w="2287" w:type="pct"/>
          </w:tcPr>
          <w:p w:rsidR="00367812" w:rsidRPr="00186328" w:rsidRDefault="00367812" w:rsidP="00B370DA">
            <w:pPr>
              <w:widowControl w:val="0"/>
              <w:ind w:right="-2"/>
              <w:contextualSpacing/>
              <w:jc w:val="both"/>
            </w:pPr>
            <w:r w:rsidRPr="00186328">
              <w:t xml:space="preserve">форма утверждена приказом ФМС </w:t>
            </w:r>
          </w:p>
          <w:p w:rsidR="00367812" w:rsidRPr="00186328" w:rsidRDefault="00367812" w:rsidP="00B370DA">
            <w:pPr>
              <w:suppressAutoHyphens/>
              <w:ind w:right="-2"/>
              <w:contextualSpacing/>
              <w:rPr>
                <w:rFonts w:cs="Times New Roman"/>
              </w:rPr>
            </w:pPr>
            <w:r w:rsidRPr="00186328">
              <w:t>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367812" w:rsidRPr="00186328" w:rsidTr="00B370DA">
        <w:trPr>
          <w:trHeight w:val="563"/>
        </w:trPr>
        <w:tc>
          <w:tcPr>
            <w:tcW w:w="1311" w:type="pct"/>
          </w:tcPr>
          <w:p w:rsidR="00367812" w:rsidRPr="00186328" w:rsidRDefault="00367812" w:rsidP="00B370DA">
            <w:pPr>
              <w:suppressAutoHyphens/>
              <w:ind w:right="-2"/>
              <w:contextualSpacing/>
              <w:rPr>
                <w:rFonts w:cs="Times New Roman"/>
              </w:rPr>
            </w:pPr>
          </w:p>
        </w:tc>
        <w:tc>
          <w:tcPr>
            <w:tcW w:w="1402" w:type="pct"/>
          </w:tcPr>
          <w:p w:rsidR="00367812" w:rsidRPr="00186328" w:rsidRDefault="00367812" w:rsidP="00B370DA">
            <w:pPr>
              <w:suppressAutoHyphens/>
              <w:ind w:right="-2"/>
              <w:contextualSpacing/>
              <w:rPr>
                <w:rFonts w:cs="Times New Roman"/>
              </w:rPr>
            </w:pPr>
            <w:proofErr w:type="gramStart"/>
            <w:r w:rsidRPr="00186328">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w:t>
            </w:r>
            <w:r w:rsidRPr="00186328">
              <w:lastRenderedPageBreak/>
              <w:t>офицера запаса; удостоверения гражданина, подлежащего призыву на военную службу)</w:t>
            </w:r>
            <w:proofErr w:type="gramEnd"/>
          </w:p>
        </w:tc>
        <w:tc>
          <w:tcPr>
            <w:tcW w:w="2287" w:type="pct"/>
          </w:tcPr>
          <w:p w:rsidR="00367812" w:rsidRPr="00186328" w:rsidRDefault="00367812" w:rsidP="00B370DA">
            <w:pPr>
              <w:suppressAutoHyphens/>
              <w:ind w:right="-2"/>
              <w:contextualSpacing/>
              <w:rPr>
                <w:rFonts w:cs="Times New Roman"/>
              </w:rPr>
            </w:pPr>
            <w:r w:rsidRPr="00186328">
              <w:lastRenderedPageBreak/>
              <w:t xml:space="preserve">формы установлены Инструкцией по обеспечению </w:t>
            </w:r>
            <w:proofErr w:type="gramStart"/>
            <w:r w:rsidRPr="00186328">
              <w:t>функционирования системы воинского учета граждан Российской Федерации</w:t>
            </w:r>
            <w:proofErr w:type="gramEnd"/>
            <w:r w:rsidRPr="00186328">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r>
      <w:tr w:rsidR="00367812" w:rsidRPr="00186328" w:rsidTr="00B370DA">
        <w:trPr>
          <w:trHeight w:val="1281"/>
        </w:trPr>
        <w:tc>
          <w:tcPr>
            <w:tcW w:w="1311" w:type="pct"/>
          </w:tcPr>
          <w:p w:rsidR="00367812" w:rsidRPr="00186328" w:rsidRDefault="00367812" w:rsidP="00B370DA">
            <w:pPr>
              <w:suppressAutoHyphens/>
              <w:ind w:right="-2"/>
              <w:contextualSpacing/>
              <w:jc w:val="both"/>
              <w:rPr>
                <w:rFonts w:cs="Times New Roman"/>
              </w:rPr>
            </w:pPr>
            <w:r w:rsidRPr="00186328">
              <w:rPr>
                <w:rFonts w:cs="Times New Roman"/>
              </w:rPr>
              <w:lastRenderedPageBreak/>
              <w:t>Документ, удостоверяющий полномочия представителя</w:t>
            </w:r>
          </w:p>
        </w:tc>
        <w:tc>
          <w:tcPr>
            <w:tcW w:w="1402" w:type="pct"/>
          </w:tcPr>
          <w:p w:rsidR="00367812" w:rsidRPr="00186328" w:rsidRDefault="00367812" w:rsidP="00B370DA">
            <w:pPr>
              <w:suppressAutoHyphens/>
              <w:ind w:right="-2"/>
              <w:contextualSpacing/>
              <w:jc w:val="both"/>
              <w:rPr>
                <w:rFonts w:cs="Times New Roman"/>
              </w:rPr>
            </w:pPr>
            <w:r w:rsidRPr="00186328">
              <w:rPr>
                <w:rFonts w:cs="Times New Roman"/>
              </w:rPr>
              <w:t>Доверенность</w:t>
            </w:r>
          </w:p>
        </w:tc>
        <w:tc>
          <w:tcPr>
            <w:tcW w:w="2287" w:type="pct"/>
          </w:tcPr>
          <w:p w:rsidR="00367812" w:rsidRPr="00186328" w:rsidRDefault="00367812" w:rsidP="00B370DA">
            <w:pPr>
              <w:suppressAutoHyphens/>
              <w:ind w:right="-2"/>
              <w:contextualSpacing/>
              <w:rPr>
                <w:rFonts w:cs="Times New Roman"/>
              </w:rPr>
            </w:pPr>
            <w:r w:rsidRPr="00186328">
              <w:rPr>
                <w:rFonts w:cs="Times New Roman"/>
              </w:rPr>
              <w:t>Доверенность должна содержать следующие сведения:</w:t>
            </w:r>
          </w:p>
          <w:p w:rsidR="00367812" w:rsidRPr="00186328" w:rsidRDefault="00367812" w:rsidP="00B370DA">
            <w:pPr>
              <w:pStyle w:val="ab"/>
              <w:numPr>
                <w:ilvl w:val="0"/>
                <w:numId w:val="12"/>
              </w:numPr>
              <w:suppressAutoHyphens/>
              <w:spacing w:after="0" w:line="240" w:lineRule="auto"/>
              <w:ind w:right="-2"/>
              <w:rPr>
                <w:rFonts w:ascii="Times New Roman" w:eastAsia="Times New Roman" w:hAnsi="Times New Roman" w:cs="Times New Roman"/>
                <w:sz w:val="24"/>
                <w:szCs w:val="24"/>
                <w:lang w:eastAsia="ru-RU"/>
              </w:rPr>
            </w:pPr>
            <w:r w:rsidRPr="00186328">
              <w:rPr>
                <w:rFonts w:ascii="Times New Roman" w:eastAsia="Times New Roman" w:hAnsi="Times New Roman" w:cs="Times New Roman"/>
                <w:sz w:val="24"/>
                <w:szCs w:val="24"/>
                <w:lang w:eastAsia="ru-RU"/>
              </w:rPr>
              <w:t>ФИО лица, выдавшего доверенность;</w:t>
            </w:r>
          </w:p>
          <w:p w:rsidR="00367812" w:rsidRPr="00186328" w:rsidRDefault="00367812" w:rsidP="00B370DA">
            <w:pPr>
              <w:pStyle w:val="ab"/>
              <w:numPr>
                <w:ilvl w:val="0"/>
                <w:numId w:val="12"/>
              </w:numPr>
              <w:suppressAutoHyphens/>
              <w:spacing w:after="0" w:line="240" w:lineRule="auto"/>
              <w:ind w:right="-2"/>
              <w:rPr>
                <w:rFonts w:ascii="Times New Roman" w:eastAsia="Times New Roman" w:hAnsi="Times New Roman" w:cs="Times New Roman"/>
                <w:sz w:val="24"/>
                <w:szCs w:val="24"/>
                <w:lang w:eastAsia="ru-RU"/>
              </w:rPr>
            </w:pPr>
            <w:r w:rsidRPr="00186328">
              <w:rPr>
                <w:rFonts w:ascii="Times New Roman" w:eastAsia="Times New Roman" w:hAnsi="Times New Roman" w:cs="Times New Roman"/>
                <w:sz w:val="24"/>
                <w:szCs w:val="24"/>
                <w:lang w:eastAsia="ru-RU"/>
              </w:rPr>
              <w:t>ФИО лица, уполномоченного по доверенности;</w:t>
            </w:r>
          </w:p>
          <w:p w:rsidR="00367812" w:rsidRPr="00186328" w:rsidRDefault="00367812" w:rsidP="00B370DA">
            <w:pPr>
              <w:pStyle w:val="ab"/>
              <w:numPr>
                <w:ilvl w:val="0"/>
                <w:numId w:val="12"/>
              </w:numPr>
              <w:suppressAutoHyphens/>
              <w:spacing w:after="0" w:line="240" w:lineRule="auto"/>
              <w:ind w:right="-2"/>
              <w:rPr>
                <w:rFonts w:ascii="Times New Roman" w:eastAsia="Times New Roman" w:hAnsi="Times New Roman" w:cs="Times New Roman"/>
                <w:sz w:val="24"/>
                <w:szCs w:val="24"/>
                <w:lang w:eastAsia="ru-RU"/>
              </w:rPr>
            </w:pPr>
            <w:r w:rsidRPr="00186328">
              <w:rPr>
                <w:rFonts w:ascii="Times New Roman" w:eastAsia="Times New Roman" w:hAnsi="Times New Roman" w:cs="Times New Roman"/>
                <w:sz w:val="24"/>
                <w:szCs w:val="24"/>
                <w:lang w:eastAsia="ru-RU"/>
              </w:rPr>
              <w:t>данные документов, удостоверяющих личность этих лиц;</w:t>
            </w:r>
          </w:p>
          <w:p w:rsidR="00367812" w:rsidRPr="00186328" w:rsidRDefault="00367812" w:rsidP="00B370DA">
            <w:pPr>
              <w:pStyle w:val="ab"/>
              <w:numPr>
                <w:ilvl w:val="0"/>
                <w:numId w:val="12"/>
              </w:numPr>
              <w:suppressAutoHyphens/>
              <w:spacing w:after="0" w:line="240" w:lineRule="auto"/>
              <w:ind w:right="-2"/>
              <w:rPr>
                <w:rFonts w:ascii="Times New Roman" w:eastAsia="Times New Roman" w:hAnsi="Times New Roman" w:cs="Times New Roman"/>
                <w:sz w:val="24"/>
                <w:szCs w:val="24"/>
                <w:lang w:eastAsia="ru-RU"/>
              </w:rPr>
            </w:pPr>
            <w:r w:rsidRPr="00186328">
              <w:rPr>
                <w:rFonts w:ascii="Times New Roman" w:eastAsia="Times New Roman" w:hAnsi="Times New Roman" w:cs="Times New Roman"/>
                <w:sz w:val="24"/>
                <w:szCs w:val="24"/>
                <w:lang w:eastAsia="ru-RU"/>
              </w:rPr>
              <w:t xml:space="preserve">объем полномочий представителя, включающий право на подачу заявления о предоставлении Услуги; </w:t>
            </w:r>
          </w:p>
          <w:p w:rsidR="00367812" w:rsidRPr="00186328" w:rsidRDefault="00367812" w:rsidP="00B370DA">
            <w:pPr>
              <w:pStyle w:val="ab"/>
              <w:numPr>
                <w:ilvl w:val="0"/>
                <w:numId w:val="12"/>
              </w:numPr>
              <w:suppressAutoHyphens/>
              <w:spacing w:after="0" w:line="240" w:lineRule="auto"/>
              <w:ind w:right="-2"/>
              <w:rPr>
                <w:rFonts w:ascii="Times New Roman" w:eastAsia="Times New Roman" w:hAnsi="Times New Roman" w:cs="Times New Roman"/>
                <w:sz w:val="24"/>
                <w:szCs w:val="24"/>
                <w:lang w:eastAsia="ru-RU"/>
              </w:rPr>
            </w:pPr>
            <w:r w:rsidRPr="00186328">
              <w:rPr>
                <w:rFonts w:ascii="Times New Roman" w:eastAsia="Times New Roman" w:hAnsi="Times New Roman" w:cs="Times New Roman"/>
                <w:sz w:val="24"/>
                <w:szCs w:val="24"/>
                <w:lang w:eastAsia="ru-RU"/>
              </w:rPr>
              <w:t>дата выдачи доверенности;</w:t>
            </w:r>
          </w:p>
          <w:p w:rsidR="00367812" w:rsidRPr="00186328" w:rsidRDefault="00367812" w:rsidP="00B370DA">
            <w:pPr>
              <w:pStyle w:val="ab"/>
              <w:numPr>
                <w:ilvl w:val="0"/>
                <w:numId w:val="12"/>
              </w:numPr>
              <w:suppressAutoHyphens/>
              <w:spacing w:after="0" w:line="240" w:lineRule="auto"/>
              <w:ind w:right="-2"/>
              <w:rPr>
                <w:rFonts w:ascii="Times New Roman" w:eastAsia="Times New Roman" w:hAnsi="Times New Roman" w:cs="Times New Roman"/>
                <w:sz w:val="24"/>
                <w:szCs w:val="24"/>
                <w:lang w:eastAsia="ru-RU"/>
              </w:rPr>
            </w:pPr>
            <w:r w:rsidRPr="00186328">
              <w:rPr>
                <w:rFonts w:ascii="Times New Roman" w:eastAsia="Times New Roman" w:hAnsi="Times New Roman" w:cs="Times New Roman"/>
                <w:sz w:val="24"/>
                <w:szCs w:val="24"/>
                <w:lang w:eastAsia="ru-RU"/>
              </w:rPr>
              <w:t>подпись лица, выдавшего доверенность.</w:t>
            </w:r>
          </w:p>
        </w:tc>
      </w:tr>
    </w:tbl>
    <w:p w:rsidR="00367812" w:rsidRPr="00186328" w:rsidRDefault="00367812" w:rsidP="00367812">
      <w:pPr>
        <w:pStyle w:val="ConsPlusNormal"/>
        <w:ind w:right="-2"/>
        <w:contextualSpacing/>
        <w:jc w:val="both"/>
        <w:rPr>
          <w:rFonts w:ascii="Times New Roman" w:hAnsi="Times New Roman" w:cs="Times New Roman"/>
          <w:sz w:val="24"/>
          <w:szCs w:val="24"/>
        </w:rPr>
      </w:pPr>
    </w:p>
    <w:p w:rsidR="00367812" w:rsidRDefault="00367812" w:rsidP="00367812">
      <w:pPr>
        <w:pStyle w:val="ConsPlusNormal"/>
        <w:ind w:right="-2"/>
        <w:contextualSpacing/>
        <w:jc w:val="both"/>
        <w:rPr>
          <w:rFonts w:ascii="Times New Roman" w:hAnsi="Times New Roman" w:cs="Times New Roman"/>
          <w:sz w:val="24"/>
          <w:szCs w:val="24"/>
        </w:rPr>
      </w:pPr>
    </w:p>
    <w:p w:rsidR="00B370DA" w:rsidRDefault="00B370DA" w:rsidP="00367812">
      <w:pPr>
        <w:pStyle w:val="ConsPlusNormal"/>
        <w:ind w:right="-2"/>
        <w:contextualSpacing/>
        <w:jc w:val="both"/>
        <w:rPr>
          <w:rFonts w:ascii="Times New Roman" w:hAnsi="Times New Roman" w:cs="Times New Roman"/>
          <w:sz w:val="24"/>
          <w:szCs w:val="24"/>
        </w:rPr>
      </w:pPr>
    </w:p>
    <w:p w:rsidR="00B370DA" w:rsidRDefault="00B370DA" w:rsidP="00367812">
      <w:pPr>
        <w:pStyle w:val="ConsPlusNormal"/>
        <w:ind w:right="-2"/>
        <w:contextualSpacing/>
        <w:jc w:val="both"/>
        <w:rPr>
          <w:rFonts w:ascii="Times New Roman" w:hAnsi="Times New Roman" w:cs="Times New Roman"/>
          <w:sz w:val="24"/>
          <w:szCs w:val="24"/>
        </w:rPr>
      </w:pP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Верно:</w:t>
      </w:r>
      <w:r>
        <w:rPr>
          <w:sz w:val="22"/>
          <w:szCs w:val="22"/>
        </w:rPr>
        <w:t xml:space="preserve"> </w:t>
      </w:r>
      <w:r w:rsidRPr="006152C0">
        <w:rPr>
          <w:sz w:val="22"/>
          <w:szCs w:val="22"/>
        </w:rPr>
        <w:t>Заместитель председателя Комитета</w:t>
      </w: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имущественных отношений Администрации</w:t>
      </w:r>
    </w:p>
    <w:p w:rsidR="00E74889" w:rsidRPr="00B370DA"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 xml:space="preserve">городского округа Электросталь Московской области </w:t>
      </w:r>
      <w:r>
        <w:rPr>
          <w:sz w:val="22"/>
          <w:szCs w:val="22"/>
        </w:rPr>
        <w:t xml:space="preserve">                                </w:t>
      </w:r>
      <w:r w:rsidRPr="006152C0">
        <w:rPr>
          <w:sz w:val="22"/>
          <w:szCs w:val="22"/>
        </w:rPr>
        <w:t xml:space="preserve">    </w:t>
      </w:r>
      <w:r>
        <w:rPr>
          <w:sz w:val="22"/>
          <w:szCs w:val="22"/>
        </w:rPr>
        <w:t xml:space="preserve">                   </w:t>
      </w:r>
      <w:r w:rsidRPr="006152C0">
        <w:rPr>
          <w:sz w:val="22"/>
          <w:szCs w:val="22"/>
        </w:rPr>
        <w:t xml:space="preserve">О.В. </w:t>
      </w:r>
      <w:proofErr w:type="spellStart"/>
      <w:r w:rsidRPr="006152C0">
        <w:rPr>
          <w:sz w:val="22"/>
          <w:szCs w:val="22"/>
        </w:rPr>
        <w:t>Хальмяева</w:t>
      </w:r>
      <w:proofErr w:type="spellEnd"/>
    </w:p>
    <w:p w:rsidR="00B370DA" w:rsidRDefault="00B370DA" w:rsidP="00367812">
      <w:pPr>
        <w:pStyle w:val="ConsPlusNormal"/>
        <w:ind w:right="-2"/>
        <w:contextualSpacing/>
        <w:jc w:val="both"/>
        <w:rPr>
          <w:rFonts w:ascii="Times New Roman" w:hAnsi="Times New Roman" w:cs="Times New Roman"/>
          <w:sz w:val="24"/>
          <w:szCs w:val="24"/>
        </w:rPr>
      </w:pPr>
    </w:p>
    <w:p w:rsidR="00B370DA" w:rsidRDefault="00B370DA" w:rsidP="00367812">
      <w:pPr>
        <w:pStyle w:val="ConsPlusNormal"/>
        <w:ind w:right="-2"/>
        <w:contextualSpacing/>
        <w:jc w:val="both"/>
        <w:rPr>
          <w:rFonts w:ascii="Times New Roman" w:hAnsi="Times New Roman" w:cs="Times New Roman"/>
          <w:sz w:val="24"/>
          <w:szCs w:val="24"/>
        </w:rPr>
      </w:pPr>
    </w:p>
    <w:p w:rsidR="00B370DA" w:rsidRDefault="00B370DA" w:rsidP="00367812">
      <w:pPr>
        <w:pStyle w:val="ConsPlusNormal"/>
        <w:ind w:right="-2"/>
        <w:contextualSpacing/>
        <w:jc w:val="both"/>
        <w:rPr>
          <w:rFonts w:ascii="Times New Roman" w:hAnsi="Times New Roman" w:cs="Times New Roman"/>
          <w:sz w:val="24"/>
          <w:szCs w:val="24"/>
        </w:rPr>
      </w:pPr>
    </w:p>
    <w:p w:rsidR="00B370DA" w:rsidRDefault="00B370DA" w:rsidP="00367812">
      <w:pPr>
        <w:pStyle w:val="ConsPlusNormal"/>
        <w:ind w:right="-2"/>
        <w:contextualSpacing/>
        <w:jc w:val="both"/>
        <w:rPr>
          <w:rFonts w:ascii="Times New Roman" w:hAnsi="Times New Roman" w:cs="Times New Roman"/>
          <w:sz w:val="24"/>
          <w:szCs w:val="24"/>
        </w:rPr>
      </w:pPr>
    </w:p>
    <w:p w:rsidR="00B370DA" w:rsidRPr="00186328" w:rsidRDefault="00B370DA" w:rsidP="00367812">
      <w:pPr>
        <w:pStyle w:val="ConsPlusNormal"/>
        <w:ind w:right="-2"/>
        <w:contextualSpacing/>
        <w:jc w:val="both"/>
        <w:rPr>
          <w:rFonts w:ascii="Times New Roman" w:hAnsi="Times New Roman" w:cs="Times New Roman"/>
          <w:sz w:val="24"/>
          <w:szCs w:val="24"/>
        </w:rPr>
      </w:pPr>
    </w:p>
    <w:p w:rsidR="00367812" w:rsidRDefault="00367812" w:rsidP="00367812">
      <w:pPr>
        <w:ind w:right="-2"/>
        <w:contextualSpacing/>
        <w:rPr>
          <w:rFonts w:cs="Times New Roman"/>
        </w:rPr>
      </w:pPr>
      <w:r w:rsidRPr="00186328">
        <w:rPr>
          <w:rFonts w:cs="Times New Roman"/>
        </w:rPr>
        <w:br w:type="page"/>
      </w:r>
    </w:p>
    <w:p w:rsidR="00367812" w:rsidRDefault="00367812" w:rsidP="00367812">
      <w:pPr>
        <w:ind w:right="-2" w:firstLine="5103"/>
        <w:contextualSpacing/>
        <w:rPr>
          <w:rFonts w:cs="Times New Roman"/>
        </w:rPr>
      </w:pPr>
      <w:bookmarkStart w:id="99" w:name="_Toc459649083"/>
      <w:r>
        <w:rPr>
          <w:rFonts w:cs="Times New Roman"/>
        </w:rPr>
        <w:lastRenderedPageBreak/>
        <w:t xml:space="preserve">Приложение № 5 </w:t>
      </w:r>
    </w:p>
    <w:p w:rsidR="00367812" w:rsidRDefault="00367812" w:rsidP="00367812">
      <w:pPr>
        <w:ind w:right="-2" w:firstLine="5103"/>
        <w:contextualSpacing/>
        <w:rPr>
          <w:rFonts w:cs="Times New Roman"/>
        </w:rPr>
      </w:pPr>
      <w:r>
        <w:rPr>
          <w:rFonts w:cs="Times New Roman"/>
        </w:rPr>
        <w:t>к Административному регламенту</w:t>
      </w:r>
    </w:p>
    <w:p w:rsidR="00367812" w:rsidRDefault="00367812" w:rsidP="00367812">
      <w:pPr>
        <w:pStyle w:val="1-"/>
        <w:spacing w:before="0" w:after="0" w:line="240" w:lineRule="auto"/>
        <w:ind w:right="-2"/>
        <w:contextualSpacing/>
        <w:rPr>
          <w:sz w:val="24"/>
          <w:szCs w:val="24"/>
        </w:rPr>
      </w:pPr>
    </w:p>
    <w:bookmarkEnd w:id="98"/>
    <w:p w:rsidR="00367812" w:rsidRPr="00C42236" w:rsidRDefault="00367812" w:rsidP="00367812">
      <w:pPr>
        <w:pStyle w:val="1-"/>
        <w:spacing w:before="0" w:after="0" w:line="240" w:lineRule="auto"/>
        <w:ind w:right="-2"/>
        <w:contextualSpacing/>
        <w:rPr>
          <w:b w:val="0"/>
          <w:sz w:val="24"/>
          <w:szCs w:val="24"/>
        </w:rPr>
      </w:pPr>
      <w:r w:rsidRPr="00C42236">
        <w:rPr>
          <w:b w:val="0"/>
          <w:sz w:val="24"/>
          <w:szCs w:val="24"/>
        </w:rPr>
        <w:t xml:space="preserve">Справочная информация о месте нахождения, графике работы, </w:t>
      </w:r>
    </w:p>
    <w:p w:rsidR="00367812" w:rsidRPr="00C42236" w:rsidRDefault="00367812" w:rsidP="00367812">
      <w:pPr>
        <w:pStyle w:val="1-"/>
        <w:spacing w:before="0" w:after="0" w:line="240" w:lineRule="auto"/>
        <w:ind w:right="-2"/>
        <w:contextualSpacing/>
        <w:rPr>
          <w:b w:val="0"/>
          <w:sz w:val="24"/>
          <w:szCs w:val="24"/>
        </w:rPr>
      </w:pPr>
      <w:r w:rsidRPr="00C42236">
        <w:rPr>
          <w:b w:val="0"/>
          <w:sz w:val="24"/>
          <w:szCs w:val="24"/>
        </w:rPr>
        <w:t xml:space="preserve">контактных </w:t>
      </w:r>
      <w:proofErr w:type="gramStart"/>
      <w:r w:rsidRPr="00C42236">
        <w:rPr>
          <w:b w:val="0"/>
          <w:sz w:val="24"/>
          <w:szCs w:val="24"/>
        </w:rPr>
        <w:t>телефонах</w:t>
      </w:r>
      <w:proofErr w:type="gramEnd"/>
      <w:r w:rsidRPr="00C42236">
        <w:rPr>
          <w:b w:val="0"/>
          <w:sz w:val="24"/>
          <w:szCs w:val="24"/>
        </w:rPr>
        <w:t>, адресах электронной почты Уполномоченного органа и организаций, участвующих в предоставлении и информировании о порядке предоставления Муниципальной услуги</w:t>
      </w:r>
      <w:bookmarkEnd w:id="99"/>
    </w:p>
    <w:p w:rsidR="00367812" w:rsidRDefault="00367812" w:rsidP="00367812">
      <w:pPr>
        <w:pStyle w:val="ab"/>
        <w:autoSpaceDE w:val="0"/>
        <w:autoSpaceDN w:val="0"/>
        <w:adjustRightInd w:val="0"/>
        <w:spacing w:after="0" w:line="240" w:lineRule="auto"/>
        <w:ind w:left="0" w:right="-2"/>
        <w:jc w:val="both"/>
        <w:rPr>
          <w:rFonts w:ascii="Times New Roman" w:eastAsia="Times New Roman" w:hAnsi="Times New Roman" w:cs="Times New Roman"/>
          <w:bCs/>
          <w:iCs/>
          <w:sz w:val="24"/>
          <w:szCs w:val="24"/>
          <w:lang w:eastAsia="ru-RU"/>
        </w:rPr>
      </w:pPr>
    </w:p>
    <w:p w:rsidR="00367812" w:rsidRPr="00C42236" w:rsidRDefault="00367812" w:rsidP="00367812">
      <w:pPr>
        <w:pStyle w:val="ab"/>
        <w:autoSpaceDE w:val="0"/>
        <w:autoSpaceDN w:val="0"/>
        <w:adjustRightInd w:val="0"/>
        <w:spacing w:after="0" w:line="240" w:lineRule="auto"/>
        <w:ind w:left="0" w:right="-2"/>
        <w:jc w:val="both"/>
        <w:rPr>
          <w:rFonts w:ascii="Times New Roman" w:hAnsi="Times New Roman" w:cs="Times New Roman"/>
          <w:sz w:val="24"/>
          <w:szCs w:val="24"/>
        </w:rPr>
      </w:pPr>
      <w:r>
        <w:rPr>
          <w:rFonts w:ascii="Times New Roman" w:eastAsia="Times New Roman" w:hAnsi="Times New Roman" w:cs="Times New Roman"/>
          <w:bCs/>
          <w:iCs/>
          <w:sz w:val="24"/>
          <w:szCs w:val="24"/>
          <w:lang w:eastAsia="ru-RU"/>
        </w:rPr>
        <w:tab/>
        <w:t xml:space="preserve">1. </w:t>
      </w:r>
      <w:r w:rsidRPr="003764F4">
        <w:rPr>
          <w:rFonts w:ascii="Times New Roman" w:hAnsi="Times New Roman" w:cs="Times New Roman"/>
          <w:sz w:val="24"/>
          <w:szCs w:val="24"/>
        </w:rPr>
        <w:t>Уполномоченный орган: Комитет</w:t>
      </w:r>
      <w:r w:rsidRPr="00C42236">
        <w:rPr>
          <w:rFonts w:ascii="Times New Roman" w:hAnsi="Times New Roman" w:cs="Times New Roman"/>
          <w:sz w:val="24"/>
          <w:szCs w:val="24"/>
        </w:rPr>
        <w:t xml:space="preserve"> имущественных отношений Администрации городского округа Электросталь Московской области</w:t>
      </w:r>
      <w:r>
        <w:rPr>
          <w:rFonts w:ascii="Times New Roman" w:hAnsi="Times New Roman" w:cs="Times New Roman"/>
          <w:sz w:val="24"/>
          <w:szCs w:val="24"/>
        </w:rPr>
        <w:t>.</w:t>
      </w:r>
      <w:r w:rsidRPr="00C42236">
        <w:rPr>
          <w:rFonts w:ascii="Times New Roman" w:hAnsi="Times New Roman" w:cs="Times New Roman"/>
          <w:sz w:val="24"/>
          <w:szCs w:val="24"/>
        </w:rPr>
        <w:t xml:space="preserve"> </w:t>
      </w:r>
    </w:p>
    <w:p w:rsidR="00367812" w:rsidRPr="00C42236" w:rsidRDefault="00367812" w:rsidP="00367812">
      <w:pPr>
        <w:pStyle w:val="ab"/>
        <w:autoSpaceDE w:val="0"/>
        <w:autoSpaceDN w:val="0"/>
        <w:adjustRightInd w:val="0"/>
        <w:spacing w:after="0" w:line="240" w:lineRule="auto"/>
        <w:ind w:left="0" w:right="-2"/>
        <w:jc w:val="both"/>
        <w:rPr>
          <w:rFonts w:ascii="Times New Roman" w:hAnsi="Times New Roman" w:cs="Times New Roman"/>
          <w:sz w:val="24"/>
          <w:szCs w:val="24"/>
        </w:rPr>
      </w:pPr>
      <w:r w:rsidRPr="00C42236">
        <w:rPr>
          <w:rFonts w:ascii="Times New Roman" w:hAnsi="Times New Roman" w:cs="Times New Roman"/>
          <w:sz w:val="24"/>
          <w:szCs w:val="24"/>
        </w:rPr>
        <w:t xml:space="preserve">                                                                         </w:t>
      </w:r>
    </w:p>
    <w:p w:rsidR="00367812" w:rsidRPr="00685FEB" w:rsidRDefault="00367812" w:rsidP="00367812">
      <w:pPr>
        <w:autoSpaceDE w:val="0"/>
        <w:autoSpaceDN w:val="0"/>
        <w:adjustRightInd w:val="0"/>
        <w:ind w:right="-2" w:firstLine="540"/>
        <w:contextualSpacing/>
        <w:jc w:val="both"/>
        <w:rPr>
          <w:rFonts w:cs="Times New Roman"/>
        </w:rPr>
      </w:pPr>
      <w:r>
        <w:rPr>
          <w:rFonts w:cs="Times New Roman"/>
        </w:rPr>
        <w:tab/>
      </w:r>
      <w:r w:rsidRPr="00685FEB">
        <w:rPr>
          <w:rFonts w:cs="Times New Roman"/>
        </w:rPr>
        <w:t>График работы:</w:t>
      </w:r>
    </w:p>
    <w:tbl>
      <w:tblPr>
        <w:tblW w:w="4729" w:type="pct"/>
        <w:jc w:val="center"/>
        <w:tblInd w:w="-287" w:type="dxa"/>
        <w:tblLook w:val="01E0"/>
      </w:tblPr>
      <w:tblGrid>
        <w:gridCol w:w="2431"/>
        <w:gridCol w:w="6889"/>
      </w:tblGrid>
      <w:tr w:rsidR="00367812" w:rsidRPr="00685FEB" w:rsidTr="00B370DA">
        <w:trPr>
          <w:jc w:val="center"/>
        </w:trPr>
        <w:tc>
          <w:tcPr>
            <w:tcW w:w="1304" w:type="pct"/>
            <w:shd w:val="clear" w:color="auto" w:fill="auto"/>
          </w:tcPr>
          <w:p w:rsidR="00367812" w:rsidRPr="00685FEB" w:rsidRDefault="00367812" w:rsidP="00B370DA">
            <w:pPr>
              <w:tabs>
                <w:tab w:val="left" w:pos="1276"/>
              </w:tabs>
              <w:ind w:right="-2"/>
              <w:contextualSpacing/>
              <w:rPr>
                <w:rFonts w:cs="Times New Roman"/>
                <w:color w:val="000000"/>
                <w:lang w:val="en-US"/>
              </w:rPr>
            </w:pPr>
            <w:r w:rsidRPr="00685FEB">
              <w:rPr>
                <w:rFonts w:cs="Times New Roman"/>
                <w:noProof/>
                <w:color w:val="000000"/>
                <w:lang w:val="en-US"/>
              </w:rPr>
              <w:t>Понедельник:</w:t>
            </w:r>
          </w:p>
        </w:tc>
        <w:tc>
          <w:tcPr>
            <w:tcW w:w="3696" w:type="pct"/>
            <w:shd w:val="clear" w:color="auto" w:fill="auto"/>
            <w:vAlign w:val="center"/>
          </w:tcPr>
          <w:p w:rsidR="00367812" w:rsidRPr="00685FEB" w:rsidRDefault="00367812" w:rsidP="00B370DA">
            <w:pPr>
              <w:tabs>
                <w:tab w:val="left" w:pos="1276"/>
              </w:tabs>
              <w:ind w:right="-2"/>
              <w:contextualSpacing/>
              <w:jc w:val="center"/>
              <w:rPr>
                <w:rFonts w:cs="Times New Roman"/>
                <w:color w:val="000000"/>
              </w:rPr>
            </w:pPr>
            <w:r w:rsidRPr="00685FEB">
              <w:rPr>
                <w:rFonts w:cs="Times New Roman"/>
                <w:color w:val="000000"/>
              </w:rPr>
              <w:t xml:space="preserve">с </w:t>
            </w:r>
            <w:r>
              <w:rPr>
                <w:rFonts w:cs="Times New Roman"/>
                <w:color w:val="000000"/>
              </w:rPr>
              <w:t>8-45</w:t>
            </w:r>
            <w:r w:rsidRPr="00685FEB">
              <w:rPr>
                <w:rFonts w:cs="Times New Roman"/>
                <w:color w:val="000000"/>
              </w:rPr>
              <w:t xml:space="preserve"> до </w:t>
            </w:r>
            <w:r>
              <w:rPr>
                <w:rFonts w:cs="Times New Roman"/>
                <w:color w:val="000000"/>
              </w:rPr>
              <w:t>18-00</w:t>
            </w:r>
            <w:r w:rsidRPr="00685FEB">
              <w:rPr>
                <w:rFonts w:cs="Times New Roman"/>
                <w:color w:val="000000"/>
              </w:rPr>
              <w:t xml:space="preserve">, обеденный перерыв с </w:t>
            </w:r>
            <w:r>
              <w:rPr>
                <w:rFonts w:cs="Times New Roman"/>
                <w:color w:val="000000"/>
              </w:rPr>
              <w:t>13-00</w:t>
            </w:r>
            <w:r w:rsidRPr="00685FEB">
              <w:rPr>
                <w:rFonts w:cs="Times New Roman"/>
                <w:color w:val="000000"/>
              </w:rPr>
              <w:t xml:space="preserve"> до</w:t>
            </w:r>
            <w:r>
              <w:rPr>
                <w:rFonts w:cs="Times New Roman"/>
                <w:color w:val="000000"/>
              </w:rPr>
              <w:t xml:space="preserve"> 14-00</w:t>
            </w:r>
          </w:p>
        </w:tc>
      </w:tr>
      <w:tr w:rsidR="00367812" w:rsidRPr="00685FEB" w:rsidTr="00B370DA">
        <w:trPr>
          <w:jc w:val="center"/>
        </w:trPr>
        <w:tc>
          <w:tcPr>
            <w:tcW w:w="1304" w:type="pct"/>
            <w:shd w:val="clear" w:color="auto" w:fill="auto"/>
          </w:tcPr>
          <w:p w:rsidR="00367812" w:rsidRPr="00685FEB" w:rsidRDefault="00367812" w:rsidP="00B370DA">
            <w:pPr>
              <w:tabs>
                <w:tab w:val="left" w:pos="1276"/>
              </w:tabs>
              <w:ind w:right="-2"/>
              <w:contextualSpacing/>
              <w:rPr>
                <w:rFonts w:cs="Times New Roman"/>
                <w:color w:val="000000"/>
                <w:lang w:val="en-US"/>
              </w:rPr>
            </w:pPr>
            <w:r w:rsidRPr="00685FEB">
              <w:rPr>
                <w:rFonts w:cs="Times New Roman"/>
                <w:noProof/>
                <w:color w:val="000000"/>
              </w:rPr>
              <w:t>Вторник</w:t>
            </w:r>
            <w:r w:rsidRPr="00685FEB">
              <w:rPr>
                <w:rFonts w:cs="Times New Roman"/>
                <w:noProof/>
                <w:color w:val="000000"/>
                <w:lang w:val="en-US"/>
              </w:rPr>
              <w:t>:</w:t>
            </w:r>
          </w:p>
        </w:tc>
        <w:tc>
          <w:tcPr>
            <w:tcW w:w="3696" w:type="pct"/>
            <w:shd w:val="clear" w:color="auto" w:fill="auto"/>
            <w:vAlign w:val="center"/>
          </w:tcPr>
          <w:p w:rsidR="00367812" w:rsidRPr="00685FEB" w:rsidRDefault="00367812" w:rsidP="00B370DA">
            <w:pPr>
              <w:tabs>
                <w:tab w:val="left" w:pos="1276"/>
              </w:tabs>
              <w:ind w:right="-2"/>
              <w:contextualSpacing/>
              <w:jc w:val="center"/>
              <w:rPr>
                <w:rFonts w:cs="Times New Roman"/>
                <w:color w:val="000000"/>
              </w:rPr>
            </w:pPr>
            <w:r w:rsidRPr="00685FEB">
              <w:rPr>
                <w:rFonts w:cs="Times New Roman"/>
                <w:color w:val="000000"/>
              </w:rPr>
              <w:t xml:space="preserve">с </w:t>
            </w:r>
            <w:r>
              <w:rPr>
                <w:rFonts w:cs="Times New Roman"/>
                <w:color w:val="000000"/>
              </w:rPr>
              <w:t>8-45</w:t>
            </w:r>
            <w:r w:rsidRPr="00685FEB">
              <w:rPr>
                <w:rFonts w:cs="Times New Roman"/>
                <w:color w:val="000000"/>
              </w:rPr>
              <w:t xml:space="preserve"> до </w:t>
            </w:r>
            <w:r>
              <w:rPr>
                <w:rFonts w:cs="Times New Roman"/>
                <w:color w:val="000000"/>
              </w:rPr>
              <w:t>18-00</w:t>
            </w:r>
            <w:r w:rsidRPr="00685FEB">
              <w:rPr>
                <w:rFonts w:cs="Times New Roman"/>
                <w:color w:val="000000"/>
              </w:rPr>
              <w:t xml:space="preserve">, обеденный перерыв с </w:t>
            </w:r>
            <w:r>
              <w:rPr>
                <w:rFonts w:cs="Times New Roman"/>
                <w:color w:val="000000"/>
              </w:rPr>
              <w:t>13-00</w:t>
            </w:r>
            <w:r w:rsidRPr="00685FEB">
              <w:rPr>
                <w:rFonts w:cs="Times New Roman"/>
                <w:color w:val="000000"/>
              </w:rPr>
              <w:t xml:space="preserve"> до</w:t>
            </w:r>
            <w:r>
              <w:rPr>
                <w:rFonts w:cs="Times New Roman"/>
                <w:color w:val="000000"/>
              </w:rPr>
              <w:t xml:space="preserve"> 14-00</w:t>
            </w:r>
          </w:p>
        </w:tc>
      </w:tr>
      <w:tr w:rsidR="00367812" w:rsidRPr="00685FEB" w:rsidTr="00B370DA">
        <w:trPr>
          <w:jc w:val="center"/>
        </w:trPr>
        <w:tc>
          <w:tcPr>
            <w:tcW w:w="1304" w:type="pct"/>
            <w:shd w:val="clear" w:color="auto" w:fill="auto"/>
          </w:tcPr>
          <w:p w:rsidR="00367812" w:rsidRPr="00685FEB" w:rsidRDefault="00367812" w:rsidP="00B370DA">
            <w:pPr>
              <w:tabs>
                <w:tab w:val="left" w:pos="1276"/>
              </w:tabs>
              <w:ind w:right="-2"/>
              <w:contextualSpacing/>
              <w:rPr>
                <w:rFonts w:cs="Times New Roman"/>
                <w:noProof/>
                <w:color w:val="000000"/>
              </w:rPr>
            </w:pPr>
            <w:r w:rsidRPr="00685FEB">
              <w:rPr>
                <w:rFonts w:cs="Times New Roman"/>
                <w:noProof/>
                <w:color w:val="000000"/>
                <w:lang w:val="en-US"/>
              </w:rPr>
              <w:t>С</w:t>
            </w:r>
            <w:r w:rsidRPr="00685FEB">
              <w:rPr>
                <w:rFonts w:cs="Times New Roman"/>
                <w:noProof/>
                <w:color w:val="000000"/>
              </w:rPr>
              <w:t>реда</w:t>
            </w:r>
          </w:p>
        </w:tc>
        <w:tc>
          <w:tcPr>
            <w:tcW w:w="3696" w:type="pct"/>
            <w:shd w:val="clear" w:color="auto" w:fill="auto"/>
            <w:vAlign w:val="center"/>
          </w:tcPr>
          <w:p w:rsidR="00367812" w:rsidRPr="00685FEB" w:rsidRDefault="00367812" w:rsidP="00B370DA">
            <w:pPr>
              <w:tabs>
                <w:tab w:val="left" w:pos="1276"/>
              </w:tabs>
              <w:ind w:right="-2"/>
              <w:contextualSpacing/>
              <w:jc w:val="center"/>
              <w:rPr>
                <w:rFonts w:cs="Times New Roman"/>
                <w:color w:val="000000"/>
              </w:rPr>
            </w:pPr>
            <w:r w:rsidRPr="00685FEB">
              <w:rPr>
                <w:rFonts w:cs="Times New Roman"/>
                <w:color w:val="000000"/>
              </w:rPr>
              <w:t xml:space="preserve">с </w:t>
            </w:r>
            <w:r>
              <w:rPr>
                <w:rFonts w:cs="Times New Roman"/>
                <w:color w:val="000000"/>
              </w:rPr>
              <w:t>8-45</w:t>
            </w:r>
            <w:r w:rsidRPr="00685FEB">
              <w:rPr>
                <w:rFonts w:cs="Times New Roman"/>
                <w:color w:val="000000"/>
              </w:rPr>
              <w:t xml:space="preserve"> до </w:t>
            </w:r>
            <w:r>
              <w:rPr>
                <w:rFonts w:cs="Times New Roman"/>
                <w:color w:val="000000"/>
              </w:rPr>
              <w:t>18-00</w:t>
            </w:r>
            <w:r w:rsidRPr="00685FEB">
              <w:rPr>
                <w:rFonts w:cs="Times New Roman"/>
                <w:color w:val="000000"/>
              </w:rPr>
              <w:t xml:space="preserve">, обеденный перерыв с </w:t>
            </w:r>
            <w:r>
              <w:rPr>
                <w:rFonts w:cs="Times New Roman"/>
                <w:color w:val="000000"/>
              </w:rPr>
              <w:t>13-00</w:t>
            </w:r>
            <w:r w:rsidRPr="00685FEB">
              <w:rPr>
                <w:rFonts w:cs="Times New Roman"/>
                <w:color w:val="000000"/>
              </w:rPr>
              <w:t xml:space="preserve"> до</w:t>
            </w:r>
            <w:r>
              <w:rPr>
                <w:rFonts w:cs="Times New Roman"/>
                <w:color w:val="000000"/>
              </w:rPr>
              <w:t xml:space="preserve"> 14-00</w:t>
            </w:r>
          </w:p>
        </w:tc>
      </w:tr>
      <w:tr w:rsidR="00367812" w:rsidRPr="00685FEB" w:rsidTr="00B370DA">
        <w:trPr>
          <w:jc w:val="center"/>
        </w:trPr>
        <w:tc>
          <w:tcPr>
            <w:tcW w:w="1304" w:type="pct"/>
            <w:shd w:val="clear" w:color="auto" w:fill="auto"/>
          </w:tcPr>
          <w:p w:rsidR="00367812" w:rsidRPr="00685FEB" w:rsidRDefault="00367812" w:rsidP="00B370DA">
            <w:pPr>
              <w:tabs>
                <w:tab w:val="left" w:pos="1276"/>
              </w:tabs>
              <w:ind w:right="-2"/>
              <w:contextualSpacing/>
              <w:rPr>
                <w:rFonts w:cs="Times New Roman"/>
                <w:color w:val="000000"/>
                <w:lang w:val="en-US"/>
              </w:rPr>
            </w:pPr>
            <w:r w:rsidRPr="00685FEB">
              <w:rPr>
                <w:rFonts w:cs="Times New Roman"/>
                <w:noProof/>
                <w:color w:val="000000"/>
              </w:rPr>
              <w:t>Четверг</w:t>
            </w:r>
            <w:r w:rsidRPr="00685FEB">
              <w:rPr>
                <w:rFonts w:cs="Times New Roman"/>
                <w:noProof/>
                <w:color w:val="000000"/>
                <w:lang w:val="en-US"/>
              </w:rPr>
              <w:t>:</w:t>
            </w:r>
          </w:p>
        </w:tc>
        <w:tc>
          <w:tcPr>
            <w:tcW w:w="3696" w:type="pct"/>
            <w:shd w:val="clear" w:color="auto" w:fill="auto"/>
            <w:vAlign w:val="center"/>
          </w:tcPr>
          <w:p w:rsidR="00367812" w:rsidRPr="00685FEB" w:rsidRDefault="00367812" w:rsidP="00B370DA">
            <w:pPr>
              <w:tabs>
                <w:tab w:val="left" w:pos="1276"/>
              </w:tabs>
              <w:ind w:right="-2"/>
              <w:contextualSpacing/>
              <w:jc w:val="center"/>
              <w:rPr>
                <w:rFonts w:cs="Times New Roman"/>
                <w:color w:val="000000"/>
              </w:rPr>
            </w:pPr>
            <w:r w:rsidRPr="00685FEB">
              <w:rPr>
                <w:rFonts w:cs="Times New Roman"/>
                <w:color w:val="000000"/>
              </w:rPr>
              <w:t xml:space="preserve">с </w:t>
            </w:r>
            <w:r>
              <w:rPr>
                <w:rFonts w:cs="Times New Roman"/>
                <w:color w:val="000000"/>
              </w:rPr>
              <w:t>8-45</w:t>
            </w:r>
            <w:r w:rsidRPr="00685FEB">
              <w:rPr>
                <w:rFonts w:cs="Times New Roman"/>
                <w:color w:val="000000"/>
              </w:rPr>
              <w:t xml:space="preserve"> до </w:t>
            </w:r>
            <w:r>
              <w:rPr>
                <w:rFonts w:cs="Times New Roman"/>
                <w:color w:val="000000"/>
              </w:rPr>
              <w:t>18-00</w:t>
            </w:r>
            <w:r w:rsidRPr="00685FEB">
              <w:rPr>
                <w:rFonts w:cs="Times New Roman"/>
                <w:color w:val="000000"/>
              </w:rPr>
              <w:t xml:space="preserve">, обеденный перерыв с </w:t>
            </w:r>
            <w:r>
              <w:rPr>
                <w:rFonts w:cs="Times New Roman"/>
                <w:color w:val="000000"/>
              </w:rPr>
              <w:t>13-00</w:t>
            </w:r>
            <w:r w:rsidRPr="00685FEB">
              <w:rPr>
                <w:rFonts w:cs="Times New Roman"/>
                <w:color w:val="000000"/>
              </w:rPr>
              <w:t xml:space="preserve"> до</w:t>
            </w:r>
            <w:r>
              <w:rPr>
                <w:rFonts w:cs="Times New Roman"/>
                <w:color w:val="000000"/>
              </w:rPr>
              <w:t xml:space="preserve"> 14-00</w:t>
            </w:r>
          </w:p>
        </w:tc>
      </w:tr>
      <w:tr w:rsidR="00367812" w:rsidRPr="00685FEB" w:rsidTr="00B370DA">
        <w:trPr>
          <w:jc w:val="center"/>
        </w:trPr>
        <w:tc>
          <w:tcPr>
            <w:tcW w:w="1304" w:type="pct"/>
            <w:shd w:val="clear" w:color="auto" w:fill="auto"/>
          </w:tcPr>
          <w:p w:rsidR="00367812" w:rsidRPr="00685FEB" w:rsidRDefault="00367812" w:rsidP="00B370DA">
            <w:pPr>
              <w:tabs>
                <w:tab w:val="left" w:pos="1276"/>
              </w:tabs>
              <w:ind w:right="-2"/>
              <w:contextualSpacing/>
              <w:rPr>
                <w:rFonts w:cs="Times New Roman"/>
                <w:noProof/>
                <w:color w:val="000000"/>
                <w:lang w:val="en-US"/>
              </w:rPr>
            </w:pPr>
            <w:r w:rsidRPr="00685FEB">
              <w:rPr>
                <w:rFonts w:cs="Times New Roman"/>
                <w:noProof/>
                <w:color w:val="000000"/>
                <w:lang w:val="en-US"/>
              </w:rPr>
              <w:t>Пятница:</w:t>
            </w:r>
          </w:p>
        </w:tc>
        <w:tc>
          <w:tcPr>
            <w:tcW w:w="3696" w:type="pct"/>
            <w:shd w:val="clear" w:color="auto" w:fill="auto"/>
            <w:vAlign w:val="center"/>
          </w:tcPr>
          <w:p w:rsidR="00367812" w:rsidRPr="00685FEB" w:rsidRDefault="00367812" w:rsidP="00B370DA">
            <w:pPr>
              <w:tabs>
                <w:tab w:val="left" w:pos="1276"/>
              </w:tabs>
              <w:ind w:right="-2"/>
              <w:contextualSpacing/>
              <w:jc w:val="center"/>
              <w:rPr>
                <w:rFonts w:cs="Times New Roman"/>
                <w:color w:val="000000"/>
              </w:rPr>
            </w:pPr>
            <w:r>
              <w:rPr>
                <w:rFonts w:cs="Times New Roman"/>
                <w:color w:val="000000"/>
              </w:rPr>
              <w:t>с 8-45</w:t>
            </w:r>
            <w:r w:rsidRPr="00685FEB">
              <w:rPr>
                <w:rFonts w:cs="Times New Roman"/>
                <w:color w:val="000000"/>
              </w:rPr>
              <w:t xml:space="preserve"> до </w:t>
            </w:r>
            <w:r>
              <w:rPr>
                <w:rFonts w:cs="Times New Roman"/>
                <w:color w:val="000000"/>
              </w:rPr>
              <w:t>16-45</w:t>
            </w:r>
            <w:r w:rsidRPr="00685FEB">
              <w:rPr>
                <w:rFonts w:cs="Times New Roman"/>
                <w:color w:val="000000"/>
              </w:rPr>
              <w:t xml:space="preserve">, обеденный перерыв с </w:t>
            </w:r>
            <w:r>
              <w:rPr>
                <w:rFonts w:cs="Times New Roman"/>
                <w:color w:val="000000"/>
              </w:rPr>
              <w:t>13-00</w:t>
            </w:r>
            <w:r w:rsidRPr="00685FEB">
              <w:rPr>
                <w:rFonts w:cs="Times New Roman"/>
                <w:color w:val="000000"/>
              </w:rPr>
              <w:t xml:space="preserve"> до </w:t>
            </w:r>
            <w:r>
              <w:rPr>
                <w:rFonts w:cs="Times New Roman"/>
                <w:color w:val="000000"/>
              </w:rPr>
              <w:t>14-00</w:t>
            </w:r>
          </w:p>
        </w:tc>
      </w:tr>
      <w:tr w:rsidR="00367812" w:rsidRPr="00685FEB" w:rsidTr="00B370DA">
        <w:trPr>
          <w:jc w:val="center"/>
        </w:trPr>
        <w:tc>
          <w:tcPr>
            <w:tcW w:w="1304" w:type="pct"/>
            <w:shd w:val="clear" w:color="auto" w:fill="auto"/>
          </w:tcPr>
          <w:p w:rsidR="00367812" w:rsidRPr="00685FEB" w:rsidRDefault="00367812" w:rsidP="00B370DA">
            <w:pPr>
              <w:tabs>
                <w:tab w:val="left" w:pos="1276"/>
              </w:tabs>
              <w:ind w:right="-2"/>
              <w:contextualSpacing/>
              <w:rPr>
                <w:rFonts w:cs="Times New Roman"/>
                <w:noProof/>
                <w:color w:val="000000"/>
                <w:lang w:val="en-US"/>
              </w:rPr>
            </w:pPr>
            <w:r w:rsidRPr="00685FEB">
              <w:rPr>
                <w:rFonts w:cs="Times New Roman"/>
                <w:noProof/>
                <w:color w:val="000000"/>
                <w:lang w:val="en-US"/>
              </w:rPr>
              <w:t>Суббота</w:t>
            </w:r>
          </w:p>
        </w:tc>
        <w:tc>
          <w:tcPr>
            <w:tcW w:w="3696" w:type="pct"/>
            <w:shd w:val="clear" w:color="auto" w:fill="auto"/>
            <w:vAlign w:val="center"/>
          </w:tcPr>
          <w:p w:rsidR="00367812" w:rsidRPr="00685FEB" w:rsidRDefault="00367812" w:rsidP="00B370DA">
            <w:pPr>
              <w:tabs>
                <w:tab w:val="left" w:pos="1276"/>
              </w:tabs>
              <w:ind w:right="-2"/>
              <w:contextualSpacing/>
              <w:jc w:val="center"/>
              <w:rPr>
                <w:rFonts w:cs="Times New Roman"/>
                <w:color w:val="000000"/>
              </w:rPr>
            </w:pPr>
            <w:r w:rsidRPr="00685FEB">
              <w:rPr>
                <w:rFonts w:cs="Times New Roman"/>
                <w:color w:val="000000"/>
              </w:rPr>
              <w:t>выходной день</w:t>
            </w:r>
          </w:p>
        </w:tc>
      </w:tr>
      <w:tr w:rsidR="00367812" w:rsidRPr="00685FEB" w:rsidTr="00B370DA">
        <w:trPr>
          <w:jc w:val="center"/>
        </w:trPr>
        <w:tc>
          <w:tcPr>
            <w:tcW w:w="1304" w:type="pct"/>
            <w:shd w:val="clear" w:color="auto" w:fill="auto"/>
          </w:tcPr>
          <w:p w:rsidR="00367812" w:rsidRPr="00685FEB" w:rsidRDefault="00367812" w:rsidP="00B370DA">
            <w:pPr>
              <w:tabs>
                <w:tab w:val="left" w:pos="1276"/>
              </w:tabs>
              <w:ind w:right="-2"/>
              <w:contextualSpacing/>
              <w:rPr>
                <w:rFonts w:cs="Times New Roman"/>
                <w:noProof/>
                <w:color w:val="000000"/>
                <w:lang w:val="en-US"/>
              </w:rPr>
            </w:pPr>
            <w:r w:rsidRPr="00685FEB">
              <w:rPr>
                <w:rFonts w:cs="Times New Roman"/>
                <w:noProof/>
                <w:color w:val="000000"/>
                <w:lang w:val="en-US"/>
              </w:rPr>
              <w:t>Воскресенье:</w:t>
            </w:r>
          </w:p>
        </w:tc>
        <w:tc>
          <w:tcPr>
            <w:tcW w:w="3696" w:type="pct"/>
            <w:shd w:val="clear" w:color="auto" w:fill="auto"/>
            <w:vAlign w:val="center"/>
          </w:tcPr>
          <w:p w:rsidR="00367812" w:rsidRPr="00685FEB" w:rsidRDefault="00367812" w:rsidP="00B370DA">
            <w:pPr>
              <w:tabs>
                <w:tab w:val="left" w:pos="1276"/>
              </w:tabs>
              <w:ind w:right="-2"/>
              <w:contextualSpacing/>
              <w:jc w:val="center"/>
              <w:rPr>
                <w:rFonts w:cs="Times New Roman"/>
                <w:noProof/>
                <w:color w:val="000000"/>
              </w:rPr>
            </w:pPr>
            <w:r w:rsidRPr="00685FEB">
              <w:rPr>
                <w:rFonts w:cs="Times New Roman"/>
                <w:noProof/>
                <w:color w:val="000000"/>
                <w:lang w:val="en-US"/>
              </w:rPr>
              <w:t>выходной день</w:t>
            </w:r>
          </w:p>
        </w:tc>
      </w:tr>
    </w:tbl>
    <w:p w:rsidR="00367812" w:rsidRDefault="00367812" w:rsidP="00367812">
      <w:pPr>
        <w:autoSpaceDE w:val="0"/>
        <w:autoSpaceDN w:val="0"/>
        <w:adjustRightInd w:val="0"/>
        <w:ind w:right="-2" w:firstLine="540"/>
        <w:contextualSpacing/>
        <w:jc w:val="both"/>
        <w:rPr>
          <w:rFonts w:cs="Times New Roman"/>
        </w:rPr>
      </w:pPr>
    </w:p>
    <w:p w:rsidR="00367812" w:rsidRPr="00B17CAD" w:rsidRDefault="00367812" w:rsidP="00367812">
      <w:pPr>
        <w:autoSpaceDE w:val="0"/>
        <w:autoSpaceDN w:val="0"/>
        <w:adjustRightInd w:val="0"/>
        <w:ind w:right="-2" w:firstLine="540"/>
        <w:contextualSpacing/>
        <w:jc w:val="both"/>
        <w:rPr>
          <w:rFonts w:cs="Times New Roman"/>
        </w:rPr>
      </w:pPr>
      <w:r w:rsidRPr="00685FEB">
        <w:rPr>
          <w:rFonts w:cs="Times New Roman"/>
        </w:rPr>
        <w:t>График приема заявителей</w:t>
      </w:r>
      <w:r w:rsidRPr="00B17CAD">
        <w:rPr>
          <w:rFonts w:cs="Times New Roman"/>
        </w:rPr>
        <w:t>:</w:t>
      </w:r>
    </w:p>
    <w:tbl>
      <w:tblPr>
        <w:tblW w:w="4701" w:type="pct"/>
        <w:jc w:val="center"/>
        <w:tblInd w:w="-269" w:type="dxa"/>
        <w:tblLook w:val="01E0"/>
      </w:tblPr>
      <w:tblGrid>
        <w:gridCol w:w="2414"/>
        <w:gridCol w:w="6851"/>
      </w:tblGrid>
      <w:tr w:rsidR="00367812" w:rsidRPr="00685FEB" w:rsidTr="00B370DA">
        <w:trPr>
          <w:jc w:val="center"/>
        </w:trPr>
        <w:tc>
          <w:tcPr>
            <w:tcW w:w="1303" w:type="pct"/>
            <w:shd w:val="clear" w:color="auto" w:fill="auto"/>
          </w:tcPr>
          <w:p w:rsidR="00367812" w:rsidRPr="00685FEB" w:rsidRDefault="00367812" w:rsidP="00B370DA">
            <w:pPr>
              <w:tabs>
                <w:tab w:val="left" w:pos="1276"/>
              </w:tabs>
              <w:ind w:right="-2"/>
              <w:contextualSpacing/>
              <w:rPr>
                <w:rFonts w:cs="Times New Roman"/>
                <w:color w:val="000000"/>
                <w:lang w:val="en-US"/>
              </w:rPr>
            </w:pPr>
            <w:r w:rsidRPr="00685FEB">
              <w:rPr>
                <w:rFonts w:cs="Times New Roman"/>
                <w:noProof/>
                <w:color w:val="000000"/>
                <w:lang w:val="en-US"/>
              </w:rPr>
              <w:t>Понедельник:</w:t>
            </w:r>
          </w:p>
        </w:tc>
        <w:tc>
          <w:tcPr>
            <w:tcW w:w="3697" w:type="pct"/>
            <w:shd w:val="clear" w:color="auto" w:fill="auto"/>
            <w:vAlign w:val="center"/>
          </w:tcPr>
          <w:p w:rsidR="00367812" w:rsidRPr="00B17CAD" w:rsidRDefault="00367812" w:rsidP="00B370DA">
            <w:pPr>
              <w:tabs>
                <w:tab w:val="left" w:pos="1276"/>
              </w:tabs>
              <w:ind w:right="-2"/>
              <w:contextualSpacing/>
              <w:jc w:val="center"/>
              <w:rPr>
                <w:rFonts w:cs="Times New Roman"/>
                <w:color w:val="000000"/>
                <w:highlight w:val="yellow"/>
              </w:rPr>
            </w:pPr>
            <w:r w:rsidRPr="00685FEB">
              <w:rPr>
                <w:rFonts w:cs="Times New Roman"/>
                <w:color w:val="000000"/>
              </w:rPr>
              <w:t xml:space="preserve">с </w:t>
            </w:r>
            <w:r>
              <w:rPr>
                <w:rFonts w:cs="Times New Roman"/>
                <w:color w:val="000000"/>
              </w:rPr>
              <w:t>8-45</w:t>
            </w:r>
            <w:r w:rsidRPr="00685FEB">
              <w:rPr>
                <w:rFonts w:cs="Times New Roman"/>
                <w:color w:val="000000"/>
              </w:rPr>
              <w:t xml:space="preserve"> до </w:t>
            </w:r>
            <w:r>
              <w:rPr>
                <w:rFonts w:cs="Times New Roman"/>
                <w:color w:val="000000"/>
              </w:rPr>
              <w:t>18-00</w:t>
            </w:r>
            <w:r w:rsidRPr="00685FEB">
              <w:rPr>
                <w:rFonts w:cs="Times New Roman"/>
                <w:color w:val="000000"/>
              </w:rPr>
              <w:t xml:space="preserve">, обеденный перерыв с </w:t>
            </w:r>
            <w:r>
              <w:rPr>
                <w:rFonts w:cs="Times New Roman"/>
                <w:color w:val="000000"/>
              </w:rPr>
              <w:t>13-00</w:t>
            </w:r>
            <w:r w:rsidRPr="00685FEB">
              <w:rPr>
                <w:rFonts w:cs="Times New Roman"/>
                <w:color w:val="000000"/>
              </w:rPr>
              <w:t xml:space="preserve"> до</w:t>
            </w:r>
            <w:r>
              <w:rPr>
                <w:rFonts w:cs="Times New Roman"/>
                <w:color w:val="000000"/>
              </w:rPr>
              <w:t xml:space="preserve"> 14-00</w:t>
            </w:r>
          </w:p>
        </w:tc>
      </w:tr>
      <w:tr w:rsidR="00367812" w:rsidRPr="00685FEB" w:rsidTr="00B370DA">
        <w:trPr>
          <w:jc w:val="center"/>
        </w:trPr>
        <w:tc>
          <w:tcPr>
            <w:tcW w:w="1303" w:type="pct"/>
            <w:shd w:val="clear" w:color="auto" w:fill="auto"/>
          </w:tcPr>
          <w:p w:rsidR="00367812" w:rsidRPr="00685FEB" w:rsidRDefault="00367812" w:rsidP="00B370DA">
            <w:pPr>
              <w:tabs>
                <w:tab w:val="left" w:pos="1276"/>
              </w:tabs>
              <w:ind w:right="-2"/>
              <w:contextualSpacing/>
              <w:rPr>
                <w:rFonts w:cs="Times New Roman"/>
                <w:color w:val="000000"/>
                <w:lang w:val="en-US"/>
              </w:rPr>
            </w:pPr>
            <w:r w:rsidRPr="00685FEB">
              <w:rPr>
                <w:rFonts w:cs="Times New Roman"/>
                <w:noProof/>
                <w:color w:val="000000"/>
              </w:rPr>
              <w:t>Вторник</w:t>
            </w:r>
            <w:r w:rsidRPr="00685FEB">
              <w:rPr>
                <w:rFonts w:cs="Times New Roman"/>
                <w:noProof/>
                <w:color w:val="000000"/>
                <w:lang w:val="en-US"/>
              </w:rPr>
              <w:t>:</w:t>
            </w:r>
          </w:p>
        </w:tc>
        <w:tc>
          <w:tcPr>
            <w:tcW w:w="3697" w:type="pct"/>
            <w:shd w:val="clear" w:color="auto" w:fill="auto"/>
            <w:vAlign w:val="center"/>
          </w:tcPr>
          <w:p w:rsidR="00367812" w:rsidRPr="00B17CAD" w:rsidRDefault="00367812" w:rsidP="00B370DA">
            <w:pPr>
              <w:tabs>
                <w:tab w:val="left" w:pos="1276"/>
              </w:tabs>
              <w:ind w:right="-2"/>
              <w:contextualSpacing/>
              <w:jc w:val="center"/>
              <w:rPr>
                <w:rFonts w:cs="Times New Roman"/>
                <w:i/>
                <w:color w:val="000000"/>
                <w:highlight w:val="yellow"/>
              </w:rPr>
            </w:pPr>
            <w:r w:rsidRPr="00685FEB">
              <w:rPr>
                <w:rFonts w:cs="Times New Roman"/>
                <w:color w:val="000000"/>
              </w:rPr>
              <w:t xml:space="preserve">с </w:t>
            </w:r>
            <w:r>
              <w:rPr>
                <w:rFonts w:cs="Times New Roman"/>
                <w:color w:val="000000"/>
              </w:rPr>
              <w:t>8-45</w:t>
            </w:r>
            <w:r w:rsidRPr="00685FEB">
              <w:rPr>
                <w:rFonts w:cs="Times New Roman"/>
                <w:color w:val="000000"/>
              </w:rPr>
              <w:t xml:space="preserve"> до </w:t>
            </w:r>
            <w:r>
              <w:rPr>
                <w:rFonts w:cs="Times New Roman"/>
                <w:color w:val="000000"/>
              </w:rPr>
              <w:t>18-00</w:t>
            </w:r>
            <w:r w:rsidRPr="00685FEB">
              <w:rPr>
                <w:rFonts w:cs="Times New Roman"/>
                <w:color w:val="000000"/>
              </w:rPr>
              <w:t xml:space="preserve">, обеденный перерыв с </w:t>
            </w:r>
            <w:r>
              <w:rPr>
                <w:rFonts w:cs="Times New Roman"/>
                <w:color w:val="000000"/>
              </w:rPr>
              <w:t>13-00</w:t>
            </w:r>
            <w:r w:rsidRPr="00685FEB">
              <w:rPr>
                <w:rFonts w:cs="Times New Roman"/>
                <w:color w:val="000000"/>
              </w:rPr>
              <w:t xml:space="preserve"> до</w:t>
            </w:r>
            <w:r>
              <w:rPr>
                <w:rFonts w:cs="Times New Roman"/>
                <w:color w:val="000000"/>
              </w:rPr>
              <w:t xml:space="preserve"> 14-00</w:t>
            </w:r>
          </w:p>
        </w:tc>
      </w:tr>
      <w:tr w:rsidR="00367812" w:rsidRPr="00685FEB" w:rsidTr="00B370DA">
        <w:trPr>
          <w:jc w:val="center"/>
        </w:trPr>
        <w:tc>
          <w:tcPr>
            <w:tcW w:w="1303" w:type="pct"/>
            <w:shd w:val="clear" w:color="auto" w:fill="auto"/>
          </w:tcPr>
          <w:p w:rsidR="00367812" w:rsidRPr="00685FEB" w:rsidRDefault="00367812" w:rsidP="00B370DA">
            <w:pPr>
              <w:tabs>
                <w:tab w:val="left" w:pos="1276"/>
              </w:tabs>
              <w:ind w:right="-2"/>
              <w:contextualSpacing/>
              <w:rPr>
                <w:rFonts w:cs="Times New Roman"/>
                <w:noProof/>
                <w:color w:val="000000"/>
              </w:rPr>
            </w:pPr>
            <w:r w:rsidRPr="00685FEB">
              <w:rPr>
                <w:rFonts w:cs="Times New Roman"/>
                <w:noProof/>
                <w:color w:val="000000"/>
                <w:lang w:val="en-US"/>
              </w:rPr>
              <w:t>С</w:t>
            </w:r>
            <w:r w:rsidRPr="00685FEB">
              <w:rPr>
                <w:rFonts w:cs="Times New Roman"/>
                <w:noProof/>
                <w:color w:val="000000"/>
              </w:rPr>
              <w:t>реда</w:t>
            </w:r>
          </w:p>
        </w:tc>
        <w:tc>
          <w:tcPr>
            <w:tcW w:w="3697" w:type="pct"/>
            <w:shd w:val="clear" w:color="auto" w:fill="auto"/>
            <w:vAlign w:val="center"/>
          </w:tcPr>
          <w:p w:rsidR="00367812" w:rsidRPr="00B17CAD" w:rsidRDefault="00367812" w:rsidP="00B370DA">
            <w:pPr>
              <w:tabs>
                <w:tab w:val="left" w:pos="1276"/>
              </w:tabs>
              <w:ind w:right="-2"/>
              <w:contextualSpacing/>
              <w:jc w:val="center"/>
              <w:rPr>
                <w:rFonts w:cs="Times New Roman"/>
                <w:color w:val="000000"/>
                <w:highlight w:val="yellow"/>
              </w:rPr>
            </w:pPr>
            <w:r w:rsidRPr="00685FEB">
              <w:rPr>
                <w:rFonts w:cs="Times New Roman"/>
                <w:color w:val="000000"/>
              </w:rPr>
              <w:t xml:space="preserve">с </w:t>
            </w:r>
            <w:r>
              <w:rPr>
                <w:rFonts w:cs="Times New Roman"/>
                <w:color w:val="000000"/>
              </w:rPr>
              <w:t>8-45</w:t>
            </w:r>
            <w:r w:rsidRPr="00685FEB">
              <w:rPr>
                <w:rFonts w:cs="Times New Roman"/>
                <w:color w:val="000000"/>
              </w:rPr>
              <w:t xml:space="preserve"> до </w:t>
            </w:r>
            <w:r>
              <w:rPr>
                <w:rFonts w:cs="Times New Roman"/>
                <w:color w:val="000000"/>
              </w:rPr>
              <w:t>18-00</w:t>
            </w:r>
            <w:r w:rsidRPr="00685FEB">
              <w:rPr>
                <w:rFonts w:cs="Times New Roman"/>
                <w:color w:val="000000"/>
              </w:rPr>
              <w:t xml:space="preserve">, обеденный перерыв с </w:t>
            </w:r>
            <w:r>
              <w:rPr>
                <w:rFonts w:cs="Times New Roman"/>
                <w:color w:val="000000"/>
              </w:rPr>
              <w:t>13-00</w:t>
            </w:r>
            <w:r w:rsidRPr="00685FEB">
              <w:rPr>
                <w:rFonts w:cs="Times New Roman"/>
                <w:color w:val="000000"/>
              </w:rPr>
              <w:t xml:space="preserve"> до</w:t>
            </w:r>
            <w:r>
              <w:rPr>
                <w:rFonts w:cs="Times New Roman"/>
                <w:color w:val="000000"/>
              </w:rPr>
              <w:t xml:space="preserve"> 14-00</w:t>
            </w:r>
          </w:p>
        </w:tc>
      </w:tr>
      <w:tr w:rsidR="00367812" w:rsidRPr="00685FEB" w:rsidTr="00B370DA">
        <w:trPr>
          <w:trHeight w:val="284"/>
          <w:jc w:val="center"/>
        </w:trPr>
        <w:tc>
          <w:tcPr>
            <w:tcW w:w="1303" w:type="pct"/>
            <w:shd w:val="clear" w:color="auto" w:fill="auto"/>
          </w:tcPr>
          <w:p w:rsidR="00367812" w:rsidRPr="00685FEB" w:rsidRDefault="00367812" w:rsidP="00B370DA">
            <w:pPr>
              <w:tabs>
                <w:tab w:val="left" w:pos="1276"/>
              </w:tabs>
              <w:ind w:right="-2"/>
              <w:contextualSpacing/>
              <w:rPr>
                <w:rFonts w:cs="Times New Roman"/>
                <w:color w:val="000000"/>
                <w:lang w:val="en-US"/>
              </w:rPr>
            </w:pPr>
            <w:r w:rsidRPr="00685FEB">
              <w:rPr>
                <w:rFonts w:cs="Times New Roman"/>
                <w:noProof/>
                <w:color w:val="000000"/>
              </w:rPr>
              <w:t>Четверг</w:t>
            </w:r>
            <w:r w:rsidRPr="00685FEB">
              <w:rPr>
                <w:rFonts w:cs="Times New Roman"/>
                <w:noProof/>
                <w:color w:val="000000"/>
                <w:lang w:val="en-US"/>
              </w:rPr>
              <w:t>:</w:t>
            </w:r>
          </w:p>
        </w:tc>
        <w:tc>
          <w:tcPr>
            <w:tcW w:w="3697" w:type="pct"/>
            <w:shd w:val="clear" w:color="auto" w:fill="auto"/>
            <w:vAlign w:val="center"/>
          </w:tcPr>
          <w:p w:rsidR="00367812" w:rsidRPr="00B17CAD" w:rsidRDefault="00367812" w:rsidP="00B370DA">
            <w:pPr>
              <w:tabs>
                <w:tab w:val="left" w:pos="1276"/>
              </w:tabs>
              <w:ind w:right="-2"/>
              <w:contextualSpacing/>
              <w:jc w:val="center"/>
              <w:rPr>
                <w:rFonts w:cs="Times New Roman"/>
                <w:i/>
                <w:color w:val="000000"/>
                <w:highlight w:val="yellow"/>
              </w:rPr>
            </w:pPr>
            <w:r w:rsidRPr="00685FEB">
              <w:rPr>
                <w:rFonts w:cs="Times New Roman"/>
                <w:color w:val="000000"/>
              </w:rPr>
              <w:t xml:space="preserve">с </w:t>
            </w:r>
            <w:r>
              <w:rPr>
                <w:rFonts w:cs="Times New Roman"/>
                <w:color w:val="000000"/>
              </w:rPr>
              <w:t>8-45</w:t>
            </w:r>
            <w:r w:rsidRPr="00685FEB">
              <w:rPr>
                <w:rFonts w:cs="Times New Roman"/>
                <w:color w:val="000000"/>
              </w:rPr>
              <w:t xml:space="preserve"> до </w:t>
            </w:r>
            <w:r>
              <w:rPr>
                <w:rFonts w:cs="Times New Roman"/>
                <w:color w:val="000000"/>
              </w:rPr>
              <w:t>18-00</w:t>
            </w:r>
            <w:r w:rsidRPr="00685FEB">
              <w:rPr>
                <w:rFonts w:cs="Times New Roman"/>
                <w:color w:val="000000"/>
              </w:rPr>
              <w:t xml:space="preserve">, обеденный перерыв с </w:t>
            </w:r>
            <w:r>
              <w:rPr>
                <w:rFonts w:cs="Times New Roman"/>
                <w:color w:val="000000"/>
              </w:rPr>
              <w:t>13-00</w:t>
            </w:r>
            <w:r w:rsidRPr="00685FEB">
              <w:rPr>
                <w:rFonts w:cs="Times New Roman"/>
                <w:color w:val="000000"/>
              </w:rPr>
              <w:t xml:space="preserve"> до</w:t>
            </w:r>
            <w:r>
              <w:rPr>
                <w:rFonts w:cs="Times New Roman"/>
                <w:color w:val="000000"/>
              </w:rPr>
              <w:t xml:space="preserve"> 14-00</w:t>
            </w:r>
          </w:p>
        </w:tc>
      </w:tr>
      <w:tr w:rsidR="00367812" w:rsidRPr="00685FEB" w:rsidTr="00B370DA">
        <w:trPr>
          <w:jc w:val="center"/>
        </w:trPr>
        <w:tc>
          <w:tcPr>
            <w:tcW w:w="1303" w:type="pct"/>
            <w:shd w:val="clear" w:color="auto" w:fill="auto"/>
          </w:tcPr>
          <w:p w:rsidR="00367812" w:rsidRPr="00685FEB" w:rsidRDefault="00367812" w:rsidP="00B370DA">
            <w:pPr>
              <w:tabs>
                <w:tab w:val="left" w:pos="1276"/>
              </w:tabs>
              <w:ind w:right="-2"/>
              <w:contextualSpacing/>
              <w:rPr>
                <w:rFonts w:cs="Times New Roman"/>
                <w:noProof/>
                <w:color w:val="000000"/>
                <w:lang w:val="en-US"/>
              </w:rPr>
            </w:pPr>
            <w:r w:rsidRPr="00685FEB">
              <w:rPr>
                <w:rFonts w:cs="Times New Roman"/>
                <w:noProof/>
                <w:color w:val="000000"/>
                <w:lang w:val="en-US"/>
              </w:rPr>
              <w:t>Пятница:</w:t>
            </w:r>
          </w:p>
        </w:tc>
        <w:tc>
          <w:tcPr>
            <w:tcW w:w="3697" w:type="pct"/>
            <w:shd w:val="clear" w:color="auto" w:fill="auto"/>
            <w:vAlign w:val="center"/>
          </w:tcPr>
          <w:p w:rsidR="00367812" w:rsidRPr="00B17CAD" w:rsidRDefault="00367812" w:rsidP="00B370DA">
            <w:pPr>
              <w:tabs>
                <w:tab w:val="left" w:pos="1276"/>
              </w:tabs>
              <w:ind w:right="-2"/>
              <w:contextualSpacing/>
              <w:jc w:val="center"/>
              <w:rPr>
                <w:rFonts w:cs="Times New Roman"/>
                <w:i/>
                <w:color w:val="000000"/>
                <w:highlight w:val="yellow"/>
              </w:rPr>
            </w:pPr>
            <w:r>
              <w:rPr>
                <w:rFonts w:cs="Times New Roman"/>
                <w:color w:val="000000"/>
              </w:rPr>
              <w:t>с 8-45</w:t>
            </w:r>
            <w:r w:rsidRPr="00685FEB">
              <w:rPr>
                <w:rFonts w:cs="Times New Roman"/>
                <w:color w:val="000000"/>
              </w:rPr>
              <w:t xml:space="preserve"> до </w:t>
            </w:r>
            <w:r>
              <w:rPr>
                <w:rFonts w:cs="Times New Roman"/>
                <w:color w:val="000000"/>
              </w:rPr>
              <w:t>16-45</w:t>
            </w:r>
            <w:r w:rsidRPr="00685FEB">
              <w:rPr>
                <w:rFonts w:cs="Times New Roman"/>
                <w:color w:val="000000"/>
              </w:rPr>
              <w:t xml:space="preserve">, обеденный перерыв с </w:t>
            </w:r>
            <w:r>
              <w:rPr>
                <w:rFonts w:cs="Times New Roman"/>
                <w:color w:val="000000"/>
              </w:rPr>
              <w:t>13-00</w:t>
            </w:r>
            <w:r w:rsidRPr="00685FEB">
              <w:rPr>
                <w:rFonts w:cs="Times New Roman"/>
                <w:color w:val="000000"/>
              </w:rPr>
              <w:t xml:space="preserve"> до </w:t>
            </w:r>
            <w:r>
              <w:rPr>
                <w:rFonts w:cs="Times New Roman"/>
                <w:color w:val="000000"/>
              </w:rPr>
              <w:t>14-00</w:t>
            </w:r>
          </w:p>
        </w:tc>
      </w:tr>
      <w:tr w:rsidR="00367812" w:rsidRPr="00685FEB" w:rsidTr="00B370DA">
        <w:trPr>
          <w:jc w:val="center"/>
        </w:trPr>
        <w:tc>
          <w:tcPr>
            <w:tcW w:w="1303" w:type="pct"/>
            <w:shd w:val="clear" w:color="auto" w:fill="auto"/>
          </w:tcPr>
          <w:p w:rsidR="00367812" w:rsidRPr="00685FEB" w:rsidRDefault="00367812" w:rsidP="00B370DA">
            <w:pPr>
              <w:tabs>
                <w:tab w:val="left" w:pos="1276"/>
              </w:tabs>
              <w:ind w:right="-2"/>
              <w:contextualSpacing/>
              <w:rPr>
                <w:rFonts w:cs="Times New Roman"/>
                <w:noProof/>
                <w:color w:val="000000"/>
                <w:lang w:val="en-US"/>
              </w:rPr>
            </w:pPr>
            <w:r w:rsidRPr="00685FEB">
              <w:rPr>
                <w:rFonts w:cs="Times New Roman"/>
                <w:noProof/>
                <w:color w:val="000000"/>
                <w:lang w:val="en-US"/>
              </w:rPr>
              <w:t>Суббота</w:t>
            </w:r>
          </w:p>
        </w:tc>
        <w:tc>
          <w:tcPr>
            <w:tcW w:w="3697" w:type="pct"/>
            <w:shd w:val="clear" w:color="auto" w:fill="auto"/>
            <w:vAlign w:val="center"/>
          </w:tcPr>
          <w:p w:rsidR="00367812" w:rsidRPr="00685FEB" w:rsidRDefault="00367812" w:rsidP="00B370DA">
            <w:pPr>
              <w:tabs>
                <w:tab w:val="left" w:pos="1276"/>
              </w:tabs>
              <w:ind w:right="-2"/>
              <w:contextualSpacing/>
              <w:jc w:val="center"/>
              <w:rPr>
                <w:rFonts w:cs="Times New Roman"/>
                <w:color w:val="000000"/>
              </w:rPr>
            </w:pPr>
            <w:r w:rsidRPr="00685FEB">
              <w:rPr>
                <w:rFonts w:cs="Times New Roman"/>
                <w:color w:val="000000"/>
              </w:rPr>
              <w:t>выходной день</w:t>
            </w:r>
          </w:p>
        </w:tc>
      </w:tr>
      <w:tr w:rsidR="00367812" w:rsidRPr="00685FEB" w:rsidTr="00B370DA">
        <w:trPr>
          <w:jc w:val="center"/>
        </w:trPr>
        <w:tc>
          <w:tcPr>
            <w:tcW w:w="1303" w:type="pct"/>
            <w:shd w:val="clear" w:color="auto" w:fill="auto"/>
          </w:tcPr>
          <w:p w:rsidR="00367812" w:rsidRPr="00685FEB" w:rsidRDefault="00367812" w:rsidP="00B370DA">
            <w:pPr>
              <w:tabs>
                <w:tab w:val="left" w:pos="1276"/>
              </w:tabs>
              <w:ind w:right="-2"/>
              <w:contextualSpacing/>
              <w:rPr>
                <w:rFonts w:cs="Times New Roman"/>
                <w:noProof/>
                <w:color w:val="000000"/>
                <w:lang w:val="en-US"/>
              </w:rPr>
            </w:pPr>
            <w:r w:rsidRPr="00685FEB">
              <w:rPr>
                <w:rFonts w:cs="Times New Roman"/>
                <w:noProof/>
                <w:color w:val="000000"/>
                <w:lang w:val="en-US"/>
              </w:rPr>
              <w:t>Воскресенье:</w:t>
            </w:r>
          </w:p>
        </w:tc>
        <w:tc>
          <w:tcPr>
            <w:tcW w:w="3697" w:type="pct"/>
            <w:shd w:val="clear" w:color="auto" w:fill="auto"/>
            <w:vAlign w:val="center"/>
          </w:tcPr>
          <w:p w:rsidR="00367812" w:rsidRPr="00685FEB" w:rsidRDefault="00367812" w:rsidP="00B370DA">
            <w:pPr>
              <w:tabs>
                <w:tab w:val="left" w:pos="1276"/>
              </w:tabs>
              <w:ind w:right="-2"/>
              <w:contextualSpacing/>
              <w:jc w:val="center"/>
              <w:rPr>
                <w:rFonts w:cs="Times New Roman"/>
                <w:noProof/>
                <w:color w:val="000000"/>
              </w:rPr>
            </w:pPr>
            <w:r w:rsidRPr="00685FEB">
              <w:rPr>
                <w:rFonts w:cs="Times New Roman"/>
                <w:noProof/>
                <w:color w:val="000000"/>
                <w:lang w:val="en-US"/>
              </w:rPr>
              <w:t>выходной день</w:t>
            </w:r>
          </w:p>
        </w:tc>
      </w:tr>
    </w:tbl>
    <w:p w:rsidR="00367812" w:rsidRDefault="00367812" w:rsidP="00367812">
      <w:pPr>
        <w:autoSpaceDE w:val="0"/>
        <w:autoSpaceDN w:val="0"/>
        <w:adjustRightInd w:val="0"/>
        <w:ind w:right="-2" w:firstLine="540"/>
        <w:contextualSpacing/>
        <w:jc w:val="both"/>
        <w:rPr>
          <w:rFonts w:cs="Times New Roman"/>
        </w:rPr>
      </w:pPr>
    </w:p>
    <w:p w:rsidR="00367812" w:rsidRPr="00685FEB" w:rsidRDefault="00367812" w:rsidP="00367812">
      <w:pPr>
        <w:autoSpaceDE w:val="0"/>
        <w:autoSpaceDN w:val="0"/>
        <w:adjustRightInd w:val="0"/>
        <w:ind w:right="-2" w:firstLine="567"/>
        <w:contextualSpacing/>
        <w:jc w:val="both"/>
        <w:rPr>
          <w:rFonts w:cs="Times New Roman"/>
          <w:i/>
        </w:rPr>
      </w:pPr>
      <w:r>
        <w:rPr>
          <w:rFonts w:cs="Times New Roman"/>
        </w:rPr>
        <w:tab/>
      </w:r>
      <w:r w:rsidRPr="00685FEB">
        <w:rPr>
          <w:rFonts w:cs="Times New Roman"/>
        </w:rPr>
        <w:t xml:space="preserve">Почтовый адрес: </w:t>
      </w:r>
      <w:r>
        <w:rPr>
          <w:rFonts w:cs="Times New Roman"/>
        </w:rPr>
        <w:t xml:space="preserve">144003, Московская область, </w:t>
      </w:r>
      <w:proofErr w:type="gramStart"/>
      <w:r>
        <w:rPr>
          <w:rFonts w:cs="Times New Roman"/>
        </w:rPr>
        <w:t>г</w:t>
      </w:r>
      <w:proofErr w:type="gramEnd"/>
      <w:r>
        <w:rPr>
          <w:rFonts w:cs="Times New Roman"/>
        </w:rPr>
        <w:t>. Электросталь, ул. Мира д. 5.</w:t>
      </w:r>
    </w:p>
    <w:p w:rsidR="00367812" w:rsidRPr="00685FEB" w:rsidRDefault="00367812" w:rsidP="00367812">
      <w:pPr>
        <w:autoSpaceDE w:val="0"/>
        <w:autoSpaceDN w:val="0"/>
        <w:adjustRightInd w:val="0"/>
        <w:ind w:right="-2" w:firstLine="567"/>
        <w:contextualSpacing/>
        <w:jc w:val="both"/>
        <w:rPr>
          <w:rFonts w:cs="Times New Roman"/>
        </w:rPr>
      </w:pPr>
      <w:r>
        <w:rPr>
          <w:rFonts w:cs="Times New Roman"/>
        </w:rPr>
        <w:tab/>
      </w:r>
      <w:r w:rsidRPr="00685FEB">
        <w:rPr>
          <w:rFonts w:cs="Times New Roman"/>
        </w:rPr>
        <w:t xml:space="preserve">Контактный телефон: </w:t>
      </w:r>
      <w:r>
        <w:rPr>
          <w:rFonts w:cs="Times New Roman"/>
        </w:rPr>
        <w:t>8-49657 (1-98-90, 1-98-93).</w:t>
      </w:r>
    </w:p>
    <w:p w:rsidR="00367812" w:rsidRPr="00685FEB" w:rsidRDefault="00367812" w:rsidP="00367812">
      <w:pPr>
        <w:autoSpaceDE w:val="0"/>
        <w:autoSpaceDN w:val="0"/>
        <w:adjustRightInd w:val="0"/>
        <w:ind w:right="-2" w:firstLine="567"/>
        <w:contextualSpacing/>
        <w:jc w:val="both"/>
        <w:rPr>
          <w:rFonts w:cs="Times New Roman"/>
          <w:i/>
        </w:rPr>
      </w:pPr>
      <w:r>
        <w:rPr>
          <w:rFonts w:cs="Times New Roman"/>
        </w:rPr>
        <w:tab/>
      </w:r>
      <w:r w:rsidRPr="00685FEB">
        <w:rPr>
          <w:rFonts w:cs="Times New Roman"/>
        </w:rPr>
        <w:t>Официальный сайт в сети Интернет:</w:t>
      </w:r>
      <w:r>
        <w:rPr>
          <w:rFonts w:cs="Times New Roman"/>
        </w:rPr>
        <w:t xml:space="preserve"> </w:t>
      </w:r>
      <w:r w:rsidRPr="00A456DC">
        <w:rPr>
          <w:rFonts w:cs="Times New Roman"/>
        </w:rPr>
        <w:t>http://electrostal.ru/</w:t>
      </w:r>
      <w:r>
        <w:rPr>
          <w:rFonts w:cs="Times New Roman"/>
        </w:rPr>
        <w:t>.</w:t>
      </w:r>
    </w:p>
    <w:p w:rsidR="00367812" w:rsidRPr="00F60D6B" w:rsidRDefault="00367812" w:rsidP="00367812">
      <w:pPr>
        <w:ind w:right="-2" w:firstLine="567"/>
        <w:contextualSpacing/>
        <w:rPr>
          <w:rFonts w:cs="Times New Roman"/>
          <w:lang w:eastAsia="ar-SA"/>
        </w:rPr>
      </w:pPr>
      <w:r>
        <w:rPr>
          <w:rFonts w:cs="Times New Roman"/>
        </w:rPr>
        <w:tab/>
      </w:r>
      <w:r w:rsidRPr="00685FEB">
        <w:rPr>
          <w:rFonts w:cs="Times New Roman"/>
        </w:rPr>
        <w:t>Адрес электронной почты в</w:t>
      </w:r>
      <w:r>
        <w:rPr>
          <w:rFonts w:cs="Times New Roman"/>
        </w:rPr>
        <w:t xml:space="preserve"> </w:t>
      </w:r>
      <w:r w:rsidRPr="00685FEB">
        <w:rPr>
          <w:rFonts w:cs="Times New Roman"/>
        </w:rPr>
        <w:t>сети Интернет:</w:t>
      </w:r>
      <w:r>
        <w:rPr>
          <w:rFonts w:cs="Times New Roman"/>
        </w:rPr>
        <w:t xml:space="preserve"> </w:t>
      </w:r>
      <w:proofErr w:type="spellStart"/>
      <w:r w:rsidRPr="0007514F">
        <w:rPr>
          <w:rFonts w:cs="Times New Roman"/>
          <w:lang w:val="en-US"/>
        </w:rPr>
        <w:t>kio</w:t>
      </w:r>
      <w:proofErr w:type="spellEnd"/>
      <w:r w:rsidRPr="0007514F">
        <w:rPr>
          <w:rFonts w:cs="Times New Roman"/>
        </w:rPr>
        <w:t>_</w:t>
      </w:r>
      <w:proofErr w:type="spellStart"/>
      <w:r w:rsidRPr="0007514F">
        <w:rPr>
          <w:rFonts w:cs="Times New Roman"/>
          <w:lang w:val="en-US"/>
        </w:rPr>
        <w:t>e</w:t>
      </w:r>
      <w:r>
        <w:rPr>
          <w:rFonts w:cs="Times New Roman"/>
          <w:lang w:val="en-US"/>
        </w:rPr>
        <w:t>l</w:t>
      </w:r>
      <w:r w:rsidRPr="0007514F">
        <w:rPr>
          <w:rFonts w:cs="Times New Roman"/>
          <w:lang w:val="en-US"/>
        </w:rPr>
        <w:t>ektrostal</w:t>
      </w:r>
      <w:proofErr w:type="spellEnd"/>
      <w:r w:rsidRPr="0007514F">
        <w:rPr>
          <w:rFonts w:cs="Times New Roman"/>
        </w:rPr>
        <w:t>@</w:t>
      </w:r>
      <w:r w:rsidRPr="0007514F">
        <w:rPr>
          <w:rFonts w:cs="Times New Roman"/>
          <w:lang w:val="en-US"/>
        </w:rPr>
        <w:t>mail</w:t>
      </w:r>
      <w:r w:rsidRPr="0007514F">
        <w:rPr>
          <w:rFonts w:cs="Times New Roman"/>
        </w:rPr>
        <w:t>.</w:t>
      </w:r>
      <w:proofErr w:type="spellStart"/>
      <w:r w:rsidRPr="0007514F">
        <w:rPr>
          <w:rFonts w:cs="Times New Roman"/>
          <w:lang w:val="en-US"/>
        </w:rPr>
        <w:t>ru</w:t>
      </w:r>
      <w:proofErr w:type="spellEnd"/>
      <w:r>
        <w:rPr>
          <w:rFonts w:cs="Times New Roman"/>
        </w:rPr>
        <w:t>.</w:t>
      </w:r>
    </w:p>
    <w:p w:rsidR="00367812" w:rsidRDefault="00367812" w:rsidP="00367812">
      <w:pPr>
        <w:ind w:right="-2"/>
        <w:contextualSpacing/>
      </w:pPr>
    </w:p>
    <w:tbl>
      <w:tblPr>
        <w:tblpPr w:leftFromText="180" w:rightFromText="180" w:vertAnchor="text" w:horzAnchor="margin" w:tblpY="465"/>
        <w:tblW w:w="4868" w:type="pct"/>
        <w:tblLayout w:type="fixed"/>
        <w:tblCellMar>
          <w:top w:w="15" w:type="dxa"/>
          <w:left w:w="15" w:type="dxa"/>
          <w:bottom w:w="15" w:type="dxa"/>
          <w:right w:w="15" w:type="dxa"/>
        </w:tblCellMar>
        <w:tblLook w:val="04A0"/>
      </w:tblPr>
      <w:tblGrid>
        <w:gridCol w:w="3266"/>
        <w:gridCol w:w="1833"/>
        <w:gridCol w:w="2704"/>
        <w:gridCol w:w="1692"/>
      </w:tblGrid>
      <w:tr w:rsidR="00367812" w:rsidRPr="00F60D6B" w:rsidTr="00B370DA">
        <w:trPr>
          <w:trHeight w:val="1046"/>
          <w:tblHeader/>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367812" w:rsidRPr="00F60D6B" w:rsidRDefault="00367812" w:rsidP="00B370DA">
            <w:pPr>
              <w:ind w:right="-2"/>
              <w:contextualSpacing/>
              <w:jc w:val="center"/>
            </w:pPr>
            <w:r w:rsidRPr="00F60D6B">
              <w:rPr>
                <w:bCs/>
                <w:color w:val="000000"/>
              </w:rPr>
              <w:t>Адрес МФЦ</w:t>
            </w:r>
          </w:p>
        </w:tc>
        <w:tc>
          <w:tcPr>
            <w:tcW w:w="9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367812" w:rsidRPr="00F60D6B" w:rsidRDefault="00367812" w:rsidP="00B370DA">
            <w:pPr>
              <w:ind w:right="-2"/>
              <w:contextualSpacing/>
              <w:jc w:val="center"/>
              <w:rPr>
                <w:bCs/>
                <w:color w:val="000000"/>
              </w:rPr>
            </w:pPr>
          </w:p>
          <w:p w:rsidR="00367812" w:rsidRPr="00F60D6B" w:rsidRDefault="00367812" w:rsidP="00B370DA">
            <w:pPr>
              <w:ind w:right="-2"/>
              <w:contextualSpacing/>
              <w:jc w:val="center"/>
            </w:pPr>
            <w:r w:rsidRPr="00F60D6B">
              <w:rPr>
                <w:bCs/>
                <w:color w:val="000000"/>
              </w:rPr>
              <w:t>Телефон</w:t>
            </w:r>
          </w:p>
        </w:tc>
        <w:tc>
          <w:tcPr>
            <w:tcW w:w="142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367812" w:rsidRPr="00F60D6B" w:rsidRDefault="00367812" w:rsidP="00B370DA">
            <w:pPr>
              <w:ind w:right="-2"/>
              <w:contextualSpacing/>
              <w:jc w:val="center"/>
              <w:rPr>
                <w:color w:val="000000" w:themeColor="text1"/>
              </w:rPr>
            </w:pPr>
            <w:r w:rsidRPr="00F60D6B">
              <w:rPr>
                <w:bCs/>
                <w:color w:val="000000" w:themeColor="text1"/>
              </w:rPr>
              <w:t>Адрес электронной почты</w:t>
            </w:r>
          </w:p>
          <w:p w:rsidR="00367812" w:rsidRPr="00F60D6B" w:rsidRDefault="00367812" w:rsidP="00B370DA">
            <w:pPr>
              <w:ind w:right="-2"/>
              <w:contextualSpacing/>
              <w:jc w:val="center"/>
              <w:rPr>
                <w:color w:val="000000" w:themeColor="text1"/>
              </w:rPr>
            </w:pPr>
            <w:r w:rsidRPr="00F60D6B">
              <w:rPr>
                <w:bCs/>
                <w:color w:val="000000" w:themeColor="text1"/>
              </w:rPr>
              <w:t>Сайт в Интернете</w:t>
            </w:r>
          </w:p>
        </w:tc>
        <w:tc>
          <w:tcPr>
            <w:tcW w:w="89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367812" w:rsidRPr="00F60D6B" w:rsidRDefault="00367812" w:rsidP="00B370DA">
            <w:pPr>
              <w:ind w:right="-2"/>
              <w:contextualSpacing/>
              <w:jc w:val="center"/>
            </w:pPr>
            <w:r w:rsidRPr="00F60D6B">
              <w:rPr>
                <w:bCs/>
                <w:color w:val="000000"/>
              </w:rPr>
              <w:t>График работы</w:t>
            </w:r>
          </w:p>
        </w:tc>
      </w:tr>
      <w:tr w:rsidR="00367812" w:rsidRPr="00E57426" w:rsidTr="00B370DA">
        <w:trPr>
          <w:trHeight w:val="615"/>
        </w:trPr>
        <w:tc>
          <w:tcPr>
            <w:tcW w:w="1720" w:type="pc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367812" w:rsidRPr="00E57426" w:rsidRDefault="00367812" w:rsidP="00B370DA">
            <w:pPr>
              <w:ind w:right="-2"/>
              <w:contextualSpacing/>
              <w:jc w:val="center"/>
              <w:rPr>
                <w:color w:val="000000"/>
              </w:rPr>
            </w:pPr>
            <w:r w:rsidRPr="00E57426">
              <w:rPr>
                <w:color w:val="000000"/>
              </w:rPr>
              <w:t xml:space="preserve">144006, Московская область, </w:t>
            </w:r>
            <w:proofErr w:type="gramStart"/>
            <w:r w:rsidRPr="00E57426">
              <w:rPr>
                <w:color w:val="000000"/>
              </w:rPr>
              <w:t>г</w:t>
            </w:r>
            <w:proofErr w:type="gramEnd"/>
            <w:r w:rsidRPr="00E57426">
              <w:rPr>
                <w:color w:val="000000"/>
              </w:rPr>
              <w:t>. Электросталь, проспект Ленина, д. 11</w:t>
            </w:r>
          </w:p>
        </w:tc>
        <w:tc>
          <w:tcPr>
            <w:tcW w:w="965" w:type="pc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367812" w:rsidRPr="00E57426" w:rsidRDefault="00367812" w:rsidP="00B370DA">
            <w:pPr>
              <w:ind w:right="-2"/>
              <w:contextualSpacing/>
              <w:jc w:val="center"/>
              <w:rPr>
                <w:color w:val="000000"/>
              </w:rPr>
            </w:pPr>
            <w:r w:rsidRPr="00E57426">
              <w:rPr>
                <w:color w:val="000000"/>
              </w:rPr>
              <w:t>8(496)576-66-55</w:t>
            </w:r>
          </w:p>
        </w:tc>
        <w:tc>
          <w:tcPr>
            <w:tcW w:w="1424" w:type="pct"/>
            <w:vMerge w:val="restart"/>
            <w:tcBorders>
              <w:top w:val="single" w:sz="6" w:space="0" w:color="000000"/>
              <w:left w:val="single" w:sz="6" w:space="0" w:color="000000"/>
              <w:right w:val="single" w:sz="6" w:space="0" w:color="000000"/>
            </w:tcBorders>
            <w:tcMar>
              <w:top w:w="0" w:type="dxa"/>
              <w:left w:w="57" w:type="dxa"/>
              <w:bottom w:w="0" w:type="dxa"/>
              <w:right w:w="57" w:type="dxa"/>
            </w:tcMar>
            <w:vAlign w:val="center"/>
          </w:tcPr>
          <w:p w:rsidR="00367812" w:rsidRPr="004D5BCB" w:rsidRDefault="00367812" w:rsidP="00B370DA">
            <w:pPr>
              <w:ind w:right="-2"/>
              <w:contextualSpacing/>
              <w:jc w:val="center"/>
              <w:rPr>
                <w:rFonts w:cs="Times New Roman"/>
                <w:color w:val="000000" w:themeColor="text1"/>
              </w:rPr>
            </w:pPr>
            <w:r w:rsidRPr="004D5BCB">
              <w:rPr>
                <w:rFonts w:cs="Times New Roman"/>
                <w:color w:val="000000" w:themeColor="text1"/>
              </w:rPr>
              <w:t>mfc-elektrostalgo@mosreg.ru</w:t>
            </w:r>
          </w:p>
          <w:p w:rsidR="00367812" w:rsidRDefault="00367812" w:rsidP="00B370DA">
            <w:pPr>
              <w:ind w:right="-2"/>
              <w:contextualSpacing/>
              <w:jc w:val="center"/>
              <w:rPr>
                <w:rFonts w:cs="Times New Roman"/>
              </w:rPr>
            </w:pPr>
          </w:p>
          <w:p w:rsidR="00367812" w:rsidRPr="004D5BCB" w:rsidRDefault="00367812" w:rsidP="00B370DA">
            <w:pPr>
              <w:ind w:right="-2"/>
              <w:contextualSpacing/>
              <w:jc w:val="center"/>
              <w:rPr>
                <w:rFonts w:cs="Times New Roman"/>
                <w:color w:val="000000" w:themeColor="text1"/>
              </w:rPr>
            </w:pPr>
            <w:r w:rsidRPr="004D5BCB">
              <w:rPr>
                <w:rFonts w:cs="Times New Roman"/>
                <w:lang w:val="en-US"/>
              </w:rPr>
              <w:t>http</w:t>
            </w:r>
            <w:r w:rsidRPr="004D5BCB">
              <w:rPr>
                <w:rFonts w:cs="Times New Roman"/>
              </w:rPr>
              <w:t>://</w:t>
            </w:r>
            <w:proofErr w:type="spellStart"/>
            <w:r w:rsidRPr="004D5BCB">
              <w:rPr>
                <w:rFonts w:cs="Times New Roman"/>
                <w:lang w:val="en-US"/>
              </w:rPr>
              <w:t>mfc</w:t>
            </w:r>
            <w:proofErr w:type="spellEnd"/>
            <w:r w:rsidRPr="004D5BCB">
              <w:rPr>
                <w:rFonts w:cs="Times New Roman"/>
              </w:rPr>
              <w:t>.</w:t>
            </w:r>
            <w:proofErr w:type="spellStart"/>
            <w:r w:rsidRPr="004D5BCB">
              <w:rPr>
                <w:rFonts w:cs="Times New Roman"/>
                <w:lang w:val="en-US"/>
              </w:rPr>
              <w:t>mosreg</w:t>
            </w:r>
            <w:proofErr w:type="spellEnd"/>
            <w:r w:rsidRPr="004D5BCB">
              <w:rPr>
                <w:rFonts w:cs="Times New Roman"/>
              </w:rPr>
              <w:t>.</w:t>
            </w:r>
            <w:proofErr w:type="spellStart"/>
            <w:r w:rsidRPr="004D5BCB">
              <w:rPr>
                <w:rFonts w:cs="Times New Roman"/>
                <w:lang w:val="en-US"/>
              </w:rPr>
              <w:t>ru</w:t>
            </w:r>
            <w:proofErr w:type="spellEnd"/>
          </w:p>
        </w:tc>
        <w:tc>
          <w:tcPr>
            <w:tcW w:w="891" w:type="pct"/>
            <w:vMerge w:val="restar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367812" w:rsidRPr="00E57426" w:rsidRDefault="00367812" w:rsidP="00B370DA">
            <w:pPr>
              <w:ind w:right="-2"/>
              <w:contextualSpacing/>
              <w:jc w:val="center"/>
            </w:pPr>
            <w:r w:rsidRPr="00E57426">
              <w:t>Ежедневно</w:t>
            </w:r>
          </w:p>
          <w:p w:rsidR="00367812" w:rsidRPr="00E57426" w:rsidRDefault="00367812" w:rsidP="00B370DA">
            <w:pPr>
              <w:ind w:right="-2"/>
              <w:contextualSpacing/>
              <w:jc w:val="center"/>
              <w:rPr>
                <w:color w:val="000000"/>
              </w:rPr>
            </w:pPr>
            <w:r w:rsidRPr="00E57426">
              <w:rPr>
                <w:color w:val="000000"/>
              </w:rPr>
              <w:t>с 8:00-20:00</w:t>
            </w:r>
          </w:p>
          <w:p w:rsidR="00367812" w:rsidRPr="00E57426" w:rsidRDefault="00367812" w:rsidP="00B370DA">
            <w:pPr>
              <w:ind w:right="-2"/>
              <w:contextualSpacing/>
              <w:jc w:val="center"/>
              <w:rPr>
                <w:color w:val="000000"/>
              </w:rPr>
            </w:pPr>
          </w:p>
        </w:tc>
      </w:tr>
      <w:tr w:rsidR="00367812" w:rsidRPr="00E57426" w:rsidTr="00B370DA">
        <w:trPr>
          <w:trHeight w:val="465"/>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367812" w:rsidRPr="00E57426" w:rsidRDefault="00367812" w:rsidP="00B370DA">
            <w:pPr>
              <w:ind w:right="-2"/>
              <w:contextualSpacing/>
              <w:jc w:val="center"/>
              <w:rPr>
                <w:color w:val="000000"/>
              </w:rPr>
            </w:pPr>
            <w:r w:rsidRPr="00E57426">
              <w:rPr>
                <w:color w:val="000000"/>
              </w:rPr>
              <w:t>Московская область,</w:t>
            </w:r>
          </w:p>
          <w:p w:rsidR="00367812" w:rsidRPr="00E57426" w:rsidRDefault="00367812" w:rsidP="00B370DA">
            <w:pPr>
              <w:ind w:right="-2"/>
              <w:contextualSpacing/>
              <w:jc w:val="center"/>
              <w:rPr>
                <w:color w:val="000000"/>
              </w:rPr>
            </w:pPr>
            <w:r w:rsidRPr="00E57426">
              <w:rPr>
                <w:color w:val="000000"/>
              </w:rPr>
              <w:t>г</w:t>
            </w:r>
            <w:proofErr w:type="gramStart"/>
            <w:r w:rsidRPr="00E57426">
              <w:rPr>
                <w:color w:val="000000"/>
              </w:rPr>
              <w:t>.Э</w:t>
            </w:r>
            <w:proofErr w:type="gramEnd"/>
            <w:r w:rsidRPr="00E57426">
              <w:rPr>
                <w:color w:val="000000"/>
              </w:rPr>
              <w:t>лектросталь,</w:t>
            </w:r>
          </w:p>
          <w:p w:rsidR="00367812" w:rsidRPr="00E57426" w:rsidRDefault="00367812" w:rsidP="00B370DA">
            <w:pPr>
              <w:ind w:right="-2"/>
              <w:contextualSpacing/>
              <w:jc w:val="center"/>
              <w:rPr>
                <w:color w:val="000000"/>
              </w:rPr>
            </w:pPr>
            <w:r w:rsidRPr="00E57426">
              <w:rPr>
                <w:color w:val="000000"/>
              </w:rPr>
              <w:t>ул. Победы, дом 15, корпус 3</w:t>
            </w:r>
          </w:p>
        </w:tc>
        <w:tc>
          <w:tcPr>
            <w:tcW w:w="965"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367812" w:rsidRPr="00E57426" w:rsidRDefault="00367812" w:rsidP="00B370DA">
            <w:pPr>
              <w:ind w:right="-2"/>
              <w:contextualSpacing/>
              <w:jc w:val="center"/>
              <w:rPr>
                <w:color w:val="000000"/>
              </w:rPr>
            </w:pPr>
            <w:r w:rsidRPr="00E57426">
              <w:t>8(496)570-33-63</w:t>
            </w:r>
          </w:p>
        </w:tc>
        <w:tc>
          <w:tcPr>
            <w:tcW w:w="1424" w:type="pct"/>
            <w:vMerge/>
            <w:tcBorders>
              <w:left w:val="single" w:sz="6" w:space="0" w:color="000000"/>
              <w:bottom w:val="single" w:sz="2" w:space="0" w:color="000000"/>
              <w:right w:val="single" w:sz="6" w:space="0" w:color="000000"/>
            </w:tcBorders>
            <w:tcMar>
              <w:left w:w="57" w:type="dxa"/>
              <w:right w:w="57" w:type="dxa"/>
            </w:tcMar>
            <w:vAlign w:val="center"/>
            <w:hideMark/>
          </w:tcPr>
          <w:p w:rsidR="00367812" w:rsidRPr="00E57426" w:rsidRDefault="00367812" w:rsidP="00B370DA">
            <w:pPr>
              <w:ind w:right="-2"/>
              <w:contextualSpacing/>
              <w:jc w:val="center"/>
              <w:rPr>
                <w:color w:val="000000" w:themeColor="text1"/>
              </w:rPr>
            </w:pPr>
          </w:p>
        </w:tc>
        <w:tc>
          <w:tcPr>
            <w:tcW w:w="891" w:type="pct"/>
            <w:vMerge/>
            <w:tcBorders>
              <w:top w:val="single" w:sz="6" w:space="0" w:color="000000"/>
              <w:left w:val="single" w:sz="6" w:space="0" w:color="000000"/>
              <w:bottom w:val="single" w:sz="2" w:space="0" w:color="000000"/>
              <w:right w:val="single" w:sz="6" w:space="0" w:color="000000"/>
            </w:tcBorders>
            <w:vAlign w:val="center"/>
            <w:hideMark/>
          </w:tcPr>
          <w:p w:rsidR="00367812" w:rsidRPr="00E57426" w:rsidRDefault="00367812" w:rsidP="00B370DA">
            <w:pPr>
              <w:ind w:right="-2"/>
              <w:contextualSpacing/>
              <w:jc w:val="center"/>
              <w:rPr>
                <w:color w:val="000000"/>
              </w:rPr>
            </w:pPr>
          </w:p>
        </w:tc>
      </w:tr>
    </w:tbl>
    <w:p w:rsidR="00367812" w:rsidRDefault="00367812" w:rsidP="00367812">
      <w:pPr>
        <w:ind w:right="-2"/>
        <w:contextualSpacing/>
      </w:pPr>
      <w:r w:rsidRPr="00B17CAD">
        <w:t xml:space="preserve"> 2. МФЦ, действующие на территории городского округа Электросталь</w:t>
      </w:r>
      <w:r>
        <w:rPr>
          <w:b/>
        </w:rPr>
        <w:t xml:space="preserve"> </w:t>
      </w:r>
      <w:r>
        <w:t xml:space="preserve">Московской области. </w:t>
      </w:r>
      <w:bookmarkStart w:id="100" w:name="_Toc459649084"/>
    </w:p>
    <w:p w:rsidR="00B370DA" w:rsidRDefault="00B370DA" w:rsidP="00B370DA">
      <w:pPr>
        <w:tabs>
          <w:tab w:val="left" w:pos="1134"/>
          <w:tab w:val="left" w:pos="1276"/>
        </w:tabs>
        <w:suppressAutoHyphens/>
        <w:autoSpaceDE w:val="0"/>
        <w:autoSpaceDN w:val="0"/>
        <w:adjustRightInd w:val="0"/>
        <w:ind w:right="-2"/>
        <w:contextualSpacing/>
        <w:jc w:val="both"/>
        <w:rPr>
          <w:sz w:val="22"/>
          <w:szCs w:val="22"/>
        </w:rPr>
      </w:pP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Верно:</w:t>
      </w:r>
      <w:r>
        <w:rPr>
          <w:sz w:val="22"/>
          <w:szCs w:val="22"/>
        </w:rPr>
        <w:t xml:space="preserve"> </w:t>
      </w:r>
      <w:r w:rsidRPr="006152C0">
        <w:rPr>
          <w:sz w:val="22"/>
          <w:szCs w:val="22"/>
        </w:rPr>
        <w:t>Заместитель председателя Комитета</w:t>
      </w: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имущественных отношений Администрации</w:t>
      </w:r>
    </w:p>
    <w:p w:rsidR="00E74889" w:rsidRPr="00B370DA"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 xml:space="preserve">городского округа Электросталь Московской области </w:t>
      </w:r>
      <w:r>
        <w:rPr>
          <w:sz w:val="22"/>
          <w:szCs w:val="22"/>
        </w:rPr>
        <w:t xml:space="preserve">                                </w:t>
      </w:r>
      <w:r w:rsidRPr="006152C0">
        <w:rPr>
          <w:sz w:val="22"/>
          <w:szCs w:val="22"/>
        </w:rPr>
        <w:t xml:space="preserve">    </w:t>
      </w:r>
      <w:r>
        <w:rPr>
          <w:sz w:val="22"/>
          <w:szCs w:val="22"/>
        </w:rPr>
        <w:t xml:space="preserve">                   </w:t>
      </w:r>
      <w:r w:rsidRPr="006152C0">
        <w:rPr>
          <w:sz w:val="22"/>
          <w:szCs w:val="22"/>
        </w:rPr>
        <w:t xml:space="preserve">О.В. </w:t>
      </w:r>
      <w:proofErr w:type="spellStart"/>
      <w:r w:rsidRPr="006152C0">
        <w:rPr>
          <w:sz w:val="22"/>
          <w:szCs w:val="22"/>
        </w:rPr>
        <w:t>Хальмяева</w:t>
      </w:r>
      <w:proofErr w:type="spellEnd"/>
    </w:p>
    <w:p w:rsidR="00E74889" w:rsidRDefault="00E74889" w:rsidP="00367812">
      <w:pPr>
        <w:ind w:right="-2" w:firstLine="5103"/>
        <w:contextualSpacing/>
        <w:rPr>
          <w:rFonts w:cs="Times New Roman"/>
        </w:rPr>
      </w:pPr>
    </w:p>
    <w:p w:rsidR="00E74889" w:rsidRDefault="00E74889" w:rsidP="00367812">
      <w:pPr>
        <w:ind w:right="-2" w:firstLine="5103"/>
        <w:contextualSpacing/>
        <w:rPr>
          <w:rFonts w:cs="Times New Roman"/>
        </w:rPr>
      </w:pPr>
    </w:p>
    <w:p w:rsidR="00367812" w:rsidRDefault="00367812" w:rsidP="00367812">
      <w:pPr>
        <w:ind w:right="-2" w:firstLine="5103"/>
        <w:contextualSpacing/>
        <w:rPr>
          <w:rFonts w:cs="Times New Roman"/>
        </w:rPr>
      </w:pPr>
      <w:r>
        <w:rPr>
          <w:rFonts w:cs="Times New Roman"/>
        </w:rPr>
        <w:lastRenderedPageBreak/>
        <w:t xml:space="preserve">Приложение № 6 </w:t>
      </w:r>
    </w:p>
    <w:p w:rsidR="00367812" w:rsidRDefault="00367812" w:rsidP="00367812">
      <w:pPr>
        <w:ind w:right="-2" w:firstLine="5103"/>
        <w:contextualSpacing/>
        <w:rPr>
          <w:rFonts w:cs="Times New Roman"/>
        </w:rPr>
      </w:pPr>
      <w:r>
        <w:rPr>
          <w:rFonts w:cs="Times New Roman"/>
        </w:rPr>
        <w:t>к Административному регламенту</w:t>
      </w:r>
    </w:p>
    <w:p w:rsidR="00367812" w:rsidRDefault="00367812" w:rsidP="00367812">
      <w:pPr>
        <w:ind w:right="-2"/>
        <w:contextualSpacing/>
      </w:pPr>
    </w:p>
    <w:p w:rsidR="00367812" w:rsidRDefault="00367812" w:rsidP="00367812">
      <w:pPr>
        <w:ind w:right="-2"/>
        <w:contextualSpacing/>
      </w:pPr>
    </w:p>
    <w:p w:rsidR="00367812" w:rsidRDefault="00367812" w:rsidP="00367812">
      <w:pPr>
        <w:ind w:right="-2"/>
        <w:contextualSpacing/>
        <w:rPr>
          <w:rFonts w:cs="Times New Roman"/>
        </w:rPr>
      </w:pPr>
      <w:r>
        <w:rPr>
          <w:rFonts w:cs="Times New Roman"/>
        </w:rPr>
        <w:tab/>
      </w:r>
      <w:r w:rsidRPr="00D653AB">
        <w:rPr>
          <w:rFonts w:cs="Times New Roman"/>
        </w:rPr>
        <w:t>Требования к помещениям, в которых предоставляется Муниципальная услуга</w:t>
      </w:r>
      <w:bookmarkEnd w:id="100"/>
    </w:p>
    <w:p w:rsidR="00367812" w:rsidRPr="00D653AB" w:rsidRDefault="00367812" w:rsidP="00367812">
      <w:pPr>
        <w:ind w:right="-2"/>
        <w:contextualSpacing/>
        <w:rPr>
          <w:rFonts w:cs="Times New Roman"/>
        </w:rPr>
      </w:pPr>
    </w:p>
    <w:p w:rsidR="00367812" w:rsidRPr="00FA3B83" w:rsidRDefault="00367812" w:rsidP="00367812">
      <w:pPr>
        <w:pStyle w:val="1"/>
        <w:numPr>
          <w:ilvl w:val="0"/>
          <w:numId w:val="17"/>
        </w:numPr>
        <w:tabs>
          <w:tab w:val="left" w:pos="993"/>
        </w:tabs>
        <w:spacing w:line="240" w:lineRule="auto"/>
        <w:ind w:left="0" w:right="-2" w:firstLine="709"/>
        <w:contextualSpacing/>
        <w:rPr>
          <w:sz w:val="24"/>
          <w:szCs w:val="24"/>
        </w:rPr>
      </w:pPr>
      <w:r w:rsidRPr="00FA3B83">
        <w:rPr>
          <w:sz w:val="24"/>
          <w:szCs w:val="24"/>
        </w:rPr>
        <w:t>Помещения, в которых предоставляется Муниципальн</w:t>
      </w:r>
      <w:r>
        <w:rPr>
          <w:sz w:val="24"/>
          <w:szCs w:val="24"/>
        </w:rPr>
        <w:t>ая</w:t>
      </w:r>
      <w:r w:rsidRPr="00FA3B83">
        <w:rPr>
          <w:sz w:val="24"/>
          <w:szCs w:val="24"/>
        </w:rPr>
        <w:t xml:space="preserve"> услуг</w:t>
      </w:r>
      <w:r>
        <w:rPr>
          <w:sz w:val="24"/>
          <w:szCs w:val="24"/>
        </w:rPr>
        <w:t>а</w:t>
      </w:r>
      <w:r w:rsidRPr="00FA3B83">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367812" w:rsidRPr="00292137" w:rsidRDefault="00367812" w:rsidP="00367812">
      <w:pPr>
        <w:pStyle w:val="1"/>
        <w:tabs>
          <w:tab w:val="left" w:pos="993"/>
        </w:tabs>
        <w:spacing w:line="240" w:lineRule="auto"/>
        <w:ind w:left="0" w:right="-2" w:firstLine="709"/>
        <w:contextualSpacing/>
        <w:rPr>
          <w:sz w:val="24"/>
          <w:szCs w:val="24"/>
        </w:rPr>
      </w:pPr>
      <w:r w:rsidRPr="00292137">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67812" w:rsidRPr="00292137" w:rsidRDefault="00367812" w:rsidP="00367812">
      <w:pPr>
        <w:pStyle w:val="1"/>
        <w:tabs>
          <w:tab w:val="left" w:pos="993"/>
        </w:tabs>
        <w:spacing w:line="240" w:lineRule="auto"/>
        <w:ind w:left="0" w:right="-2" w:firstLine="709"/>
        <w:contextualSpacing/>
        <w:rPr>
          <w:sz w:val="24"/>
          <w:szCs w:val="24"/>
        </w:rPr>
      </w:pPr>
      <w:r w:rsidRPr="00292137">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услуги</w:t>
      </w:r>
      <w:r w:rsidRPr="00292137">
        <w:rPr>
          <w:sz w:val="24"/>
          <w:szCs w:val="24"/>
        </w:rPr>
        <w:t xml:space="preserve"> </w:t>
      </w:r>
      <w:proofErr w:type="spellStart"/>
      <w:r w:rsidRPr="00292137">
        <w:rPr>
          <w:sz w:val="24"/>
          <w:szCs w:val="24"/>
        </w:rPr>
        <w:t>маломобильными</w:t>
      </w:r>
      <w:proofErr w:type="spellEnd"/>
      <w:r w:rsidRPr="00292137">
        <w:rPr>
          <w:sz w:val="24"/>
          <w:szCs w:val="24"/>
        </w:rPr>
        <w:t xml:space="preserve"> группами населения.</w:t>
      </w:r>
    </w:p>
    <w:p w:rsidR="00367812" w:rsidRPr="00292137" w:rsidRDefault="00367812" w:rsidP="00367812">
      <w:pPr>
        <w:pStyle w:val="1"/>
        <w:tabs>
          <w:tab w:val="left" w:pos="993"/>
        </w:tabs>
        <w:spacing w:line="240" w:lineRule="auto"/>
        <w:ind w:left="0" w:right="-2" w:firstLine="709"/>
        <w:contextualSpacing/>
        <w:rPr>
          <w:sz w:val="24"/>
          <w:szCs w:val="24"/>
        </w:rPr>
      </w:pPr>
      <w:r w:rsidRPr="00292137">
        <w:rPr>
          <w:sz w:val="24"/>
          <w:szCs w:val="24"/>
        </w:rPr>
        <w:t>Вход и выход из помещений оборудуются указателями.</w:t>
      </w:r>
    </w:p>
    <w:p w:rsidR="00367812" w:rsidRPr="00292137" w:rsidRDefault="00367812" w:rsidP="00367812">
      <w:pPr>
        <w:pStyle w:val="1"/>
        <w:tabs>
          <w:tab w:val="left" w:pos="993"/>
        </w:tabs>
        <w:spacing w:line="240" w:lineRule="auto"/>
        <w:ind w:left="0" w:right="-2" w:firstLine="709"/>
        <w:contextualSpacing/>
        <w:rPr>
          <w:sz w:val="24"/>
          <w:szCs w:val="24"/>
        </w:rPr>
      </w:pPr>
      <w:r w:rsidRPr="00292137">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67812" w:rsidRPr="00292137" w:rsidRDefault="00367812" w:rsidP="00367812">
      <w:pPr>
        <w:pStyle w:val="1"/>
        <w:tabs>
          <w:tab w:val="left" w:pos="993"/>
        </w:tabs>
        <w:spacing w:line="240" w:lineRule="auto"/>
        <w:ind w:left="0" w:right="-2" w:firstLine="709"/>
        <w:contextualSpacing/>
        <w:rPr>
          <w:sz w:val="24"/>
          <w:szCs w:val="24"/>
        </w:rPr>
      </w:pPr>
      <w:r w:rsidRPr="00292137">
        <w:rPr>
          <w:sz w:val="24"/>
          <w:szCs w:val="24"/>
        </w:rPr>
        <w:t>Места для ожидания на подачу или получение документов оборудуются стульями, скамьями.</w:t>
      </w:r>
    </w:p>
    <w:p w:rsidR="00367812" w:rsidRPr="00292137" w:rsidRDefault="00367812" w:rsidP="00367812">
      <w:pPr>
        <w:pStyle w:val="1"/>
        <w:tabs>
          <w:tab w:val="left" w:pos="993"/>
        </w:tabs>
        <w:spacing w:line="240" w:lineRule="auto"/>
        <w:ind w:left="0" w:right="-2" w:firstLine="709"/>
        <w:contextualSpacing/>
        <w:rPr>
          <w:sz w:val="24"/>
          <w:szCs w:val="24"/>
        </w:rPr>
      </w:pPr>
      <w:r w:rsidRPr="00292137">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367812" w:rsidRPr="00292137" w:rsidRDefault="00367812" w:rsidP="00367812">
      <w:pPr>
        <w:pStyle w:val="1"/>
        <w:tabs>
          <w:tab w:val="left" w:pos="993"/>
        </w:tabs>
        <w:spacing w:line="240" w:lineRule="auto"/>
        <w:ind w:left="0" w:right="-2" w:firstLine="709"/>
        <w:contextualSpacing/>
        <w:rPr>
          <w:sz w:val="24"/>
          <w:szCs w:val="24"/>
        </w:rPr>
      </w:pPr>
      <w:r w:rsidRPr="00292137">
        <w:rPr>
          <w:sz w:val="24"/>
          <w:szCs w:val="24"/>
        </w:rPr>
        <w:t>Кабинеты для приема Заявителей должны быть оборудованы информационными табличками (вывесками) с указанием:</w:t>
      </w:r>
    </w:p>
    <w:p w:rsidR="00367812" w:rsidRPr="00292137" w:rsidRDefault="00367812" w:rsidP="00367812">
      <w:pPr>
        <w:pStyle w:val="a"/>
        <w:numPr>
          <w:ilvl w:val="0"/>
          <w:numId w:val="6"/>
        </w:numPr>
        <w:tabs>
          <w:tab w:val="left" w:pos="993"/>
        </w:tabs>
        <w:spacing w:after="0" w:line="240" w:lineRule="auto"/>
        <w:ind w:left="0" w:right="-2" w:firstLine="709"/>
        <w:rPr>
          <w:sz w:val="24"/>
          <w:szCs w:val="24"/>
        </w:rPr>
      </w:pPr>
      <w:r w:rsidRPr="00292137">
        <w:rPr>
          <w:sz w:val="24"/>
          <w:szCs w:val="24"/>
        </w:rPr>
        <w:t>номера кабинета;</w:t>
      </w:r>
    </w:p>
    <w:p w:rsidR="00367812" w:rsidRPr="00292137" w:rsidRDefault="00367812" w:rsidP="00367812">
      <w:pPr>
        <w:pStyle w:val="a"/>
        <w:numPr>
          <w:ilvl w:val="0"/>
          <w:numId w:val="6"/>
        </w:numPr>
        <w:tabs>
          <w:tab w:val="left" w:pos="993"/>
        </w:tabs>
        <w:spacing w:after="0" w:line="240" w:lineRule="auto"/>
        <w:ind w:left="0" w:right="-2" w:firstLine="709"/>
        <w:rPr>
          <w:sz w:val="24"/>
          <w:szCs w:val="24"/>
        </w:rPr>
      </w:pPr>
      <w:r w:rsidRPr="00292137">
        <w:rPr>
          <w:sz w:val="24"/>
          <w:szCs w:val="24"/>
        </w:rPr>
        <w:t xml:space="preserve">фамилии, имени, отчества и должности специалиста, осуществляющего предоставление </w:t>
      </w:r>
      <w:r>
        <w:rPr>
          <w:sz w:val="24"/>
          <w:szCs w:val="24"/>
        </w:rPr>
        <w:t>Муниципальной у</w:t>
      </w:r>
      <w:r w:rsidRPr="00292137">
        <w:rPr>
          <w:sz w:val="24"/>
          <w:szCs w:val="24"/>
        </w:rPr>
        <w:t>слуги.</w:t>
      </w:r>
    </w:p>
    <w:p w:rsidR="00367812" w:rsidRDefault="00367812" w:rsidP="00367812">
      <w:pPr>
        <w:pStyle w:val="1"/>
        <w:tabs>
          <w:tab w:val="left" w:pos="993"/>
        </w:tabs>
        <w:spacing w:line="240" w:lineRule="auto"/>
        <w:ind w:left="0" w:right="-2" w:firstLine="709"/>
        <w:contextualSpacing/>
        <w:rPr>
          <w:sz w:val="24"/>
          <w:szCs w:val="24"/>
        </w:rPr>
      </w:pPr>
      <w:r w:rsidRPr="00292137">
        <w:rPr>
          <w:sz w:val="24"/>
          <w:szCs w:val="24"/>
        </w:rPr>
        <w:t xml:space="preserve">Рабочие места </w:t>
      </w:r>
      <w:r>
        <w:rPr>
          <w:sz w:val="24"/>
          <w:szCs w:val="24"/>
        </w:rPr>
        <w:t>работников</w:t>
      </w:r>
      <w:r w:rsidRPr="00292137">
        <w:rPr>
          <w:sz w:val="24"/>
          <w:szCs w:val="24"/>
        </w:rPr>
        <w:t xml:space="preserve"> </w:t>
      </w:r>
      <w:r w:rsidRPr="00292137">
        <w:rPr>
          <w:rFonts w:eastAsia="Times New Roman"/>
          <w:sz w:val="24"/>
          <w:szCs w:val="24"/>
          <w:lang w:eastAsia="ar-SA"/>
        </w:rPr>
        <w:t>МФЦ</w:t>
      </w:r>
      <w:r w:rsidRPr="00292137">
        <w:rPr>
          <w:sz w:val="24"/>
          <w:szCs w:val="24"/>
        </w:rPr>
        <w:t xml:space="preserve">, участвующих в предоставлении </w:t>
      </w:r>
      <w:r>
        <w:rPr>
          <w:sz w:val="24"/>
          <w:szCs w:val="24"/>
        </w:rPr>
        <w:t>Муниципальной у</w:t>
      </w:r>
      <w:r w:rsidRPr="00292137">
        <w:rPr>
          <w:sz w:val="24"/>
          <w:szCs w:val="24"/>
        </w:rPr>
        <w:t xml:space="preserve">слуги,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w:t>
      </w:r>
      <w:r w:rsidRPr="00292137">
        <w:rPr>
          <w:sz w:val="24"/>
          <w:szCs w:val="24"/>
        </w:rPr>
        <w:t>слуги в полном объеме.</w:t>
      </w:r>
    </w:p>
    <w:p w:rsidR="00B370DA" w:rsidRDefault="00B370DA" w:rsidP="00B370DA">
      <w:pPr>
        <w:pStyle w:val="1"/>
        <w:numPr>
          <w:ilvl w:val="0"/>
          <w:numId w:val="0"/>
        </w:numPr>
        <w:tabs>
          <w:tab w:val="left" w:pos="993"/>
        </w:tabs>
        <w:spacing w:line="240" w:lineRule="auto"/>
        <w:ind w:left="720" w:right="-2" w:hanging="360"/>
        <w:contextualSpacing/>
        <w:rPr>
          <w:sz w:val="24"/>
          <w:szCs w:val="24"/>
        </w:rPr>
      </w:pPr>
    </w:p>
    <w:p w:rsidR="00B370DA" w:rsidRDefault="00B370DA" w:rsidP="00B370DA">
      <w:pPr>
        <w:pStyle w:val="1"/>
        <w:numPr>
          <w:ilvl w:val="0"/>
          <w:numId w:val="0"/>
        </w:numPr>
        <w:tabs>
          <w:tab w:val="left" w:pos="993"/>
        </w:tabs>
        <w:spacing w:line="240" w:lineRule="auto"/>
        <w:ind w:left="720" w:right="-2" w:hanging="360"/>
        <w:contextualSpacing/>
        <w:rPr>
          <w:sz w:val="24"/>
          <w:szCs w:val="24"/>
        </w:rPr>
      </w:pPr>
    </w:p>
    <w:p w:rsidR="00B370DA" w:rsidRDefault="00B370DA" w:rsidP="00B370DA">
      <w:pPr>
        <w:pStyle w:val="1"/>
        <w:numPr>
          <w:ilvl w:val="0"/>
          <w:numId w:val="0"/>
        </w:numPr>
        <w:tabs>
          <w:tab w:val="left" w:pos="993"/>
        </w:tabs>
        <w:spacing w:line="240" w:lineRule="auto"/>
        <w:ind w:left="720" w:right="-2" w:hanging="360"/>
        <w:contextualSpacing/>
        <w:rPr>
          <w:sz w:val="24"/>
          <w:szCs w:val="24"/>
        </w:rPr>
      </w:pP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Верно:</w:t>
      </w:r>
      <w:r>
        <w:rPr>
          <w:sz w:val="22"/>
          <w:szCs w:val="22"/>
        </w:rPr>
        <w:t xml:space="preserve"> </w:t>
      </w:r>
      <w:r w:rsidRPr="006152C0">
        <w:rPr>
          <w:sz w:val="22"/>
          <w:szCs w:val="22"/>
        </w:rPr>
        <w:t>Заместитель председателя Комитета</w:t>
      </w: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имущественных отношений Администрации</w:t>
      </w:r>
    </w:p>
    <w:p w:rsidR="00E74889" w:rsidRPr="00B370DA"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 xml:space="preserve">городского округа Электросталь Московской области </w:t>
      </w:r>
      <w:r>
        <w:rPr>
          <w:sz w:val="22"/>
          <w:szCs w:val="22"/>
        </w:rPr>
        <w:t xml:space="preserve">                                </w:t>
      </w:r>
      <w:r w:rsidRPr="006152C0">
        <w:rPr>
          <w:sz w:val="22"/>
          <w:szCs w:val="22"/>
        </w:rPr>
        <w:t xml:space="preserve">    </w:t>
      </w:r>
      <w:r>
        <w:rPr>
          <w:sz w:val="22"/>
          <w:szCs w:val="22"/>
        </w:rPr>
        <w:t xml:space="preserve">                   </w:t>
      </w:r>
      <w:r w:rsidRPr="006152C0">
        <w:rPr>
          <w:sz w:val="22"/>
          <w:szCs w:val="22"/>
        </w:rPr>
        <w:t xml:space="preserve">О.В. </w:t>
      </w:r>
      <w:proofErr w:type="spellStart"/>
      <w:r w:rsidRPr="006152C0">
        <w:rPr>
          <w:sz w:val="22"/>
          <w:szCs w:val="22"/>
        </w:rPr>
        <w:t>Хальмяева</w:t>
      </w:r>
      <w:proofErr w:type="spellEnd"/>
    </w:p>
    <w:p w:rsidR="00B370DA" w:rsidRDefault="00B370DA" w:rsidP="00B370DA">
      <w:pPr>
        <w:pStyle w:val="1"/>
        <w:numPr>
          <w:ilvl w:val="0"/>
          <w:numId w:val="0"/>
        </w:numPr>
        <w:spacing w:line="240" w:lineRule="auto"/>
        <w:ind w:right="-2" w:firstLine="426"/>
        <w:contextualSpacing/>
        <w:rPr>
          <w:sz w:val="24"/>
          <w:szCs w:val="24"/>
        </w:rPr>
      </w:pPr>
    </w:p>
    <w:p w:rsidR="00B370DA" w:rsidRDefault="00B370DA" w:rsidP="00B370DA">
      <w:pPr>
        <w:pStyle w:val="1"/>
        <w:numPr>
          <w:ilvl w:val="0"/>
          <w:numId w:val="0"/>
        </w:numPr>
        <w:tabs>
          <w:tab w:val="left" w:pos="993"/>
        </w:tabs>
        <w:spacing w:line="240" w:lineRule="auto"/>
        <w:ind w:left="720" w:right="-2" w:hanging="360"/>
        <w:contextualSpacing/>
        <w:rPr>
          <w:sz w:val="24"/>
          <w:szCs w:val="24"/>
        </w:rPr>
      </w:pPr>
    </w:p>
    <w:p w:rsidR="00B370DA" w:rsidRPr="00292137" w:rsidRDefault="00B370DA" w:rsidP="00B370DA">
      <w:pPr>
        <w:pStyle w:val="1"/>
        <w:numPr>
          <w:ilvl w:val="0"/>
          <w:numId w:val="0"/>
        </w:numPr>
        <w:tabs>
          <w:tab w:val="left" w:pos="993"/>
        </w:tabs>
        <w:spacing w:line="240" w:lineRule="auto"/>
        <w:ind w:left="720" w:right="-2" w:hanging="360"/>
        <w:contextualSpacing/>
        <w:rPr>
          <w:sz w:val="24"/>
          <w:szCs w:val="24"/>
        </w:rPr>
      </w:pPr>
    </w:p>
    <w:p w:rsidR="00367812" w:rsidRPr="00292137" w:rsidRDefault="00367812" w:rsidP="00367812">
      <w:pPr>
        <w:ind w:right="-2"/>
        <w:contextualSpacing/>
        <w:jc w:val="center"/>
        <w:rPr>
          <w:rFonts w:cs="Times New Roman"/>
        </w:rPr>
      </w:pPr>
      <w:r w:rsidRPr="00292137">
        <w:rPr>
          <w:rFonts w:cs="Times New Roman"/>
        </w:rPr>
        <w:br w:type="page"/>
      </w:r>
    </w:p>
    <w:p w:rsidR="00367812" w:rsidRDefault="00367812" w:rsidP="00367812">
      <w:pPr>
        <w:ind w:right="-2" w:firstLine="5103"/>
        <w:contextualSpacing/>
        <w:rPr>
          <w:rFonts w:cs="Times New Roman"/>
        </w:rPr>
      </w:pPr>
      <w:bookmarkStart w:id="101" w:name="_Toc459649085"/>
      <w:r>
        <w:rPr>
          <w:rFonts w:cs="Times New Roman"/>
        </w:rPr>
        <w:lastRenderedPageBreak/>
        <w:t xml:space="preserve">Приложение № 7 </w:t>
      </w:r>
    </w:p>
    <w:p w:rsidR="00367812" w:rsidRDefault="00367812" w:rsidP="00367812">
      <w:pPr>
        <w:ind w:right="-2" w:firstLine="5103"/>
        <w:contextualSpacing/>
        <w:rPr>
          <w:rFonts w:cs="Times New Roman"/>
        </w:rPr>
      </w:pPr>
      <w:r>
        <w:rPr>
          <w:rFonts w:cs="Times New Roman"/>
        </w:rPr>
        <w:t>к Административному регламенту</w:t>
      </w:r>
    </w:p>
    <w:p w:rsidR="00367812" w:rsidRDefault="00367812" w:rsidP="00367812">
      <w:pPr>
        <w:pStyle w:val="1-"/>
        <w:spacing w:before="0" w:after="0" w:line="240" w:lineRule="auto"/>
        <w:ind w:right="-2"/>
        <w:contextualSpacing/>
        <w:rPr>
          <w:sz w:val="24"/>
          <w:szCs w:val="24"/>
        </w:rPr>
      </w:pPr>
    </w:p>
    <w:p w:rsidR="00367812" w:rsidRDefault="00367812" w:rsidP="00367812">
      <w:pPr>
        <w:pStyle w:val="1-"/>
        <w:spacing w:before="0" w:after="0" w:line="240" w:lineRule="auto"/>
        <w:ind w:right="-2"/>
        <w:contextualSpacing/>
        <w:rPr>
          <w:sz w:val="24"/>
          <w:szCs w:val="24"/>
        </w:rPr>
      </w:pPr>
    </w:p>
    <w:p w:rsidR="00367812" w:rsidRDefault="00367812" w:rsidP="00367812">
      <w:pPr>
        <w:pStyle w:val="1-"/>
        <w:spacing w:before="0" w:after="0" w:line="240" w:lineRule="auto"/>
        <w:ind w:right="-2"/>
        <w:contextualSpacing/>
        <w:rPr>
          <w:b w:val="0"/>
          <w:sz w:val="24"/>
          <w:szCs w:val="24"/>
        </w:rPr>
      </w:pPr>
      <w:r w:rsidRPr="00D653AB">
        <w:rPr>
          <w:b w:val="0"/>
          <w:sz w:val="24"/>
          <w:szCs w:val="24"/>
        </w:rPr>
        <w:t>Показатели доступности и качества Муниципальной услуги</w:t>
      </w:r>
      <w:bookmarkEnd w:id="101"/>
    </w:p>
    <w:p w:rsidR="00367812" w:rsidRPr="00D653AB" w:rsidRDefault="00367812" w:rsidP="00367812">
      <w:pPr>
        <w:pStyle w:val="1-"/>
        <w:spacing w:before="0" w:after="0" w:line="240" w:lineRule="auto"/>
        <w:ind w:right="-2"/>
        <w:contextualSpacing/>
        <w:rPr>
          <w:b w:val="0"/>
          <w:sz w:val="24"/>
          <w:szCs w:val="24"/>
        </w:rPr>
      </w:pPr>
    </w:p>
    <w:p w:rsidR="00367812" w:rsidRPr="00292137" w:rsidRDefault="00367812" w:rsidP="00367812">
      <w:pPr>
        <w:pStyle w:val="ConsPlusNormal"/>
        <w:ind w:right="-2" w:firstLine="540"/>
        <w:contextualSpacing/>
        <w:jc w:val="both"/>
        <w:rPr>
          <w:rFonts w:ascii="Times New Roman" w:hAnsi="Times New Roman" w:cs="Times New Roman"/>
          <w:sz w:val="24"/>
          <w:szCs w:val="24"/>
        </w:rPr>
      </w:pPr>
      <w:r w:rsidRPr="00292137">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w:t>
      </w:r>
      <w:r w:rsidRPr="00292137">
        <w:rPr>
          <w:rFonts w:ascii="Times New Roman" w:hAnsi="Times New Roman" w:cs="Times New Roman"/>
          <w:sz w:val="24"/>
          <w:szCs w:val="24"/>
        </w:rPr>
        <w:t>слуги являются:</w:t>
      </w:r>
    </w:p>
    <w:p w:rsidR="00367812" w:rsidRPr="00292137" w:rsidRDefault="00367812" w:rsidP="00367812">
      <w:pPr>
        <w:pStyle w:val="1"/>
        <w:numPr>
          <w:ilvl w:val="0"/>
          <w:numId w:val="0"/>
        </w:numPr>
        <w:spacing w:line="240" w:lineRule="auto"/>
        <w:ind w:right="-2" w:firstLine="540"/>
        <w:contextualSpacing/>
        <w:rPr>
          <w:sz w:val="24"/>
          <w:szCs w:val="24"/>
        </w:rPr>
      </w:pPr>
      <w:r w:rsidRPr="00292137">
        <w:rPr>
          <w:sz w:val="24"/>
          <w:szCs w:val="24"/>
        </w:rPr>
        <w:t xml:space="preserve">1. </w:t>
      </w:r>
      <w:r>
        <w:rPr>
          <w:sz w:val="24"/>
          <w:szCs w:val="24"/>
        </w:rPr>
        <w:t>П</w:t>
      </w:r>
      <w:r w:rsidRPr="00292137">
        <w:rPr>
          <w:sz w:val="24"/>
          <w:szCs w:val="24"/>
        </w:rPr>
        <w:t xml:space="preserve">редоставление возможности получения </w:t>
      </w:r>
      <w:r w:rsidRPr="00FA3B83">
        <w:rPr>
          <w:sz w:val="24"/>
          <w:szCs w:val="24"/>
        </w:rPr>
        <w:t>Муниципальной услуги</w:t>
      </w:r>
      <w:r w:rsidRPr="00292137">
        <w:rPr>
          <w:sz w:val="24"/>
          <w:szCs w:val="24"/>
        </w:rPr>
        <w:t xml:space="preserve"> в электронной форме или в </w:t>
      </w:r>
      <w:r w:rsidRPr="00292137">
        <w:rPr>
          <w:rFonts w:eastAsia="Times New Roman"/>
          <w:sz w:val="24"/>
          <w:szCs w:val="24"/>
          <w:lang w:eastAsia="ar-SA"/>
        </w:rPr>
        <w:t>МФЦ</w:t>
      </w:r>
      <w:r>
        <w:rPr>
          <w:sz w:val="24"/>
          <w:szCs w:val="24"/>
        </w:rPr>
        <w:t>.</w:t>
      </w:r>
    </w:p>
    <w:p w:rsidR="00367812" w:rsidRPr="00292137" w:rsidRDefault="00367812" w:rsidP="00367812">
      <w:pPr>
        <w:pStyle w:val="1"/>
        <w:numPr>
          <w:ilvl w:val="0"/>
          <w:numId w:val="0"/>
        </w:numPr>
        <w:spacing w:line="240" w:lineRule="auto"/>
        <w:ind w:right="-2" w:firstLine="540"/>
        <w:contextualSpacing/>
        <w:rPr>
          <w:sz w:val="24"/>
          <w:szCs w:val="24"/>
        </w:rPr>
      </w:pPr>
      <w:r w:rsidRPr="00292137">
        <w:rPr>
          <w:sz w:val="24"/>
          <w:szCs w:val="24"/>
        </w:rPr>
        <w:t xml:space="preserve">2. </w:t>
      </w:r>
      <w:r>
        <w:rPr>
          <w:sz w:val="24"/>
          <w:szCs w:val="24"/>
        </w:rPr>
        <w:t>П</w:t>
      </w:r>
      <w:r w:rsidRPr="00292137">
        <w:rPr>
          <w:sz w:val="24"/>
          <w:szCs w:val="24"/>
        </w:rPr>
        <w:t xml:space="preserve">редоставление возможности получения информации о ходе предоставления </w:t>
      </w:r>
      <w:r w:rsidRPr="00FA3B83">
        <w:rPr>
          <w:sz w:val="24"/>
          <w:szCs w:val="24"/>
        </w:rPr>
        <w:t>Муниципальной услуги</w:t>
      </w:r>
      <w:r w:rsidRPr="00292137">
        <w:rPr>
          <w:sz w:val="24"/>
          <w:szCs w:val="24"/>
        </w:rPr>
        <w:t>, в том числе с использованием информацио</w:t>
      </w:r>
      <w:r>
        <w:rPr>
          <w:sz w:val="24"/>
          <w:szCs w:val="24"/>
        </w:rPr>
        <w:t>нно-коммуникационных технологий.</w:t>
      </w:r>
    </w:p>
    <w:p w:rsidR="00367812" w:rsidRPr="00292137" w:rsidRDefault="00367812" w:rsidP="00367812">
      <w:pPr>
        <w:pStyle w:val="1"/>
        <w:numPr>
          <w:ilvl w:val="0"/>
          <w:numId w:val="0"/>
        </w:numPr>
        <w:spacing w:line="240" w:lineRule="auto"/>
        <w:ind w:right="-2" w:firstLine="540"/>
        <w:contextualSpacing/>
        <w:rPr>
          <w:sz w:val="24"/>
          <w:szCs w:val="24"/>
        </w:rPr>
      </w:pPr>
      <w:r w:rsidRPr="00292137">
        <w:rPr>
          <w:sz w:val="24"/>
          <w:szCs w:val="24"/>
        </w:rPr>
        <w:t xml:space="preserve">3. </w:t>
      </w:r>
      <w:r>
        <w:rPr>
          <w:sz w:val="24"/>
          <w:szCs w:val="24"/>
        </w:rPr>
        <w:t>Т</w:t>
      </w:r>
      <w:r w:rsidRPr="00292137">
        <w:rPr>
          <w:sz w:val="24"/>
          <w:szCs w:val="24"/>
        </w:rPr>
        <w:t xml:space="preserve">ранспортная доступность к местам предоставления </w:t>
      </w:r>
      <w:r w:rsidRPr="00FA3B83">
        <w:rPr>
          <w:sz w:val="24"/>
          <w:szCs w:val="24"/>
        </w:rPr>
        <w:t>Муниципальной услуги</w:t>
      </w:r>
      <w:r>
        <w:rPr>
          <w:sz w:val="24"/>
          <w:szCs w:val="24"/>
        </w:rPr>
        <w:t>.</w:t>
      </w:r>
    </w:p>
    <w:p w:rsidR="00367812" w:rsidRPr="00292137" w:rsidRDefault="00367812" w:rsidP="00367812">
      <w:pPr>
        <w:pStyle w:val="1"/>
        <w:numPr>
          <w:ilvl w:val="0"/>
          <w:numId w:val="0"/>
        </w:numPr>
        <w:spacing w:line="240" w:lineRule="auto"/>
        <w:ind w:right="-2" w:firstLine="540"/>
        <w:contextualSpacing/>
        <w:rPr>
          <w:sz w:val="24"/>
          <w:szCs w:val="24"/>
        </w:rPr>
      </w:pPr>
      <w:r w:rsidRPr="00292137">
        <w:rPr>
          <w:sz w:val="24"/>
          <w:szCs w:val="24"/>
        </w:rPr>
        <w:t xml:space="preserve">4. </w:t>
      </w:r>
      <w:r>
        <w:rPr>
          <w:sz w:val="24"/>
          <w:szCs w:val="24"/>
        </w:rPr>
        <w:t>О</w:t>
      </w:r>
      <w:r w:rsidRPr="00292137">
        <w:rPr>
          <w:sz w:val="24"/>
          <w:szCs w:val="24"/>
        </w:rPr>
        <w:t xml:space="preserve">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Муниципальная</w:t>
      </w:r>
      <w:r w:rsidRPr="00FA3B83">
        <w:rPr>
          <w:sz w:val="24"/>
          <w:szCs w:val="24"/>
        </w:rPr>
        <w:t xml:space="preserve"> услуг</w:t>
      </w:r>
      <w:r>
        <w:rPr>
          <w:sz w:val="24"/>
          <w:szCs w:val="24"/>
        </w:rPr>
        <w:t>а</w:t>
      </w:r>
      <w:r w:rsidRPr="00292137">
        <w:rPr>
          <w:sz w:val="24"/>
          <w:szCs w:val="24"/>
        </w:rPr>
        <w:t xml:space="preserve"> (в том числе наличие бесплатных парковочных мест для специальных авто</w:t>
      </w:r>
      <w:r>
        <w:rPr>
          <w:sz w:val="24"/>
          <w:szCs w:val="24"/>
        </w:rPr>
        <w:t>транспортных средств инвалидов).</w:t>
      </w:r>
    </w:p>
    <w:p w:rsidR="00367812" w:rsidRPr="00292137" w:rsidRDefault="00367812" w:rsidP="00367812">
      <w:pPr>
        <w:pStyle w:val="1"/>
        <w:numPr>
          <w:ilvl w:val="0"/>
          <w:numId w:val="0"/>
        </w:numPr>
        <w:spacing w:line="240" w:lineRule="auto"/>
        <w:ind w:right="-2" w:firstLine="540"/>
        <w:contextualSpacing/>
        <w:rPr>
          <w:sz w:val="24"/>
          <w:szCs w:val="24"/>
        </w:rPr>
      </w:pPr>
      <w:r w:rsidRPr="00292137">
        <w:rPr>
          <w:sz w:val="24"/>
          <w:szCs w:val="24"/>
        </w:rPr>
        <w:t xml:space="preserve">5. </w:t>
      </w:r>
      <w:r>
        <w:rPr>
          <w:sz w:val="24"/>
          <w:szCs w:val="24"/>
        </w:rPr>
        <w:t>С</w:t>
      </w:r>
      <w:r w:rsidRPr="00292137">
        <w:rPr>
          <w:sz w:val="24"/>
          <w:szCs w:val="24"/>
        </w:rPr>
        <w:t>облюдение требований</w:t>
      </w:r>
      <w:r>
        <w:rPr>
          <w:sz w:val="24"/>
          <w:szCs w:val="24"/>
        </w:rPr>
        <w:t xml:space="preserve"> Административного р</w:t>
      </w:r>
      <w:r w:rsidRPr="00292137">
        <w:rPr>
          <w:sz w:val="24"/>
          <w:szCs w:val="24"/>
        </w:rPr>
        <w:t xml:space="preserve">егламента о порядке информирования об оказании </w:t>
      </w:r>
      <w:r w:rsidRPr="00FA3B83">
        <w:rPr>
          <w:sz w:val="24"/>
          <w:szCs w:val="24"/>
        </w:rPr>
        <w:t>Муниципальной услуги</w:t>
      </w:r>
      <w:r>
        <w:rPr>
          <w:sz w:val="24"/>
          <w:szCs w:val="24"/>
        </w:rPr>
        <w:t>.</w:t>
      </w:r>
    </w:p>
    <w:p w:rsidR="00367812" w:rsidRPr="00292137" w:rsidRDefault="00367812" w:rsidP="00367812">
      <w:pPr>
        <w:pStyle w:val="1"/>
        <w:numPr>
          <w:ilvl w:val="0"/>
          <w:numId w:val="0"/>
        </w:numPr>
        <w:spacing w:line="240" w:lineRule="auto"/>
        <w:ind w:right="-2" w:firstLine="540"/>
        <w:contextualSpacing/>
        <w:rPr>
          <w:sz w:val="24"/>
          <w:szCs w:val="24"/>
        </w:rPr>
      </w:pPr>
    </w:p>
    <w:p w:rsidR="00367812" w:rsidRPr="00292137" w:rsidRDefault="00367812" w:rsidP="00367812">
      <w:pPr>
        <w:pStyle w:val="affff"/>
        <w:spacing w:line="240" w:lineRule="auto"/>
        <w:ind w:right="-2"/>
        <w:contextualSpacing/>
        <w:rPr>
          <w:sz w:val="24"/>
          <w:szCs w:val="24"/>
        </w:rPr>
      </w:pPr>
      <w:r w:rsidRPr="00292137">
        <w:rPr>
          <w:sz w:val="24"/>
          <w:szCs w:val="24"/>
        </w:rPr>
        <w:t xml:space="preserve">Показателями качества предоставления </w:t>
      </w:r>
      <w:r w:rsidRPr="00FA3B83">
        <w:rPr>
          <w:sz w:val="24"/>
          <w:szCs w:val="24"/>
        </w:rPr>
        <w:t>Муниципальной услуги</w:t>
      </w:r>
      <w:r w:rsidRPr="00292137">
        <w:rPr>
          <w:sz w:val="24"/>
          <w:szCs w:val="24"/>
        </w:rPr>
        <w:t xml:space="preserve"> являются:</w:t>
      </w:r>
    </w:p>
    <w:p w:rsidR="00367812" w:rsidRPr="00292137" w:rsidRDefault="00367812" w:rsidP="00367812">
      <w:pPr>
        <w:pStyle w:val="1"/>
        <w:numPr>
          <w:ilvl w:val="0"/>
          <w:numId w:val="0"/>
        </w:numPr>
        <w:spacing w:line="240" w:lineRule="auto"/>
        <w:ind w:right="-2" w:firstLine="540"/>
        <w:contextualSpacing/>
        <w:rPr>
          <w:sz w:val="24"/>
          <w:szCs w:val="24"/>
        </w:rPr>
      </w:pPr>
      <w:r w:rsidRPr="00292137">
        <w:rPr>
          <w:sz w:val="24"/>
          <w:szCs w:val="24"/>
        </w:rPr>
        <w:t xml:space="preserve">1. </w:t>
      </w:r>
      <w:r>
        <w:rPr>
          <w:sz w:val="24"/>
          <w:szCs w:val="24"/>
        </w:rPr>
        <w:t>С</w:t>
      </w:r>
      <w:r w:rsidRPr="00292137">
        <w:rPr>
          <w:sz w:val="24"/>
          <w:szCs w:val="24"/>
        </w:rPr>
        <w:t xml:space="preserve">облюдение сроков предоставления </w:t>
      </w:r>
      <w:r w:rsidRPr="00FA3B83">
        <w:rPr>
          <w:sz w:val="24"/>
          <w:szCs w:val="24"/>
        </w:rPr>
        <w:t>Муниципальной услуги</w:t>
      </w:r>
      <w:r>
        <w:rPr>
          <w:sz w:val="24"/>
          <w:szCs w:val="24"/>
        </w:rPr>
        <w:t>.</w:t>
      </w:r>
    </w:p>
    <w:p w:rsidR="00367812" w:rsidRPr="00292137" w:rsidRDefault="00367812" w:rsidP="00367812">
      <w:pPr>
        <w:pStyle w:val="1"/>
        <w:numPr>
          <w:ilvl w:val="0"/>
          <w:numId w:val="0"/>
        </w:numPr>
        <w:spacing w:line="240" w:lineRule="auto"/>
        <w:ind w:right="-2" w:firstLine="540"/>
        <w:contextualSpacing/>
        <w:rPr>
          <w:sz w:val="24"/>
          <w:szCs w:val="24"/>
        </w:rPr>
      </w:pPr>
      <w:r>
        <w:rPr>
          <w:sz w:val="24"/>
          <w:szCs w:val="24"/>
        </w:rPr>
        <w:t>2. С</w:t>
      </w:r>
      <w:r w:rsidRPr="00292137">
        <w:rPr>
          <w:sz w:val="24"/>
          <w:szCs w:val="24"/>
        </w:rPr>
        <w:t>облюдения установленного времени</w:t>
      </w:r>
      <w:r>
        <w:rPr>
          <w:sz w:val="24"/>
          <w:szCs w:val="24"/>
        </w:rPr>
        <w:t xml:space="preserve"> ожидания в очереди при подаче З</w:t>
      </w:r>
      <w:r w:rsidRPr="00292137">
        <w:rPr>
          <w:sz w:val="24"/>
          <w:szCs w:val="24"/>
        </w:rPr>
        <w:t xml:space="preserve">аявления и при получении результата предоставления </w:t>
      </w:r>
      <w:r w:rsidRPr="00FA3B83">
        <w:rPr>
          <w:sz w:val="24"/>
          <w:szCs w:val="24"/>
        </w:rPr>
        <w:t>Муниципальной услуги</w:t>
      </w:r>
      <w:r>
        <w:rPr>
          <w:sz w:val="24"/>
          <w:szCs w:val="24"/>
        </w:rPr>
        <w:t>.</w:t>
      </w:r>
    </w:p>
    <w:p w:rsidR="00367812" w:rsidRPr="00292137" w:rsidRDefault="00367812" w:rsidP="00367812">
      <w:pPr>
        <w:pStyle w:val="1"/>
        <w:numPr>
          <w:ilvl w:val="0"/>
          <w:numId w:val="0"/>
        </w:numPr>
        <w:spacing w:line="240" w:lineRule="auto"/>
        <w:ind w:right="-2" w:firstLine="540"/>
        <w:contextualSpacing/>
        <w:rPr>
          <w:sz w:val="24"/>
          <w:szCs w:val="24"/>
        </w:rPr>
      </w:pPr>
      <w:r w:rsidRPr="00292137">
        <w:rPr>
          <w:sz w:val="24"/>
          <w:szCs w:val="24"/>
        </w:rPr>
        <w:t xml:space="preserve">3. </w:t>
      </w:r>
      <w:r>
        <w:rPr>
          <w:sz w:val="24"/>
          <w:szCs w:val="24"/>
        </w:rPr>
        <w:t>С</w:t>
      </w:r>
      <w:r w:rsidRPr="00292137">
        <w:rPr>
          <w:sz w:val="24"/>
          <w:szCs w:val="24"/>
        </w:rPr>
        <w:t xml:space="preserve">оотношение количества рассмотренных в срок заявлений на предоставление </w:t>
      </w:r>
      <w:r w:rsidRPr="00FA3B83">
        <w:rPr>
          <w:sz w:val="24"/>
          <w:szCs w:val="24"/>
        </w:rPr>
        <w:t>Муниципальной услуги</w:t>
      </w:r>
      <w:r w:rsidRPr="00292137">
        <w:rPr>
          <w:sz w:val="24"/>
          <w:szCs w:val="24"/>
        </w:rPr>
        <w:t xml:space="preserve"> к общему количеству заявлений, поступивших в связи с предоставлением </w:t>
      </w:r>
      <w:r w:rsidRPr="00FA3B83">
        <w:rPr>
          <w:sz w:val="24"/>
          <w:szCs w:val="24"/>
        </w:rPr>
        <w:t>Муниципальной услуги</w:t>
      </w:r>
      <w:r>
        <w:rPr>
          <w:sz w:val="24"/>
          <w:szCs w:val="24"/>
        </w:rPr>
        <w:t>.</w:t>
      </w:r>
    </w:p>
    <w:p w:rsidR="00367812" w:rsidRPr="00292137" w:rsidRDefault="00367812" w:rsidP="00367812">
      <w:pPr>
        <w:pStyle w:val="1"/>
        <w:numPr>
          <w:ilvl w:val="0"/>
          <w:numId w:val="0"/>
        </w:numPr>
        <w:spacing w:line="240" w:lineRule="auto"/>
        <w:ind w:right="-2" w:firstLine="540"/>
        <w:contextualSpacing/>
        <w:rPr>
          <w:sz w:val="24"/>
          <w:szCs w:val="24"/>
        </w:rPr>
      </w:pPr>
      <w:r>
        <w:rPr>
          <w:sz w:val="24"/>
          <w:szCs w:val="24"/>
        </w:rPr>
        <w:t>4. С</w:t>
      </w:r>
      <w:r w:rsidRPr="00292137">
        <w:rPr>
          <w:sz w:val="24"/>
          <w:szCs w:val="24"/>
        </w:rPr>
        <w:t xml:space="preserve">воевременное направление уведомлений Заявителям о предоставлении или прекращении предоставления </w:t>
      </w:r>
      <w:r w:rsidRPr="00FA3B83">
        <w:rPr>
          <w:sz w:val="24"/>
          <w:szCs w:val="24"/>
        </w:rPr>
        <w:t>Муниципальной услуги</w:t>
      </w:r>
      <w:r>
        <w:rPr>
          <w:sz w:val="24"/>
          <w:szCs w:val="24"/>
        </w:rPr>
        <w:t>.</w:t>
      </w:r>
    </w:p>
    <w:p w:rsidR="00367812" w:rsidRPr="00292137" w:rsidRDefault="00367812" w:rsidP="00367812">
      <w:pPr>
        <w:pStyle w:val="1"/>
        <w:numPr>
          <w:ilvl w:val="0"/>
          <w:numId w:val="0"/>
        </w:numPr>
        <w:spacing w:line="240" w:lineRule="auto"/>
        <w:ind w:right="-2" w:firstLine="540"/>
        <w:contextualSpacing/>
        <w:rPr>
          <w:sz w:val="24"/>
          <w:szCs w:val="24"/>
        </w:rPr>
      </w:pPr>
      <w:r w:rsidRPr="00292137">
        <w:rPr>
          <w:sz w:val="24"/>
          <w:szCs w:val="24"/>
        </w:rPr>
        <w:t xml:space="preserve">5. </w:t>
      </w:r>
      <w:r>
        <w:rPr>
          <w:sz w:val="24"/>
          <w:szCs w:val="24"/>
        </w:rPr>
        <w:t>С</w:t>
      </w:r>
      <w:r w:rsidRPr="00292137">
        <w:rPr>
          <w:sz w:val="24"/>
          <w:szCs w:val="24"/>
        </w:rPr>
        <w:t xml:space="preserve">оотношение количества обоснованных жалоб граждан и организаций по вопросам качества и доступности предоставления </w:t>
      </w:r>
      <w:r w:rsidRPr="00FA3B83">
        <w:rPr>
          <w:sz w:val="24"/>
          <w:szCs w:val="24"/>
        </w:rPr>
        <w:t>Муниципальной услуги</w:t>
      </w:r>
      <w:r w:rsidRPr="00292137">
        <w:rPr>
          <w:sz w:val="24"/>
          <w:szCs w:val="24"/>
        </w:rPr>
        <w:t xml:space="preserve"> к общему количеству жалоб.</w:t>
      </w:r>
    </w:p>
    <w:p w:rsidR="00367812" w:rsidRDefault="00367812" w:rsidP="00367812">
      <w:pPr>
        <w:autoSpaceDE w:val="0"/>
        <w:autoSpaceDN w:val="0"/>
        <w:adjustRightInd w:val="0"/>
        <w:ind w:right="-2"/>
        <w:contextualSpacing/>
        <w:jc w:val="both"/>
        <w:rPr>
          <w:rFonts w:cs="Times New Roman"/>
        </w:rPr>
      </w:pPr>
    </w:p>
    <w:p w:rsidR="00B370DA" w:rsidRDefault="00B370DA" w:rsidP="00367812">
      <w:pPr>
        <w:autoSpaceDE w:val="0"/>
        <w:autoSpaceDN w:val="0"/>
        <w:adjustRightInd w:val="0"/>
        <w:ind w:right="-2"/>
        <w:contextualSpacing/>
        <w:jc w:val="both"/>
        <w:rPr>
          <w:rFonts w:cs="Times New Roman"/>
        </w:rPr>
      </w:pPr>
    </w:p>
    <w:p w:rsidR="00B370DA" w:rsidRDefault="00B370DA" w:rsidP="00367812">
      <w:pPr>
        <w:autoSpaceDE w:val="0"/>
        <w:autoSpaceDN w:val="0"/>
        <w:adjustRightInd w:val="0"/>
        <w:ind w:right="-2"/>
        <w:contextualSpacing/>
        <w:jc w:val="both"/>
        <w:rPr>
          <w:rFonts w:cs="Times New Roman"/>
        </w:rPr>
      </w:pP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Верно:</w:t>
      </w:r>
      <w:r>
        <w:rPr>
          <w:sz w:val="22"/>
          <w:szCs w:val="22"/>
        </w:rPr>
        <w:t xml:space="preserve"> </w:t>
      </w:r>
      <w:r w:rsidRPr="006152C0">
        <w:rPr>
          <w:sz w:val="22"/>
          <w:szCs w:val="22"/>
        </w:rPr>
        <w:t>Заместитель председателя Комитета</w:t>
      </w: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имущественных отношений Администрации</w:t>
      </w:r>
    </w:p>
    <w:p w:rsidR="00E74889" w:rsidRPr="00B370DA"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 xml:space="preserve">городского округа Электросталь Московской области </w:t>
      </w:r>
      <w:r>
        <w:rPr>
          <w:sz w:val="22"/>
          <w:szCs w:val="22"/>
        </w:rPr>
        <w:t xml:space="preserve">                                </w:t>
      </w:r>
      <w:r w:rsidRPr="006152C0">
        <w:rPr>
          <w:sz w:val="22"/>
          <w:szCs w:val="22"/>
        </w:rPr>
        <w:t xml:space="preserve">    </w:t>
      </w:r>
      <w:r>
        <w:rPr>
          <w:sz w:val="22"/>
          <w:szCs w:val="22"/>
        </w:rPr>
        <w:t xml:space="preserve">                   </w:t>
      </w:r>
      <w:r w:rsidRPr="006152C0">
        <w:rPr>
          <w:sz w:val="22"/>
          <w:szCs w:val="22"/>
        </w:rPr>
        <w:t xml:space="preserve">О.В. </w:t>
      </w:r>
      <w:proofErr w:type="spellStart"/>
      <w:r w:rsidRPr="006152C0">
        <w:rPr>
          <w:sz w:val="22"/>
          <w:szCs w:val="22"/>
        </w:rPr>
        <w:t>Хальмяева</w:t>
      </w:r>
      <w:proofErr w:type="spellEnd"/>
    </w:p>
    <w:p w:rsidR="00B370DA" w:rsidRDefault="00B370DA" w:rsidP="00B370DA">
      <w:pPr>
        <w:pStyle w:val="1"/>
        <w:numPr>
          <w:ilvl w:val="0"/>
          <w:numId w:val="0"/>
        </w:numPr>
        <w:spacing w:line="240" w:lineRule="auto"/>
        <w:ind w:right="-2" w:firstLine="426"/>
        <w:contextualSpacing/>
        <w:rPr>
          <w:sz w:val="24"/>
          <w:szCs w:val="24"/>
        </w:rPr>
      </w:pPr>
    </w:p>
    <w:p w:rsidR="00B370DA" w:rsidRDefault="00B370DA" w:rsidP="00367812">
      <w:pPr>
        <w:autoSpaceDE w:val="0"/>
        <w:autoSpaceDN w:val="0"/>
        <w:adjustRightInd w:val="0"/>
        <w:ind w:right="-2"/>
        <w:contextualSpacing/>
        <w:jc w:val="both"/>
        <w:rPr>
          <w:rFonts w:cs="Times New Roman"/>
        </w:rPr>
      </w:pPr>
    </w:p>
    <w:p w:rsidR="00B370DA" w:rsidRDefault="00B370DA" w:rsidP="00367812">
      <w:pPr>
        <w:autoSpaceDE w:val="0"/>
        <w:autoSpaceDN w:val="0"/>
        <w:adjustRightInd w:val="0"/>
        <w:ind w:right="-2"/>
        <w:contextualSpacing/>
        <w:jc w:val="both"/>
        <w:rPr>
          <w:rFonts w:cs="Times New Roman"/>
        </w:rPr>
      </w:pPr>
    </w:p>
    <w:p w:rsidR="00B370DA" w:rsidRDefault="00B370DA" w:rsidP="00367812">
      <w:pPr>
        <w:autoSpaceDE w:val="0"/>
        <w:autoSpaceDN w:val="0"/>
        <w:adjustRightInd w:val="0"/>
        <w:ind w:right="-2"/>
        <w:contextualSpacing/>
        <w:jc w:val="both"/>
        <w:rPr>
          <w:rFonts w:cs="Times New Roman"/>
        </w:rPr>
      </w:pPr>
    </w:p>
    <w:p w:rsidR="00B370DA" w:rsidRPr="00292137" w:rsidRDefault="00B370DA" w:rsidP="00367812">
      <w:pPr>
        <w:autoSpaceDE w:val="0"/>
        <w:autoSpaceDN w:val="0"/>
        <w:adjustRightInd w:val="0"/>
        <w:ind w:right="-2"/>
        <w:contextualSpacing/>
        <w:jc w:val="both"/>
        <w:rPr>
          <w:rFonts w:cs="Times New Roman"/>
        </w:rPr>
      </w:pPr>
    </w:p>
    <w:p w:rsidR="00367812" w:rsidRPr="00292137" w:rsidRDefault="00367812" w:rsidP="00367812">
      <w:pPr>
        <w:pStyle w:val="1-"/>
        <w:spacing w:before="0" w:after="0" w:line="240" w:lineRule="auto"/>
        <w:ind w:right="-2"/>
        <w:contextualSpacing/>
        <w:rPr>
          <w:sz w:val="24"/>
          <w:szCs w:val="24"/>
        </w:rPr>
      </w:pPr>
    </w:p>
    <w:p w:rsidR="00367812" w:rsidRPr="00292137" w:rsidRDefault="00367812" w:rsidP="00367812">
      <w:pPr>
        <w:ind w:right="-2"/>
        <w:contextualSpacing/>
        <w:rPr>
          <w:rFonts w:cs="Times New Roman"/>
          <w:lang w:eastAsia="ar-SA"/>
        </w:rPr>
        <w:sectPr w:rsidR="00367812" w:rsidRPr="00292137" w:rsidSect="0082322D">
          <w:headerReference w:type="default" r:id="rId11"/>
          <w:footerReference w:type="default" r:id="rId12"/>
          <w:pgSz w:w="11906" w:h="16838" w:code="9"/>
          <w:pgMar w:top="1134" w:right="567" w:bottom="1134" w:left="1701" w:header="720" w:footer="720" w:gutter="0"/>
          <w:cols w:space="720"/>
          <w:noEndnote/>
          <w:titlePg/>
          <w:docGrid w:linePitch="326"/>
        </w:sectPr>
      </w:pPr>
      <w:r>
        <w:rPr>
          <w:sz w:val="28"/>
          <w:szCs w:val="28"/>
        </w:rPr>
        <w:br w:type="page"/>
      </w:r>
    </w:p>
    <w:p w:rsidR="00367812" w:rsidRDefault="00367812" w:rsidP="00367812">
      <w:pPr>
        <w:ind w:right="-2" w:firstLine="5103"/>
        <w:contextualSpacing/>
        <w:rPr>
          <w:rFonts w:cs="Times New Roman"/>
        </w:rPr>
      </w:pPr>
      <w:bookmarkStart w:id="102" w:name="_Toc459649086"/>
      <w:r>
        <w:rPr>
          <w:rFonts w:cs="Times New Roman"/>
        </w:rPr>
        <w:lastRenderedPageBreak/>
        <w:t xml:space="preserve">Приложение № 8 </w:t>
      </w:r>
    </w:p>
    <w:p w:rsidR="00367812" w:rsidRDefault="00367812" w:rsidP="00367812">
      <w:pPr>
        <w:ind w:right="-2" w:firstLine="5103"/>
        <w:contextualSpacing/>
        <w:rPr>
          <w:rFonts w:cs="Times New Roman"/>
        </w:rPr>
      </w:pPr>
      <w:r>
        <w:rPr>
          <w:rFonts w:cs="Times New Roman"/>
        </w:rPr>
        <w:t>к Административному регламенту</w:t>
      </w:r>
    </w:p>
    <w:p w:rsidR="00367812" w:rsidRDefault="00367812" w:rsidP="00367812">
      <w:pPr>
        <w:pStyle w:val="1-"/>
        <w:spacing w:before="0" w:after="0" w:line="240" w:lineRule="auto"/>
        <w:ind w:right="-2"/>
        <w:contextualSpacing/>
        <w:rPr>
          <w:sz w:val="24"/>
          <w:szCs w:val="24"/>
        </w:rPr>
      </w:pPr>
    </w:p>
    <w:p w:rsidR="00367812" w:rsidRPr="001F22F3" w:rsidRDefault="00367812" w:rsidP="00B370DA">
      <w:pPr>
        <w:pStyle w:val="1-"/>
        <w:spacing w:before="0" w:after="0" w:line="240" w:lineRule="auto"/>
        <w:ind w:right="-2"/>
        <w:contextualSpacing/>
        <w:rPr>
          <w:b w:val="0"/>
          <w:sz w:val="24"/>
          <w:szCs w:val="24"/>
        </w:rPr>
      </w:pPr>
      <w:r w:rsidRPr="001F22F3">
        <w:rPr>
          <w:b w:val="0"/>
          <w:sz w:val="24"/>
          <w:szCs w:val="24"/>
        </w:rPr>
        <w:t>Требования к обеспечению доступности Муниципальной услуги для инвалидов</w:t>
      </w:r>
      <w:bookmarkEnd w:id="102"/>
    </w:p>
    <w:p w:rsidR="00367812" w:rsidRPr="00FA3B83" w:rsidRDefault="00367812" w:rsidP="00367812">
      <w:pPr>
        <w:pStyle w:val="1"/>
        <w:numPr>
          <w:ilvl w:val="0"/>
          <w:numId w:val="14"/>
        </w:numPr>
        <w:tabs>
          <w:tab w:val="left" w:pos="851"/>
        </w:tabs>
        <w:spacing w:line="240" w:lineRule="auto"/>
        <w:ind w:left="0" w:right="-2" w:firstLine="567"/>
        <w:contextualSpacing/>
        <w:rPr>
          <w:sz w:val="24"/>
          <w:szCs w:val="24"/>
        </w:rPr>
      </w:pPr>
      <w:r w:rsidRPr="00FA3B83">
        <w:rPr>
          <w:sz w:val="24"/>
          <w:szCs w:val="24"/>
        </w:rPr>
        <w:t xml:space="preserve">Лицам с </w:t>
      </w:r>
      <w:r w:rsidRPr="00FA3B83">
        <w:rPr>
          <w:sz w:val="24"/>
          <w:szCs w:val="24"/>
          <w:lang w:val="en-US"/>
        </w:rPr>
        <w:t>I</w:t>
      </w:r>
      <w:r w:rsidRPr="00FA3B83">
        <w:rPr>
          <w:sz w:val="24"/>
          <w:szCs w:val="24"/>
        </w:rPr>
        <w:t xml:space="preserve"> и </w:t>
      </w:r>
      <w:r w:rsidRPr="00FA3B83">
        <w:rPr>
          <w:sz w:val="24"/>
          <w:szCs w:val="24"/>
          <w:lang w:val="en-US"/>
        </w:rPr>
        <w:t>II</w:t>
      </w:r>
      <w:r w:rsidRPr="00FA3B83">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367812" w:rsidRPr="00FA3B83" w:rsidRDefault="00367812" w:rsidP="00367812">
      <w:pPr>
        <w:pStyle w:val="1"/>
        <w:tabs>
          <w:tab w:val="left" w:pos="851"/>
        </w:tabs>
        <w:spacing w:line="240" w:lineRule="auto"/>
        <w:ind w:left="0" w:right="-2" w:firstLine="567"/>
        <w:contextualSpacing/>
        <w:rPr>
          <w:sz w:val="24"/>
          <w:szCs w:val="24"/>
        </w:rPr>
      </w:pPr>
      <w:r w:rsidRPr="00FA3B83">
        <w:rPr>
          <w:sz w:val="24"/>
          <w:szCs w:val="24"/>
        </w:rPr>
        <w:t>При оказании Муниципальной услуги Заявителю - инвали</w:t>
      </w:r>
      <w:r>
        <w:rPr>
          <w:sz w:val="24"/>
          <w:szCs w:val="24"/>
        </w:rPr>
        <w:t>ду с нарушениями функции слуха</w:t>
      </w:r>
      <w:r w:rsidRPr="00FA3B83">
        <w:rPr>
          <w:sz w:val="24"/>
          <w:szCs w:val="24"/>
        </w:rPr>
        <w:t xml:space="preserve"> и инвалидам с нарушениями функций одновременно слуха и зрения должен быть обеспечен </w:t>
      </w:r>
      <w:proofErr w:type="spellStart"/>
      <w:r w:rsidRPr="00FA3B83">
        <w:rPr>
          <w:sz w:val="24"/>
          <w:szCs w:val="24"/>
        </w:rPr>
        <w:t>сурдоперевод</w:t>
      </w:r>
      <w:proofErr w:type="spellEnd"/>
      <w:r w:rsidRPr="00FA3B83">
        <w:rPr>
          <w:sz w:val="24"/>
          <w:szCs w:val="24"/>
        </w:rPr>
        <w:t xml:space="preserve"> или </w:t>
      </w:r>
      <w:proofErr w:type="spellStart"/>
      <w:r w:rsidRPr="00FA3B83">
        <w:rPr>
          <w:sz w:val="24"/>
          <w:szCs w:val="24"/>
        </w:rPr>
        <w:t>тифлосурдоперевод</w:t>
      </w:r>
      <w:proofErr w:type="spellEnd"/>
      <w:r w:rsidRPr="00FA3B83">
        <w:rPr>
          <w:sz w:val="24"/>
          <w:szCs w:val="24"/>
        </w:rPr>
        <w:t xml:space="preserve"> процесса оказания Муниципальной услуги, либо организована работа автоматизированной системы </w:t>
      </w:r>
      <w:proofErr w:type="spellStart"/>
      <w:r w:rsidRPr="00FA3B83">
        <w:rPr>
          <w:sz w:val="24"/>
          <w:szCs w:val="24"/>
        </w:rPr>
        <w:t>сурдоперевода</w:t>
      </w:r>
      <w:proofErr w:type="spellEnd"/>
      <w:r w:rsidRPr="00FA3B83">
        <w:rPr>
          <w:sz w:val="24"/>
          <w:szCs w:val="24"/>
        </w:rPr>
        <w:t xml:space="preserve"> или </w:t>
      </w:r>
      <w:proofErr w:type="spellStart"/>
      <w:r w:rsidRPr="00FA3B83">
        <w:rPr>
          <w:sz w:val="24"/>
          <w:szCs w:val="24"/>
        </w:rPr>
        <w:t>тифлосурдоперевода</w:t>
      </w:r>
      <w:proofErr w:type="spellEnd"/>
      <w:r w:rsidRPr="00FA3B83">
        <w:rPr>
          <w:sz w:val="24"/>
          <w:szCs w:val="24"/>
        </w:rPr>
        <w:t>, произведено консультирование по интересующим его вопросам указанным способом.</w:t>
      </w:r>
    </w:p>
    <w:p w:rsidR="00367812" w:rsidRPr="00292137" w:rsidRDefault="00367812" w:rsidP="00367812">
      <w:pPr>
        <w:pStyle w:val="1"/>
        <w:tabs>
          <w:tab w:val="left" w:pos="851"/>
        </w:tabs>
        <w:spacing w:line="240" w:lineRule="auto"/>
        <w:ind w:left="0" w:right="-2" w:firstLine="567"/>
        <w:contextualSpacing/>
        <w:rPr>
          <w:sz w:val="24"/>
          <w:szCs w:val="24"/>
        </w:rPr>
      </w:pPr>
      <w:r w:rsidRPr="00292137">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367812" w:rsidRPr="00292137" w:rsidRDefault="00367812" w:rsidP="00367812">
      <w:pPr>
        <w:pStyle w:val="1"/>
        <w:tabs>
          <w:tab w:val="left" w:pos="851"/>
        </w:tabs>
        <w:spacing w:line="240" w:lineRule="auto"/>
        <w:ind w:left="0" w:right="-2" w:firstLine="567"/>
        <w:contextualSpacing/>
        <w:rPr>
          <w:sz w:val="24"/>
          <w:szCs w:val="24"/>
        </w:rPr>
      </w:pPr>
      <w:r w:rsidRPr="00292137">
        <w:rPr>
          <w:sz w:val="24"/>
          <w:szCs w:val="24"/>
        </w:rPr>
        <w:t>В помещениях, предназначенных для приема Заявителей, обеспечивается дублирование необходимой для инвалидов звук</w:t>
      </w:r>
      <w:r>
        <w:rPr>
          <w:sz w:val="24"/>
          <w:szCs w:val="24"/>
        </w:rPr>
        <w:t xml:space="preserve">овой и зрительной информации,  </w:t>
      </w:r>
      <w:r w:rsidRPr="00292137">
        <w:rPr>
          <w:sz w:val="24"/>
          <w:szCs w:val="24"/>
        </w:rPr>
        <w:t xml:space="preserve">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2137">
        <w:rPr>
          <w:sz w:val="24"/>
          <w:szCs w:val="24"/>
        </w:rPr>
        <w:t>сурдопереводчика</w:t>
      </w:r>
      <w:proofErr w:type="spellEnd"/>
      <w:r w:rsidRPr="00292137">
        <w:rPr>
          <w:sz w:val="24"/>
          <w:szCs w:val="24"/>
        </w:rPr>
        <w:t xml:space="preserve">, </w:t>
      </w:r>
      <w:proofErr w:type="spellStart"/>
      <w:r w:rsidRPr="00292137">
        <w:rPr>
          <w:sz w:val="24"/>
          <w:szCs w:val="24"/>
        </w:rPr>
        <w:t>тифлосурдопереводчика</w:t>
      </w:r>
      <w:proofErr w:type="spellEnd"/>
      <w:r w:rsidRPr="00292137">
        <w:rPr>
          <w:sz w:val="24"/>
          <w:szCs w:val="24"/>
        </w:rPr>
        <w:t xml:space="preserve"> и собаки-проводника.</w:t>
      </w:r>
    </w:p>
    <w:p w:rsidR="00367812" w:rsidRPr="00292137" w:rsidRDefault="00367812" w:rsidP="00367812">
      <w:pPr>
        <w:pStyle w:val="1"/>
        <w:tabs>
          <w:tab w:val="left" w:pos="851"/>
        </w:tabs>
        <w:spacing w:line="240" w:lineRule="auto"/>
        <w:ind w:left="0" w:right="-2" w:firstLine="567"/>
        <w:contextualSpacing/>
        <w:rPr>
          <w:sz w:val="24"/>
          <w:szCs w:val="24"/>
        </w:rPr>
      </w:pPr>
      <w:r>
        <w:rPr>
          <w:sz w:val="24"/>
          <w:szCs w:val="24"/>
        </w:rPr>
        <w:t>По желанию Заявителя З</w:t>
      </w:r>
      <w:r w:rsidRPr="00292137">
        <w:rPr>
          <w:sz w:val="24"/>
          <w:szCs w:val="24"/>
        </w:rPr>
        <w:t xml:space="preserve">аявление подготавливается </w:t>
      </w:r>
      <w:r>
        <w:rPr>
          <w:sz w:val="24"/>
          <w:szCs w:val="24"/>
        </w:rPr>
        <w:t>работником</w:t>
      </w:r>
      <w:r w:rsidRPr="00292137">
        <w:rPr>
          <w:sz w:val="24"/>
          <w:szCs w:val="24"/>
        </w:rPr>
        <w:t xml:space="preserve"> органа, предоставляющего Услугу</w:t>
      </w:r>
      <w:r>
        <w:rPr>
          <w:sz w:val="24"/>
          <w:szCs w:val="24"/>
        </w:rPr>
        <w:t>,</w:t>
      </w:r>
      <w:r w:rsidRPr="00292137">
        <w:rPr>
          <w:sz w:val="24"/>
          <w:szCs w:val="24"/>
        </w:rPr>
        <w:t xml:space="preserve"> или </w:t>
      </w:r>
      <w:r>
        <w:rPr>
          <w:sz w:val="24"/>
          <w:szCs w:val="24"/>
        </w:rPr>
        <w:t xml:space="preserve">работником </w:t>
      </w:r>
      <w:r w:rsidRPr="00292137">
        <w:rPr>
          <w:sz w:val="24"/>
          <w:szCs w:val="24"/>
        </w:rPr>
        <w:t xml:space="preserve">МФЦ, текст заявления зачитывается Заявителю, если он затрудняется это сделать самостоятельно. </w:t>
      </w:r>
    </w:p>
    <w:p w:rsidR="00367812" w:rsidRPr="00292137" w:rsidRDefault="00367812" w:rsidP="00367812">
      <w:pPr>
        <w:pStyle w:val="1"/>
        <w:tabs>
          <w:tab w:val="left" w:pos="851"/>
        </w:tabs>
        <w:spacing w:line="240" w:lineRule="auto"/>
        <w:ind w:left="0" w:right="-2" w:firstLine="567"/>
        <w:contextualSpacing/>
        <w:rPr>
          <w:sz w:val="24"/>
          <w:szCs w:val="24"/>
        </w:rPr>
      </w:pPr>
      <w:r w:rsidRPr="00292137">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367812" w:rsidRPr="00292137" w:rsidRDefault="00367812" w:rsidP="00367812">
      <w:pPr>
        <w:pStyle w:val="1"/>
        <w:tabs>
          <w:tab w:val="left" w:pos="851"/>
        </w:tabs>
        <w:spacing w:line="240" w:lineRule="auto"/>
        <w:ind w:left="0" w:right="-2" w:firstLine="567"/>
        <w:contextualSpacing/>
        <w:rPr>
          <w:sz w:val="24"/>
          <w:szCs w:val="24"/>
        </w:rPr>
      </w:pPr>
      <w:r w:rsidRPr="00292137">
        <w:rPr>
          <w:sz w:val="24"/>
          <w:szCs w:val="24"/>
        </w:rPr>
        <w:t xml:space="preserve">Здание (помещение) </w:t>
      </w:r>
      <w:r>
        <w:rPr>
          <w:sz w:val="24"/>
          <w:szCs w:val="24"/>
        </w:rPr>
        <w:t>Уполномоченного органа</w:t>
      </w:r>
      <w:r w:rsidRPr="00292137">
        <w:rPr>
          <w:sz w:val="24"/>
          <w:szCs w:val="24"/>
        </w:rPr>
        <w:t>, МФЦ оборудуется информационной табличкой (вывеской), содержащей полное наименование ведомства и МФЦ, а также информацию о режиме его работы.</w:t>
      </w:r>
    </w:p>
    <w:p w:rsidR="00367812" w:rsidRPr="00292137" w:rsidRDefault="00367812" w:rsidP="00367812">
      <w:pPr>
        <w:pStyle w:val="1"/>
        <w:tabs>
          <w:tab w:val="left" w:pos="851"/>
        </w:tabs>
        <w:spacing w:line="240" w:lineRule="auto"/>
        <w:ind w:left="0" w:right="-2" w:firstLine="567"/>
        <w:contextualSpacing/>
        <w:rPr>
          <w:sz w:val="24"/>
          <w:szCs w:val="24"/>
        </w:rPr>
      </w:pPr>
      <w:r w:rsidRPr="00292137">
        <w:rPr>
          <w:sz w:val="24"/>
          <w:szCs w:val="24"/>
        </w:rPr>
        <w:t xml:space="preserve">Вход в здание (помещение) </w:t>
      </w:r>
      <w:r>
        <w:rPr>
          <w:sz w:val="24"/>
          <w:szCs w:val="24"/>
        </w:rPr>
        <w:t>Уполномоченного органа</w:t>
      </w:r>
      <w:r w:rsidRPr="00292137">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w:t>
      </w:r>
      <w:r>
        <w:rPr>
          <w:sz w:val="24"/>
          <w:szCs w:val="24"/>
        </w:rPr>
        <w:t xml:space="preserve">сами для передвижения детских </w:t>
      </w:r>
      <w:r w:rsidRPr="00292137">
        <w:rPr>
          <w:sz w:val="24"/>
          <w:szCs w:val="24"/>
        </w:rPr>
        <w:t>и инвалидных колясок в соответствии с требованиями Федерального закона от 30</w:t>
      </w:r>
      <w:r>
        <w:rPr>
          <w:sz w:val="24"/>
          <w:szCs w:val="24"/>
        </w:rPr>
        <w:t>.12.</w:t>
      </w:r>
      <w:r w:rsidRPr="00292137">
        <w:rPr>
          <w:sz w:val="24"/>
          <w:szCs w:val="24"/>
        </w:rPr>
        <w:t>2009 № 384-ФЗ «Технический регламент о безопасности зданий и сооружений».</w:t>
      </w:r>
    </w:p>
    <w:p w:rsidR="00367812" w:rsidRPr="00292137" w:rsidRDefault="00367812" w:rsidP="00367812">
      <w:pPr>
        <w:pStyle w:val="1"/>
        <w:tabs>
          <w:tab w:val="left" w:pos="851"/>
        </w:tabs>
        <w:spacing w:line="240" w:lineRule="auto"/>
        <w:ind w:left="0" w:right="-2" w:firstLine="567"/>
        <w:contextualSpacing/>
        <w:rPr>
          <w:sz w:val="24"/>
          <w:szCs w:val="24"/>
        </w:rPr>
      </w:pPr>
      <w:r w:rsidRPr="00292137">
        <w:rPr>
          <w:sz w:val="24"/>
          <w:szCs w:val="24"/>
        </w:rPr>
        <w:t xml:space="preserve">Помещения </w:t>
      </w:r>
      <w:r>
        <w:rPr>
          <w:sz w:val="24"/>
          <w:szCs w:val="24"/>
        </w:rPr>
        <w:t>Уполномоченного органа</w:t>
      </w:r>
      <w:r w:rsidRPr="00292137">
        <w:rPr>
          <w:sz w:val="24"/>
          <w:szCs w:val="24"/>
        </w:rPr>
        <w:t xml:space="preserve"> и МФЦ, предназначенные для работы с Заявителями, располагаются на нижних этажах здания и имеют отдельный вход. В случае расположения </w:t>
      </w:r>
      <w:r>
        <w:rPr>
          <w:sz w:val="24"/>
          <w:szCs w:val="24"/>
        </w:rPr>
        <w:t>Уполномоченного органа</w:t>
      </w:r>
      <w:r w:rsidRPr="00292137">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367812" w:rsidRPr="00292137" w:rsidRDefault="00367812" w:rsidP="00367812">
      <w:pPr>
        <w:pStyle w:val="1"/>
        <w:tabs>
          <w:tab w:val="left" w:pos="993"/>
        </w:tabs>
        <w:spacing w:line="240" w:lineRule="auto"/>
        <w:ind w:left="0" w:right="-2" w:firstLine="567"/>
        <w:contextualSpacing/>
        <w:rPr>
          <w:sz w:val="24"/>
          <w:szCs w:val="24"/>
        </w:rPr>
      </w:pPr>
      <w:r w:rsidRPr="00292137">
        <w:rPr>
          <w:sz w:val="24"/>
          <w:szCs w:val="24"/>
        </w:rPr>
        <w:t xml:space="preserve">В </w:t>
      </w:r>
      <w:r>
        <w:rPr>
          <w:sz w:val="24"/>
          <w:szCs w:val="24"/>
        </w:rPr>
        <w:t>Уполномоченном органе</w:t>
      </w:r>
      <w:r w:rsidRPr="00292137">
        <w:rPr>
          <w:sz w:val="24"/>
          <w:szCs w:val="24"/>
        </w:rPr>
        <w:t xml:space="preserve"> и МФЦ организуется бесплатный туалет для посетителей, в том числе туалет, предназначенный для инвалидов.</w:t>
      </w:r>
    </w:p>
    <w:p w:rsidR="00B370DA" w:rsidRPr="00B370DA" w:rsidRDefault="00367812" w:rsidP="00367812">
      <w:pPr>
        <w:pStyle w:val="1"/>
        <w:tabs>
          <w:tab w:val="left" w:pos="993"/>
        </w:tabs>
        <w:spacing w:line="240" w:lineRule="auto"/>
        <w:ind w:left="0" w:right="-2" w:firstLine="567"/>
        <w:contextualSpacing/>
        <w:rPr>
          <w:rFonts w:eastAsia="Times New Roman"/>
          <w:b/>
          <w:bCs/>
          <w:iCs/>
          <w:sz w:val="24"/>
          <w:szCs w:val="24"/>
          <w:lang w:eastAsia="ru-RU"/>
        </w:rPr>
      </w:pPr>
      <w:r w:rsidRPr="00292137">
        <w:rPr>
          <w:sz w:val="24"/>
          <w:szCs w:val="24"/>
        </w:rPr>
        <w:t xml:space="preserve">Специалистами </w:t>
      </w:r>
      <w:r>
        <w:rPr>
          <w:sz w:val="24"/>
          <w:szCs w:val="24"/>
        </w:rPr>
        <w:t>Уполномоченного органа</w:t>
      </w:r>
      <w:r w:rsidRPr="00292137">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Pr>
          <w:sz w:val="24"/>
          <w:szCs w:val="24"/>
        </w:rPr>
        <w:t>Муниципальной у</w:t>
      </w:r>
      <w:r w:rsidRPr="00292137">
        <w:rPr>
          <w:sz w:val="24"/>
          <w:szCs w:val="24"/>
        </w:rPr>
        <w:t xml:space="preserve">слугой и получения результата оказания </w:t>
      </w:r>
      <w:r>
        <w:rPr>
          <w:sz w:val="24"/>
          <w:szCs w:val="24"/>
        </w:rPr>
        <w:t>Муниципальной у</w:t>
      </w:r>
      <w:r w:rsidRPr="00292137">
        <w:rPr>
          <w:sz w:val="24"/>
          <w:szCs w:val="24"/>
        </w:rPr>
        <w:t>слуги; оказанию помощи инвалидам в преодолении барьеров, мешающих получению ими услуг наравне с другими.</w:t>
      </w:r>
    </w:p>
    <w:p w:rsidR="00E963C2" w:rsidRPr="00E963C2" w:rsidRDefault="00E963C2" w:rsidP="00B370DA">
      <w:pPr>
        <w:tabs>
          <w:tab w:val="left" w:pos="1134"/>
          <w:tab w:val="left" w:pos="1276"/>
        </w:tabs>
        <w:suppressAutoHyphens/>
        <w:autoSpaceDE w:val="0"/>
        <w:autoSpaceDN w:val="0"/>
        <w:adjustRightInd w:val="0"/>
        <w:ind w:right="-2"/>
        <w:contextualSpacing/>
        <w:jc w:val="both"/>
        <w:rPr>
          <w:sz w:val="4"/>
          <w:szCs w:val="4"/>
        </w:rPr>
      </w:pPr>
    </w:p>
    <w:p w:rsidR="00E963C2" w:rsidRPr="00E963C2" w:rsidRDefault="00B370DA" w:rsidP="00B370DA">
      <w:pPr>
        <w:tabs>
          <w:tab w:val="left" w:pos="1134"/>
          <w:tab w:val="left" w:pos="1276"/>
        </w:tabs>
        <w:suppressAutoHyphens/>
        <w:autoSpaceDE w:val="0"/>
        <w:autoSpaceDN w:val="0"/>
        <w:adjustRightInd w:val="0"/>
        <w:ind w:right="-2"/>
        <w:contextualSpacing/>
        <w:jc w:val="both"/>
        <w:rPr>
          <w:sz w:val="22"/>
          <w:szCs w:val="22"/>
        </w:rPr>
      </w:pPr>
      <w:r w:rsidRPr="00E963C2">
        <w:rPr>
          <w:sz w:val="22"/>
          <w:szCs w:val="22"/>
        </w:rPr>
        <w:t>Верно: Заместитель председателя Комитета</w:t>
      </w:r>
      <w:r w:rsidR="00E963C2" w:rsidRPr="00E963C2">
        <w:rPr>
          <w:sz w:val="22"/>
          <w:szCs w:val="22"/>
        </w:rPr>
        <w:t xml:space="preserve"> </w:t>
      </w:r>
      <w:r w:rsidRPr="00E963C2">
        <w:rPr>
          <w:sz w:val="22"/>
          <w:szCs w:val="22"/>
        </w:rPr>
        <w:t xml:space="preserve">имущественных отношений </w:t>
      </w:r>
    </w:p>
    <w:p w:rsidR="00B370DA" w:rsidRPr="00E963C2" w:rsidRDefault="00B370DA" w:rsidP="00B370DA">
      <w:pPr>
        <w:tabs>
          <w:tab w:val="left" w:pos="1134"/>
          <w:tab w:val="left" w:pos="1276"/>
        </w:tabs>
        <w:suppressAutoHyphens/>
        <w:autoSpaceDE w:val="0"/>
        <w:autoSpaceDN w:val="0"/>
        <w:adjustRightInd w:val="0"/>
        <w:ind w:right="-2"/>
        <w:contextualSpacing/>
        <w:jc w:val="both"/>
        <w:rPr>
          <w:sz w:val="22"/>
          <w:szCs w:val="22"/>
        </w:rPr>
      </w:pPr>
      <w:r w:rsidRPr="00E963C2">
        <w:rPr>
          <w:sz w:val="22"/>
          <w:szCs w:val="22"/>
        </w:rPr>
        <w:t>Администрации</w:t>
      </w:r>
      <w:r w:rsidR="00E963C2" w:rsidRPr="00E963C2">
        <w:rPr>
          <w:sz w:val="22"/>
          <w:szCs w:val="22"/>
        </w:rPr>
        <w:t xml:space="preserve"> </w:t>
      </w:r>
      <w:r w:rsidRPr="00E963C2">
        <w:rPr>
          <w:sz w:val="22"/>
          <w:szCs w:val="22"/>
        </w:rPr>
        <w:t>городского округа Электросталь Московской области</w:t>
      </w:r>
      <w:r w:rsidR="00E963C2">
        <w:rPr>
          <w:sz w:val="22"/>
          <w:szCs w:val="22"/>
        </w:rPr>
        <w:t xml:space="preserve"> </w:t>
      </w:r>
      <w:r w:rsidRPr="00E963C2">
        <w:rPr>
          <w:sz w:val="22"/>
          <w:szCs w:val="22"/>
        </w:rPr>
        <w:t xml:space="preserve">                          О.В. </w:t>
      </w:r>
      <w:proofErr w:type="spellStart"/>
      <w:r w:rsidRPr="00E963C2">
        <w:rPr>
          <w:sz w:val="22"/>
          <w:szCs w:val="22"/>
        </w:rPr>
        <w:t>Хальмяева</w:t>
      </w:r>
      <w:proofErr w:type="spellEnd"/>
    </w:p>
    <w:p w:rsidR="00367812" w:rsidRPr="00B370DA" w:rsidRDefault="00367812" w:rsidP="00B370DA">
      <w:pPr>
        <w:pStyle w:val="1"/>
        <w:numPr>
          <w:ilvl w:val="0"/>
          <w:numId w:val="0"/>
        </w:numPr>
        <w:tabs>
          <w:tab w:val="left" w:pos="993"/>
        </w:tabs>
        <w:spacing w:line="240" w:lineRule="auto"/>
        <w:ind w:left="5245" w:right="-2"/>
        <w:contextualSpacing/>
        <w:jc w:val="left"/>
        <w:rPr>
          <w:sz w:val="24"/>
          <w:szCs w:val="24"/>
        </w:rPr>
      </w:pPr>
      <w:bookmarkStart w:id="103" w:name="_Toc459649087"/>
      <w:r w:rsidRPr="00B370DA">
        <w:rPr>
          <w:sz w:val="24"/>
          <w:szCs w:val="24"/>
        </w:rPr>
        <w:lastRenderedPageBreak/>
        <w:t xml:space="preserve">Приложение № 9 </w:t>
      </w:r>
    </w:p>
    <w:p w:rsidR="00367812" w:rsidRPr="00696C97" w:rsidRDefault="00367812" w:rsidP="00367812">
      <w:pPr>
        <w:pStyle w:val="1-"/>
        <w:spacing w:before="0" w:after="0" w:line="240" w:lineRule="auto"/>
        <w:ind w:left="5245" w:right="-2"/>
        <w:contextualSpacing/>
        <w:jc w:val="left"/>
        <w:rPr>
          <w:b w:val="0"/>
          <w:sz w:val="24"/>
          <w:szCs w:val="24"/>
        </w:rPr>
      </w:pPr>
      <w:r>
        <w:rPr>
          <w:b w:val="0"/>
          <w:sz w:val="24"/>
          <w:szCs w:val="24"/>
        </w:rPr>
        <w:t>к Административному регламенту</w:t>
      </w:r>
    </w:p>
    <w:p w:rsidR="00367812" w:rsidRDefault="00367812" w:rsidP="00367812">
      <w:pPr>
        <w:pStyle w:val="1-"/>
        <w:spacing w:before="0" w:after="0" w:line="240" w:lineRule="auto"/>
        <w:ind w:right="-2"/>
        <w:contextualSpacing/>
        <w:rPr>
          <w:sz w:val="24"/>
          <w:szCs w:val="24"/>
        </w:rPr>
      </w:pPr>
    </w:p>
    <w:p w:rsidR="00367812" w:rsidRDefault="00367812" w:rsidP="00367812">
      <w:pPr>
        <w:pStyle w:val="1-"/>
        <w:spacing w:before="0" w:after="0" w:line="240" w:lineRule="auto"/>
        <w:ind w:right="-2"/>
        <w:contextualSpacing/>
        <w:rPr>
          <w:b w:val="0"/>
          <w:sz w:val="24"/>
          <w:szCs w:val="24"/>
        </w:rPr>
      </w:pPr>
      <w:r w:rsidRPr="00696C97">
        <w:rPr>
          <w:b w:val="0"/>
          <w:sz w:val="24"/>
          <w:szCs w:val="24"/>
        </w:rPr>
        <w:t>Формы заявлений</w:t>
      </w:r>
      <w:bookmarkEnd w:id="103"/>
    </w:p>
    <w:p w:rsidR="00367812" w:rsidRPr="00696C97" w:rsidRDefault="00367812" w:rsidP="00367812">
      <w:pPr>
        <w:pStyle w:val="1-"/>
        <w:spacing w:before="0" w:after="0" w:line="240" w:lineRule="auto"/>
        <w:ind w:right="-2"/>
        <w:contextualSpacing/>
        <w:rPr>
          <w:b w:val="0"/>
          <w:sz w:val="24"/>
          <w:szCs w:val="24"/>
        </w:rPr>
      </w:pPr>
    </w:p>
    <w:p w:rsidR="00367812" w:rsidRPr="00890C4B" w:rsidRDefault="00367812" w:rsidP="00367812">
      <w:pPr>
        <w:autoSpaceDE w:val="0"/>
        <w:autoSpaceDN w:val="0"/>
        <w:adjustRightInd w:val="0"/>
        <w:ind w:right="-2"/>
        <w:contextualSpacing/>
        <w:jc w:val="center"/>
        <w:rPr>
          <w:rFonts w:cs="Times New Roman"/>
          <w:u w:val="single"/>
        </w:rPr>
      </w:pPr>
      <w:r w:rsidRPr="00890C4B">
        <w:rPr>
          <w:rFonts w:cs="Times New Roman"/>
          <w:u w:val="single"/>
        </w:rPr>
        <w:t>ОБРАЗЕЦ ДЛЯ ЗАЯВИТЕЛЯ - ФИЗИЧЕСКОГО ЛИЦА</w:t>
      </w:r>
    </w:p>
    <w:p w:rsidR="00367812" w:rsidRPr="00696C97" w:rsidRDefault="00367812" w:rsidP="00367812">
      <w:pPr>
        <w:autoSpaceDE w:val="0"/>
        <w:autoSpaceDN w:val="0"/>
        <w:adjustRightInd w:val="0"/>
        <w:ind w:left="5580" w:right="-2"/>
        <w:contextualSpacing/>
        <w:jc w:val="both"/>
        <w:rPr>
          <w:rFonts w:cs="Times New Roman"/>
        </w:rPr>
      </w:pPr>
    </w:p>
    <w:p w:rsidR="00367812" w:rsidRPr="00967395" w:rsidRDefault="00367812" w:rsidP="00367812">
      <w:pPr>
        <w:pStyle w:val="ConsPlusNonformat"/>
        <w:tabs>
          <w:tab w:val="left" w:pos="0"/>
          <w:tab w:val="left" w:pos="1701"/>
          <w:tab w:val="left" w:pos="1843"/>
        </w:tabs>
        <w:ind w:right="-2" w:firstLine="709"/>
        <w:contextualSpacing/>
        <w:jc w:val="right"/>
        <w:rPr>
          <w:rFonts w:ascii="Times New Roman" w:hAnsi="Times New Roman" w:cs="Times New Roman"/>
          <w:sz w:val="24"/>
          <w:szCs w:val="24"/>
        </w:rPr>
      </w:pPr>
      <w:r w:rsidRPr="00292137">
        <w:rPr>
          <w:rFonts w:ascii="Times New Roman" w:eastAsia="Times New Roman" w:hAnsi="Times New Roman" w:cs="Times New Roman"/>
          <w:sz w:val="24"/>
          <w:szCs w:val="24"/>
        </w:rPr>
        <w:t xml:space="preserve">В </w:t>
      </w:r>
      <w:r>
        <w:rPr>
          <w:rFonts w:ascii="Times New Roman" w:hAnsi="Times New Roman" w:cs="Times New Roman"/>
          <w:sz w:val="24"/>
          <w:szCs w:val="24"/>
        </w:rPr>
        <w:t>_______</w:t>
      </w:r>
      <w:r w:rsidRPr="00967395">
        <w:rPr>
          <w:rFonts w:ascii="Times New Roman" w:hAnsi="Times New Roman" w:cs="Times New Roman"/>
          <w:sz w:val="24"/>
          <w:szCs w:val="24"/>
        </w:rPr>
        <w:t>__________________________</w:t>
      </w:r>
    </w:p>
    <w:p w:rsidR="00367812" w:rsidRPr="00967395" w:rsidRDefault="00367812" w:rsidP="00367812">
      <w:pPr>
        <w:pStyle w:val="ConsPlusNonformat"/>
        <w:tabs>
          <w:tab w:val="left" w:pos="0"/>
          <w:tab w:val="left" w:pos="1701"/>
          <w:tab w:val="left" w:pos="1843"/>
        </w:tabs>
        <w:ind w:right="-2" w:firstLine="709"/>
        <w:contextualSpacing/>
        <w:jc w:val="right"/>
        <w:rPr>
          <w:rFonts w:ascii="Times New Roman" w:hAnsi="Times New Roman" w:cs="Times New Roman"/>
          <w:sz w:val="24"/>
          <w:szCs w:val="24"/>
        </w:rPr>
      </w:pPr>
      <w:r>
        <w:rPr>
          <w:rFonts w:ascii="Times New Roman" w:hAnsi="Times New Roman" w:cs="Times New Roman"/>
          <w:sz w:val="24"/>
          <w:szCs w:val="24"/>
        </w:rPr>
        <w:t>_______</w:t>
      </w:r>
      <w:r w:rsidRPr="00967395">
        <w:rPr>
          <w:rFonts w:ascii="Times New Roman" w:hAnsi="Times New Roman" w:cs="Times New Roman"/>
          <w:sz w:val="24"/>
          <w:szCs w:val="24"/>
        </w:rPr>
        <w:t>__________________________</w:t>
      </w:r>
    </w:p>
    <w:p w:rsidR="00367812" w:rsidRPr="00696C97" w:rsidRDefault="00367812" w:rsidP="00367812">
      <w:pPr>
        <w:pStyle w:val="ConsPlusNonformat"/>
        <w:tabs>
          <w:tab w:val="left" w:pos="0"/>
          <w:tab w:val="left" w:pos="1701"/>
          <w:tab w:val="left" w:pos="1843"/>
        </w:tabs>
        <w:ind w:right="-2" w:firstLine="709"/>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96C97">
        <w:rPr>
          <w:rFonts w:ascii="Times New Roman" w:hAnsi="Times New Roman" w:cs="Times New Roman"/>
          <w:sz w:val="24"/>
          <w:szCs w:val="24"/>
        </w:rPr>
        <w:t>(указывается уполномоченный орган</w:t>
      </w:r>
      <w:proofErr w:type="gramEnd"/>
    </w:p>
    <w:p w:rsidR="00367812" w:rsidRPr="00696C97" w:rsidRDefault="00367812" w:rsidP="00367812">
      <w:pPr>
        <w:pStyle w:val="ConsPlusNonformat"/>
        <w:tabs>
          <w:tab w:val="left" w:pos="0"/>
          <w:tab w:val="left" w:pos="1701"/>
          <w:tab w:val="left" w:pos="1843"/>
        </w:tabs>
        <w:ind w:right="-2" w:firstLine="709"/>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Pr="00696C97">
        <w:rPr>
          <w:rFonts w:ascii="Times New Roman" w:hAnsi="Times New Roman" w:cs="Times New Roman"/>
          <w:sz w:val="24"/>
          <w:szCs w:val="24"/>
        </w:rPr>
        <w:t xml:space="preserve"> на предоставление муниципальной услуги)</w:t>
      </w:r>
    </w:p>
    <w:p w:rsidR="00367812" w:rsidRDefault="00367812" w:rsidP="00367812">
      <w:pPr>
        <w:autoSpaceDE w:val="0"/>
        <w:autoSpaceDN w:val="0"/>
        <w:adjustRightInd w:val="0"/>
        <w:ind w:right="-2" w:firstLine="540"/>
        <w:contextualSpacing/>
        <w:rPr>
          <w:rFonts w:cs="Times New Roman"/>
        </w:rPr>
      </w:pPr>
    </w:p>
    <w:p w:rsidR="00367812" w:rsidRPr="00292137" w:rsidRDefault="00367812" w:rsidP="00367812">
      <w:pPr>
        <w:autoSpaceDE w:val="0"/>
        <w:autoSpaceDN w:val="0"/>
        <w:adjustRightInd w:val="0"/>
        <w:ind w:right="-2"/>
        <w:contextualSpacing/>
        <w:jc w:val="both"/>
        <w:rPr>
          <w:rFonts w:cs="Times New Roman"/>
        </w:rPr>
      </w:pPr>
      <w:r>
        <w:rPr>
          <w:rFonts w:cs="Times New Roman"/>
        </w:rPr>
        <w:tab/>
      </w:r>
      <w:r w:rsidRPr="00292137">
        <w:rPr>
          <w:rFonts w:cs="Times New Roman"/>
        </w:rPr>
        <w:t>Я, _________________________</w:t>
      </w:r>
      <w:r>
        <w:rPr>
          <w:rFonts w:cs="Times New Roman"/>
        </w:rPr>
        <w:t>________</w:t>
      </w:r>
      <w:r w:rsidRPr="00292137">
        <w:rPr>
          <w:rFonts w:cs="Times New Roman"/>
        </w:rPr>
        <w:t>__________________, проживающий (-</w:t>
      </w:r>
      <w:proofErr w:type="spellStart"/>
      <w:r w:rsidRPr="00292137">
        <w:rPr>
          <w:rFonts w:cs="Times New Roman"/>
        </w:rPr>
        <w:t>ая</w:t>
      </w:r>
      <w:proofErr w:type="spellEnd"/>
      <w:r w:rsidRPr="00292137">
        <w:rPr>
          <w:rFonts w:cs="Times New Roman"/>
        </w:rPr>
        <w:t xml:space="preserve">) </w:t>
      </w:r>
      <w:proofErr w:type="gramStart"/>
      <w:r w:rsidRPr="00292137">
        <w:rPr>
          <w:rFonts w:cs="Times New Roman"/>
        </w:rPr>
        <w:t>по</w:t>
      </w:r>
      <w:proofErr w:type="gramEnd"/>
    </w:p>
    <w:p w:rsidR="00367812" w:rsidRPr="00292137" w:rsidRDefault="00367812" w:rsidP="00367812">
      <w:pPr>
        <w:autoSpaceDE w:val="0"/>
        <w:autoSpaceDN w:val="0"/>
        <w:adjustRightInd w:val="0"/>
        <w:ind w:right="-2"/>
        <w:contextualSpacing/>
        <w:jc w:val="both"/>
        <w:rPr>
          <w:rFonts w:cs="Times New Roman"/>
        </w:rPr>
      </w:pPr>
      <w:r>
        <w:rPr>
          <w:rFonts w:cs="Times New Roman"/>
        </w:rPr>
        <w:t xml:space="preserve">                  </w:t>
      </w:r>
      <w:r w:rsidRPr="00292137">
        <w:rPr>
          <w:rFonts w:cs="Times New Roman"/>
        </w:rPr>
        <w:t xml:space="preserve">Ф.И.О. заявителя (его уполномоченного представителя)              </w:t>
      </w:r>
    </w:p>
    <w:p w:rsidR="00367812" w:rsidRPr="00292137" w:rsidRDefault="00367812" w:rsidP="00367812">
      <w:pPr>
        <w:ind w:right="-2"/>
        <w:contextualSpacing/>
        <w:rPr>
          <w:rFonts w:cs="Times New Roman"/>
        </w:rPr>
      </w:pPr>
      <w:r w:rsidRPr="00292137">
        <w:rPr>
          <w:rFonts w:cs="Times New Roman"/>
        </w:rPr>
        <w:t>адресу</w:t>
      </w:r>
      <w:r w:rsidRPr="00292137">
        <w:rPr>
          <w:rFonts w:cs="Times New Roman"/>
          <w:spacing w:val="-2"/>
        </w:rPr>
        <w:t>_____</w:t>
      </w:r>
      <w:r>
        <w:rPr>
          <w:rFonts w:cs="Times New Roman"/>
          <w:spacing w:val="-2"/>
        </w:rPr>
        <w:t>_____________</w:t>
      </w:r>
      <w:r w:rsidRPr="00292137">
        <w:rPr>
          <w:rFonts w:cs="Times New Roman"/>
          <w:spacing w:val="-2"/>
        </w:rPr>
        <w:t>_______________</w:t>
      </w:r>
      <w:r w:rsidRPr="00292137">
        <w:rPr>
          <w:rFonts w:cs="Times New Roman"/>
        </w:rPr>
        <w:t>____________________</w:t>
      </w:r>
      <w:r w:rsidRPr="00292137">
        <w:rPr>
          <w:rFonts w:cs="Times New Roman"/>
          <w:spacing w:val="-2"/>
        </w:rPr>
        <w:t>______________,</w:t>
      </w:r>
      <w:r>
        <w:rPr>
          <w:rFonts w:cs="Times New Roman"/>
          <w:spacing w:val="-2"/>
        </w:rPr>
        <w:t xml:space="preserve"> </w:t>
      </w:r>
      <w:r w:rsidRPr="00292137">
        <w:rPr>
          <w:rFonts w:cs="Times New Roman"/>
          <w:spacing w:val="-2"/>
        </w:rPr>
        <w:t>действуя</w:t>
      </w:r>
    </w:p>
    <w:p w:rsidR="00367812" w:rsidRPr="00292137" w:rsidRDefault="00367812" w:rsidP="00367812">
      <w:pPr>
        <w:ind w:right="-2"/>
        <w:contextualSpacing/>
        <w:rPr>
          <w:rFonts w:cs="Times New Roman"/>
        </w:rPr>
      </w:pPr>
      <w:r w:rsidRPr="00292137">
        <w:rPr>
          <w:rFonts w:cs="Times New Roman"/>
        </w:rPr>
        <w:t xml:space="preserve">                    </w:t>
      </w:r>
      <w:r>
        <w:rPr>
          <w:rFonts w:cs="Times New Roman"/>
        </w:rPr>
        <w:t xml:space="preserve">    </w:t>
      </w:r>
      <w:r w:rsidRPr="00292137">
        <w:rPr>
          <w:rFonts w:cs="Times New Roman"/>
        </w:rPr>
        <w:t xml:space="preserve">       адрес проживания (пребывания) заявителя </w:t>
      </w:r>
    </w:p>
    <w:p w:rsidR="00367812" w:rsidRPr="00292137" w:rsidRDefault="00367812" w:rsidP="00367812">
      <w:pPr>
        <w:ind w:right="-2"/>
        <w:contextualSpacing/>
        <w:rPr>
          <w:rFonts w:cs="Times New Roman"/>
        </w:rPr>
      </w:pPr>
      <w:r w:rsidRPr="00292137">
        <w:rPr>
          <w:rFonts w:cs="Times New Roman"/>
        </w:rPr>
        <w:t>от имени</w:t>
      </w:r>
      <w:r w:rsidRPr="00292137">
        <w:rPr>
          <w:rFonts w:cs="Times New Roman"/>
          <w:spacing w:val="2"/>
        </w:rPr>
        <w:t xml:space="preserve"> _____________________________________</w:t>
      </w:r>
      <w:r>
        <w:rPr>
          <w:rFonts w:cs="Times New Roman"/>
          <w:spacing w:val="2"/>
        </w:rPr>
        <w:t>__________</w:t>
      </w:r>
      <w:r w:rsidRPr="00292137">
        <w:rPr>
          <w:rFonts w:cs="Times New Roman"/>
          <w:spacing w:val="2"/>
        </w:rPr>
        <w:t xml:space="preserve">____________ </w:t>
      </w:r>
      <w:r w:rsidRPr="00292137">
        <w:rPr>
          <w:rFonts w:cs="Times New Roman"/>
        </w:rPr>
        <w:t xml:space="preserve">на основании </w:t>
      </w:r>
    </w:p>
    <w:p w:rsidR="00367812" w:rsidRDefault="00367812" w:rsidP="00367812">
      <w:pPr>
        <w:ind w:right="-2"/>
        <w:contextualSpacing/>
        <w:rPr>
          <w:rFonts w:cs="Times New Roman"/>
        </w:rPr>
      </w:pPr>
      <w:r>
        <w:rPr>
          <w:rFonts w:cs="Times New Roman"/>
        </w:rPr>
        <w:t xml:space="preserve">                                 </w:t>
      </w:r>
      <w:proofErr w:type="gramStart"/>
      <w:r w:rsidRPr="00292137">
        <w:rPr>
          <w:rFonts w:cs="Times New Roman"/>
        </w:rPr>
        <w:t xml:space="preserve">Ф.И.О. заявителя (в случае если его интересы </w:t>
      </w:r>
      <w:proofErr w:type="gramEnd"/>
    </w:p>
    <w:p w:rsidR="00367812" w:rsidRPr="00292137" w:rsidRDefault="00367812" w:rsidP="00367812">
      <w:pPr>
        <w:ind w:right="-2"/>
        <w:contextualSpacing/>
        <w:rPr>
          <w:rFonts w:cs="Times New Roman"/>
        </w:rPr>
      </w:pPr>
      <w:r>
        <w:rPr>
          <w:rFonts w:cs="Times New Roman"/>
        </w:rPr>
        <w:t xml:space="preserve">                                </w:t>
      </w:r>
      <w:r w:rsidRPr="00292137">
        <w:rPr>
          <w:rFonts w:cs="Times New Roman"/>
        </w:rPr>
        <w:t>представляет уполномоченный представитель)</w:t>
      </w:r>
    </w:p>
    <w:p w:rsidR="00367812" w:rsidRPr="00292137" w:rsidRDefault="00367812" w:rsidP="00367812">
      <w:pPr>
        <w:ind w:right="-2"/>
        <w:contextualSpacing/>
        <w:rPr>
          <w:rFonts w:cs="Times New Roman"/>
        </w:rPr>
      </w:pPr>
      <w:r w:rsidRPr="00292137">
        <w:rPr>
          <w:rFonts w:cs="Times New Roman"/>
        </w:rPr>
        <w:t>________________________________</w:t>
      </w:r>
      <w:r>
        <w:rPr>
          <w:rFonts w:cs="Times New Roman"/>
        </w:rPr>
        <w:t>___________</w:t>
      </w:r>
      <w:r w:rsidRPr="00292137">
        <w:rPr>
          <w:rFonts w:cs="Times New Roman"/>
        </w:rPr>
        <w:t xml:space="preserve">_______________, прошу предоставить мне </w:t>
      </w:r>
    </w:p>
    <w:p w:rsidR="00367812" w:rsidRDefault="00367812" w:rsidP="00367812">
      <w:pPr>
        <w:ind w:right="-2"/>
        <w:contextualSpacing/>
        <w:rPr>
          <w:rFonts w:cs="Times New Roman"/>
        </w:rPr>
      </w:pPr>
      <w:r w:rsidRPr="00292137">
        <w:rPr>
          <w:rFonts w:cs="Times New Roman"/>
        </w:rPr>
        <w:t xml:space="preserve">    </w:t>
      </w:r>
      <w:r>
        <w:rPr>
          <w:rFonts w:cs="Times New Roman"/>
        </w:rPr>
        <w:t xml:space="preserve">                   </w:t>
      </w:r>
      <w:r w:rsidRPr="00292137">
        <w:rPr>
          <w:rFonts w:cs="Times New Roman"/>
        </w:rPr>
        <w:t xml:space="preserve">наименование и реквизиты документа, </w:t>
      </w:r>
    </w:p>
    <w:p w:rsidR="00367812" w:rsidRPr="00292137" w:rsidRDefault="00367812" w:rsidP="00367812">
      <w:pPr>
        <w:ind w:right="-2"/>
        <w:contextualSpacing/>
        <w:rPr>
          <w:rFonts w:cs="Times New Roman"/>
        </w:rPr>
      </w:pPr>
      <w:r>
        <w:rPr>
          <w:rFonts w:cs="Times New Roman"/>
        </w:rPr>
        <w:t xml:space="preserve">               </w:t>
      </w:r>
      <w:r w:rsidRPr="00292137">
        <w:rPr>
          <w:rFonts w:cs="Times New Roman"/>
        </w:rPr>
        <w:t>подтверждающего полномочия представителя</w:t>
      </w:r>
    </w:p>
    <w:p w:rsidR="00367812" w:rsidRDefault="00367812" w:rsidP="00367812">
      <w:pPr>
        <w:pStyle w:val="ConsPlusNonformat"/>
        <w:tabs>
          <w:tab w:val="left" w:pos="0"/>
          <w:tab w:val="left" w:pos="1701"/>
          <w:tab w:val="left" w:pos="1843"/>
        </w:tabs>
        <w:ind w:right="-2"/>
        <w:contextualSpacing/>
        <w:rPr>
          <w:rFonts w:ascii="Times New Roman" w:hAnsi="Times New Roman" w:cs="Times New Roman"/>
          <w:sz w:val="24"/>
          <w:szCs w:val="24"/>
        </w:rPr>
      </w:pPr>
    </w:p>
    <w:p w:rsidR="00367812" w:rsidRDefault="00367812" w:rsidP="00367812">
      <w:pPr>
        <w:pStyle w:val="ConsPlusNonformat"/>
        <w:tabs>
          <w:tab w:val="left" w:pos="0"/>
          <w:tab w:val="left" w:pos="1701"/>
          <w:tab w:val="left" w:pos="1843"/>
        </w:tabs>
        <w:ind w:right="-2"/>
        <w:contextualSpacing/>
        <w:rPr>
          <w:rFonts w:ascii="Times New Roman" w:hAnsi="Times New Roman" w:cs="Times New Roman"/>
          <w:sz w:val="24"/>
          <w:szCs w:val="24"/>
        </w:rPr>
      </w:pPr>
      <w:r>
        <w:rPr>
          <w:rFonts w:ascii="Times New Roman" w:hAnsi="Times New Roman" w:cs="Times New Roman"/>
          <w:sz w:val="24"/>
          <w:szCs w:val="24"/>
        </w:rPr>
        <w:t xml:space="preserve">выписку из </w:t>
      </w:r>
      <w:r w:rsidRPr="00967395">
        <w:rPr>
          <w:rFonts w:ascii="Times New Roman" w:hAnsi="Times New Roman" w:cs="Times New Roman"/>
          <w:sz w:val="24"/>
          <w:szCs w:val="24"/>
        </w:rPr>
        <w:t>Реестра муниципальной собственности ____</w:t>
      </w:r>
      <w:r>
        <w:rPr>
          <w:rFonts w:ascii="Times New Roman" w:hAnsi="Times New Roman" w:cs="Times New Roman"/>
          <w:sz w:val="24"/>
          <w:szCs w:val="24"/>
        </w:rPr>
        <w:t>_____________________________</w:t>
      </w:r>
      <w:r w:rsidRPr="00967395">
        <w:rPr>
          <w:rFonts w:ascii="Times New Roman" w:hAnsi="Times New Roman" w:cs="Times New Roman"/>
          <w:sz w:val="24"/>
          <w:szCs w:val="24"/>
        </w:rPr>
        <w:t>___</w:t>
      </w:r>
    </w:p>
    <w:p w:rsidR="00367812" w:rsidRPr="00696C97" w:rsidRDefault="00367812" w:rsidP="00367812">
      <w:pPr>
        <w:pStyle w:val="ConsPlusNonformat"/>
        <w:tabs>
          <w:tab w:val="left" w:pos="0"/>
          <w:tab w:val="left" w:pos="1701"/>
          <w:tab w:val="left" w:pos="1843"/>
        </w:tabs>
        <w:ind w:right="-2"/>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96C97">
        <w:rPr>
          <w:rFonts w:ascii="Times New Roman" w:hAnsi="Times New Roman" w:cs="Times New Roman"/>
          <w:sz w:val="24"/>
          <w:szCs w:val="24"/>
        </w:rPr>
        <w:t xml:space="preserve">(наименование муниципального </w:t>
      </w:r>
      <w:proofErr w:type="gramEnd"/>
    </w:p>
    <w:p w:rsidR="00367812" w:rsidRPr="00696C97" w:rsidRDefault="00367812" w:rsidP="00367812">
      <w:pPr>
        <w:pStyle w:val="ConsPlusNonformat"/>
        <w:tabs>
          <w:tab w:val="left" w:pos="0"/>
          <w:tab w:val="left" w:pos="1701"/>
          <w:tab w:val="left" w:pos="1843"/>
        </w:tabs>
        <w:ind w:right="-2"/>
        <w:contextualSpacing/>
        <w:rPr>
          <w:rFonts w:ascii="Times New Roman" w:hAnsi="Times New Roman" w:cs="Times New Roman"/>
          <w:sz w:val="24"/>
          <w:szCs w:val="24"/>
        </w:rPr>
      </w:pPr>
      <w:r>
        <w:rPr>
          <w:rFonts w:ascii="Times New Roman" w:hAnsi="Times New Roman" w:cs="Times New Roman"/>
          <w:sz w:val="24"/>
          <w:szCs w:val="24"/>
        </w:rPr>
        <w:t xml:space="preserve">                                                                                                </w:t>
      </w:r>
      <w:r w:rsidRPr="00696C97">
        <w:rPr>
          <w:rFonts w:ascii="Times New Roman" w:hAnsi="Times New Roman" w:cs="Times New Roman"/>
          <w:sz w:val="24"/>
          <w:szCs w:val="24"/>
        </w:rPr>
        <w:t xml:space="preserve">образования Московской области) </w:t>
      </w:r>
    </w:p>
    <w:p w:rsidR="00367812" w:rsidRPr="00967395" w:rsidRDefault="00367812" w:rsidP="00367812">
      <w:pPr>
        <w:pStyle w:val="ConsPlusNonformat"/>
        <w:tabs>
          <w:tab w:val="left" w:pos="0"/>
          <w:tab w:val="left" w:pos="1701"/>
          <w:tab w:val="left" w:pos="1843"/>
        </w:tabs>
        <w:ind w:right="-2"/>
        <w:contextualSpacing/>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p w:rsidR="00367812" w:rsidRPr="00270852" w:rsidRDefault="00367812" w:rsidP="00367812">
      <w:pPr>
        <w:ind w:left="284" w:right="-2"/>
        <w:contextualSpacing/>
        <w:rPr>
          <w:rFonts w:cs="Times New Roman"/>
          <w:sz w:val="20"/>
          <w:szCs w:val="20"/>
        </w:rPr>
      </w:pPr>
    </w:p>
    <w:tbl>
      <w:tblPr>
        <w:tblStyle w:val="aff0"/>
        <w:tblW w:w="0" w:type="auto"/>
        <w:tblLook w:val="04A0"/>
      </w:tblPr>
      <w:tblGrid>
        <w:gridCol w:w="1715"/>
        <w:gridCol w:w="2101"/>
        <w:gridCol w:w="1679"/>
        <w:gridCol w:w="1564"/>
        <w:gridCol w:w="1271"/>
        <w:gridCol w:w="1417"/>
      </w:tblGrid>
      <w:tr w:rsidR="00367812" w:rsidTr="00B370DA">
        <w:trPr>
          <w:trHeight w:val="563"/>
        </w:trPr>
        <w:tc>
          <w:tcPr>
            <w:tcW w:w="1715"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 xml:space="preserve">Наименование </w:t>
            </w:r>
          </w:p>
        </w:tc>
        <w:tc>
          <w:tcPr>
            <w:tcW w:w="2101"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679"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4"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71"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Условный номер</w:t>
            </w:r>
          </w:p>
        </w:tc>
        <w:tc>
          <w:tcPr>
            <w:tcW w:w="1417"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Учетный номер</w:t>
            </w:r>
          </w:p>
        </w:tc>
      </w:tr>
      <w:tr w:rsidR="00367812" w:rsidTr="00B370DA">
        <w:tc>
          <w:tcPr>
            <w:tcW w:w="1715"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_______</w:t>
            </w:r>
          </w:p>
        </w:tc>
        <w:tc>
          <w:tcPr>
            <w:tcW w:w="1679"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c>
          <w:tcPr>
            <w:tcW w:w="1564"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c>
          <w:tcPr>
            <w:tcW w:w="1271"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c>
          <w:tcPr>
            <w:tcW w:w="1417"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r>
    </w:tbl>
    <w:p w:rsidR="00367812" w:rsidRDefault="00367812" w:rsidP="00367812">
      <w:pPr>
        <w:pStyle w:val="ConsPlusNonformat"/>
        <w:ind w:right="-2" w:firstLine="540"/>
        <w:contextualSpacing/>
        <w:rPr>
          <w:rFonts w:ascii="Times New Roman" w:hAnsi="Times New Roman" w:cs="Times New Roman"/>
          <w:sz w:val="24"/>
          <w:szCs w:val="24"/>
        </w:rPr>
      </w:pPr>
    </w:p>
    <w:p w:rsidR="00367812" w:rsidRDefault="00367812" w:rsidP="00367812">
      <w:pPr>
        <w:autoSpaceDE w:val="0"/>
        <w:autoSpaceDN w:val="0"/>
        <w:adjustRightInd w:val="0"/>
        <w:ind w:right="-2"/>
        <w:contextualSpacing/>
        <w:jc w:val="both"/>
        <w:rPr>
          <w:rFonts w:cs="Times New Roman"/>
        </w:rPr>
      </w:pPr>
      <w:r>
        <w:rPr>
          <w:rFonts w:cs="Times New Roman"/>
        </w:rPr>
        <w:tab/>
        <w:t>В</w:t>
      </w:r>
      <w:r w:rsidRPr="00292137">
        <w:rPr>
          <w:rFonts w:cs="Times New Roman"/>
        </w:rPr>
        <w:t xml:space="preserve">ыписку прошу предоставить в __ экземплярах </w:t>
      </w:r>
    </w:p>
    <w:p w:rsidR="00367812" w:rsidRPr="00967395" w:rsidRDefault="00367812" w:rsidP="00367812">
      <w:pPr>
        <w:pStyle w:val="ConsPlusNonformat"/>
        <w:tabs>
          <w:tab w:val="left" w:pos="0"/>
          <w:tab w:val="left" w:pos="1701"/>
          <w:tab w:val="left" w:pos="1843"/>
        </w:tabs>
        <w:ind w:right="-2" w:firstLine="709"/>
        <w:contextualSpacing/>
        <w:rPr>
          <w:rFonts w:ascii="Times New Roman" w:hAnsi="Times New Roman" w:cs="Times New Roman"/>
          <w:sz w:val="24"/>
          <w:szCs w:val="24"/>
        </w:rPr>
      </w:pPr>
      <w:r w:rsidRPr="00967395">
        <w:rPr>
          <w:rFonts w:ascii="Times New Roman" w:hAnsi="Times New Roman" w:cs="Times New Roman"/>
          <w:sz w:val="24"/>
          <w:szCs w:val="24"/>
        </w:rPr>
        <w:t>Результат муниципальной услуги выдать следующим способом:</w:t>
      </w:r>
    </w:p>
    <w:p w:rsidR="00367812" w:rsidRPr="00967395" w:rsidRDefault="00367812" w:rsidP="00367812">
      <w:pPr>
        <w:pStyle w:val="ConsPlusNonformat"/>
        <w:widowControl/>
        <w:numPr>
          <w:ilvl w:val="0"/>
          <w:numId w:val="34"/>
        </w:numPr>
        <w:tabs>
          <w:tab w:val="left" w:pos="0"/>
          <w:tab w:val="left" w:pos="1701"/>
          <w:tab w:val="left" w:pos="1843"/>
        </w:tabs>
        <w:ind w:left="0" w:right="-2" w:firstLine="709"/>
        <w:contextualSpacing/>
        <w:rPr>
          <w:rFonts w:ascii="Times New Roman" w:hAnsi="Times New Roman" w:cs="Times New Roman"/>
          <w:sz w:val="24"/>
          <w:szCs w:val="24"/>
        </w:rPr>
      </w:pPr>
      <w:r w:rsidRPr="00967395">
        <w:rPr>
          <w:rFonts w:ascii="Times New Roman" w:hAnsi="Times New Roman" w:cs="Times New Roman"/>
          <w:sz w:val="24"/>
          <w:szCs w:val="24"/>
        </w:rPr>
        <w:t>посредством личного обращения</w:t>
      </w:r>
      <w:r w:rsidRPr="00967395">
        <w:rPr>
          <w:rFonts w:ascii="Times New Roman" w:hAnsi="Times New Roman" w:cs="Times New Roman"/>
          <w:i/>
          <w:sz w:val="24"/>
          <w:szCs w:val="24"/>
        </w:rPr>
        <w:t>:</w:t>
      </w:r>
    </w:p>
    <w:p w:rsidR="00367812" w:rsidRPr="00967395" w:rsidRDefault="00367812" w:rsidP="00367812">
      <w:pPr>
        <w:pStyle w:val="ConsPlusNonformat"/>
        <w:widowControl/>
        <w:numPr>
          <w:ilvl w:val="0"/>
          <w:numId w:val="34"/>
        </w:numPr>
        <w:tabs>
          <w:tab w:val="left" w:pos="0"/>
          <w:tab w:val="left" w:pos="1701"/>
          <w:tab w:val="left" w:pos="1843"/>
        </w:tabs>
        <w:ind w:left="0" w:right="-2" w:firstLine="709"/>
        <w:contextualSpacing/>
        <w:rPr>
          <w:rFonts w:ascii="Times New Roman" w:hAnsi="Times New Roman" w:cs="Times New Roman"/>
          <w:sz w:val="24"/>
          <w:szCs w:val="24"/>
        </w:rPr>
      </w:pPr>
      <w:r w:rsidRPr="00967395">
        <w:rPr>
          <w:rFonts w:ascii="Times New Roman" w:hAnsi="Times New Roman" w:cs="Times New Roman"/>
          <w:sz w:val="24"/>
          <w:szCs w:val="24"/>
        </w:rPr>
        <w:t xml:space="preserve">почтовым отправлением </w:t>
      </w:r>
      <w:r>
        <w:rPr>
          <w:rFonts w:ascii="Times New Roman" w:hAnsi="Times New Roman" w:cs="Times New Roman"/>
          <w:sz w:val="24"/>
          <w:szCs w:val="24"/>
        </w:rPr>
        <w:t>на адрес, указанный в заявлении;</w:t>
      </w:r>
    </w:p>
    <w:p w:rsidR="00367812" w:rsidRDefault="00367812" w:rsidP="00367812">
      <w:pPr>
        <w:pStyle w:val="ConsPlusNonformat"/>
        <w:widowControl/>
        <w:numPr>
          <w:ilvl w:val="0"/>
          <w:numId w:val="34"/>
        </w:numPr>
        <w:tabs>
          <w:tab w:val="left" w:pos="0"/>
          <w:tab w:val="left" w:pos="1701"/>
          <w:tab w:val="left" w:pos="1843"/>
        </w:tabs>
        <w:ind w:left="0" w:right="-2" w:firstLine="709"/>
        <w:contextualSpacing/>
        <w:rPr>
          <w:rFonts w:ascii="Times New Roman" w:hAnsi="Times New Roman" w:cs="Times New Roman"/>
          <w:sz w:val="24"/>
          <w:szCs w:val="24"/>
        </w:rPr>
      </w:pPr>
      <w:r w:rsidRPr="00967395">
        <w:rPr>
          <w:rFonts w:ascii="Times New Roman" w:hAnsi="Times New Roman" w:cs="Times New Roman"/>
          <w:sz w:val="24"/>
          <w:szCs w:val="24"/>
        </w:rPr>
        <w:t>посредством личного обращения в многофункциональный центр</w:t>
      </w:r>
      <w:r>
        <w:rPr>
          <w:rFonts w:ascii="Times New Roman" w:hAnsi="Times New Roman" w:cs="Times New Roman"/>
          <w:sz w:val="24"/>
          <w:szCs w:val="24"/>
        </w:rPr>
        <w:t>;</w:t>
      </w:r>
    </w:p>
    <w:p w:rsidR="00367812" w:rsidRDefault="00367812" w:rsidP="00367812">
      <w:pPr>
        <w:pStyle w:val="ConsPlusNonformat"/>
        <w:widowControl/>
        <w:numPr>
          <w:ilvl w:val="0"/>
          <w:numId w:val="34"/>
        </w:numPr>
        <w:tabs>
          <w:tab w:val="left" w:pos="0"/>
          <w:tab w:val="left" w:pos="1701"/>
          <w:tab w:val="left" w:pos="1843"/>
        </w:tabs>
        <w:ind w:left="0" w:right="-2" w:firstLine="709"/>
        <w:contextualSpacing/>
        <w:rPr>
          <w:rFonts w:ascii="Times New Roman" w:hAnsi="Times New Roman" w:cs="Times New Roman"/>
          <w:sz w:val="24"/>
          <w:szCs w:val="24"/>
        </w:rPr>
      </w:pPr>
      <w:r>
        <w:rPr>
          <w:rFonts w:ascii="Times New Roman" w:hAnsi="Times New Roman" w:cs="Times New Roman"/>
          <w:sz w:val="24"/>
          <w:szCs w:val="24"/>
        </w:rPr>
        <w:t xml:space="preserve">отправлением </w:t>
      </w:r>
      <w:proofErr w:type="spellStart"/>
      <w:proofErr w:type="gramStart"/>
      <w:r>
        <w:rPr>
          <w:rFonts w:ascii="Times New Roman" w:hAnsi="Times New Roman" w:cs="Times New Roman"/>
          <w:sz w:val="24"/>
          <w:szCs w:val="24"/>
        </w:rPr>
        <w:t>скан-копии</w:t>
      </w:r>
      <w:proofErr w:type="spellEnd"/>
      <w:proofErr w:type="gramEnd"/>
      <w:r>
        <w:rPr>
          <w:rFonts w:ascii="Times New Roman" w:hAnsi="Times New Roman" w:cs="Times New Roman"/>
          <w:sz w:val="24"/>
          <w:szCs w:val="24"/>
        </w:rPr>
        <w:t xml:space="preserve"> документа в Личный кабинет на РПГУ.</w:t>
      </w:r>
    </w:p>
    <w:p w:rsidR="00367812" w:rsidRPr="00292137" w:rsidRDefault="00367812" w:rsidP="00367812">
      <w:pPr>
        <w:ind w:left="283" w:right="-2"/>
        <w:contextualSpacing/>
        <w:jc w:val="both"/>
        <w:rPr>
          <w:rFonts w:cs="Times New Roman"/>
        </w:rPr>
      </w:pPr>
      <w:r>
        <w:rPr>
          <w:rFonts w:cs="Times New Roman"/>
        </w:rPr>
        <w:tab/>
      </w:r>
      <w:r w:rsidRPr="00292137">
        <w:rPr>
          <w:rFonts w:cs="Times New Roman"/>
        </w:rPr>
        <w:t xml:space="preserve">О готовности результатов </w:t>
      </w:r>
      <w:r>
        <w:rPr>
          <w:rFonts w:cs="Times New Roman"/>
        </w:rPr>
        <w:t>муниципальной</w:t>
      </w:r>
      <w:r w:rsidRPr="00292137">
        <w:rPr>
          <w:rFonts w:cs="Times New Roman"/>
        </w:rPr>
        <w:t xml:space="preserve"> услуги прошу сообщить по телефону</w:t>
      </w:r>
      <w:proofErr w:type="gramStart"/>
      <w:r>
        <w:rPr>
          <w:rFonts w:cs="Times New Roman"/>
        </w:rPr>
        <w:t xml:space="preserve"> </w:t>
      </w:r>
      <w:r w:rsidRPr="00292137">
        <w:rPr>
          <w:rFonts w:cs="Times New Roman"/>
        </w:rPr>
        <w:t>(___) ___________.</w:t>
      </w:r>
      <w:proofErr w:type="gramEnd"/>
    </w:p>
    <w:p w:rsidR="00367812" w:rsidRPr="00292137" w:rsidRDefault="00367812" w:rsidP="00367812">
      <w:pPr>
        <w:autoSpaceDE w:val="0"/>
        <w:autoSpaceDN w:val="0"/>
        <w:adjustRightInd w:val="0"/>
        <w:ind w:right="-2" w:firstLine="540"/>
        <w:contextualSpacing/>
        <w:jc w:val="both"/>
        <w:rPr>
          <w:rFonts w:cs="Times New Roman"/>
        </w:rPr>
      </w:pPr>
      <w:r w:rsidRPr="00292137">
        <w:rPr>
          <w:rFonts w:cs="Times New Roman"/>
        </w:rPr>
        <w:t xml:space="preserve">Приложение: на __ л. в 1 </w:t>
      </w:r>
      <w:proofErr w:type="spellStart"/>
      <w:proofErr w:type="gramStart"/>
      <w:r w:rsidRPr="00292137">
        <w:rPr>
          <w:rFonts w:cs="Times New Roman"/>
        </w:rPr>
        <w:t>экз</w:t>
      </w:r>
      <w:proofErr w:type="spellEnd"/>
      <w:proofErr w:type="gramEnd"/>
      <w:r w:rsidRPr="00292137">
        <w:rPr>
          <w:rFonts w:cs="Times New Roman"/>
        </w:rPr>
        <w:t>:</w:t>
      </w:r>
    </w:p>
    <w:p w:rsidR="00367812" w:rsidRPr="00292137" w:rsidRDefault="00367812" w:rsidP="00367812">
      <w:pPr>
        <w:autoSpaceDE w:val="0"/>
        <w:autoSpaceDN w:val="0"/>
        <w:adjustRightInd w:val="0"/>
        <w:ind w:right="-2" w:firstLine="540"/>
        <w:contextualSpacing/>
        <w:jc w:val="both"/>
        <w:rPr>
          <w:rFonts w:cs="Times New Roman"/>
        </w:rPr>
      </w:pPr>
      <w:r>
        <w:rPr>
          <w:rFonts w:cs="Times New Roman"/>
        </w:rPr>
        <w:t>а</w:t>
      </w:r>
      <w:r w:rsidRPr="00292137">
        <w:rPr>
          <w:rFonts w:cs="Times New Roman"/>
        </w:rPr>
        <w:t>) копия документа, удостоверяющего личность заявителя;</w:t>
      </w:r>
    </w:p>
    <w:p w:rsidR="00367812" w:rsidRPr="00292137" w:rsidRDefault="00367812" w:rsidP="00367812">
      <w:pPr>
        <w:autoSpaceDE w:val="0"/>
        <w:autoSpaceDN w:val="0"/>
        <w:adjustRightInd w:val="0"/>
        <w:ind w:right="-2" w:firstLine="540"/>
        <w:contextualSpacing/>
        <w:jc w:val="both"/>
        <w:rPr>
          <w:rFonts w:cs="Times New Roman"/>
        </w:rPr>
      </w:pPr>
      <w:r>
        <w:rPr>
          <w:rFonts w:cs="Times New Roman"/>
        </w:rPr>
        <w:t>б</w:t>
      </w:r>
      <w:r w:rsidRPr="00292137">
        <w:rPr>
          <w:rFonts w:cs="Times New Roman"/>
        </w:rPr>
        <w:t xml:space="preserve">) копия </w:t>
      </w:r>
      <w:r>
        <w:rPr>
          <w:rFonts w:cs="Times New Roman"/>
        </w:rPr>
        <w:t xml:space="preserve">доверенности или иного </w:t>
      </w:r>
      <w:r w:rsidRPr="00292137">
        <w:rPr>
          <w:rFonts w:cs="Times New Roman"/>
        </w:rPr>
        <w:t>документа, подтверждающего полномочия представителя заявителя;</w:t>
      </w:r>
    </w:p>
    <w:p w:rsidR="00367812" w:rsidRPr="00292137" w:rsidRDefault="00367812" w:rsidP="00367812">
      <w:pPr>
        <w:autoSpaceDE w:val="0"/>
        <w:autoSpaceDN w:val="0"/>
        <w:adjustRightInd w:val="0"/>
        <w:ind w:right="-2" w:firstLine="540"/>
        <w:contextualSpacing/>
        <w:jc w:val="both"/>
        <w:rPr>
          <w:rFonts w:cs="Times New Roman"/>
        </w:rPr>
      </w:pPr>
      <w:r>
        <w:rPr>
          <w:rFonts w:cs="Times New Roman"/>
        </w:rPr>
        <w:t>в</w:t>
      </w:r>
      <w:r w:rsidRPr="00292137">
        <w:rPr>
          <w:rFonts w:cs="Times New Roman"/>
        </w:rPr>
        <w:t>) копия документа, удостоверяющего личность представителя заявителя.</w:t>
      </w:r>
    </w:p>
    <w:p w:rsidR="00367812" w:rsidRPr="00967395" w:rsidRDefault="00367812" w:rsidP="00367812">
      <w:pPr>
        <w:pStyle w:val="ConsPlusNonformat"/>
        <w:tabs>
          <w:tab w:val="left" w:pos="0"/>
          <w:tab w:val="left" w:pos="1701"/>
          <w:tab w:val="left" w:pos="1843"/>
        </w:tabs>
        <w:ind w:right="-2" w:firstLine="709"/>
        <w:contextualSpacing/>
        <w:jc w:val="both"/>
        <w:rPr>
          <w:rFonts w:ascii="Times New Roman" w:hAnsi="Times New Roman" w:cs="Times New Roman"/>
          <w:sz w:val="24"/>
          <w:szCs w:val="24"/>
        </w:rPr>
      </w:pPr>
      <w:r w:rsidRPr="00967395">
        <w:rPr>
          <w:rFonts w:ascii="Times New Roman" w:hAnsi="Times New Roman" w:cs="Times New Roman"/>
          <w:sz w:val="24"/>
          <w:szCs w:val="24"/>
        </w:rPr>
        <w:t>"__" ________ 20__ г.</w:t>
      </w:r>
    </w:p>
    <w:p w:rsidR="00367812" w:rsidRPr="00967395" w:rsidRDefault="00367812" w:rsidP="00367812">
      <w:pPr>
        <w:pStyle w:val="ConsPlusNonformat"/>
        <w:tabs>
          <w:tab w:val="left" w:pos="0"/>
          <w:tab w:val="left" w:pos="1701"/>
          <w:tab w:val="left" w:pos="1843"/>
        </w:tabs>
        <w:ind w:right="-2" w:firstLine="709"/>
        <w:contextualSpacing/>
        <w:rPr>
          <w:rFonts w:ascii="Times New Roman" w:hAnsi="Times New Roman" w:cs="Times New Roman"/>
          <w:sz w:val="24"/>
          <w:szCs w:val="24"/>
        </w:rPr>
      </w:pPr>
      <w:r w:rsidRPr="00967395">
        <w:rPr>
          <w:rFonts w:ascii="Times New Roman" w:hAnsi="Times New Roman" w:cs="Times New Roman"/>
          <w:sz w:val="24"/>
          <w:szCs w:val="24"/>
        </w:rPr>
        <w:t xml:space="preserve">   _____________            __________________________________________</w:t>
      </w:r>
    </w:p>
    <w:p w:rsidR="00367812" w:rsidRDefault="00367812" w:rsidP="00367812">
      <w:pPr>
        <w:pStyle w:val="ConsPlusNonformat"/>
        <w:tabs>
          <w:tab w:val="left" w:pos="0"/>
          <w:tab w:val="left" w:pos="1701"/>
          <w:tab w:val="left" w:pos="1843"/>
        </w:tabs>
        <w:ind w:right="-2" w:firstLine="709"/>
        <w:contextualSpacing/>
        <w:rPr>
          <w:rFonts w:ascii="Times New Roman" w:hAnsi="Times New Roman" w:cs="Times New Roman"/>
          <w:sz w:val="24"/>
          <w:szCs w:val="24"/>
        </w:rPr>
      </w:pPr>
      <w:r w:rsidRPr="00967395">
        <w:rPr>
          <w:rFonts w:ascii="Times New Roman" w:hAnsi="Times New Roman" w:cs="Times New Roman"/>
          <w:sz w:val="24"/>
          <w:szCs w:val="24"/>
        </w:rPr>
        <w:t>(подпись заявителя)                         (Ф.И.О. заявителя, полностью)</w:t>
      </w:r>
      <w:r w:rsidRPr="00292137">
        <w:rPr>
          <w:rFonts w:ascii="Times New Roman" w:hAnsi="Times New Roman" w:cs="Times New Roman"/>
          <w:sz w:val="24"/>
          <w:szCs w:val="24"/>
        </w:rPr>
        <w:br w:type="page"/>
      </w:r>
    </w:p>
    <w:p w:rsidR="00367812" w:rsidRPr="00890C4B" w:rsidRDefault="00367812" w:rsidP="00367812">
      <w:pPr>
        <w:autoSpaceDE w:val="0"/>
        <w:autoSpaceDN w:val="0"/>
        <w:adjustRightInd w:val="0"/>
        <w:ind w:right="-2"/>
        <w:contextualSpacing/>
        <w:jc w:val="center"/>
        <w:rPr>
          <w:rFonts w:cs="Times New Roman"/>
          <w:u w:val="single"/>
        </w:rPr>
      </w:pPr>
      <w:r w:rsidRPr="00890C4B">
        <w:rPr>
          <w:rFonts w:cs="Times New Roman"/>
          <w:u w:val="single"/>
        </w:rPr>
        <w:lastRenderedPageBreak/>
        <w:t>ОБРАЗЕЦ ДЛЯ ЗАЯВИТЕЛЯ - ЮРИДИЧЕСКОГО ЛИЦА</w:t>
      </w:r>
    </w:p>
    <w:p w:rsidR="00367812" w:rsidRPr="00292137" w:rsidRDefault="00367812" w:rsidP="00367812">
      <w:pPr>
        <w:autoSpaceDE w:val="0"/>
        <w:autoSpaceDN w:val="0"/>
        <w:adjustRightInd w:val="0"/>
        <w:ind w:right="-2"/>
        <w:contextualSpacing/>
        <w:jc w:val="center"/>
        <w:rPr>
          <w:rFonts w:cs="Times New Roman"/>
        </w:rPr>
      </w:pPr>
    </w:p>
    <w:p w:rsidR="00367812" w:rsidRPr="00292137" w:rsidRDefault="00367812" w:rsidP="00367812">
      <w:pPr>
        <w:autoSpaceDE w:val="0"/>
        <w:autoSpaceDN w:val="0"/>
        <w:adjustRightInd w:val="0"/>
        <w:ind w:left="5580" w:right="-2"/>
        <w:contextualSpacing/>
        <w:jc w:val="both"/>
        <w:rPr>
          <w:rFonts w:cs="Times New Roman"/>
        </w:rPr>
      </w:pPr>
    </w:p>
    <w:p w:rsidR="00367812" w:rsidRPr="00967395" w:rsidRDefault="00367812" w:rsidP="00367812">
      <w:pPr>
        <w:pStyle w:val="ConsPlusNonformat"/>
        <w:tabs>
          <w:tab w:val="left" w:pos="0"/>
          <w:tab w:val="left" w:pos="1701"/>
          <w:tab w:val="left" w:pos="1843"/>
        </w:tabs>
        <w:ind w:right="-2" w:firstLine="709"/>
        <w:contextualSpacing/>
        <w:jc w:val="right"/>
        <w:rPr>
          <w:rFonts w:ascii="Times New Roman" w:hAnsi="Times New Roman" w:cs="Times New Roman"/>
          <w:sz w:val="24"/>
          <w:szCs w:val="24"/>
        </w:rPr>
      </w:pPr>
      <w:r w:rsidRPr="00292137">
        <w:rPr>
          <w:rFonts w:ascii="Times New Roman" w:eastAsia="Times New Roman" w:hAnsi="Times New Roman" w:cs="Times New Roman"/>
          <w:sz w:val="24"/>
          <w:szCs w:val="24"/>
        </w:rPr>
        <w:t xml:space="preserve">В </w:t>
      </w:r>
      <w:r>
        <w:rPr>
          <w:rFonts w:ascii="Times New Roman" w:hAnsi="Times New Roman" w:cs="Times New Roman"/>
          <w:sz w:val="24"/>
          <w:szCs w:val="24"/>
        </w:rPr>
        <w:t>_______</w:t>
      </w:r>
      <w:r w:rsidRPr="00967395">
        <w:rPr>
          <w:rFonts w:ascii="Times New Roman" w:hAnsi="Times New Roman" w:cs="Times New Roman"/>
          <w:sz w:val="24"/>
          <w:szCs w:val="24"/>
        </w:rPr>
        <w:t>__________________________</w:t>
      </w:r>
    </w:p>
    <w:p w:rsidR="00367812" w:rsidRPr="00967395" w:rsidRDefault="00367812" w:rsidP="00367812">
      <w:pPr>
        <w:pStyle w:val="ConsPlusNonformat"/>
        <w:tabs>
          <w:tab w:val="left" w:pos="0"/>
          <w:tab w:val="left" w:pos="1701"/>
          <w:tab w:val="left" w:pos="1843"/>
        </w:tabs>
        <w:ind w:right="-2" w:firstLine="709"/>
        <w:contextualSpacing/>
        <w:jc w:val="right"/>
        <w:rPr>
          <w:rFonts w:ascii="Times New Roman" w:hAnsi="Times New Roman" w:cs="Times New Roman"/>
          <w:sz w:val="24"/>
          <w:szCs w:val="24"/>
        </w:rPr>
      </w:pPr>
      <w:r>
        <w:rPr>
          <w:rFonts w:ascii="Times New Roman" w:hAnsi="Times New Roman" w:cs="Times New Roman"/>
          <w:sz w:val="24"/>
          <w:szCs w:val="24"/>
        </w:rPr>
        <w:t>_______</w:t>
      </w:r>
      <w:r w:rsidRPr="00967395">
        <w:rPr>
          <w:rFonts w:ascii="Times New Roman" w:hAnsi="Times New Roman" w:cs="Times New Roman"/>
          <w:sz w:val="24"/>
          <w:szCs w:val="24"/>
        </w:rPr>
        <w:t>__________________________</w:t>
      </w:r>
    </w:p>
    <w:p w:rsidR="00367812" w:rsidRPr="00696C97" w:rsidRDefault="00367812" w:rsidP="00367812">
      <w:pPr>
        <w:pStyle w:val="ConsPlusNonformat"/>
        <w:tabs>
          <w:tab w:val="left" w:pos="0"/>
          <w:tab w:val="left" w:pos="1701"/>
          <w:tab w:val="left" w:pos="1843"/>
        </w:tabs>
        <w:ind w:right="-2" w:firstLine="709"/>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96C97">
        <w:rPr>
          <w:rFonts w:ascii="Times New Roman" w:hAnsi="Times New Roman" w:cs="Times New Roman"/>
          <w:sz w:val="24"/>
          <w:szCs w:val="24"/>
        </w:rPr>
        <w:t>(указывается уполномоченный орган</w:t>
      </w:r>
      <w:proofErr w:type="gramEnd"/>
    </w:p>
    <w:p w:rsidR="00367812" w:rsidRPr="00696C97" w:rsidRDefault="00367812" w:rsidP="00367812">
      <w:pPr>
        <w:pStyle w:val="ConsPlusNonformat"/>
        <w:tabs>
          <w:tab w:val="left" w:pos="0"/>
          <w:tab w:val="left" w:pos="1701"/>
          <w:tab w:val="left" w:pos="1843"/>
        </w:tabs>
        <w:ind w:right="-2" w:firstLine="709"/>
        <w:contextualSpacing/>
        <w:jc w:val="right"/>
        <w:rPr>
          <w:rFonts w:ascii="Times New Roman" w:hAnsi="Times New Roman" w:cs="Times New Roman"/>
          <w:sz w:val="24"/>
          <w:szCs w:val="24"/>
        </w:rPr>
      </w:pPr>
      <w:r w:rsidRPr="00696C97">
        <w:rPr>
          <w:rFonts w:ascii="Times New Roman" w:hAnsi="Times New Roman" w:cs="Times New Roman"/>
          <w:sz w:val="24"/>
          <w:szCs w:val="24"/>
        </w:rPr>
        <w:t xml:space="preserve"> на предоставление муниципальной услуги)</w:t>
      </w:r>
    </w:p>
    <w:p w:rsidR="00367812" w:rsidRPr="00292137" w:rsidRDefault="00367812" w:rsidP="00367812">
      <w:pPr>
        <w:autoSpaceDE w:val="0"/>
        <w:autoSpaceDN w:val="0"/>
        <w:adjustRightInd w:val="0"/>
        <w:ind w:right="-2" w:firstLine="540"/>
        <w:contextualSpacing/>
        <w:jc w:val="both"/>
        <w:rPr>
          <w:rFonts w:cs="Times New Roman"/>
        </w:rPr>
      </w:pPr>
      <w:r w:rsidRPr="00292137">
        <w:rPr>
          <w:rFonts w:cs="Times New Roman"/>
        </w:rPr>
        <w:t>________________ № _____________</w:t>
      </w:r>
    </w:p>
    <w:p w:rsidR="00367812" w:rsidRPr="00292137" w:rsidRDefault="00367812" w:rsidP="00367812">
      <w:pPr>
        <w:autoSpaceDE w:val="0"/>
        <w:autoSpaceDN w:val="0"/>
        <w:adjustRightInd w:val="0"/>
        <w:ind w:right="-2" w:firstLine="540"/>
        <w:contextualSpacing/>
        <w:jc w:val="both"/>
        <w:rPr>
          <w:rFonts w:cs="Times New Roman"/>
        </w:rPr>
      </w:pPr>
      <w:r w:rsidRPr="00292137">
        <w:rPr>
          <w:rFonts w:cs="Times New Roman"/>
        </w:rPr>
        <w:t xml:space="preserve">дата направления и исходящий номер запроса                         </w:t>
      </w:r>
    </w:p>
    <w:p w:rsidR="00367812" w:rsidRPr="00292137" w:rsidRDefault="00367812" w:rsidP="00367812">
      <w:pPr>
        <w:autoSpaceDE w:val="0"/>
        <w:autoSpaceDN w:val="0"/>
        <w:adjustRightInd w:val="0"/>
        <w:ind w:right="-2" w:firstLine="540"/>
        <w:contextualSpacing/>
        <w:jc w:val="both"/>
        <w:rPr>
          <w:rFonts w:cs="Times New Roman"/>
        </w:rPr>
      </w:pPr>
    </w:p>
    <w:p w:rsidR="00367812" w:rsidRPr="00292137" w:rsidRDefault="00367812" w:rsidP="00367812">
      <w:pPr>
        <w:autoSpaceDE w:val="0"/>
        <w:autoSpaceDN w:val="0"/>
        <w:adjustRightInd w:val="0"/>
        <w:ind w:right="-2" w:firstLine="540"/>
        <w:contextualSpacing/>
        <w:rPr>
          <w:rFonts w:cs="Times New Roman"/>
        </w:rPr>
      </w:pPr>
    </w:p>
    <w:p w:rsidR="00367812" w:rsidRPr="00696C97" w:rsidRDefault="00367812" w:rsidP="00367812">
      <w:pPr>
        <w:ind w:left="360" w:right="-2"/>
        <w:contextualSpacing/>
        <w:jc w:val="both"/>
        <w:rPr>
          <w:rFonts w:cs="Times New Roman"/>
        </w:rPr>
      </w:pPr>
      <w:r w:rsidRPr="00292137">
        <w:rPr>
          <w:rFonts w:cs="Times New Roman"/>
        </w:rPr>
        <w:t>___________________________</w:t>
      </w:r>
      <w:r>
        <w:rPr>
          <w:rFonts w:cs="Times New Roman"/>
        </w:rPr>
        <w:t>____________</w:t>
      </w:r>
      <w:r w:rsidRPr="00292137">
        <w:rPr>
          <w:rFonts w:cs="Times New Roman"/>
        </w:rPr>
        <w:t xml:space="preserve">___________________ просит предоставить   </w:t>
      </w:r>
      <w:r>
        <w:rPr>
          <w:rFonts w:cs="Times New Roman"/>
        </w:rPr>
        <w:t xml:space="preserve"> </w:t>
      </w:r>
      <w:r w:rsidRPr="00696C97">
        <w:rPr>
          <w:rFonts w:cs="Times New Roman"/>
        </w:rPr>
        <w:t>полное наименование и юридический адрес (место регистрации) заявителя</w:t>
      </w:r>
      <w:r w:rsidRPr="00F07797">
        <w:rPr>
          <w:rFonts w:cs="Times New Roman"/>
          <w:i/>
        </w:rPr>
        <w:t xml:space="preserve">      </w:t>
      </w:r>
    </w:p>
    <w:p w:rsidR="00367812" w:rsidRDefault="00367812" w:rsidP="00367812">
      <w:pPr>
        <w:pStyle w:val="ConsPlusNonformat"/>
        <w:tabs>
          <w:tab w:val="left" w:pos="0"/>
          <w:tab w:val="left" w:pos="1701"/>
          <w:tab w:val="left" w:pos="1843"/>
        </w:tabs>
        <w:ind w:right="-2"/>
        <w:contextualSpacing/>
        <w:rPr>
          <w:rFonts w:ascii="Times New Roman" w:hAnsi="Times New Roman" w:cs="Times New Roman"/>
          <w:sz w:val="24"/>
          <w:szCs w:val="24"/>
        </w:rPr>
      </w:pPr>
      <w:r>
        <w:rPr>
          <w:rFonts w:ascii="Times New Roman" w:hAnsi="Times New Roman" w:cs="Times New Roman"/>
          <w:sz w:val="24"/>
          <w:szCs w:val="24"/>
        </w:rPr>
        <w:t xml:space="preserve">выписку из </w:t>
      </w:r>
      <w:r w:rsidRPr="00967395">
        <w:rPr>
          <w:rFonts w:ascii="Times New Roman" w:hAnsi="Times New Roman" w:cs="Times New Roman"/>
          <w:sz w:val="24"/>
          <w:szCs w:val="24"/>
        </w:rPr>
        <w:t>Реестра муниципальной собственности ____</w:t>
      </w:r>
      <w:r>
        <w:rPr>
          <w:rFonts w:ascii="Times New Roman" w:hAnsi="Times New Roman" w:cs="Times New Roman"/>
          <w:sz w:val="24"/>
          <w:szCs w:val="24"/>
        </w:rPr>
        <w:t>___________________</w:t>
      </w:r>
      <w:r w:rsidRPr="00967395">
        <w:rPr>
          <w:rFonts w:ascii="Times New Roman" w:hAnsi="Times New Roman" w:cs="Times New Roman"/>
          <w:sz w:val="24"/>
          <w:szCs w:val="24"/>
        </w:rPr>
        <w:t>___</w:t>
      </w:r>
    </w:p>
    <w:p w:rsidR="00367812" w:rsidRPr="00967395" w:rsidRDefault="00367812" w:rsidP="00367812">
      <w:pPr>
        <w:pStyle w:val="ConsPlusNonformat"/>
        <w:tabs>
          <w:tab w:val="left" w:pos="0"/>
          <w:tab w:val="left" w:pos="1701"/>
          <w:tab w:val="left" w:pos="1843"/>
        </w:tabs>
        <w:ind w:right="-2"/>
        <w:contextualSpacing/>
        <w:rPr>
          <w:rFonts w:ascii="Times New Roman" w:hAnsi="Times New Roman" w:cs="Times New Roman"/>
          <w:sz w:val="24"/>
          <w:szCs w:val="24"/>
        </w:rPr>
      </w:pPr>
      <w:r w:rsidRPr="00967395">
        <w:rPr>
          <w:rFonts w:ascii="Times New Roman" w:hAnsi="Times New Roman" w:cs="Times New Roman"/>
          <w:sz w:val="24"/>
          <w:szCs w:val="24"/>
        </w:rPr>
        <w:t>(</w:t>
      </w:r>
      <w:r w:rsidRPr="00967395">
        <w:rPr>
          <w:rFonts w:ascii="Times New Roman" w:hAnsi="Times New Roman" w:cs="Times New Roman"/>
          <w:i/>
          <w:sz w:val="24"/>
          <w:szCs w:val="24"/>
        </w:rPr>
        <w:t>наименование муниципального образования Московской области</w:t>
      </w:r>
      <w:r w:rsidRPr="00967395">
        <w:rPr>
          <w:rFonts w:ascii="Times New Roman" w:hAnsi="Times New Roman" w:cs="Times New Roman"/>
          <w:sz w:val="24"/>
          <w:szCs w:val="24"/>
        </w:rPr>
        <w:t>) 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tbl>
      <w:tblPr>
        <w:tblStyle w:val="aff0"/>
        <w:tblW w:w="0" w:type="auto"/>
        <w:tblInd w:w="108" w:type="dxa"/>
        <w:tblLook w:val="04A0"/>
      </w:tblPr>
      <w:tblGrid>
        <w:gridCol w:w="1713"/>
        <w:gridCol w:w="2101"/>
        <w:gridCol w:w="1679"/>
        <w:gridCol w:w="1564"/>
        <w:gridCol w:w="1271"/>
        <w:gridCol w:w="1311"/>
      </w:tblGrid>
      <w:tr w:rsidR="00367812" w:rsidTr="00B370DA">
        <w:tc>
          <w:tcPr>
            <w:tcW w:w="1713" w:type="dxa"/>
          </w:tcPr>
          <w:p w:rsidR="00367812" w:rsidRDefault="00367812" w:rsidP="00B370DA">
            <w:pPr>
              <w:pStyle w:val="ConsPlusNonformat"/>
              <w:ind w:right="-2"/>
              <w:contextualSpacing/>
              <w:rPr>
                <w:rFonts w:ascii="Times New Roman" w:hAnsi="Times New Roman" w:cs="Times New Roman"/>
                <w:sz w:val="24"/>
                <w:szCs w:val="24"/>
              </w:rPr>
            </w:pPr>
          </w:p>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367812" w:rsidRDefault="00367812" w:rsidP="00B370DA">
            <w:pPr>
              <w:pStyle w:val="ConsPlusNonformat"/>
              <w:ind w:right="-2"/>
              <w:contextualSpacing/>
              <w:rPr>
                <w:rFonts w:ascii="Times New Roman" w:hAnsi="Times New Roman" w:cs="Times New Roman"/>
                <w:sz w:val="24"/>
                <w:szCs w:val="24"/>
              </w:rPr>
            </w:pPr>
          </w:p>
        </w:tc>
        <w:tc>
          <w:tcPr>
            <w:tcW w:w="2101" w:type="dxa"/>
          </w:tcPr>
          <w:p w:rsidR="00367812" w:rsidRDefault="00367812" w:rsidP="00B370DA">
            <w:pPr>
              <w:pStyle w:val="ConsPlusNonformat"/>
              <w:ind w:right="-2"/>
              <w:contextualSpacing/>
              <w:rPr>
                <w:rFonts w:ascii="Times New Roman" w:hAnsi="Times New Roman" w:cs="Times New Roman"/>
                <w:sz w:val="24"/>
                <w:szCs w:val="24"/>
              </w:rPr>
            </w:pPr>
          </w:p>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679" w:type="dxa"/>
          </w:tcPr>
          <w:p w:rsidR="00367812" w:rsidRDefault="00367812" w:rsidP="00B370DA">
            <w:pPr>
              <w:pStyle w:val="ConsPlusNonformat"/>
              <w:ind w:right="-2"/>
              <w:contextualSpacing/>
              <w:rPr>
                <w:rFonts w:ascii="Times New Roman" w:hAnsi="Times New Roman" w:cs="Times New Roman"/>
                <w:sz w:val="24"/>
                <w:szCs w:val="24"/>
              </w:rPr>
            </w:pPr>
          </w:p>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4"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71"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11"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Учетный номер</w:t>
            </w:r>
          </w:p>
        </w:tc>
      </w:tr>
      <w:tr w:rsidR="00367812" w:rsidTr="00B370DA">
        <w:tc>
          <w:tcPr>
            <w:tcW w:w="1713"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_______</w:t>
            </w:r>
          </w:p>
        </w:tc>
        <w:tc>
          <w:tcPr>
            <w:tcW w:w="1679"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c>
          <w:tcPr>
            <w:tcW w:w="1564"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c>
          <w:tcPr>
            <w:tcW w:w="1271"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c>
          <w:tcPr>
            <w:tcW w:w="1311"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r>
    </w:tbl>
    <w:p w:rsidR="00367812" w:rsidRDefault="00367812" w:rsidP="00367812">
      <w:pPr>
        <w:autoSpaceDE w:val="0"/>
        <w:autoSpaceDN w:val="0"/>
        <w:adjustRightInd w:val="0"/>
        <w:ind w:right="-2"/>
        <w:contextualSpacing/>
        <w:jc w:val="both"/>
        <w:rPr>
          <w:rFonts w:cs="Times New Roman"/>
        </w:rPr>
      </w:pPr>
    </w:p>
    <w:p w:rsidR="00367812" w:rsidRDefault="00367812" w:rsidP="00367812">
      <w:pPr>
        <w:autoSpaceDE w:val="0"/>
        <w:autoSpaceDN w:val="0"/>
        <w:adjustRightInd w:val="0"/>
        <w:ind w:right="-2"/>
        <w:contextualSpacing/>
        <w:jc w:val="both"/>
        <w:rPr>
          <w:rFonts w:cs="Times New Roman"/>
        </w:rPr>
      </w:pPr>
      <w:r>
        <w:rPr>
          <w:rFonts w:cs="Times New Roman"/>
        </w:rPr>
        <w:tab/>
        <w:t>В</w:t>
      </w:r>
      <w:r w:rsidRPr="00292137">
        <w:rPr>
          <w:rFonts w:cs="Times New Roman"/>
        </w:rPr>
        <w:t xml:space="preserve">ыписку прошу предоставить в __ экземплярах </w:t>
      </w:r>
    </w:p>
    <w:p w:rsidR="00367812" w:rsidRPr="00967395" w:rsidRDefault="00367812" w:rsidP="00367812">
      <w:pPr>
        <w:pStyle w:val="ConsPlusNonformat"/>
        <w:tabs>
          <w:tab w:val="left" w:pos="0"/>
          <w:tab w:val="left" w:pos="1701"/>
          <w:tab w:val="left" w:pos="1843"/>
        </w:tabs>
        <w:ind w:right="-2" w:firstLine="709"/>
        <w:contextualSpacing/>
        <w:jc w:val="both"/>
        <w:rPr>
          <w:rFonts w:ascii="Times New Roman" w:hAnsi="Times New Roman" w:cs="Times New Roman"/>
          <w:sz w:val="24"/>
          <w:szCs w:val="24"/>
        </w:rPr>
      </w:pPr>
    </w:p>
    <w:p w:rsidR="00367812" w:rsidRPr="00967395" w:rsidRDefault="00367812" w:rsidP="00367812">
      <w:pPr>
        <w:pStyle w:val="ConsPlusNonformat"/>
        <w:tabs>
          <w:tab w:val="left" w:pos="0"/>
          <w:tab w:val="left" w:pos="1701"/>
          <w:tab w:val="left" w:pos="1843"/>
        </w:tabs>
        <w:ind w:right="-2" w:firstLine="709"/>
        <w:contextualSpacing/>
        <w:rPr>
          <w:rFonts w:ascii="Times New Roman" w:hAnsi="Times New Roman" w:cs="Times New Roman"/>
          <w:sz w:val="24"/>
          <w:szCs w:val="24"/>
        </w:rPr>
      </w:pPr>
      <w:r w:rsidRPr="00967395">
        <w:rPr>
          <w:rFonts w:ascii="Times New Roman" w:hAnsi="Times New Roman" w:cs="Times New Roman"/>
          <w:sz w:val="24"/>
          <w:szCs w:val="24"/>
        </w:rPr>
        <w:t>Результат муниципальной услуги выдать следующим способом:</w:t>
      </w:r>
    </w:p>
    <w:p w:rsidR="00367812" w:rsidRPr="00967395" w:rsidRDefault="00367812" w:rsidP="00367812">
      <w:pPr>
        <w:pStyle w:val="ConsPlusNonformat"/>
        <w:widowControl/>
        <w:numPr>
          <w:ilvl w:val="0"/>
          <w:numId w:val="34"/>
        </w:numPr>
        <w:tabs>
          <w:tab w:val="left" w:pos="0"/>
          <w:tab w:val="left" w:pos="1701"/>
          <w:tab w:val="left" w:pos="1843"/>
        </w:tabs>
        <w:ind w:left="0" w:right="-2" w:firstLine="709"/>
        <w:contextualSpacing/>
        <w:rPr>
          <w:rFonts w:ascii="Times New Roman" w:hAnsi="Times New Roman" w:cs="Times New Roman"/>
          <w:sz w:val="24"/>
          <w:szCs w:val="24"/>
        </w:rPr>
      </w:pPr>
      <w:r w:rsidRPr="00967395">
        <w:rPr>
          <w:rFonts w:ascii="Times New Roman" w:hAnsi="Times New Roman" w:cs="Times New Roman"/>
          <w:sz w:val="24"/>
          <w:szCs w:val="24"/>
        </w:rPr>
        <w:t>посредством личного обращения</w:t>
      </w:r>
      <w:r>
        <w:rPr>
          <w:rFonts w:ascii="Times New Roman" w:hAnsi="Times New Roman" w:cs="Times New Roman"/>
          <w:sz w:val="24"/>
          <w:szCs w:val="24"/>
        </w:rPr>
        <w:t>;</w:t>
      </w:r>
    </w:p>
    <w:p w:rsidR="00367812" w:rsidRPr="00967395" w:rsidRDefault="00367812" w:rsidP="00367812">
      <w:pPr>
        <w:pStyle w:val="ConsPlusNonformat"/>
        <w:widowControl/>
        <w:numPr>
          <w:ilvl w:val="0"/>
          <w:numId w:val="34"/>
        </w:numPr>
        <w:tabs>
          <w:tab w:val="left" w:pos="0"/>
          <w:tab w:val="left" w:pos="1701"/>
          <w:tab w:val="left" w:pos="1843"/>
        </w:tabs>
        <w:ind w:left="0" w:right="-2" w:firstLine="709"/>
        <w:contextualSpacing/>
        <w:rPr>
          <w:rFonts w:ascii="Times New Roman" w:hAnsi="Times New Roman" w:cs="Times New Roman"/>
          <w:sz w:val="24"/>
          <w:szCs w:val="24"/>
        </w:rPr>
      </w:pPr>
      <w:r w:rsidRPr="00967395">
        <w:rPr>
          <w:rFonts w:ascii="Times New Roman" w:hAnsi="Times New Roman" w:cs="Times New Roman"/>
          <w:sz w:val="24"/>
          <w:szCs w:val="24"/>
        </w:rPr>
        <w:t xml:space="preserve">почтовым отправлением </w:t>
      </w:r>
      <w:r>
        <w:rPr>
          <w:rFonts w:ascii="Times New Roman" w:hAnsi="Times New Roman" w:cs="Times New Roman"/>
          <w:sz w:val="24"/>
          <w:szCs w:val="24"/>
        </w:rPr>
        <w:t>на адрес, указанный в заявлении;</w:t>
      </w:r>
    </w:p>
    <w:p w:rsidR="00367812" w:rsidRDefault="00367812" w:rsidP="00367812">
      <w:pPr>
        <w:pStyle w:val="ConsPlusNonformat"/>
        <w:widowControl/>
        <w:numPr>
          <w:ilvl w:val="0"/>
          <w:numId w:val="34"/>
        </w:numPr>
        <w:tabs>
          <w:tab w:val="left" w:pos="0"/>
          <w:tab w:val="left" w:pos="1701"/>
          <w:tab w:val="left" w:pos="1843"/>
        </w:tabs>
        <w:ind w:left="0" w:right="-2" w:firstLine="709"/>
        <w:contextualSpacing/>
        <w:rPr>
          <w:rFonts w:ascii="Times New Roman" w:hAnsi="Times New Roman" w:cs="Times New Roman"/>
          <w:sz w:val="24"/>
          <w:szCs w:val="24"/>
        </w:rPr>
      </w:pPr>
      <w:r w:rsidRPr="00967395">
        <w:rPr>
          <w:rFonts w:ascii="Times New Roman" w:hAnsi="Times New Roman" w:cs="Times New Roman"/>
          <w:sz w:val="24"/>
          <w:szCs w:val="24"/>
        </w:rPr>
        <w:t>посредством личного обращения в многофункциональный центр</w:t>
      </w:r>
      <w:r>
        <w:rPr>
          <w:rFonts w:ascii="Times New Roman" w:hAnsi="Times New Roman" w:cs="Times New Roman"/>
          <w:sz w:val="24"/>
          <w:szCs w:val="24"/>
        </w:rPr>
        <w:t>;</w:t>
      </w:r>
    </w:p>
    <w:p w:rsidR="00367812" w:rsidRDefault="00367812" w:rsidP="00367812">
      <w:pPr>
        <w:pStyle w:val="ConsPlusNonformat"/>
        <w:widowControl/>
        <w:numPr>
          <w:ilvl w:val="0"/>
          <w:numId w:val="34"/>
        </w:numPr>
        <w:tabs>
          <w:tab w:val="left" w:pos="0"/>
          <w:tab w:val="left" w:pos="1701"/>
          <w:tab w:val="left" w:pos="1843"/>
        </w:tabs>
        <w:ind w:left="0" w:right="-2" w:firstLine="709"/>
        <w:contextualSpacing/>
        <w:rPr>
          <w:rFonts w:ascii="Times New Roman" w:hAnsi="Times New Roman" w:cs="Times New Roman"/>
          <w:sz w:val="24"/>
          <w:szCs w:val="24"/>
        </w:rPr>
      </w:pPr>
      <w:r>
        <w:rPr>
          <w:rFonts w:ascii="Times New Roman" w:hAnsi="Times New Roman" w:cs="Times New Roman"/>
          <w:sz w:val="24"/>
          <w:szCs w:val="24"/>
        </w:rPr>
        <w:t xml:space="preserve">отправлением </w:t>
      </w:r>
      <w:proofErr w:type="spellStart"/>
      <w:proofErr w:type="gramStart"/>
      <w:r>
        <w:rPr>
          <w:rFonts w:ascii="Times New Roman" w:hAnsi="Times New Roman" w:cs="Times New Roman"/>
          <w:sz w:val="24"/>
          <w:szCs w:val="24"/>
        </w:rPr>
        <w:t>скан-копии</w:t>
      </w:r>
      <w:proofErr w:type="spellEnd"/>
      <w:proofErr w:type="gramEnd"/>
      <w:r>
        <w:rPr>
          <w:rFonts w:ascii="Times New Roman" w:hAnsi="Times New Roman" w:cs="Times New Roman"/>
          <w:sz w:val="24"/>
          <w:szCs w:val="24"/>
        </w:rPr>
        <w:t xml:space="preserve"> документа в Личный кабинет на РПГУ.</w:t>
      </w:r>
    </w:p>
    <w:p w:rsidR="00367812" w:rsidRDefault="00367812" w:rsidP="00367812">
      <w:pPr>
        <w:pStyle w:val="ConsPlusNonformat"/>
        <w:widowControl/>
        <w:tabs>
          <w:tab w:val="left" w:pos="0"/>
          <w:tab w:val="left" w:pos="1701"/>
          <w:tab w:val="left" w:pos="1843"/>
        </w:tabs>
        <w:ind w:left="709" w:right="-2"/>
        <w:contextualSpacing/>
        <w:rPr>
          <w:rFonts w:ascii="Times New Roman" w:hAnsi="Times New Roman" w:cs="Times New Roman"/>
          <w:sz w:val="24"/>
          <w:szCs w:val="24"/>
        </w:rPr>
      </w:pPr>
    </w:p>
    <w:p w:rsidR="00367812" w:rsidRDefault="00367812" w:rsidP="00367812">
      <w:pPr>
        <w:ind w:left="283" w:right="-2"/>
        <w:contextualSpacing/>
        <w:rPr>
          <w:rFonts w:cs="Times New Roman"/>
        </w:rPr>
      </w:pPr>
    </w:p>
    <w:p w:rsidR="00367812" w:rsidRPr="00292137" w:rsidRDefault="00367812" w:rsidP="00367812">
      <w:pPr>
        <w:ind w:left="283" w:right="-2"/>
        <w:contextualSpacing/>
        <w:jc w:val="both"/>
        <w:rPr>
          <w:rFonts w:cs="Times New Roman"/>
        </w:rPr>
      </w:pPr>
      <w:r>
        <w:rPr>
          <w:rFonts w:cs="Times New Roman"/>
        </w:rPr>
        <w:tab/>
      </w:r>
      <w:r w:rsidRPr="00292137">
        <w:rPr>
          <w:rFonts w:cs="Times New Roman"/>
        </w:rPr>
        <w:t xml:space="preserve">О готовности результатов </w:t>
      </w:r>
      <w:r>
        <w:rPr>
          <w:rFonts w:cs="Times New Roman"/>
        </w:rPr>
        <w:t>муниципальной</w:t>
      </w:r>
      <w:r w:rsidRPr="00292137">
        <w:rPr>
          <w:rFonts w:cs="Times New Roman"/>
        </w:rPr>
        <w:t xml:space="preserve"> услуги прошу сообщить по телефону</w:t>
      </w:r>
      <w:proofErr w:type="gramStart"/>
      <w:r>
        <w:rPr>
          <w:rFonts w:cs="Times New Roman"/>
        </w:rPr>
        <w:t xml:space="preserve"> </w:t>
      </w:r>
      <w:r w:rsidRPr="00292137">
        <w:rPr>
          <w:rFonts w:cs="Times New Roman"/>
        </w:rPr>
        <w:t>(___) ___________.</w:t>
      </w:r>
      <w:proofErr w:type="gramEnd"/>
    </w:p>
    <w:p w:rsidR="00367812" w:rsidRDefault="00367812" w:rsidP="00367812">
      <w:pPr>
        <w:autoSpaceDE w:val="0"/>
        <w:autoSpaceDN w:val="0"/>
        <w:adjustRightInd w:val="0"/>
        <w:ind w:right="-2" w:firstLine="540"/>
        <w:contextualSpacing/>
        <w:jc w:val="both"/>
        <w:rPr>
          <w:rFonts w:cs="Times New Roman"/>
        </w:rPr>
      </w:pPr>
    </w:p>
    <w:p w:rsidR="00367812" w:rsidRPr="00292137" w:rsidRDefault="00367812" w:rsidP="00367812">
      <w:pPr>
        <w:autoSpaceDE w:val="0"/>
        <w:autoSpaceDN w:val="0"/>
        <w:adjustRightInd w:val="0"/>
        <w:ind w:right="-2" w:firstLine="540"/>
        <w:contextualSpacing/>
        <w:jc w:val="both"/>
        <w:rPr>
          <w:rFonts w:cs="Times New Roman"/>
        </w:rPr>
      </w:pPr>
      <w:r w:rsidRPr="00292137">
        <w:rPr>
          <w:rFonts w:cs="Times New Roman"/>
        </w:rPr>
        <w:t xml:space="preserve">Приложение: на __ л. в 1 </w:t>
      </w:r>
      <w:proofErr w:type="spellStart"/>
      <w:proofErr w:type="gramStart"/>
      <w:r w:rsidRPr="00292137">
        <w:rPr>
          <w:rFonts w:cs="Times New Roman"/>
        </w:rPr>
        <w:t>экз</w:t>
      </w:r>
      <w:proofErr w:type="spellEnd"/>
      <w:proofErr w:type="gramEnd"/>
      <w:r w:rsidRPr="00292137">
        <w:rPr>
          <w:rFonts w:cs="Times New Roman"/>
        </w:rPr>
        <w:t>:</w:t>
      </w:r>
    </w:p>
    <w:p w:rsidR="00367812" w:rsidRPr="00292137" w:rsidRDefault="00367812" w:rsidP="00367812">
      <w:pPr>
        <w:autoSpaceDE w:val="0"/>
        <w:autoSpaceDN w:val="0"/>
        <w:adjustRightInd w:val="0"/>
        <w:ind w:right="-2" w:firstLine="540"/>
        <w:contextualSpacing/>
        <w:jc w:val="both"/>
        <w:rPr>
          <w:rFonts w:cs="Times New Roman"/>
        </w:rPr>
      </w:pPr>
      <w:r>
        <w:rPr>
          <w:rFonts w:cs="Times New Roman"/>
        </w:rPr>
        <w:t>а</w:t>
      </w:r>
      <w:r w:rsidRPr="00292137">
        <w:rPr>
          <w:rFonts w:cs="Times New Roman"/>
        </w:rPr>
        <w:t>) копия документа, удостоверяющего личность представителя заявителя</w:t>
      </w:r>
      <w:r>
        <w:rPr>
          <w:rFonts w:cs="Times New Roman"/>
        </w:rPr>
        <w:t>;</w:t>
      </w:r>
    </w:p>
    <w:p w:rsidR="00367812" w:rsidRPr="00292137" w:rsidRDefault="00367812" w:rsidP="00367812">
      <w:pPr>
        <w:autoSpaceDE w:val="0"/>
        <w:autoSpaceDN w:val="0"/>
        <w:adjustRightInd w:val="0"/>
        <w:ind w:right="-2" w:firstLine="540"/>
        <w:contextualSpacing/>
        <w:jc w:val="both"/>
        <w:rPr>
          <w:rFonts w:cs="Times New Roman"/>
        </w:rPr>
      </w:pPr>
      <w:r>
        <w:rPr>
          <w:rFonts w:cs="Times New Roman"/>
        </w:rPr>
        <w:t>б</w:t>
      </w:r>
      <w:r w:rsidRPr="00292137">
        <w:rPr>
          <w:rFonts w:cs="Times New Roman"/>
        </w:rPr>
        <w:t>) копия документа, подтверждающего полномочия представителя заявителя</w:t>
      </w:r>
      <w:r>
        <w:rPr>
          <w:rFonts w:cs="Times New Roman"/>
        </w:rPr>
        <w:t>.</w:t>
      </w:r>
    </w:p>
    <w:p w:rsidR="00367812" w:rsidRPr="00292137" w:rsidRDefault="00367812" w:rsidP="00367812">
      <w:pPr>
        <w:tabs>
          <w:tab w:val="left" w:pos="1008"/>
        </w:tabs>
        <w:autoSpaceDE w:val="0"/>
        <w:autoSpaceDN w:val="0"/>
        <w:adjustRightInd w:val="0"/>
        <w:ind w:right="-2" w:firstLine="540"/>
        <w:contextualSpacing/>
        <w:jc w:val="both"/>
        <w:rPr>
          <w:rFonts w:cs="Times New Roman"/>
        </w:rPr>
      </w:pPr>
      <w:r>
        <w:rPr>
          <w:rFonts w:cs="Times New Roman"/>
        </w:rPr>
        <w:tab/>
      </w:r>
    </w:p>
    <w:p w:rsidR="00367812" w:rsidRPr="00292137" w:rsidRDefault="00367812" w:rsidP="00367812">
      <w:pPr>
        <w:autoSpaceDE w:val="0"/>
        <w:autoSpaceDN w:val="0"/>
        <w:adjustRightInd w:val="0"/>
        <w:ind w:right="-2"/>
        <w:contextualSpacing/>
        <w:jc w:val="both"/>
        <w:rPr>
          <w:rFonts w:cs="Times New Roman"/>
        </w:rPr>
      </w:pPr>
      <w:r w:rsidRPr="00292137">
        <w:rPr>
          <w:rFonts w:cs="Times New Roman"/>
        </w:rPr>
        <w:t xml:space="preserve">        __________</w:t>
      </w:r>
      <w:r>
        <w:rPr>
          <w:rFonts w:cs="Times New Roman"/>
        </w:rPr>
        <w:t>_____________</w:t>
      </w:r>
      <w:r w:rsidRPr="00292137">
        <w:rPr>
          <w:rFonts w:cs="Times New Roman"/>
        </w:rPr>
        <w:t>_                                          ___________________</w:t>
      </w:r>
      <w:r>
        <w:rPr>
          <w:rFonts w:cs="Times New Roman"/>
        </w:rPr>
        <w:t>______</w:t>
      </w:r>
    </w:p>
    <w:p w:rsidR="00367812" w:rsidRDefault="00367812" w:rsidP="00367812">
      <w:pPr>
        <w:autoSpaceDE w:val="0"/>
        <w:autoSpaceDN w:val="0"/>
        <w:adjustRightInd w:val="0"/>
        <w:ind w:right="-2"/>
        <w:contextualSpacing/>
        <w:rPr>
          <w:rFonts w:cs="Times New Roman"/>
        </w:rPr>
      </w:pPr>
      <w:r w:rsidRPr="00292137">
        <w:rPr>
          <w:rFonts w:cs="Times New Roman"/>
        </w:rPr>
        <w:t xml:space="preserve">       </w:t>
      </w:r>
      <w:r>
        <w:rPr>
          <w:rFonts w:cs="Times New Roman"/>
        </w:rPr>
        <w:t xml:space="preserve">  </w:t>
      </w:r>
      <w:r w:rsidRPr="00292137">
        <w:rPr>
          <w:rFonts w:cs="Times New Roman"/>
        </w:rPr>
        <w:t xml:space="preserve"> должность руко</w:t>
      </w:r>
      <w:r>
        <w:rPr>
          <w:rFonts w:cs="Times New Roman"/>
        </w:rPr>
        <w:t xml:space="preserve">водителя                </w:t>
      </w:r>
      <w:r w:rsidRPr="00292137">
        <w:rPr>
          <w:rFonts w:cs="Times New Roman"/>
        </w:rPr>
        <w:t xml:space="preserve">  подпись</w:t>
      </w:r>
      <w:r>
        <w:rPr>
          <w:rFonts w:cs="Times New Roman"/>
        </w:rPr>
        <w:t xml:space="preserve">                                     </w:t>
      </w:r>
      <w:r w:rsidRPr="00292137">
        <w:rPr>
          <w:rFonts w:cs="Times New Roman"/>
        </w:rPr>
        <w:t xml:space="preserve"> Ф.И.О.  </w:t>
      </w:r>
    </w:p>
    <w:p w:rsidR="00367812" w:rsidRDefault="00367812" w:rsidP="00367812">
      <w:pPr>
        <w:autoSpaceDE w:val="0"/>
        <w:autoSpaceDN w:val="0"/>
        <w:adjustRightInd w:val="0"/>
        <w:ind w:right="-2"/>
        <w:contextualSpacing/>
        <w:rPr>
          <w:rFonts w:cs="Times New Roman"/>
        </w:rPr>
      </w:pPr>
      <w:r>
        <w:rPr>
          <w:rFonts w:cs="Times New Roman"/>
        </w:rPr>
        <w:t xml:space="preserve">   </w:t>
      </w:r>
      <w:r w:rsidRPr="00292137">
        <w:rPr>
          <w:rFonts w:cs="Times New Roman"/>
        </w:rPr>
        <w:t xml:space="preserve">организации </w:t>
      </w:r>
      <w:r>
        <w:rPr>
          <w:rFonts w:cs="Times New Roman"/>
        </w:rPr>
        <w:t>(или представителя)</w:t>
      </w:r>
    </w:p>
    <w:p w:rsidR="00B370DA" w:rsidRDefault="00B370DA" w:rsidP="00367812">
      <w:pPr>
        <w:autoSpaceDE w:val="0"/>
        <w:autoSpaceDN w:val="0"/>
        <w:adjustRightInd w:val="0"/>
        <w:ind w:right="-2"/>
        <w:contextualSpacing/>
        <w:rPr>
          <w:rFonts w:cs="Times New Roman"/>
        </w:rPr>
      </w:pPr>
    </w:p>
    <w:p w:rsidR="00B370DA" w:rsidRDefault="00B370DA" w:rsidP="00367812">
      <w:pPr>
        <w:autoSpaceDE w:val="0"/>
        <w:autoSpaceDN w:val="0"/>
        <w:adjustRightInd w:val="0"/>
        <w:ind w:right="-2"/>
        <w:contextualSpacing/>
        <w:rPr>
          <w:rFonts w:cs="Times New Roman"/>
        </w:rPr>
      </w:pPr>
    </w:p>
    <w:p w:rsidR="00B370DA" w:rsidRDefault="00B370DA" w:rsidP="00367812">
      <w:pPr>
        <w:autoSpaceDE w:val="0"/>
        <w:autoSpaceDN w:val="0"/>
        <w:adjustRightInd w:val="0"/>
        <w:ind w:right="-2"/>
        <w:contextualSpacing/>
        <w:rPr>
          <w:rFonts w:cs="Times New Roman"/>
        </w:rPr>
      </w:pPr>
    </w:p>
    <w:p w:rsidR="00B370DA" w:rsidRPr="006152C0" w:rsidRDefault="00B370DA" w:rsidP="00B370DA">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Верно:</w:t>
      </w:r>
      <w:r>
        <w:rPr>
          <w:sz w:val="22"/>
          <w:szCs w:val="22"/>
        </w:rPr>
        <w:t xml:space="preserve"> </w:t>
      </w:r>
      <w:r w:rsidRPr="006152C0">
        <w:rPr>
          <w:sz w:val="22"/>
          <w:szCs w:val="22"/>
        </w:rPr>
        <w:t>Заместитель председателя Комитета</w:t>
      </w:r>
    </w:p>
    <w:p w:rsidR="00B370DA" w:rsidRPr="006152C0" w:rsidRDefault="00B370DA" w:rsidP="00B370DA">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имущественных отношений Администрации</w:t>
      </w:r>
    </w:p>
    <w:p w:rsidR="00B370DA" w:rsidRPr="00B370DA" w:rsidRDefault="00B370DA" w:rsidP="00B370DA">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 xml:space="preserve">городского округа Электросталь Московской области </w:t>
      </w:r>
      <w:r>
        <w:rPr>
          <w:sz w:val="22"/>
          <w:szCs w:val="22"/>
        </w:rPr>
        <w:t xml:space="preserve">                                </w:t>
      </w:r>
      <w:r w:rsidRPr="006152C0">
        <w:rPr>
          <w:sz w:val="22"/>
          <w:szCs w:val="22"/>
        </w:rPr>
        <w:t xml:space="preserve">    </w:t>
      </w:r>
      <w:r>
        <w:rPr>
          <w:sz w:val="22"/>
          <w:szCs w:val="22"/>
        </w:rPr>
        <w:t xml:space="preserve">                   </w:t>
      </w:r>
      <w:r w:rsidRPr="006152C0">
        <w:rPr>
          <w:sz w:val="22"/>
          <w:szCs w:val="22"/>
        </w:rPr>
        <w:t xml:space="preserve">О.В. </w:t>
      </w:r>
      <w:proofErr w:type="spellStart"/>
      <w:r w:rsidRPr="006152C0">
        <w:rPr>
          <w:sz w:val="22"/>
          <w:szCs w:val="22"/>
        </w:rPr>
        <w:t>Хальмяева</w:t>
      </w:r>
      <w:proofErr w:type="spellEnd"/>
    </w:p>
    <w:p w:rsidR="00B370DA" w:rsidRPr="00292137" w:rsidRDefault="00B370DA" w:rsidP="00367812">
      <w:pPr>
        <w:autoSpaceDE w:val="0"/>
        <w:autoSpaceDN w:val="0"/>
        <w:adjustRightInd w:val="0"/>
        <w:ind w:right="-2"/>
        <w:contextualSpacing/>
        <w:rPr>
          <w:rFonts w:cs="Times New Roman"/>
        </w:rPr>
      </w:pPr>
    </w:p>
    <w:p w:rsidR="00367812" w:rsidRPr="00292137" w:rsidRDefault="00367812" w:rsidP="00367812">
      <w:pPr>
        <w:autoSpaceDE w:val="0"/>
        <w:autoSpaceDN w:val="0"/>
        <w:adjustRightInd w:val="0"/>
        <w:ind w:right="-2" w:firstLine="540"/>
        <w:contextualSpacing/>
        <w:jc w:val="both"/>
        <w:rPr>
          <w:rFonts w:cs="Times New Roman"/>
        </w:rPr>
      </w:pPr>
    </w:p>
    <w:p w:rsidR="00367812" w:rsidRPr="00292137" w:rsidRDefault="00367812" w:rsidP="00367812">
      <w:pPr>
        <w:pStyle w:val="ConsPlusNonformat"/>
        <w:tabs>
          <w:tab w:val="left" w:pos="0"/>
          <w:tab w:val="left" w:pos="1701"/>
          <w:tab w:val="left" w:pos="1843"/>
        </w:tabs>
        <w:ind w:right="-2" w:firstLine="709"/>
        <w:contextualSpacing/>
        <w:rPr>
          <w:rFonts w:ascii="Times New Roman" w:hAnsi="Times New Roman" w:cs="Times New Roman"/>
          <w:sz w:val="24"/>
          <w:szCs w:val="24"/>
        </w:rPr>
      </w:pPr>
      <w:r w:rsidRPr="00292137">
        <w:rPr>
          <w:rFonts w:ascii="Times New Roman" w:hAnsi="Times New Roman" w:cs="Times New Roman"/>
          <w:sz w:val="24"/>
          <w:szCs w:val="24"/>
        </w:rPr>
        <w:br w:type="page"/>
      </w:r>
    </w:p>
    <w:p w:rsidR="00367812" w:rsidRDefault="00367812" w:rsidP="00367812">
      <w:pPr>
        <w:pStyle w:val="1-"/>
        <w:spacing w:before="0" w:after="0" w:line="240" w:lineRule="auto"/>
        <w:ind w:left="5670" w:right="-2"/>
        <w:contextualSpacing/>
        <w:jc w:val="left"/>
        <w:rPr>
          <w:b w:val="0"/>
          <w:sz w:val="24"/>
          <w:szCs w:val="24"/>
        </w:rPr>
      </w:pPr>
      <w:bookmarkStart w:id="104" w:name="_Toc459649088"/>
      <w:r>
        <w:rPr>
          <w:b w:val="0"/>
          <w:sz w:val="24"/>
          <w:szCs w:val="24"/>
        </w:rPr>
        <w:lastRenderedPageBreak/>
        <w:t xml:space="preserve">Приложение № 10 </w:t>
      </w:r>
    </w:p>
    <w:p w:rsidR="00367812" w:rsidRDefault="00367812" w:rsidP="00367812">
      <w:pPr>
        <w:pStyle w:val="1-"/>
        <w:spacing w:before="0" w:after="0" w:line="240" w:lineRule="auto"/>
        <w:ind w:left="5670" w:right="-2"/>
        <w:contextualSpacing/>
        <w:jc w:val="left"/>
        <w:rPr>
          <w:b w:val="0"/>
          <w:sz w:val="24"/>
          <w:szCs w:val="24"/>
        </w:rPr>
      </w:pPr>
      <w:r>
        <w:rPr>
          <w:b w:val="0"/>
          <w:sz w:val="24"/>
          <w:szCs w:val="24"/>
        </w:rPr>
        <w:t>к Административному регламенту</w:t>
      </w:r>
    </w:p>
    <w:p w:rsidR="00367812" w:rsidRDefault="00367812" w:rsidP="00367812">
      <w:pPr>
        <w:pStyle w:val="ConsPlusNonformat"/>
        <w:ind w:right="-2"/>
        <w:contextualSpacing/>
        <w:jc w:val="center"/>
        <w:outlineLvl w:val="0"/>
        <w:rPr>
          <w:rFonts w:ascii="Times New Roman" w:hAnsi="Times New Roman" w:cs="Times New Roman"/>
          <w:b/>
          <w:sz w:val="24"/>
          <w:szCs w:val="24"/>
        </w:rPr>
      </w:pPr>
    </w:p>
    <w:p w:rsidR="00367812" w:rsidRDefault="00367812" w:rsidP="00367812">
      <w:pPr>
        <w:pStyle w:val="ConsPlusNonformat"/>
        <w:ind w:right="-2"/>
        <w:contextualSpacing/>
        <w:jc w:val="center"/>
        <w:outlineLvl w:val="0"/>
        <w:rPr>
          <w:rFonts w:ascii="Times New Roman" w:hAnsi="Times New Roman" w:cs="Times New Roman"/>
          <w:sz w:val="24"/>
          <w:szCs w:val="24"/>
        </w:rPr>
      </w:pPr>
      <w:r w:rsidRPr="00220270">
        <w:rPr>
          <w:rFonts w:ascii="Times New Roman" w:hAnsi="Times New Roman" w:cs="Times New Roman"/>
          <w:sz w:val="24"/>
          <w:szCs w:val="24"/>
        </w:rPr>
        <w:t>Форма решения об отказе в предоставлении Муниципальной услуги</w:t>
      </w:r>
      <w:bookmarkEnd w:id="104"/>
      <w:r w:rsidRPr="00220270">
        <w:rPr>
          <w:sz w:val="24"/>
          <w:szCs w:val="24"/>
        </w:rPr>
        <w:br/>
      </w:r>
      <w:r w:rsidRPr="00220270">
        <w:rPr>
          <w:sz w:val="24"/>
          <w:szCs w:val="24"/>
        </w:rPr>
        <w:br/>
      </w:r>
    </w:p>
    <w:p w:rsidR="00367812" w:rsidRPr="008E5DE7" w:rsidRDefault="00367812" w:rsidP="00367812">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E5DE7">
        <w:rPr>
          <w:rFonts w:ascii="Times New Roman" w:hAnsi="Times New Roman" w:cs="Times New Roman"/>
          <w:sz w:val="24"/>
          <w:szCs w:val="24"/>
        </w:rPr>
        <w:t>Кому __________________________________</w:t>
      </w:r>
    </w:p>
    <w:p w:rsidR="00367812" w:rsidRPr="008E5DE7" w:rsidRDefault="00367812" w:rsidP="00367812">
      <w:pPr>
        <w:pStyle w:val="ConsPlusNonformat"/>
        <w:widowControl/>
        <w:ind w:left="4248" w:right="-2"/>
        <w:contextualSpacing/>
        <w:rPr>
          <w:rFonts w:ascii="Times New Roman" w:hAnsi="Times New Roman" w:cs="Times New Roman"/>
          <w:sz w:val="24"/>
          <w:szCs w:val="24"/>
        </w:rPr>
      </w:pPr>
      <w:proofErr w:type="gramStart"/>
      <w:r w:rsidRPr="008E5DE7">
        <w:rPr>
          <w:rFonts w:ascii="Times New Roman" w:hAnsi="Times New Roman" w:cs="Times New Roman"/>
          <w:sz w:val="24"/>
          <w:szCs w:val="24"/>
        </w:rPr>
        <w:t>(для граждан: фамилия, имя, отчество,</w:t>
      </w:r>
      <w:proofErr w:type="gramEnd"/>
    </w:p>
    <w:p w:rsidR="00367812" w:rsidRPr="008E5DE7" w:rsidRDefault="00367812" w:rsidP="00367812">
      <w:pPr>
        <w:pStyle w:val="ConsPlusNonformat"/>
        <w:widowControl/>
        <w:ind w:left="4248" w:right="-2"/>
        <w:contextualSpacing/>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367812" w:rsidRPr="008E5DE7" w:rsidRDefault="00367812" w:rsidP="00367812">
      <w:pPr>
        <w:pStyle w:val="ConsPlusNonformat"/>
        <w:widowControl/>
        <w:ind w:left="4248" w:right="-2"/>
        <w:contextualSpacing/>
        <w:rPr>
          <w:rFonts w:ascii="Times New Roman" w:hAnsi="Times New Roman" w:cs="Times New Roman"/>
          <w:sz w:val="24"/>
          <w:szCs w:val="24"/>
        </w:rPr>
      </w:pPr>
      <w:r w:rsidRPr="008E5DE7">
        <w:rPr>
          <w:rFonts w:ascii="Times New Roman" w:hAnsi="Times New Roman" w:cs="Times New Roman"/>
          <w:sz w:val="24"/>
          <w:szCs w:val="24"/>
        </w:rPr>
        <w:t xml:space="preserve">для юридических лиц: полное наименование организации, </w:t>
      </w:r>
    </w:p>
    <w:p w:rsidR="00367812" w:rsidRPr="008E5DE7" w:rsidRDefault="00367812" w:rsidP="00367812">
      <w:pPr>
        <w:pStyle w:val="ConsPlusNonformat"/>
        <w:widowControl/>
        <w:ind w:left="4248" w:right="-2"/>
        <w:contextualSpacing/>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367812" w:rsidRPr="008E5DE7" w:rsidRDefault="00367812" w:rsidP="00367812">
      <w:pPr>
        <w:pStyle w:val="ConsPlusNonformat"/>
        <w:widowControl/>
        <w:ind w:left="4248" w:right="-2"/>
        <w:contextualSpacing/>
        <w:rPr>
          <w:rFonts w:ascii="Times New Roman" w:hAnsi="Times New Roman" w:cs="Times New Roman"/>
          <w:sz w:val="24"/>
          <w:szCs w:val="24"/>
        </w:rPr>
      </w:pPr>
      <w:r w:rsidRPr="008E5DE7">
        <w:rPr>
          <w:rFonts w:ascii="Times New Roman" w:hAnsi="Times New Roman" w:cs="Times New Roman"/>
          <w:sz w:val="24"/>
          <w:szCs w:val="24"/>
        </w:rPr>
        <w:t>фамилия, имя, отчество руководителя),</w:t>
      </w:r>
    </w:p>
    <w:p w:rsidR="00367812" w:rsidRPr="008E5DE7" w:rsidRDefault="00367812" w:rsidP="00367812">
      <w:pPr>
        <w:pStyle w:val="ConsPlusNonformat"/>
        <w:widowControl/>
        <w:ind w:left="4248" w:right="-2"/>
        <w:contextualSpacing/>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367812" w:rsidRPr="008E5DE7" w:rsidRDefault="00367812" w:rsidP="00367812">
      <w:pPr>
        <w:pStyle w:val="ConsPlusNonformat"/>
        <w:widowControl/>
        <w:ind w:left="4248" w:right="-2"/>
        <w:contextualSpacing/>
        <w:rPr>
          <w:rFonts w:ascii="Times New Roman" w:hAnsi="Times New Roman" w:cs="Times New Roman"/>
          <w:sz w:val="24"/>
          <w:szCs w:val="24"/>
        </w:rPr>
      </w:pPr>
      <w:r>
        <w:rPr>
          <w:rFonts w:ascii="Times New Roman" w:hAnsi="Times New Roman" w:cs="Times New Roman"/>
          <w:sz w:val="24"/>
          <w:szCs w:val="24"/>
        </w:rPr>
        <w:t xml:space="preserve"> почтовый индекс, адрес</w:t>
      </w:r>
      <w:r w:rsidRPr="008E5DE7">
        <w:rPr>
          <w:rFonts w:ascii="Times New Roman" w:hAnsi="Times New Roman" w:cs="Times New Roman"/>
          <w:sz w:val="24"/>
          <w:szCs w:val="24"/>
        </w:rPr>
        <w:t>)</w:t>
      </w:r>
    </w:p>
    <w:p w:rsidR="00367812" w:rsidRPr="008E5DE7" w:rsidRDefault="00367812" w:rsidP="00367812">
      <w:pPr>
        <w:pStyle w:val="ConsPlusNonformat"/>
        <w:ind w:right="-2"/>
        <w:contextualSpacing/>
        <w:jc w:val="right"/>
        <w:rPr>
          <w:rFonts w:ascii="Times New Roman" w:hAnsi="Times New Roman" w:cs="Times New Roman"/>
          <w:sz w:val="24"/>
          <w:szCs w:val="24"/>
        </w:rPr>
      </w:pPr>
    </w:p>
    <w:p w:rsidR="00367812" w:rsidRPr="008E5DE7" w:rsidRDefault="00367812" w:rsidP="00367812">
      <w:pPr>
        <w:pStyle w:val="ConsPlusNonformat"/>
        <w:ind w:right="-2"/>
        <w:contextualSpacing/>
        <w:rPr>
          <w:rFonts w:ascii="Times New Roman" w:hAnsi="Times New Roman" w:cs="Times New Roman"/>
          <w:sz w:val="24"/>
          <w:szCs w:val="24"/>
        </w:rPr>
      </w:pPr>
    </w:p>
    <w:p w:rsidR="00367812" w:rsidRPr="008E5DE7" w:rsidRDefault="00367812" w:rsidP="00367812">
      <w:pPr>
        <w:pStyle w:val="ConsPlusNonformat"/>
        <w:ind w:right="-2"/>
        <w:contextualSpacing/>
        <w:rPr>
          <w:rFonts w:ascii="Times New Roman" w:hAnsi="Times New Roman" w:cs="Times New Roman"/>
          <w:sz w:val="24"/>
          <w:szCs w:val="24"/>
        </w:rPr>
      </w:pPr>
    </w:p>
    <w:p w:rsidR="00367812" w:rsidRDefault="00367812" w:rsidP="00367812">
      <w:pPr>
        <w:pStyle w:val="ConsPlusNonformat"/>
        <w:ind w:right="-2" w:firstLine="540"/>
        <w:contextualSpacing/>
        <w:rPr>
          <w:rFonts w:ascii="Times New Roman" w:hAnsi="Times New Roman" w:cs="Times New Roman"/>
          <w:sz w:val="24"/>
          <w:szCs w:val="24"/>
        </w:rPr>
      </w:pPr>
      <w:r>
        <w:rPr>
          <w:rFonts w:ascii="Times New Roman" w:hAnsi="Times New Roman" w:cs="Times New Roman"/>
          <w:sz w:val="24"/>
          <w:szCs w:val="24"/>
        </w:rPr>
        <w:t>__________________(наименование Уполномоченного органа), рассмотрев Ваш запрос от ___.___._____ №___________,</w:t>
      </w:r>
      <w:r w:rsidRPr="008E5DE7">
        <w:rPr>
          <w:rFonts w:ascii="Times New Roman" w:hAnsi="Times New Roman" w:cs="Times New Roman"/>
          <w:sz w:val="24"/>
          <w:szCs w:val="24"/>
        </w:rPr>
        <w:t xml:space="preserve"> уведомляет Вас об отказе в </w:t>
      </w:r>
      <w:r>
        <w:rPr>
          <w:rFonts w:ascii="Times New Roman" w:hAnsi="Times New Roman" w:cs="Times New Roman"/>
          <w:sz w:val="24"/>
          <w:szCs w:val="24"/>
        </w:rPr>
        <w:t xml:space="preserve">предоставлении </w:t>
      </w:r>
      <w:r w:rsidRPr="00292137">
        <w:rPr>
          <w:rFonts w:ascii="Times New Roman" w:hAnsi="Times New Roman" w:cs="Times New Roman"/>
          <w:sz w:val="24"/>
          <w:szCs w:val="24"/>
          <w:shd w:val="clear" w:color="auto" w:fill="FFFFFF"/>
        </w:rPr>
        <w:t>выпис</w:t>
      </w:r>
      <w:r>
        <w:rPr>
          <w:rFonts w:ascii="Times New Roman" w:hAnsi="Times New Roman" w:cs="Times New Roman"/>
          <w:sz w:val="24"/>
          <w:szCs w:val="24"/>
          <w:shd w:val="clear" w:color="auto" w:fill="FFFFFF"/>
        </w:rPr>
        <w:t>ки</w:t>
      </w:r>
      <w:r w:rsidRPr="00292137">
        <w:rPr>
          <w:rFonts w:ascii="Times New Roman" w:hAnsi="Times New Roman" w:cs="Times New Roman"/>
          <w:sz w:val="24"/>
          <w:szCs w:val="24"/>
          <w:shd w:val="clear" w:color="auto" w:fill="FFFFFF"/>
        </w:rPr>
        <w:t xml:space="preserve"> из реестра </w:t>
      </w:r>
      <w:r>
        <w:rPr>
          <w:rFonts w:ascii="Times New Roman" w:hAnsi="Times New Roman" w:cs="Times New Roman"/>
          <w:sz w:val="24"/>
          <w:szCs w:val="24"/>
          <w:shd w:val="clear" w:color="auto" w:fill="FFFFFF"/>
        </w:rPr>
        <w:t xml:space="preserve">муниципального имущества __________________(наименование муниципального образования </w:t>
      </w:r>
      <w:r w:rsidRPr="00292137">
        <w:rPr>
          <w:rFonts w:ascii="Times New Roman" w:hAnsi="Times New Roman" w:cs="Times New Roman"/>
          <w:sz w:val="24"/>
          <w:szCs w:val="24"/>
          <w:shd w:val="clear" w:color="auto" w:fill="FFFFFF"/>
        </w:rPr>
        <w:t>Московской области</w:t>
      </w:r>
      <w:r>
        <w:rPr>
          <w:rFonts w:ascii="Times New Roman" w:hAnsi="Times New Roman" w:cs="Times New Roman"/>
          <w:sz w:val="24"/>
          <w:szCs w:val="24"/>
          <w:shd w:val="clear" w:color="auto" w:fill="FFFFFF"/>
        </w:rPr>
        <w:t>), в отношении объекта:</w:t>
      </w:r>
    </w:p>
    <w:p w:rsidR="00367812" w:rsidRPr="00270852" w:rsidRDefault="00367812" w:rsidP="00367812">
      <w:pPr>
        <w:ind w:left="284" w:right="-2"/>
        <w:contextualSpacing/>
        <w:rPr>
          <w:rFonts w:cs="Times New Roman"/>
          <w:sz w:val="20"/>
          <w:szCs w:val="20"/>
        </w:rPr>
      </w:pPr>
    </w:p>
    <w:tbl>
      <w:tblPr>
        <w:tblStyle w:val="aff0"/>
        <w:tblW w:w="0" w:type="auto"/>
        <w:tblLook w:val="04A0"/>
      </w:tblPr>
      <w:tblGrid>
        <w:gridCol w:w="1715"/>
        <w:gridCol w:w="2101"/>
        <w:gridCol w:w="1679"/>
        <w:gridCol w:w="1564"/>
        <w:gridCol w:w="1271"/>
        <w:gridCol w:w="1332"/>
      </w:tblGrid>
      <w:tr w:rsidR="00367812" w:rsidTr="00B370DA">
        <w:tc>
          <w:tcPr>
            <w:tcW w:w="1715" w:type="dxa"/>
          </w:tcPr>
          <w:p w:rsidR="00367812" w:rsidRDefault="00367812" w:rsidP="00B370DA">
            <w:pPr>
              <w:pStyle w:val="ConsPlusNonformat"/>
              <w:ind w:right="-2"/>
              <w:contextualSpacing/>
              <w:rPr>
                <w:rFonts w:ascii="Times New Roman" w:hAnsi="Times New Roman" w:cs="Times New Roman"/>
                <w:sz w:val="24"/>
                <w:szCs w:val="24"/>
              </w:rPr>
            </w:pPr>
          </w:p>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367812" w:rsidRDefault="00367812" w:rsidP="00B370DA">
            <w:pPr>
              <w:pStyle w:val="ConsPlusNonformat"/>
              <w:ind w:right="-2"/>
              <w:contextualSpacing/>
              <w:rPr>
                <w:rFonts w:ascii="Times New Roman" w:hAnsi="Times New Roman" w:cs="Times New Roman"/>
                <w:sz w:val="24"/>
                <w:szCs w:val="24"/>
              </w:rPr>
            </w:pPr>
          </w:p>
        </w:tc>
        <w:tc>
          <w:tcPr>
            <w:tcW w:w="2101" w:type="dxa"/>
          </w:tcPr>
          <w:p w:rsidR="00367812" w:rsidRDefault="00367812" w:rsidP="00B370DA">
            <w:pPr>
              <w:pStyle w:val="ConsPlusNonformat"/>
              <w:ind w:right="-2"/>
              <w:contextualSpacing/>
              <w:rPr>
                <w:rFonts w:ascii="Times New Roman" w:hAnsi="Times New Roman" w:cs="Times New Roman"/>
                <w:sz w:val="24"/>
                <w:szCs w:val="24"/>
              </w:rPr>
            </w:pPr>
          </w:p>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679" w:type="dxa"/>
          </w:tcPr>
          <w:p w:rsidR="00367812" w:rsidRDefault="00367812" w:rsidP="00B370DA">
            <w:pPr>
              <w:pStyle w:val="ConsPlusNonformat"/>
              <w:ind w:right="-2"/>
              <w:contextualSpacing/>
              <w:rPr>
                <w:rFonts w:ascii="Times New Roman" w:hAnsi="Times New Roman" w:cs="Times New Roman"/>
                <w:sz w:val="24"/>
                <w:szCs w:val="24"/>
              </w:rPr>
            </w:pPr>
          </w:p>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4"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71"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32"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Учетный номер</w:t>
            </w:r>
          </w:p>
        </w:tc>
      </w:tr>
      <w:tr w:rsidR="00367812" w:rsidTr="00B370DA">
        <w:tc>
          <w:tcPr>
            <w:tcW w:w="1715"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_______</w:t>
            </w:r>
          </w:p>
        </w:tc>
        <w:tc>
          <w:tcPr>
            <w:tcW w:w="1679"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c>
          <w:tcPr>
            <w:tcW w:w="1564"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c>
          <w:tcPr>
            <w:tcW w:w="1271"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c>
          <w:tcPr>
            <w:tcW w:w="1332"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r>
    </w:tbl>
    <w:p w:rsidR="00367812" w:rsidRDefault="00367812" w:rsidP="00367812">
      <w:pPr>
        <w:pStyle w:val="ConsPlusNonformat"/>
        <w:ind w:right="-2" w:firstLine="540"/>
        <w:contextualSpacing/>
        <w:rPr>
          <w:rFonts w:ascii="Times New Roman" w:hAnsi="Times New Roman" w:cs="Times New Roman"/>
          <w:sz w:val="24"/>
          <w:szCs w:val="24"/>
        </w:rPr>
      </w:pPr>
    </w:p>
    <w:p w:rsidR="00367812" w:rsidRDefault="00367812" w:rsidP="00367812">
      <w:pPr>
        <w:pStyle w:val="ConsPlusNonformat"/>
        <w:ind w:right="-2"/>
        <w:contextualSpacing/>
        <w:rPr>
          <w:rFonts w:ascii="Times New Roman" w:hAnsi="Times New Roman" w:cs="Times New Roman"/>
          <w:sz w:val="24"/>
          <w:szCs w:val="24"/>
        </w:rPr>
      </w:pPr>
      <w:r w:rsidRPr="008E5DE7">
        <w:rPr>
          <w:rFonts w:ascii="Times New Roman" w:hAnsi="Times New Roman" w:cs="Times New Roman"/>
          <w:sz w:val="24"/>
          <w:szCs w:val="24"/>
        </w:rPr>
        <w:t>по следующим основаниям:</w:t>
      </w:r>
    </w:p>
    <w:p w:rsidR="00367812" w:rsidRPr="008E5DE7" w:rsidRDefault="00367812" w:rsidP="00367812">
      <w:pPr>
        <w:pStyle w:val="ConsPlusNonformat"/>
        <w:ind w:right="-2"/>
        <w:contextualSpacing/>
        <w:rPr>
          <w:rFonts w:ascii="Times New Roman" w:hAnsi="Times New Roman" w:cs="Times New Roman"/>
          <w:sz w:val="24"/>
          <w:szCs w:val="24"/>
        </w:rPr>
      </w:pPr>
    </w:p>
    <w:p w:rsidR="00367812" w:rsidRPr="00EF2D5B" w:rsidRDefault="00367812" w:rsidP="00367812">
      <w:pPr>
        <w:pStyle w:val="afffc"/>
        <w:ind w:right="-2" w:firstLine="709"/>
        <w:contextualSpacing/>
        <w:rPr>
          <w:b w:val="0"/>
          <w:sz w:val="24"/>
          <w:szCs w:val="24"/>
        </w:rPr>
      </w:pPr>
      <w:r w:rsidRPr="00EF2D5B">
        <w:rPr>
          <w:b w:val="0"/>
          <w:sz w:val="24"/>
          <w:szCs w:val="24"/>
        </w:rPr>
        <w:t>а)</w:t>
      </w:r>
      <w:r>
        <w:rPr>
          <w:b w:val="0"/>
          <w:sz w:val="24"/>
          <w:szCs w:val="24"/>
        </w:rPr>
        <w:t> </w:t>
      </w:r>
      <w:r w:rsidRPr="00EF2D5B">
        <w:rPr>
          <w:b w:val="0"/>
          <w:sz w:val="24"/>
          <w:szCs w:val="24"/>
        </w:rPr>
        <w:t xml:space="preserve">отсутствие документов, указанных в </w:t>
      </w:r>
      <w:r>
        <w:rPr>
          <w:b w:val="0"/>
          <w:sz w:val="24"/>
          <w:szCs w:val="24"/>
        </w:rPr>
        <w:t>пункте 9</w:t>
      </w:r>
      <w:r w:rsidRPr="00EF2D5B">
        <w:rPr>
          <w:b w:val="0"/>
          <w:sz w:val="24"/>
          <w:szCs w:val="24"/>
        </w:rPr>
        <w:t xml:space="preserve"> </w:t>
      </w:r>
      <w:r>
        <w:rPr>
          <w:b w:val="0"/>
          <w:sz w:val="24"/>
          <w:szCs w:val="24"/>
        </w:rPr>
        <w:t>Административного р</w:t>
      </w:r>
      <w:r w:rsidRPr="00EF2D5B">
        <w:rPr>
          <w:b w:val="0"/>
          <w:sz w:val="24"/>
          <w:szCs w:val="24"/>
        </w:rPr>
        <w:t>егламент</w:t>
      </w:r>
      <w:r>
        <w:rPr>
          <w:b w:val="0"/>
          <w:sz w:val="24"/>
          <w:szCs w:val="24"/>
        </w:rPr>
        <w:t>а</w:t>
      </w:r>
      <w:proofErr w:type="gramStart"/>
      <w:r w:rsidRPr="00EF2D5B">
        <w:rPr>
          <w:b w:val="0"/>
          <w:sz w:val="24"/>
          <w:szCs w:val="24"/>
        </w:rPr>
        <w:t>: _______________________________________________________________________________________________________________________________________________________________;</w:t>
      </w:r>
      <w:proofErr w:type="gramEnd"/>
    </w:p>
    <w:p w:rsidR="00367812" w:rsidRPr="00EF2D5B" w:rsidRDefault="00367812" w:rsidP="00367812">
      <w:pPr>
        <w:pStyle w:val="afffc"/>
        <w:ind w:right="-2" w:firstLine="709"/>
        <w:contextualSpacing/>
        <w:jc w:val="both"/>
        <w:rPr>
          <w:b w:val="0"/>
          <w:sz w:val="24"/>
          <w:szCs w:val="24"/>
        </w:rPr>
      </w:pPr>
      <w:r w:rsidRPr="00EF2D5B">
        <w:rPr>
          <w:b w:val="0"/>
          <w:sz w:val="24"/>
          <w:szCs w:val="24"/>
        </w:rPr>
        <w:t xml:space="preserve">б) </w:t>
      </w:r>
      <w:r>
        <w:rPr>
          <w:b w:val="0"/>
          <w:sz w:val="24"/>
          <w:szCs w:val="24"/>
        </w:rPr>
        <w:t>о</w:t>
      </w:r>
      <w:r w:rsidRPr="00EF2D5B">
        <w:rPr>
          <w:b w:val="0"/>
          <w:sz w:val="24"/>
          <w:szCs w:val="24"/>
        </w:rPr>
        <w:t>тнесение запрашиваемой информации в порядке, установленном законодательством Российской Федерации, к информации с ограниченным доступом</w:t>
      </w:r>
      <w:r>
        <w:rPr>
          <w:b w:val="0"/>
          <w:sz w:val="24"/>
          <w:szCs w:val="24"/>
        </w:rPr>
        <w:t>.</w:t>
      </w:r>
    </w:p>
    <w:p w:rsidR="00367812" w:rsidRDefault="00367812" w:rsidP="00367812">
      <w:pPr>
        <w:pStyle w:val="ConsPlusNonformat"/>
        <w:ind w:right="-2"/>
        <w:contextualSpacing/>
        <w:rPr>
          <w:rFonts w:ascii="Times New Roman" w:hAnsi="Times New Roman" w:cs="Times New Roman"/>
          <w:sz w:val="24"/>
          <w:szCs w:val="24"/>
        </w:rPr>
      </w:pPr>
    </w:p>
    <w:p w:rsidR="00367812" w:rsidRDefault="00367812" w:rsidP="00367812">
      <w:pPr>
        <w:pStyle w:val="ConsPlusNonformat"/>
        <w:ind w:right="-2"/>
        <w:contextualSpacing/>
        <w:rPr>
          <w:rFonts w:ascii="Times New Roman" w:hAnsi="Times New Roman" w:cs="Times New Roman"/>
          <w:sz w:val="24"/>
          <w:szCs w:val="24"/>
        </w:rPr>
      </w:pPr>
    </w:p>
    <w:p w:rsidR="00367812" w:rsidRPr="008E5DE7" w:rsidRDefault="00367812" w:rsidP="00367812">
      <w:pPr>
        <w:pStyle w:val="ConsPlusNonformat"/>
        <w:ind w:right="-2"/>
        <w:contextualSpacing/>
        <w:rPr>
          <w:rFonts w:ascii="Times New Roman" w:hAnsi="Times New Roman" w:cs="Times New Roman"/>
          <w:sz w:val="24"/>
          <w:szCs w:val="24"/>
        </w:rPr>
      </w:pPr>
    </w:p>
    <w:p w:rsidR="00367812" w:rsidRPr="008E5DE7" w:rsidRDefault="00367812" w:rsidP="00367812">
      <w:pPr>
        <w:pStyle w:val="ConsPlusNonformat"/>
        <w:widowControl/>
        <w:ind w:right="-2"/>
        <w:contextualSpacing/>
        <w:rPr>
          <w:rFonts w:ascii="Times New Roman" w:hAnsi="Times New Roman" w:cs="Times New Roman"/>
          <w:sz w:val="24"/>
          <w:szCs w:val="24"/>
        </w:rPr>
      </w:pPr>
      <w:r w:rsidRPr="008E5DE7">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8E5DE7">
        <w:rPr>
          <w:rFonts w:ascii="Times New Roman" w:hAnsi="Times New Roman" w:cs="Times New Roman"/>
          <w:sz w:val="24"/>
          <w:szCs w:val="24"/>
        </w:rPr>
        <w:t>__________________________</w:t>
      </w:r>
      <w:r>
        <w:rPr>
          <w:rFonts w:ascii="Times New Roman" w:hAnsi="Times New Roman" w:cs="Times New Roman"/>
          <w:sz w:val="24"/>
          <w:szCs w:val="24"/>
        </w:rPr>
        <w:t xml:space="preserve">         ______________________</w:t>
      </w:r>
    </w:p>
    <w:p w:rsidR="00367812" w:rsidRPr="00A01E82" w:rsidRDefault="00367812" w:rsidP="00367812">
      <w:pPr>
        <w:pStyle w:val="ConsPlusNonformat"/>
        <w:widowControl/>
        <w:ind w:right="-2"/>
        <w:contextualSpacing/>
        <w:rPr>
          <w:rFonts w:ascii="Times New Roman" w:hAnsi="Times New Roman" w:cs="Times New Roman"/>
        </w:rPr>
      </w:pPr>
      <w:proofErr w:type="gramStart"/>
      <w:r w:rsidRPr="00A01E82">
        <w:rPr>
          <w:rFonts w:ascii="Times New Roman" w:hAnsi="Times New Roman" w:cs="Times New Roman"/>
        </w:rPr>
        <w:t xml:space="preserve">(должность уполномоченного                                 (подпись)             </w:t>
      </w:r>
      <w:r>
        <w:rPr>
          <w:rFonts w:ascii="Times New Roman" w:hAnsi="Times New Roman" w:cs="Times New Roman"/>
        </w:rPr>
        <w:t xml:space="preserve">                           </w:t>
      </w:r>
      <w:r w:rsidRPr="00A01E82">
        <w:rPr>
          <w:rFonts w:ascii="Times New Roman" w:hAnsi="Times New Roman" w:cs="Times New Roman"/>
        </w:rPr>
        <w:t>(расшифровка подписи)</w:t>
      </w:r>
      <w:proofErr w:type="gramEnd"/>
    </w:p>
    <w:p w:rsidR="00367812" w:rsidRPr="00A01E82" w:rsidRDefault="00367812" w:rsidP="00367812">
      <w:pPr>
        <w:pStyle w:val="ConsPlusNonformat"/>
        <w:widowControl/>
        <w:ind w:right="-2"/>
        <w:contextualSpacing/>
        <w:rPr>
          <w:rFonts w:ascii="Times New Roman" w:hAnsi="Times New Roman" w:cs="Times New Roman"/>
        </w:rPr>
      </w:pPr>
      <w:r>
        <w:rPr>
          <w:rFonts w:ascii="Times New Roman" w:hAnsi="Times New Roman" w:cs="Times New Roman"/>
        </w:rPr>
        <w:t>должностного лица</w:t>
      </w:r>
      <w:r w:rsidRPr="00A01E82">
        <w:rPr>
          <w:rFonts w:ascii="Times New Roman" w:hAnsi="Times New Roman" w:cs="Times New Roman"/>
        </w:rPr>
        <w:t>)</w:t>
      </w:r>
    </w:p>
    <w:p w:rsidR="00B370DA" w:rsidRDefault="00B370DA" w:rsidP="00367812">
      <w:pPr>
        <w:ind w:right="-2"/>
        <w:contextualSpacing/>
      </w:pPr>
    </w:p>
    <w:p w:rsidR="00B370DA" w:rsidRDefault="00B370DA" w:rsidP="00367812">
      <w:pPr>
        <w:ind w:right="-2"/>
        <w:contextualSpacing/>
      </w:pPr>
    </w:p>
    <w:p w:rsidR="00B370DA" w:rsidRDefault="00B370DA" w:rsidP="00367812">
      <w:pPr>
        <w:ind w:right="-2"/>
        <w:contextualSpacing/>
      </w:pPr>
    </w:p>
    <w:p w:rsidR="00B370DA" w:rsidRPr="006152C0" w:rsidRDefault="00B370DA" w:rsidP="00B370DA">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Верно:</w:t>
      </w:r>
      <w:r>
        <w:rPr>
          <w:sz w:val="22"/>
          <w:szCs w:val="22"/>
        </w:rPr>
        <w:t xml:space="preserve"> </w:t>
      </w:r>
      <w:r w:rsidRPr="006152C0">
        <w:rPr>
          <w:sz w:val="22"/>
          <w:szCs w:val="22"/>
        </w:rPr>
        <w:t>Заместитель председателя Комитета</w:t>
      </w:r>
    </w:p>
    <w:p w:rsidR="00B370DA" w:rsidRPr="006152C0" w:rsidRDefault="00B370DA" w:rsidP="00B370DA">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имущественных отношений Администрации</w:t>
      </w:r>
    </w:p>
    <w:p w:rsidR="00B370DA" w:rsidRPr="00B370DA" w:rsidRDefault="00B370DA" w:rsidP="00B370DA">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 xml:space="preserve">городского округа Электросталь Московской области </w:t>
      </w:r>
      <w:r>
        <w:rPr>
          <w:sz w:val="22"/>
          <w:szCs w:val="22"/>
        </w:rPr>
        <w:t xml:space="preserve">                                </w:t>
      </w:r>
      <w:r w:rsidRPr="006152C0">
        <w:rPr>
          <w:sz w:val="22"/>
          <w:szCs w:val="22"/>
        </w:rPr>
        <w:t xml:space="preserve">    </w:t>
      </w:r>
      <w:r>
        <w:rPr>
          <w:sz w:val="22"/>
          <w:szCs w:val="22"/>
        </w:rPr>
        <w:t xml:space="preserve">                   </w:t>
      </w:r>
      <w:r w:rsidRPr="006152C0">
        <w:rPr>
          <w:sz w:val="22"/>
          <w:szCs w:val="22"/>
        </w:rPr>
        <w:t xml:space="preserve">О.В. </w:t>
      </w:r>
      <w:proofErr w:type="spellStart"/>
      <w:r w:rsidRPr="006152C0">
        <w:rPr>
          <w:sz w:val="22"/>
          <w:szCs w:val="22"/>
        </w:rPr>
        <w:t>Хальмяева</w:t>
      </w:r>
      <w:proofErr w:type="spellEnd"/>
    </w:p>
    <w:p w:rsidR="00367812" w:rsidRDefault="00367812" w:rsidP="00367812">
      <w:pPr>
        <w:ind w:right="-2"/>
        <w:contextualSpacing/>
      </w:pPr>
      <w:r>
        <w:br w:type="page"/>
      </w:r>
    </w:p>
    <w:p w:rsidR="00367812" w:rsidRDefault="00367812" w:rsidP="00367812">
      <w:pPr>
        <w:pStyle w:val="1-"/>
        <w:spacing w:before="0" w:after="0" w:line="240" w:lineRule="auto"/>
        <w:ind w:left="5670" w:right="-2"/>
        <w:contextualSpacing/>
        <w:jc w:val="left"/>
        <w:rPr>
          <w:b w:val="0"/>
          <w:sz w:val="24"/>
          <w:szCs w:val="24"/>
        </w:rPr>
      </w:pPr>
      <w:bookmarkStart w:id="105" w:name="_Toc459649089"/>
      <w:r>
        <w:rPr>
          <w:b w:val="0"/>
          <w:sz w:val="24"/>
          <w:szCs w:val="24"/>
        </w:rPr>
        <w:lastRenderedPageBreak/>
        <w:t xml:space="preserve">Приложение № 11 </w:t>
      </w:r>
    </w:p>
    <w:p w:rsidR="00367812" w:rsidRDefault="00367812" w:rsidP="00367812">
      <w:pPr>
        <w:pStyle w:val="1-"/>
        <w:spacing w:before="0" w:after="0" w:line="240" w:lineRule="auto"/>
        <w:ind w:left="5670" w:right="-2"/>
        <w:contextualSpacing/>
        <w:jc w:val="left"/>
        <w:rPr>
          <w:b w:val="0"/>
          <w:sz w:val="24"/>
          <w:szCs w:val="24"/>
        </w:rPr>
      </w:pPr>
      <w:r>
        <w:rPr>
          <w:b w:val="0"/>
          <w:sz w:val="24"/>
          <w:szCs w:val="24"/>
        </w:rPr>
        <w:t>к Административному регламенту</w:t>
      </w:r>
    </w:p>
    <w:p w:rsidR="00367812" w:rsidRDefault="00367812" w:rsidP="00367812">
      <w:pPr>
        <w:pStyle w:val="1-"/>
        <w:spacing w:before="0" w:after="0" w:line="240" w:lineRule="auto"/>
        <w:ind w:left="5670" w:right="-2"/>
        <w:contextualSpacing/>
        <w:jc w:val="left"/>
        <w:rPr>
          <w:b w:val="0"/>
          <w:sz w:val="24"/>
          <w:szCs w:val="24"/>
        </w:rPr>
      </w:pPr>
    </w:p>
    <w:p w:rsidR="00367812" w:rsidRDefault="00367812" w:rsidP="00367812">
      <w:pPr>
        <w:pStyle w:val="12"/>
        <w:ind w:right="-2"/>
        <w:contextualSpacing/>
        <w:jc w:val="center"/>
        <w:rPr>
          <w:b w:val="0"/>
          <w:i w:val="0"/>
        </w:rPr>
      </w:pPr>
      <w:r w:rsidRPr="00E52547">
        <w:rPr>
          <w:b w:val="0"/>
          <w:i w:val="0"/>
        </w:rPr>
        <w:t>Блок-схема предоставления Муниципальной услуги</w:t>
      </w:r>
      <w:bookmarkStart w:id="106" w:name="_GoBack"/>
      <w:bookmarkEnd w:id="106"/>
    </w:p>
    <w:p w:rsidR="00367812" w:rsidRPr="00E52547" w:rsidRDefault="00F81AA5" w:rsidP="00367812">
      <w:pPr>
        <w:pStyle w:val="12"/>
        <w:ind w:right="-2"/>
        <w:contextualSpacing/>
        <w:jc w:val="center"/>
        <w:rPr>
          <w:b w:val="0"/>
          <w:i w:val="0"/>
        </w:rPr>
      </w:pPr>
      <w:r>
        <w:rPr>
          <w:b w:val="0"/>
          <w:i w:val="0"/>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0" o:spid="_x0000_s1030" type="#_x0000_t114" style="position:absolute;left:0;text-align:left;margin-left:-86.25pt;margin-top:-46.85pt;width:0;height:0;flip:x;z-index:251665408;visibility:visible;mso-wrap-distance-left:3.17486mm;mso-wrap-distance-top:-1e-4mm;mso-wrap-distance-right:3.17486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">
            <v:textbox style="mso-next-textbox:#AutoShape 10">
              <w:txbxContent>
                <w:p w:rsidR="00CF6FC8" w:rsidRPr="00587F83" w:rsidRDefault="00CF6FC8" w:rsidP="00367812">
                  <w:pPr>
                    <w:jc w:val="center"/>
                    <w:rPr>
                      <w:sz w:val="20"/>
                      <w:szCs w:val="20"/>
                    </w:rPr>
                  </w:pPr>
                  <w:r>
                    <w:rPr>
                      <w:sz w:val="20"/>
                      <w:szCs w:val="20"/>
                    </w:rPr>
                    <w:t>Перечень документов представлен в пунктах 26, 27 административного регламента</w:t>
                  </w:r>
                </w:p>
              </w:txbxContent>
            </v:textbox>
          </v:shape>
        </w:pict>
      </w:r>
      <w:bookmarkEnd w:id="105"/>
    </w:p>
    <w:p w:rsidR="00B370DA" w:rsidRPr="006152C0" w:rsidRDefault="00367812" w:rsidP="00B370DA">
      <w:pPr>
        <w:autoSpaceDE w:val="0"/>
        <w:autoSpaceDN w:val="0"/>
        <w:adjustRightInd w:val="0"/>
        <w:ind w:right="-2"/>
        <w:contextualSpacing/>
        <w:jc w:val="both"/>
        <w:rPr>
          <w:sz w:val="22"/>
          <w:szCs w:val="22"/>
        </w:rPr>
      </w:pPr>
      <w:r>
        <w:object w:dxaOrig="10776" w:dyaOrig="15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35pt;height:573.95pt" o:ole="">
            <v:imagedata r:id="rId13" o:title=""/>
          </v:shape>
          <o:OLEObject Type="Embed" ProgID="Visio.Drawing.11" ShapeID="_x0000_i1025" DrawAspect="Content" ObjectID="_1540632220" r:id="rId14"/>
        </w:object>
      </w:r>
      <w:r w:rsidR="00B370DA" w:rsidRPr="006152C0">
        <w:rPr>
          <w:sz w:val="22"/>
          <w:szCs w:val="22"/>
        </w:rPr>
        <w:t>Верно:</w:t>
      </w:r>
      <w:r w:rsidR="00B370DA">
        <w:rPr>
          <w:sz w:val="22"/>
          <w:szCs w:val="22"/>
        </w:rPr>
        <w:t xml:space="preserve"> </w:t>
      </w:r>
      <w:r w:rsidR="00B370DA" w:rsidRPr="006152C0">
        <w:rPr>
          <w:sz w:val="22"/>
          <w:szCs w:val="22"/>
        </w:rPr>
        <w:t>Заместитель председателя Комитета</w:t>
      </w:r>
    </w:p>
    <w:p w:rsidR="00B370DA" w:rsidRPr="006152C0" w:rsidRDefault="00B370DA" w:rsidP="00B370DA">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имущественных отношений Администрации</w:t>
      </w:r>
    </w:p>
    <w:p w:rsidR="00B370DA" w:rsidRPr="00B370DA" w:rsidRDefault="00B370DA" w:rsidP="00B370DA">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 xml:space="preserve">городского округа Электросталь Московской области </w:t>
      </w:r>
      <w:r>
        <w:rPr>
          <w:sz w:val="22"/>
          <w:szCs w:val="22"/>
        </w:rPr>
        <w:t xml:space="preserve">                                </w:t>
      </w:r>
      <w:r w:rsidRPr="006152C0">
        <w:rPr>
          <w:sz w:val="22"/>
          <w:szCs w:val="22"/>
        </w:rPr>
        <w:t xml:space="preserve">    </w:t>
      </w:r>
      <w:r>
        <w:rPr>
          <w:sz w:val="22"/>
          <w:szCs w:val="22"/>
        </w:rPr>
        <w:t xml:space="preserve">                   </w:t>
      </w:r>
      <w:r w:rsidRPr="006152C0">
        <w:rPr>
          <w:sz w:val="22"/>
          <w:szCs w:val="22"/>
        </w:rPr>
        <w:t xml:space="preserve">О.В. </w:t>
      </w:r>
      <w:proofErr w:type="spellStart"/>
      <w:r w:rsidRPr="006152C0">
        <w:rPr>
          <w:sz w:val="22"/>
          <w:szCs w:val="22"/>
        </w:rPr>
        <w:t>Хальмяева</w:t>
      </w:r>
      <w:proofErr w:type="spellEnd"/>
    </w:p>
    <w:p w:rsidR="00B370DA" w:rsidRPr="00292137" w:rsidRDefault="00B370DA" w:rsidP="00367812">
      <w:pPr>
        <w:ind w:right="-2"/>
        <w:contextualSpacing/>
        <w:rPr>
          <w:rFonts w:cs="Times New Roman"/>
        </w:rPr>
        <w:sectPr w:rsidR="00B370DA" w:rsidRPr="00292137" w:rsidSect="00B370DA">
          <w:headerReference w:type="default" r:id="rId15"/>
          <w:footerReference w:type="default" r:id="rId16"/>
          <w:pgSz w:w="11906" w:h="16838" w:code="9"/>
          <w:pgMar w:top="1134" w:right="567" w:bottom="1134" w:left="1701" w:header="720" w:footer="720" w:gutter="0"/>
          <w:cols w:space="720"/>
          <w:noEndnote/>
          <w:docGrid w:linePitch="299"/>
        </w:sectPr>
      </w:pPr>
    </w:p>
    <w:p w:rsidR="00367812" w:rsidRDefault="00367812" w:rsidP="00367812">
      <w:pPr>
        <w:pStyle w:val="1-"/>
        <w:tabs>
          <w:tab w:val="left" w:pos="0"/>
          <w:tab w:val="center" w:pos="7284"/>
          <w:tab w:val="left" w:pos="11604"/>
        </w:tabs>
        <w:spacing w:before="0" w:after="0" w:line="240" w:lineRule="auto"/>
        <w:ind w:right="-2" w:firstLine="9639"/>
        <w:contextualSpacing/>
        <w:jc w:val="left"/>
        <w:rPr>
          <w:b w:val="0"/>
          <w:sz w:val="24"/>
          <w:szCs w:val="24"/>
        </w:rPr>
      </w:pPr>
      <w:bookmarkStart w:id="107" w:name="_Ref437966553"/>
      <w:bookmarkStart w:id="108" w:name="_Toc437973308"/>
      <w:bookmarkStart w:id="109" w:name="_Toc438110050"/>
      <w:bookmarkStart w:id="110" w:name="_Toc438376262"/>
      <w:bookmarkStart w:id="111" w:name="_Toc459649090"/>
      <w:r>
        <w:rPr>
          <w:b w:val="0"/>
          <w:sz w:val="24"/>
          <w:szCs w:val="24"/>
        </w:rPr>
        <w:lastRenderedPageBreak/>
        <w:t>Приложение № 12</w:t>
      </w:r>
    </w:p>
    <w:p w:rsidR="00367812" w:rsidRDefault="00367812" w:rsidP="00367812">
      <w:pPr>
        <w:pStyle w:val="1-"/>
        <w:tabs>
          <w:tab w:val="left" w:pos="2880"/>
          <w:tab w:val="center" w:pos="7284"/>
          <w:tab w:val="left" w:pos="11604"/>
        </w:tabs>
        <w:spacing w:before="0" w:after="0" w:line="240" w:lineRule="auto"/>
        <w:ind w:right="-2" w:firstLine="9639"/>
        <w:contextualSpacing/>
        <w:jc w:val="left"/>
        <w:rPr>
          <w:b w:val="0"/>
          <w:sz w:val="24"/>
          <w:szCs w:val="24"/>
        </w:rPr>
      </w:pPr>
      <w:r>
        <w:rPr>
          <w:b w:val="0"/>
          <w:sz w:val="24"/>
          <w:szCs w:val="24"/>
        </w:rPr>
        <w:t>к Административному регламенту</w:t>
      </w:r>
    </w:p>
    <w:p w:rsidR="00367812" w:rsidRDefault="00367812" w:rsidP="00367812">
      <w:pPr>
        <w:pStyle w:val="1-"/>
        <w:spacing w:before="0" w:after="0" w:line="240" w:lineRule="auto"/>
        <w:ind w:left="5670" w:right="-2"/>
        <w:contextualSpacing/>
        <w:jc w:val="left"/>
        <w:rPr>
          <w:b w:val="0"/>
          <w:sz w:val="24"/>
          <w:szCs w:val="24"/>
        </w:rPr>
      </w:pPr>
    </w:p>
    <w:p w:rsidR="00367812" w:rsidRDefault="00367812" w:rsidP="00367812">
      <w:pPr>
        <w:pStyle w:val="1-"/>
        <w:tabs>
          <w:tab w:val="left" w:pos="2880"/>
          <w:tab w:val="center" w:pos="7284"/>
          <w:tab w:val="left" w:pos="11604"/>
        </w:tabs>
        <w:spacing w:before="0" w:after="0" w:line="240" w:lineRule="auto"/>
        <w:ind w:right="-2"/>
        <w:contextualSpacing/>
        <w:jc w:val="left"/>
        <w:rPr>
          <w:sz w:val="24"/>
          <w:szCs w:val="24"/>
        </w:rPr>
      </w:pPr>
    </w:p>
    <w:p w:rsidR="00367812" w:rsidRDefault="00367812" w:rsidP="00367812">
      <w:pPr>
        <w:pStyle w:val="1-"/>
        <w:tabs>
          <w:tab w:val="left" w:pos="2880"/>
          <w:tab w:val="center" w:pos="7284"/>
          <w:tab w:val="left" w:pos="11604"/>
        </w:tabs>
        <w:spacing w:before="0" w:after="0" w:line="240" w:lineRule="auto"/>
        <w:ind w:right="-2"/>
        <w:contextualSpacing/>
        <w:rPr>
          <w:b w:val="0"/>
          <w:sz w:val="24"/>
          <w:szCs w:val="24"/>
        </w:rPr>
      </w:pPr>
      <w:bookmarkStart w:id="112" w:name="_Toc441496583"/>
      <w:bookmarkStart w:id="113" w:name="_Toc443731824"/>
      <w:bookmarkEnd w:id="107"/>
      <w:bookmarkEnd w:id="108"/>
      <w:bookmarkEnd w:id="109"/>
      <w:bookmarkEnd w:id="110"/>
      <w:r w:rsidRPr="00A202B6">
        <w:rPr>
          <w:b w:val="0"/>
          <w:sz w:val="24"/>
          <w:szCs w:val="24"/>
        </w:rPr>
        <w:t>Порядок выполнения административных действий</w:t>
      </w:r>
      <w:bookmarkEnd w:id="111"/>
    </w:p>
    <w:p w:rsidR="00367812" w:rsidRPr="00A202B6" w:rsidRDefault="00367812" w:rsidP="00367812">
      <w:pPr>
        <w:pStyle w:val="1-"/>
        <w:tabs>
          <w:tab w:val="left" w:pos="2880"/>
          <w:tab w:val="center" w:pos="7284"/>
          <w:tab w:val="left" w:pos="11604"/>
        </w:tabs>
        <w:spacing w:before="0" w:after="0" w:line="240" w:lineRule="auto"/>
        <w:ind w:right="-2"/>
        <w:contextualSpacing/>
        <w:rPr>
          <w:b w:val="0"/>
          <w:sz w:val="24"/>
          <w:szCs w:val="24"/>
        </w:rPr>
      </w:pPr>
    </w:p>
    <w:p w:rsidR="00367812" w:rsidRPr="00A202B6" w:rsidRDefault="00367812" w:rsidP="00367812">
      <w:pPr>
        <w:pStyle w:val="1-"/>
        <w:spacing w:before="0" w:after="0" w:line="240" w:lineRule="auto"/>
        <w:ind w:right="-2"/>
        <w:contextualSpacing/>
        <w:outlineLvl w:val="9"/>
        <w:rPr>
          <w:b w:val="0"/>
          <w:i/>
          <w:sz w:val="24"/>
          <w:szCs w:val="24"/>
        </w:rPr>
      </w:pPr>
      <w:r>
        <w:rPr>
          <w:b w:val="0"/>
          <w:sz w:val="24"/>
          <w:szCs w:val="24"/>
        </w:rPr>
        <w:t xml:space="preserve">1. </w:t>
      </w:r>
      <w:r w:rsidRPr="00A202B6">
        <w:rPr>
          <w:b w:val="0"/>
          <w:sz w:val="24"/>
          <w:szCs w:val="24"/>
        </w:rPr>
        <w:t>Прием и регистрация заявления и документов, необходимых для предоставления Муниципальной услуги</w:t>
      </w:r>
    </w:p>
    <w:p w:rsidR="00367812" w:rsidRDefault="00367812" w:rsidP="00367812">
      <w:pPr>
        <w:pStyle w:val="1-"/>
        <w:spacing w:before="0" w:after="0" w:line="240" w:lineRule="auto"/>
        <w:ind w:right="-2"/>
        <w:contextualSpacing/>
        <w:outlineLvl w:val="9"/>
        <w:rPr>
          <w:b w:val="0"/>
          <w:sz w:val="24"/>
          <w:szCs w:val="24"/>
        </w:rPr>
      </w:pPr>
    </w:p>
    <w:p w:rsidR="00367812" w:rsidRPr="00A202B6" w:rsidRDefault="00367812" w:rsidP="00367812">
      <w:pPr>
        <w:pStyle w:val="1-"/>
        <w:spacing w:before="0" w:after="0" w:line="240" w:lineRule="auto"/>
        <w:ind w:right="-2"/>
        <w:contextualSpacing/>
        <w:outlineLvl w:val="9"/>
        <w:rPr>
          <w:b w:val="0"/>
          <w:sz w:val="24"/>
          <w:szCs w:val="24"/>
        </w:rPr>
      </w:pPr>
      <w:r w:rsidRPr="00A202B6">
        <w:rPr>
          <w:b w:val="0"/>
          <w:sz w:val="24"/>
          <w:szCs w:val="24"/>
        </w:rPr>
        <w:t xml:space="preserve">Порядок выполнения административных действий при личном обращении Заявителя в </w:t>
      </w:r>
      <w:bookmarkEnd w:id="112"/>
      <w:bookmarkEnd w:id="113"/>
      <w:r w:rsidRPr="00A202B6">
        <w:rPr>
          <w:b w:val="0"/>
          <w:sz w:val="24"/>
          <w:szCs w:val="24"/>
        </w:rPr>
        <w:t>Уполномоченный орган</w:t>
      </w:r>
    </w:p>
    <w:p w:rsidR="00367812" w:rsidRPr="00A202B6" w:rsidRDefault="00367812" w:rsidP="00367812">
      <w:pPr>
        <w:pStyle w:val="1-"/>
        <w:spacing w:before="0" w:after="0" w:line="240" w:lineRule="auto"/>
        <w:ind w:right="-2"/>
        <w:contextualSpacing/>
        <w:outlineLvl w:val="9"/>
        <w:rPr>
          <w:b w:val="0"/>
          <w:i/>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260"/>
        <w:gridCol w:w="1727"/>
        <w:gridCol w:w="6636"/>
      </w:tblGrid>
      <w:tr w:rsidR="00367812" w:rsidRPr="00A202B6" w:rsidTr="00B370DA">
        <w:trPr>
          <w:tblHeader/>
        </w:trPr>
        <w:tc>
          <w:tcPr>
            <w:tcW w:w="2660" w:type="dxa"/>
            <w:shd w:val="clear" w:color="auto" w:fill="auto"/>
          </w:tcPr>
          <w:p w:rsidR="00367812" w:rsidRPr="00A202B6"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 xml:space="preserve">Место выполнения процедуры/ </w:t>
            </w:r>
            <w:proofErr w:type="gramStart"/>
            <w:r w:rsidRPr="00A202B6">
              <w:rPr>
                <w:rFonts w:ascii="Times New Roman" w:eastAsia="Times New Roman" w:hAnsi="Times New Roman" w:cs="Times New Roman"/>
                <w:sz w:val="24"/>
                <w:szCs w:val="24"/>
              </w:rPr>
              <w:t>используемая</w:t>
            </w:r>
            <w:proofErr w:type="gramEnd"/>
            <w:r w:rsidRPr="00A202B6">
              <w:rPr>
                <w:rFonts w:ascii="Times New Roman" w:eastAsia="Times New Roman" w:hAnsi="Times New Roman" w:cs="Times New Roman"/>
                <w:sz w:val="24"/>
                <w:szCs w:val="24"/>
              </w:rPr>
              <w:t xml:space="preserve"> ИС</w:t>
            </w:r>
          </w:p>
        </w:tc>
        <w:tc>
          <w:tcPr>
            <w:tcW w:w="3260" w:type="dxa"/>
            <w:shd w:val="clear" w:color="auto" w:fill="auto"/>
          </w:tcPr>
          <w:p w:rsidR="00367812" w:rsidRPr="00A202B6"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Административные действия</w:t>
            </w:r>
          </w:p>
        </w:tc>
        <w:tc>
          <w:tcPr>
            <w:tcW w:w="1727" w:type="dxa"/>
            <w:shd w:val="clear" w:color="auto" w:fill="auto"/>
          </w:tcPr>
          <w:p w:rsidR="00367812" w:rsidRPr="00A202B6" w:rsidRDefault="00367812" w:rsidP="00B370DA">
            <w:pPr>
              <w:pStyle w:val="ConsPlusNormal"/>
              <w:tabs>
                <w:tab w:val="center" w:pos="1065"/>
                <w:tab w:val="right" w:pos="2130"/>
              </w:tabs>
              <w:suppressAutoHyphens/>
              <w:ind w:right="-2"/>
              <w:contextualSpacing/>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ab/>
              <w:t xml:space="preserve">Средний </w:t>
            </w:r>
            <w:r w:rsidRPr="00A202B6">
              <w:rPr>
                <w:rFonts w:ascii="Times New Roman" w:eastAsia="Times New Roman" w:hAnsi="Times New Roman" w:cs="Times New Roman"/>
                <w:sz w:val="24"/>
                <w:szCs w:val="24"/>
              </w:rPr>
              <w:tab/>
            </w:r>
          </w:p>
          <w:p w:rsidR="00367812" w:rsidRPr="00A202B6"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срок выполнения</w:t>
            </w:r>
          </w:p>
        </w:tc>
        <w:tc>
          <w:tcPr>
            <w:tcW w:w="6636" w:type="dxa"/>
            <w:shd w:val="clear" w:color="auto" w:fill="auto"/>
          </w:tcPr>
          <w:p w:rsidR="00367812" w:rsidRPr="00A202B6"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Содержание действия</w:t>
            </w:r>
          </w:p>
        </w:tc>
      </w:tr>
      <w:tr w:rsidR="00367812" w:rsidRPr="00A202B6" w:rsidTr="00B370DA">
        <w:tc>
          <w:tcPr>
            <w:tcW w:w="2660" w:type="dxa"/>
            <w:vMerge w:val="restart"/>
            <w:shd w:val="clear" w:color="auto" w:fill="auto"/>
          </w:tcPr>
          <w:p w:rsidR="00367812" w:rsidRPr="00A202B6" w:rsidRDefault="00367812" w:rsidP="00B370DA">
            <w:pPr>
              <w:pStyle w:val="ConsPlusNormal"/>
              <w:suppressAutoHyphens/>
              <w:ind w:right="-2"/>
              <w:contextualSpacing/>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Структурное подразделение (далее – Подразделение) Уполномоченного органа, осуществляющее прием и регистрацию корреспонденции</w:t>
            </w:r>
          </w:p>
          <w:p w:rsidR="00367812" w:rsidRPr="00A202B6" w:rsidRDefault="00367812" w:rsidP="00B370DA">
            <w:pPr>
              <w:pStyle w:val="ConsPlusNormal"/>
              <w:suppressAutoHyphens/>
              <w:ind w:right="-2"/>
              <w:contextualSpacing/>
              <w:jc w:val="both"/>
              <w:rPr>
                <w:rFonts w:ascii="Times New Roman" w:eastAsia="Times New Roman" w:hAnsi="Times New Roman" w:cs="Times New Roman"/>
                <w:sz w:val="24"/>
                <w:szCs w:val="24"/>
              </w:rPr>
            </w:pPr>
          </w:p>
        </w:tc>
        <w:tc>
          <w:tcPr>
            <w:tcW w:w="3260" w:type="dxa"/>
            <w:shd w:val="clear" w:color="auto" w:fill="auto"/>
          </w:tcPr>
          <w:p w:rsidR="00367812" w:rsidRPr="00A202B6" w:rsidRDefault="00367812" w:rsidP="00B370DA">
            <w:pPr>
              <w:pStyle w:val="ConsPlusNormal"/>
              <w:suppressAutoHyphens/>
              <w:ind w:right="-2"/>
              <w:contextualSpacing/>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Установление соответствия личности Заявителя документам удостоверяющим личность</w:t>
            </w:r>
          </w:p>
        </w:tc>
        <w:tc>
          <w:tcPr>
            <w:tcW w:w="1727" w:type="dxa"/>
            <w:shd w:val="clear" w:color="auto" w:fill="auto"/>
          </w:tcPr>
          <w:p w:rsidR="00367812" w:rsidRPr="00A202B6"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1 минута</w:t>
            </w:r>
          </w:p>
        </w:tc>
        <w:tc>
          <w:tcPr>
            <w:tcW w:w="6636" w:type="dxa"/>
            <w:vMerge w:val="restart"/>
            <w:shd w:val="clear" w:color="auto" w:fill="auto"/>
          </w:tcPr>
          <w:p w:rsidR="00367812" w:rsidRPr="00A202B6" w:rsidRDefault="00367812" w:rsidP="00B370DA">
            <w:pPr>
              <w:pStyle w:val="ConsPlusNormal"/>
              <w:suppressAutoHyphens/>
              <w:ind w:right="-2" w:firstLine="418"/>
              <w:contextualSpacing/>
              <w:jc w:val="both"/>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Документы проверяются на соответствие требованиям, указанным в пункте 9 Административного регламента;</w:t>
            </w:r>
          </w:p>
          <w:p w:rsidR="00367812" w:rsidRPr="00A202B6" w:rsidRDefault="00367812" w:rsidP="00B370DA">
            <w:pPr>
              <w:pStyle w:val="ConsPlusNormal"/>
              <w:suppressAutoHyphens/>
              <w:ind w:right="-2" w:firstLine="454"/>
              <w:contextualSpacing/>
              <w:jc w:val="both"/>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w:t>
            </w:r>
            <w:r>
              <w:rPr>
                <w:rFonts w:ascii="Times New Roman" w:eastAsia="Times New Roman" w:hAnsi="Times New Roman" w:cs="Times New Roman"/>
                <w:sz w:val="24"/>
                <w:szCs w:val="24"/>
              </w:rPr>
              <w:t xml:space="preserve"> документов для предоставления Муниципальной у</w:t>
            </w:r>
            <w:r w:rsidRPr="00A202B6">
              <w:rPr>
                <w:rFonts w:ascii="Times New Roman" w:eastAsia="Times New Roman" w:hAnsi="Times New Roman" w:cs="Times New Roman"/>
                <w:sz w:val="24"/>
                <w:szCs w:val="24"/>
              </w:rPr>
              <w:t>слуги и предложение обратиться после приведения документов в соответствие с требованиями</w:t>
            </w:r>
            <w:r>
              <w:rPr>
                <w:rFonts w:ascii="Times New Roman" w:eastAsia="Times New Roman" w:hAnsi="Times New Roman" w:cs="Times New Roman"/>
                <w:sz w:val="24"/>
                <w:szCs w:val="24"/>
              </w:rPr>
              <w:t>.</w:t>
            </w:r>
          </w:p>
        </w:tc>
      </w:tr>
      <w:tr w:rsidR="00367812" w:rsidRPr="00A202B6" w:rsidTr="00B370DA">
        <w:tc>
          <w:tcPr>
            <w:tcW w:w="2660" w:type="dxa"/>
            <w:vMerge/>
            <w:shd w:val="clear" w:color="auto" w:fill="auto"/>
          </w:tcPr>
          <w:p w:rsidR="00367812" w:rsidRPr="00A202B6" w:rsidRDefault="00367812" w:rsidP="00B370DA">
            <w:pPr>
              <w:pStyle w:val="ConsPlusNormal"/>
              <w:suppressAutoHyphens/>
              <w:ind w:right="-2"/>
              <w:contextualSpacing/>
              <w:jc w:val="both"/>
              <w:rPr>
                <w:rFonts w:ascii="Times New Roman" w:eastAsia="Times New Roman" w:hAnsi="Times New Roman" w:cs="Times New Roman"/>
                <w:sz w:val="24"/>
                <w:szCs w:val="24"/>
              </w:rPr>
            </w:pPr>
          </w:p>
        </w:tc>
        <w:tc>
          <w:tcPr>
            <w:tcW w:w="3260" w:type="dxa"/>
            <w:shd w:val="clear" w:color="auto" w:fill="auto"/>
          </w:tcPr>
          <w:p w:rsidR="00367812" w:rsidRPr="00A202B6" w:rsidRDefault="00367812" w:rsidP="00B370DA">
            <w:pPr>
              <w:pStyle w:val="ConsPlusNormal"/>
              <w:suppressAutoHyphens/>
              <w:ind w:right="-2"/>
              <w:contextualSpacing/>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727" w:type="dxa"/>
            <w:shd w:val="clear" w:color="auto" w:fill="auto"/>
          </w:tcPr>
          <w:p w:rsidR="00367812" w:rsidRPr="00A202B6"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2 минуты</w:t>
            </w:r>
          </w:p>
        </w:tc>
        <w:tc>
          <w:tcPr>
            <w:tcW w:w="6636" w:type="dxa"/>
            <w:vMerge/>
            <w:shd w:val="clear" w:color="auto" w:fill="auto"/>
          </w:tcPr>
          <w:p w:rsidR="00367812" w:rsidRPr="00A202B6" w:rsidRDefault="00367812" w:rsidP="00B370DA">
            <w:pPr>
              <w:pStyle w:val="ConsPlusNormal"/>
              <w:suppressAutoHyphens/>
              <w:ind w:right="-2"/>
              <w:contextualSpacing/>
              <w:jc w:val="both"/>
              <w:rPr>
                <w:rFonts w:ascii="Times New Roman" w:eastAsia="Times New Roman" w:hAnsi="Times New Roman" w:cs="Times New Roman"/>
                <w:sz w:val="24"/>
                <w:szCs w:val="24"/>
              </w:rPr>
            </w:pPr>
          </w:p>
        </w:tc>
      </w:tr>
      <w:tr w:rsidR="00367812" w:rsidRPr="00A202B6" w:rsidTr="00B370DA">
        <w:tc>
          <w:tcPr>
            <w:tcW w:w="2660" w:type="dxa"/>
            <w:vMerge/>
            <w:shd w:val="clear" w:color="auto" w:fill="auto"/>
          </w:tcPr>
          <w:p w:rsidR="00367812" w:rsidRPr="00A202B6" w:rsidRDefault="00367812" w:rsidP="00B370DA">
            <w:pPr>
              <w:pStyle w:val="ConsPlusNormal"/>
              <w:suppressAutoHyphens/>
              <w:ind w:right="-2"/>
              <w:contextualSpacing/>
              <w:jc w:val="both"/>
              <w:rPr>
                <w:rFonts w:ascii="Times New Roman" w:eastAsia="Times New Roman" w:hAnsi="Times New Roman" w:cs="Times New Roman"/>
                <w:sz w:val="24"/>
                <w:szCs w:val="24"/>
              </w:rPr>
            </w:pPr>
          </w:p>
        </w:tc>
        <w:tc>
          <w:tcPr>
            <w:tcW w:w="3260" w:type="dxa"/>
            <w:shd w:val="clear" w:color="auto" w:fill="auto"/>
          </w:tcPr>
          <w:p w:rsidR="00367812" w:rsidRPr="00A202B6"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Проверка правильности заполнения Заявления</w:t>
            </w:r>
          </w:p>
        </w:tc>
        <w:tc>
          <w:tcPr>
            <w:tcW w:w="1727" w:type="dxa"/>
            <w:shd w:val="clear" w:color="auto" w:fill="auto"/>
          </w:tcPr>
          <w:p w:rsidR="00367812" w:rsidRPr="00A202B6"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2 минуты</w:t>
            </w:r>
          </w:p>
        </w:tc>
        <w:tc>
          <w:tcPr>
            <w:tcW w:w="6636" w:type="dxa"/>
            <w:shd w:val="clear" w:color="auto" w:fill="auto"/>
          </w:tcPr>
          <w:p w:rsidR="00367812" w:rsidRPr="00A202B6" w:rsidRDefault="00367812" w:rsidP="00B370DA">
            <w:pPr>
              <w:pStyle w:val="ConsPlusNormal"/>
              <w:suppressAutoHyphens/>
              <w:ind w:right="-2" w:firstLine="418"/>
              <w:contextualSpacing/>
              <w:jc w:val="both"/>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 xml:space="preserve">Заявление проверяется на соответствие форме, являющейся приложением </w:t>
            </w:r>
            <w:r>
              <w:rPr>
                <w:rFonts w:ascii="Times New Roman" w:eastAsia="Times New Roman" w:hAnsi="Times New Roman" w:cs="Times New Roman"/>
                <w:sz w:val="24"/>
                <w:szCs w:val="24"/>
              </w:rPr>
              <w:t xml:space="preserve">№ </w:t>
            </w:r>
            <w:r w:rsidRPr="00A202B6">
              <w:rPr>
                <w:rFonts w:ascii="Times New Roman" w:eastAsia="Times New Roman" w:hAnsi="Times New Roman" w:cs="Times New Roman"/>
                <w:sz w:val="24"/>
                <w:szCs w:val="24"/>
              </w:rPr>
              <w:t>3 к Административному Регламенту.</w:t>
            </w:r>
          </w:p>
          <w:p w:rsidR="00367812" w:rsidRPr="00A202B6" w:rsidRDefault="00367812" w:rsidP="00B370DA">
            <w:pPr>
              <w:pStyle w:val="ConsPlusNormal"/>
              <w:suppressAutoHyphens/>
              <w:ind w:right="-2" w:firstLine="454"/>
              <w:contextualSpacing/>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367812" w:rsidRPr="00A202B6" w:rsidTr="00B370DA">
        <w:tc>
          <w:tcPr>
            <w:tcW w:w="2660" w:type="dxa"/>
            <w:vMerge/>
            <w:shd w:val="clear" w:color="auto" w:fill="auto"/>
          </w:tcPr>
          <w:p w:rsidR="00367812" w:rsidRPr="00A202B6" w:rsidRDefault="00367812" w:rsidP="00B370DA">
            <w:pPr>
              <w:pStyle w:val="ConsPlusNormal"/>
              <w:suppressAutoHyphens/>
              <w:ind w:right="-2"/>
              <w:contextualSpacing/>
              <w:jc w:val="both"/>
              <w:rPr>
                <w:rFonts w:ascii="Times New Roman" w:eastAsia="Times New Roman" w:hAnsi="Times New Roman" w:cs="Times New Roman"/>
                <w:sz w:val="24"/>
                <w:szCs w:val="24"/>
              </w:rPr>
            </w:pPr>
          </w:p>
        </w:tc>
        <w:tc>
          <w:tcPr>
            <w:tcW w:w="3260" w:type="dxa"/>
            <w:shd w:val="clear" w:color="auto" w:fill="auto"/>
          </w:tcPr>
          <w:p w:rsidR="00367812" w:rsidRPr="00A202B6" w:rsidRDefault="00367812" w:rsidP="00B370DA">
            <w:pPr>
              <w:pStyle w:val="ConsPlusNormal"/>
              <w:suppressAutoHyphens/>
              <w:ind w:right="-2"/>
              <w:contextualSpacing/>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Сверка копий представленных документов с оригиналами</w:t>
            </w:r>
          </w:p>
        </w:tc>
        <w:tc>
          <w:tcPr>
            <w:tcW w:w="1727" w:type="dxa"/>
            <w:shd w:val="clear" w:color="auto" w:fill="auto"/>
          </w:tcPr>
          <w:p w:rsidR="00367812" w:rsidRPr="00A202B6"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5-15 минут</w:t>
            </w:r>
          </w:p>
        </w:tc>
        <w:tc>
          <w:tcPr>
            <w:tcW w:w="6636" w:type="dxa"/>
            <w:shd w:val="clear" w:color="auto" w:fill="auto"/>
          </w:tcPr>
          <w:p w:rsidR="00367812" w:rsidRPr="00A202B6" w:rsidRDefault="00367812" w:rsidP="00B370DA">
            <w:pPr>
              <w:pStyle w:val="ConsPlusNormal"/>
              <w:suppressAutoHyphens/>
              <w:ind w:right="-2" w:firstLine="418"/>
              <w:contextualSpacing/>
              <w:jc w:val="both"/>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367812" w:rsidRPr="00A202B6" w:rsidRDefault="00367812" w:rsidP="00B370DA">
            <w:pPr>
              <w:pStyle w:val="ConsPlusNormal"/>
              <w:suppressAutoHyphens/>
              <w:ind w:right="-2" w:firstLine="418"/>
              <w:contextualSpacing/>
              <w:jc w:val="both"/>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eastAsia="Times New Roman" w:hAnsi="Times New Roman" w:cs="Times New Roman"/>
                <w:sz w:val="24"/>
                <w:szCs w:val="24"/>
              </w:rPr>
              <w:t>работника</w:t>
            </w:r>
            <w:r w:rsidRPr="00A202B6">
              <w:rPr>
                <w:rFonts w:ascii="Times New Roman" w:eastAsia="Times New Roman" w:hAnsi="Times New Roman" w:cs="Times New Roman"/>
                <w:sz w:val="24"/>
                <w:szCs w:val="24"/>
              </w:rPr>
              <w:t>, удостоверившего копию.</w:t>
            </w:r>
          </w:p>
          <w:p w:rsidR="00367812" w:rsidRPr="00A202B6" w:rsidRDefault="00367812" w:rsidP="00B370DA">
            <w:pPr>
              <w:pStyle w:val="ConsPlusNormal"/>
              <w:suppressAutoHyphens/>
              <w:ind w:right="-2" w:firstLine="454"/>
              <w:contextualSpacing/>
              <w:jc w:val="both"/>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w:t>
            </w:r>
            <w:proofErr w:type="spellStart"/>
            <w:r w:rsidRPr="00A202B6">
              <w:rPr>
                <w:rFonts w:ascii="Times New Roman" w:eastAsia="Times New Roman" w:hAnsi="Times New Roman" w:cs="Times New Roman"/>
                <w:sz w:val="24"/>
                <w:szCs w:val="24"/>
              </w:rPr>
              <w:t>пикселов</w:t>
            </w:r>
            <w:proofErr w:type="spellEnd"/>
            <w:r w:rsidRPr="00A202B6">
              <w:rPr>
                <w:rFonts w:ascii="Times New Roman" w:eastAsia="Times New Roman" w:hAnsi="Times New Roman" w:cs="Times New Roman"/>
                <w:sz w:val="24"/>
                <w:szCs w:val="24"/>
              </w:rPr>
              <w:t xml:space="preserve"> на знаках, которые не могут быть изготовлены </w:t>
            </w:r>
            <w:proofErr w:type="spellStart"/>
            <w:r w:rsidRPr="00A202B6">
              <w:rPr>
                <w:rFonts w:ascii="Times New Roman" w:eastAsia="Times New Roman" w:hAnsi="Times New Roman" w:cs="Times New Roman"/>
                <w:sz w:val="24"/>
                <w:szCs w:val="24"/>
              </w:rPr>
              <w:t>машинопечатным</w:t>
            </w:r>
            <w:proofErr w:type="spellEnd"/>
            <w:r w:rsidRPr="00A202B6">
              <w:rPr>
                <w:rFonts w:ascii="Times New Roman" w:eastAsia="Times New Roman" w:hAnsi="Times New Roman" w:cs="Times New Roman"/>
                <w:sz w:val="24"/>
                <w:szCs w:val="24"/>
              </w:rPr>
              <w:t xml:space="preserve"> способом</w:t>
            </w:r>
            <w:r>
              <w:rPr>
                <w:rFonts w:ascii="Times New Roman" w:eastAsia="Times New Roman" w:hAnsi="Times New Roman" w:cs="Times New Roman"/>
                <w:sz w:val="24"/>
                <w:szCs w:val="24"/>
              </w:rPr>
              <w:t>.</w:t>
            </w:r>
          </w:p>
        </w:tc>
      </w:tr>
      <w:tr w:rsidR="00367812" w:rsidRPr="00A202B6" w:rsidTr="00B370DA">
        <w:tc>
          <w:tcPr>
            <w:tcW w:w="2660" w:type="dxa"/>
            <w:vMerge/>
            <w:shd w:val="clear" w:color="auto" w:fill="auto"/>
          </w:tcPr>
          <w:p w:rsidR="00367812" w:rsidRPr="00A202B6" w:rsidRDefault="00367812" w:rsidP="00B370DA">
            <w:pPr>
              <w:pStyle w:val="ConsPlusNormal"/>
              <w:suppressAutoHyphens/>
              <w:ind w:right="-2"/>
              <w:contextualSpacing/>
              <w:jc w:val="both"/>
              <w:rPr>
                <w:rFonts w:ascii="Times New Roman" w:eastAsia="Times New Roman" w:hAnsi="Times New Roman" w:cs="Times New Roman"/>
                <w:sz w:val="24"/>
                <w:szCs w:val="24"/>
              </w:rPr>
            </w:pPr>
          </w:p>
        </w:tc>
        <w:tc>
          <w:tcPr>
            <w:tcW w:w="3260" w:type="dxa"/>
            <w:shd w:val="clear" w:color="auto" w:fill="auto"/>
          </w:tcPr>
          <w:p w:rsidR="00367812" w:rsidRPr="00A202B6"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Внесение Заявления и документов в ИС делопроизводства Уполномоченного органа</w:t>
            </w:r>
          </w:p>
        </w:tc>
        <w:tc>
          <w:tcPr>
            <w:tcW w:w="1727" w:type="dxa"/>
            <w:shd w:val="clear" w:color="auto" w:fill="auto"/>
          </w:tcPr>
          <w:p w:rsidR="00367812" w:rsidRPr="00A202B6"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10 минут</w:t>
            </w:r>
          </w:p>
        </w:tc>
        <w:tc>
          <w:tcPr>
            <w:tcW w:w="6636" w:type="dxa"/>
            <w:shd w:val="clear" w:color="auto" w:fill="auto"/>
          </w:tcPr>
          <w:p w:rsidR="00367812" w:rsidRPr="00A202B6" w:rsidRDefault="00367812" w:rsidP="00B370DA">
            <w:pPr>
              <w:pStyle w:val="ConsPlusNormal"/>
              <w:suppressAutoHyphens/>
              <w:ind w:right="-2" w:firstLine="454"/>
              <w:contextualSpacing/>
              <w:jc w:val="both"/>
              <w:rPr>
                <w:rFonts w:ascii="Times New Roman" w:eastAsia="Times New Roman" w:hAnsi="Times New Roman" w:cs="Times New Roman"/>
                <w:sz w:val="24"/>
                <w:szCs w:val="24"/>
              </w:rPr>
            </w:pPr>
            <w:proofErr w:type="gramStart"/>
            <w:r w:rsidRPr="00A202B6">
              <w:rPr>
                <w:rFonts w:ascii="Times New Roman" w:eastAsia="Times New Roman" w:hAnsi="Times New Roman" w:cs="Times New Roman"/>
                <w:sz w:val="24"/>
                <w:szCs w:val="24"/>
              </w:rPr>
              <w:t>В ИС</w:t>
            </w:r>
            <w:proofErr w:type="gramEnd"/>
            <w:r w:rsidRPr="00A202B6">
              <w:rPr>
                <w:rFonts w:ascii="Times New Roman" w:eastAsia="Times New Roman" w:hAnsi="Times New Roman" w:cs="Times New Roman"/>
                <w:sz w:val="24"/>
                <w:szCs w:val="24"/>
              </w:rPr>
              <w:t xml:space="preserve"> делопроизводства Уполномоченного органа заполняется карточка, вносятся сведения по всем полям, в соответствии с инструкцией оператора ИС, сканируются и прилагаются представленные Заявителем документы</w:t>
            </w:r>
            <w:r>
              <w:rPr>
                <w:rFonts w:ascii="Times New Roman" w:eastAsia="Times New Roman" w:hAnsi="Times New Roman" w:cs="Times New Roman"/>
                <w:sz w:val="24"/>
                <w:szCs w:val="24"/>
              </w:rPr>
              <w:t>.</w:t>
            </w:r>
          </w:p>
        </w:tc>
      </w:tr>
      <w:tr w:rsidR="00367812" w:rsidRPr="00A202B6" w:rsidTr="00B370DA">
        <w:tc>
          <w:tcPr>
            <w:tcW w:w="2660" w:type="dxa"/>
            <w:vMerge/>
            <w:shd w:val="clear" w:color="auto" w:fill="auto"/>
          </w:tcPr>
          <w:p w:rsidR="00367812" w:rsidRPr="00A202B6" w:rsidRDefault="00367812" w:rsidP="00B370DA">
            <w:pPr>
              <w:pStyle w:val="ConsPlusNormal"/>
              <w:suppressAutoHyphens/>
              <w:ind w:right="-2"/>
              <w:contextualSpacing/>
              <w:jc w:val="both"/>
              <w:rPr>
                <w:rFonts w:ascii="Times New Roman" w:eastAsia="Times New Roman" w:hAnsi="Times New Roman" w:cs="Times New Roman"/>
                <w:sz w:val="24"/>
                <w:szCs w:val="24"/>
              </w:rPr>
            </w:pPr>
          </w:p>
        </w:tc>
        <w:tc>
          <w:tcPr>
            <w:tcW w:w="3260" w:type="dxa"/>
            <w:shd w:val="clear" w:color="auto" w:fill="auto"/>
          </w:tcPr>
          <w:p w:rsidR="00367812" w:rsidRPr="00A202B6" w:rsidRDefault="00367812" w:rsidP="00B370DA">
            <w:pPr>
              <w:pStyle w:val="ConsPlusNormal"/>
              <w:suppressAutoHyphens/>
              <w:ind w:right="-2"/>
              <w:contextualSpacing/>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Формирование расписки о приеме заявления и прилагаемых документов</w:t>
            </w:r>
          </w:p>
        </w:tc>
        <w:tc>
          <w:tcPr>
            <w:tcW w:w="1727" w:type="dxa"/>
            <w:shd w:val="clear" w:color="auto" w:fill="auto"/>
          </w:tcPr>
          <w:p w:rsidR="00367812" w:rsidRPr="00A202B6"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5 минут</w:t>
            </w:r>
          </w:p>
        </w:tc>
        <w:tc>
          <w:tcPr>
            <w:tcW w:w="6636" w:type="dxa"/>
            <w:shd w:val="clear" w:color="auto" w:fill="auto"/>
          </w:tcPr>
          <w:p w:rsidR="00367812" w:rsidRPr="00A202B6" w:rsidRDefault="00367812" w:rsidP="00B370DA">
            <w:pPr>
              <w:pStyle w:val="ConsPlusNormal"/>
              <w:suppressAutoHyphens/>
              <w:ind w:right="-2" w:firstLine="454"/>
              <w:contextualSpacing/>
              <w:jc w:val="both"/>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В расписке указывается перечень документов, входящий номер, дата их получения, дата готовности результата предоставления услуги</w:t>
            </w:r>
            <w:r>
              <w:rPr>
                <w:rFonts w:ascii="Times New Roman" w:eastAsia="Times New Roman" w:hAnsi="Times New Roman" w:cs="Times New Roman"/>
                <w:sz w:val="24"/>
                <w:szCs w:val="24"/>
              </w:rPr>
              <w:t>.</w:t>
            </w:r>
          </w:p>
        </w:tc>
      </w:tr>
      <w:tr w:rsidR="00367812" w:rsidRPr="00A202B6" w:rsidTr="00B370DA">
        <w:tc>
          <w:tcPr>
            <w:tcW w:w="2660" w:type="dxa"/>
            <w:shd w:val="clear" w:color="auto" w:fill="auto"/>
          </w:tcPr>
          <w:p w:rsidR="00367812" w:rsidRPr="00A202B6"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Подразделение</w:t>
            </w:r>
          </w:p>
        </w:tc>
        <w:tc>
          <w:tcPr>
            <w:tcW w:w="3260" w:type="dxa"/>
            <w:shd w:val="clear" w:color="auto" w:fill="auto"/>
          </w:tcPr>
          <w:p w:rsidR="00367812" w:rsidRPr="00A202B6"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Проверка комплектности документов по перечню документов, необходимых для предоставления Муниципальной услуги</w:t>
            </w:r>
          </w:p>
        </w:tc>
        <w:tc>
          <w:tcPr>
            <w:tcW w:w="1727" w:type="dxa"/>
            <w:shd w:val="clear" w:color="auto" w:fill="auto"/>
          </w:tcPr>
          <w:p w:rsidR="00367812" w:rsidRPr="00A202B6"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202B6">
              <w:rPr>
                <w:rFonts w:ascii="Times New Roman" w:eastAsia="Times New Roman" w:hAnsi="Times New Roman" w:cs="Times New Roman"/>
                <w:sz w:val="24"/>
                <w:szCs w:val="24"/>
              </w:rPr>
              <w:t>10 минут</w:t>
            </w:r>
          </w:p>
        </w:tc>
        <w:tc>
          <w:tcPr>
            <w:tcW w:w="6636" w:type="dxa"/>
            <w:shd w:val="clear" w:color="auto" w:fill="auto"/>
          </w:tcPr>
          <w:p w:rsidR="00367812" w:rsidRPr="00A202B6" w:rsidRDefault="00367812" w:rsidP="00B370DA">
            <w:pPr>
              <w:pStyle w:val="ConsPlusNormal"/>
              <w:suppressAutoHyphens/>
              <w:ind w:right="-2" w:firstLine="418"/>
              <w:contextualSpacing/>
              <w:jc w:val="both"/>
              <w:rPr>
                <w:rFonts w:ascii="Times New Roman" w:eastAsia="Times New Roman" w:hAnsi="Times New Roman" w:cs="Times New Roman"/>
                <w:sz w:val="22"/>
                <w:szCs w:val="22"/>
              </w:rPr>
            </w:pPr>
            <w:r w:rsidRPr="00A202B6">
              <w:rPr>
                <w:rFonts w:ascii="Times New Roman" w:eastAsia="Times New Roman" w:hAnsi="Times New Roman" w:cs="Times New Roman"/>
                <w:sz w:val="22"/>
                <w:szCs w:val="22"/>
              </w:rPr>
              <w:t>Представленные документы проверяются на соответствие перечню документов, указанных в пункте 9 Административного регламента, необходимых для оказания Муниципальной услуги, а также требованиям, установленным для конкретного вида документа.</w:t>
            </w:r>
          </w:p>
          <w:p w:rsidR="00367812" w:rsidRPr="00A202B6" w:rsidRDefault="00367812" w:rsidP="00B370DA">
            <w:pPr>
              <w:pStyle w:val="ConsPlusNormal"/>
              <w:suppressAutoHyphens/>
              <w:ind w:right="-2" w:firstLine="418"/>
              <w:contextualSpacing/>
              <w:jc w:val="both"/>
              <w:rPr>
                <w:rFonts w:ascii="Times New Roman" w:eastAsia="Times New Roman" w:hAnsi="Times New Roman" w:cs="Times New Roman"/>
                <w:sz w:val="22"/>
                <w:szCs w:val="22"/>
              </w:rPr>
            </w:pPr>
            <w:r w:rsidRPr="00A202B6">
              <w:rPr>
                <w:rFonts w:ascii="Times New Roman" w:eastAsia="Times New Roman" w:hAnsi="Times New Roman" w:cs="Times New Roman"/>
                <w:sz w:val="22"/>
                <w:szCs w:val="22"/>
              </w:rPr>
              <w:t xml:space="preserve">В случае отсутствия какого-либо документа, подлежащего </w:t>
            </w:r>
            <w:r w:rsidRPr="00A202B6">
              <w:rPr>
                <w:rFonts w:ascii="Times New Roman" w:eastAsia="Times New Roman" w:hAnsi="Times New Roman" w:cs="Times New Roman"/>
                <w:sz w:val="22"/>
                <w:szCs w:val="22"/>
              </w:rPr>
              <w:lastRenderedPageBreak/>
              <w:t>представлению Заявителем, осуществляется переход к административной процедуре принятия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367812" w:rsidRPr="00A202B6" w:rsidRDefault="00367812" w:rsidP="00B370DA">
            <w:pPr>
              <w:pStyle w:val="ConsPlusNormal"/>
              <w:suppressAutoHyphens/>
              <w:ind w:right="-2" w:firstLine="418"/>
              <w:contextualSpacing/>
              <w:jc w:val="both"/>
              <w:rPr>
                <w:rFonts w:ascii="Times New Roman" w:eastAsia="Times New Roman" w:hAnsi="Times New Roman" w:cs="Times New Roman"/>
                <w:sz w:val="22"/>
                <w:szCs w:val="22"/>
              </w:rPr>
            </w:pPr>
            <w:r w:rsidRPr="00A202B6">
              <w:rPr>
                <w:rFonts w:ascii="Times New Roman" w:eastAsia="Times New Roman" w:hAnsi="Times New Roman" w:cs="Times New Roman"/>
                <w:sz w:val="22"/>
                <w:szCs w:val="22"/>
              </w:rPr>
              <w:t>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Муниципальной услуги.</w:t>
            </w:r>
          </w:p>
          <w:p w:rsidR="00367812" w:rsidRPr="00A202B6" w:rsidRDefault="00367812" w:rsidP="00B370DA">
            <w:pPr>
              <w:pStyle w:val="afffc"/>
              <w:ind w:right="-2" w:firstLine="454"/>
              <w:contextualSpacing/>
              <w:jc w:val="both"/>
              <w:rPr>
                <w:b w:val="0"/>
                <w:sz w:val="24"/>
                <w:szCs w:val="24"/>
              </w:rPr>
            </w:pPr>
            <w:r w:rsidRPr="00A202B6">
              <w:rPr>
                <w:b w:val="0"/>
                <w:sz w:val="22"/>
                <w:szCs w:val="22"/>
              </w:rPr>
              <w:t>В случае предоставления Заявителем всех документов, необходимых для оказания Муниципальной услуги, осуществляется переход к административной процедуре оформления результатов предоставления Муниципальной услуги</w:t>
            </w:r>
            <w:r>
              <w:rPr>
                <w:b w:val="0"/>
                <w:sz w:val="22"/>
                <w:szCs w:val="22"/>
              </w:rPr>
              <w:t>.</w:t>
            </w:r>
          </w:p>
        </w:tc>
      </w:tr>
    </w:tbl>
    <w:p w:rsidR="00367812" w:rsidRDefault="00367812" w:rsidP="00367812">
      <w:pPr>
        <w:pStyle w:val="2-"/>
        <w:spacing w:before="0" w:after="0"/>
        <w:ind w:right="-2" w:firstLine="0"/>
        <w:contextualSpacing/>
        <w:outlineLvl w:val="9"/>
        <w:rPr>
          <w:sz w:val="24"/>
          <w:szCs w:val="24"/>
        </w:rPr>
      </w:pPr>
      <w:bookmarkStart w:id="114" w:name="_Toc441945475"/>
      <w:bookmarkStart w:id="115" w:name="_Toc443731825"/>
    </w:p>
    <w:p w:rsidR="00367812" w:rsidRDefault="00367812" w:rsidP="00367812">
      <w:pPr>
        <w:pStyle w:val="2-"/>
        <w:spacing w:before="0" w:after="0"/>
        <w:ind w:right="-2" w:firstLine="0"/>
        <w:contextualSpacing/>
        <w:outlineLvl w:val="9"/>
        <w:rPr>
          <w:b w:val="0"/>
          <w:i w:val="0"/>
          <w:sz w:val="24"/>
          <w:szCs w:val="24"/>
        </w:rPr>
      </w:pPr>
      <w:r w:rsidRPr="00E07487">
        <w:rPr>
          <w:b w:val="0"/>
          <w:i w:val="0"/>
          <w:sz w:val="24"/>
          <w:szCs w:val="24"/>
        </w:rPr>
        <w:t>Порядок выполнения административных действий при обращении Заявителя посредством РПГУ</w:t>
      </w:r>
      <w:bookmarkEnd w:id="114"/>
      <w:bookmarkEnd w:id="115"/>
    </w:p>
    <w:p w:rsidR="00367812" w:rsidRPr="00E07487" w:rsidRDefault="00367812" w:rsidP="00367812">
      <w:pPr>
        <w:pStyle w:val="2-"/>
        <w:spacing w:before="0" w:after="0"/>
        <w:ind w:right="-2" w:firstLine="0"/>
        <w:contextualSpacing/>
        <w:outlineLvl w:val="9"/>
        <w:rPr>
          <w:b w:val="0"/>
          <w:i w:val="0"/>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260"/>
        <w:gridCol w:w="1706"/>
        <w:gridCol w:w="6799"/>
      </w:tblGrid>
      <w:tr w:rsidR="00367812" w:rsidRPr="00E07487" w:rsidTr="00B370DA">
        <w:trPr>
          <w:tblHeader/>
        </w:trPr>
        <w:tc>
          <w:tcPr>
            <w:tcW w:w="2660" w:type="dxa"/>
            <w:shd w:val="clear" w:color="auto" w:fill="auto"/>
          </w:tcPr>
          <w:p w:rsidR="00367812" w:rsidRPr="00E07487"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 xml:space="preserve">Место выполнения процедуры/ </w:t>
            </w:r>
            <w:proofErr w:type="gramStart"/>
            <w:r w:rsidRPr="00E07487">
              <w:rPr>
                <w:rFonts w:ascii="Times New Roman" w:eastAsia="Times New Roman" w:hAnsi="Times New Roman" w:cs="Times New Roman"/>
                <w:sz w:val="24"/>
                <w:szCs w:val="24"/>
              </w:rPr>
              <w:t>используемая</w:t>
            </w:r>
            <w:proofErr w:type="gramEnd"/>
            <w:r w:rsidRPr="00E07487">
              <w:rPr>
                <w:rFonts w:ascii="Times New Roman" w:eastAsia="Times New Roman" w:hAnsi="Times New Roman" w:cs="Times New Roman"/>
                <w:sz w:val="24"/>
                <w:szCs w:val="24"/>
              </w:rPr>
              <w:t xml:space="preserve"> ИС</w:t>
            </w:r>
          </w:p>
        </w:tc>
        <w:tc>
          <w:tcPr>
            <w:tcW w:w="3260" w:type="dxa"/>
            <w:shd w:val="clear" w:color="auto" w:fill="auto"/>
          </w:tcPr>
          <w:p w:rsidR="00367812" w:rsidRPr="00E07487"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Административные действия</w:t>
            </w:r>
          </w:p>
        </w:tc>
        <w:tc>
          <w:tcPr>
            <w:tcW w:w="1706" w:type="dxa"/>
            <w:shd w:val="clear" w:color="auto" w:fill="auto"/>
          </w:tcPr>
          <w:p w:rsidR="00367812" w:rsidRPr="00E07487"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Средний рок выполнения</w:t>
            </w:r>
          </w:p>
        </w:tc>
        <w:tc>
          <w:tcPr>
            <w:tcW w:w="6799" w:type="dxa"/>
            <w:shd w:val="clear" w:color="auto" w:fill="auto"/>
          </w:tcPr>
          <w:p w:rsidR="00367812" w:rsidRPr="00E07487"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Содержание действия</w:t>
            </w:r>
          </w:p>
        </w:tc>
      </w:tr>
      <w:tr w:rsidR="00367812" w:rsidRPr="00E07487" w:rsidTr="00B370DA">
        <w:tc>
          <w:tcPr>
            <w:tcW w:w="2660" w:type="dxa"/>
            <w:shd w:val="clear" w:color="auto" w:fill="auto"/>
          </w:tcPr>
          <w:p w:rsidR="00367812" w:rsidRPr="00E07487"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Подразделение/</w:t>
            </w:r>
          </w:p>
          <w:p w:rsidR="00367812" w:rsidRPr="00E07487"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РПГУ</w:t>
            </w:r>
          </w:p>
        </w:tc>
        <w:tc>
          <w:tcPr>
            <w:tcW w:w="3260" w:type="dxa"/>
            <w:shd w:val="clear" w:color="auto" w:fill="auto"/>
          </w:tcPr>
          <w:p w:rsidR="00367812" w:rsidRPr="00E07487"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 xml:space="preserve">Поступление документов </w:t>
            </w:r>
          </w:p>
        </w:tc>
        <w:tc>
          <w:tcPr>
            <w:tcW w:w="1706" w:type="dxa"/>
            <w:shd w:val="clear" w:color="auto" w:fill="auto"/>
          </w:tcPr>
          <w:p w:rsidR="00367812" w:rsidRPr="00E07487"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1 минута</w:t>
            </w:r>
          </w:p>
        </w:tc>
        <w:tc>
          <w:tcPr>
            <w:tcW w:w="6799" w:type="dxa"/>
            <w:shd w:val="clear" w:color="auto" w:fill="auto"/>
          </w:tcPr>
          <w:p w:rsidR="00367812" w:rsidRPr="00E07487" w:rsidRDefault="00367812" w:rsidP="00B370DA">
            <w:pPr>
              <w:pStyle w:val="afffc"/>
              <w:ind w:right="-2"/>
              <w:contextualSpacing/>
              <w:jc w:val="both"/>
              <w:rPr>
                <w:b w:val="0"/>
                <w:sz w:val="24"/>
                <w:szCs w:val="24"/>
              </w:rPr>
            </w:pPr>
            <w:r w:rsidRPr="00E07487">
              <w:rPr>
                <w:b w:val="0"/>
                <w:sz w:val="24"/>
                <w:szCs w:val="24"/>
              </w:rPr>
              <w:t xml:space="preserve">       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w:t>
            </w:r>
          </w:p>
          <w:p w:rsidR="00367812" w:rsidRPr="00E07487" w:rsidRDefault="00367812" w:rsidP="00B370DA">
            <w:pPr>
              <w:pStyle w:val="afffc"/>
              <w:ind w:right="-2" w:firstLine="454"/>
              <w:contextualSpacing/>
              <w:jc w:val="both"/>
              <w:rPr>
                <w:b w:val="0"/>
                <w:sz w:val="24"/>
                <w:szCs w:val="24"/>
              </w:rPr>
            </w:pPr>
            <w:r w:rsidRPr="00E07487">
              <w:rPr>
                <w:b w:val="0"/>
                <w:sz w:val="24"/>
                <w:szCs w:val="24"/>
              </w:rPr>
              <w:t>Требования к документам в электронном виде установлены пунктом 21 Административного регламента.</w:t>
            </w:r>
            <w:r>
              <w:rPr>
                <w:b w:val="0"/>
                <w:sz w:val="24"/>
                <w:szCs w:val="24"/>
              </w:rPr>
              <w:t xml:space="preserve"> </w:t>
            </w:r>
            <w:r w:rsidRPr="00E07487">
              <w:rPr>
                <w:b w:val="0"/>
                <w:sz w:val="24"/>
                <w:szCs w:val="24"/>
              </w:rPr>
              <w:t>Срок регистрации установлен пунктом 17 Административного регламента.</w:t>
            </w:r>
          </w:p>
          <w:p w:rsidR="00367812" w:rsidRPr="00E07487" w:rsidRDefault="00367812" w:rsidP="00B370DA">
            <w:pPr>
              <w:pStyle w:val="afffc"/>
              <w:ind w:right="-2" w:firstLine="425"/>
              <w:contextualSpacing/>
              <w:jc w:val="both"/>
              <w:rPr>
                <w:b w:val="0"/>
                <w:sz w:val="24"/>
                <w:szCs w:val="24"/>
              </w:rPr>
            </w:pPr>
            <w:r w:rsidRPr="00E07487">
              <w:rPr>
                <w:b w:val="0"/>
                <w:sz w:val="24"/>
                <w:szCs w:val="24"/>
              </w:rPr>
              <w:t xml:space="preserve">Заявление и прилагаемые документы поступают                              в интегрированную с РПГУ Информационную систему  </w:t>
            </w:r>
            <w:r w:rsidRPr="00E07487">
              <w:rPr>
                <w:b w:val="0"/>
                <w:sz w:val="24"/>
                <w:szCs w:val="24"/>
              </w:rPr>
              <w:lastRenderedPageBreak/>
              <w:t>Уполномоченного органа.</w:t>
            </w:r>
          </w:p>
        </w:tc>
      </w:tr>
    </w:tbl>
    <w:p w:rsidR="00367812" w:rsidRDefault="00367812" w:rsidP="00367812">
      <w:pPr>
        <w:ind w:right="-2"/>
        <w:contextualSpacing/>
        <w:jc w:val="center"/>
        <w:rPr>
          <w:rFonts w:cs="Times New Roman"/>
          <w:b/>
        </w:rPr>
      </w:pPr>
    </w:p>
    <w:p w:rsidR="00367812" w:rsidRDefault="00367812" w:rsidP="00367812">
      <w:pPr>
        <w:pStyle w:val="2-"/>
        <w:spacing w:before="0" w:after="0"/>
        <w:ind w:right="-2" w:firstLine="0"/>
        <w:contextualSpacing/>
        <w:outlineLvl w:val="9"/>
        <w:rPr>
          <w:b w:val="0"/>
          <w:i w:val="0"/>
          <w:sz w:val="24"/>
          <w:szCs w:val="24"/>
        </w:rPr>
      </w:pPr>
      <w:bookmarkStart w:id="116" w:name="_Toc441945474"/>
      <w:r w:rsidRPr="00E07487">
        <w:rPr>
          <w:b w:val="0"/>
          <w:i w:val="0"/>
          <w:sz w:val="24"/>
          <w:szCs w:val="24"/>
        </w:rPr>
        <w:t>Порядок выполнения административных действий при личном обращении Заявителя в МФЦ</w:t>
      </w:r>
      <w:bookmarkEnd w:id="116"/>
    </w:p>
    <w:p w:rsidR="00367812" w:rsidRPr="00E07487" w:rsidRDefault="00367812" w:rsidP="00367812">
      <w:pPr>
        <w:pStyle w:val="2-"/>
        <w:spacing w:before="0" w:after="0"/>
        <w:ind w:right="-2" w:firstLine="0"/>
        <w:contextualSpacing/>
        <w:outlineLvl w:val="9"/>
        <w:rPr>
          <w:b w:val="0"/>
          <w:i w:val="0"/>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565"/>
        <w:gridCol w:w="2529"/>
        <w:gridCol w:w="6799"/>
      </w:tblGrid>
      <w:tr w:rsidR="00367812" w:rsidRPr="00E07487" w:rsidTr="00B370DA">
        <w:trPr>
          <w:tblHeader/>
        </w:trPr>
        <w:tc>
          <w:tcPr>
            <w:tcW w:w="2532" w:type="dxa"/>
            <w:shd w:val="clear" w:color="auto" w:fill="auto"/>
          </w:tcPr>
          <w:p w:rsidR="00367812" w:rsidRPr="00E07487"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 xml:space="preserve">Место выполнения процедуры/ </w:t>
            </w:r>
            <w:proofErr w:type="gramStart"/>
            <w:r w:rsidRPr="00E07487">
              <w:rPr>
                <w:rFonts w:ascii="Times New Roman" w:eastAsia="Times New Roman" w:hAnsi="Times New Roman" w:cs="Times New Roman"/>
                <w:sz w:val="24"/>
                <w:szCs w:val="24"/>
              </w:rPr>
              <w:t>используемая</w:t>
            </w:r>
            <w:proofErr w:type="gramEnd"/>
            <w:r w:rsidRPr="00E07487">
              <w:rPr>
                <w:rFonts w:ascii="Times New Roman" w:eastAsia="Times New Roman" w:hAnsi="Times New Roman" w:cs="Times New Roman"/>
                <w:sz w:val="24"/>
                <w:szCs w:val="24"/>
              </w:rPr>
              <w:t xml:space="preserve"> ИС</w:t>
            </w:r>
          </w:p>
        </w:tc>
        <w:tc>
          <w:tcPr>
            <w:tcW w:w="2565" w:type="dxa"/>
            <w:shd w:val="clear" w:color="auto" w:fill="auto"/>
          </w:tcPr>
          <w:p w:rsidR="00367812" w:rsidRPr="00E07487"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Административные действия</w:t>
            </w:r>
          </w:p>
        </w:tc>
        <w:tc>
          <w:tcPr>
            <w:tcW w:w="2529" w:type="dxa"/>
            <w:shd w:val="clear" w:color="auto" w:fill="auto"/>
          </w:tcPr>
          <w:p w:rsidR="00367812" w:rsidRPr="00E07487"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 xml:space="preserve">Средний </w:t>
            </w:r>
          </w:p>
          <w:p w:rsidR="00367812" w:rsidRPr="00E07487"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срок выполнения</w:t>
            </w:r>
          </w:p>
        </w:tc>
        <w:tc>
          <w:tcPr>
            <w:tcW w:w="6799" w:type="dxa"/>
            <w:shd w:val="clear" w:color="auto" w:fill="auto"/>
          </w:tcPr>
          <w:p w:rsidR="00367812" w:rsidRPr="00E07487"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Содержание действия</w:t>
            </w:r>
          </w:p>
        </w:tc>
      </w:tr>
      <w:tr w:rsidR="00367812" w:rsidRPr="00A7478C" w:rsidTr="00B370DA">
        <w:tc>
          <w:tcPr>
            <w:tcW w:w="2532" w:type="dxa"/>
            <w:vMerge w:val="restart"/>
            <w:shd w:val="clear" w:color="auto" w:fill="auto"/>
          </w:tcPr>
          <w:p w:rsidR="00367812"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МФЦ/</w:t>
            </w:r>
          </w:p>
          <w:p w:rsidR="00367812" w:rsidRPr="00A7478C"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АИС МФЦ</w:t>
            </w:r>
          </w:p>
        </w:tc>
        <w:tc>
          <w:tcPr>
            <w:tcW w:w="2565" w:type="dxa"/>
            <w:shd w:val="clear" w:color="auto" w:fill="auto"/>
          </w:tcPr>
          <w:p w:rsidR="00367812" w:rsidRPr="00A7478C" w:rsidRDefault="00367812" w:rsidP="00B370DA">
            <w:pPr>
              <w:pStyle w:val="ConsPlusNormal"/>
              <w:suppressAutoHyphens/>
              <w:ind w:right="-2"/>
              <w:contextualSpacing/>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Установление соответствия личности Заявителя</w:t>
            </w:r>
            <w:r>
              <w:rPr>
                <w:rFonts w:ascii="Times New Roman" w:eastAsia="Times New Roman" w:hAnsi="Times New Roman" w:cs="Times New Roman"/>
                <w:sz w:val="24"/>
                <w:szCs w:val="24"/>
              </w:rPr>
              <w:t xml:space="preserve"> (представителя Заявителя)</w:t>
            </w:r>
            <w:r w:rsidRPr="00A7478C">
              <w:rPr>
                <w:rFonts w:ascii="Times New Roman" w:eastAsia="Times New Roman" w:hAnsi="Times New Roman" w:cs="Times New Roman"/>
                <w:sz w:val="24"/>
                <w:szCs w:val="24"/>
              </w:rPr>
              <w:t xml:space="preserve"> документам удостоверяющим личность</w:t>
            </w:r>
          </w:p>
        </w:tc>
        <w:tc>
          <w:tcPr>
            <w:tcW w:w="2529" w:type="dxa"/>
            <w:shd w:val="clear" w:color="auto" w:fill="auto"/>
          </w:tcPr>
          <w:p w:rsidR="00367812" w:rsidRPr="00A7478C"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1 минута</w:t>
            </w:r>
          </w:p>
        </w:tc>
        <w:tc>
          <w:tcPr>
            <w:tcW w:w="6799" w:type="dxa"/>
            <w:vMerge w:val="restart"/>
            <w:shd w:val="clear" w:color="auto" w:fill="auto"/>
          </w:tcPr>
          <w:p w:rsidR="00367812" w:rsidRPr="00903D6F" w:rsidRDefault="00367812" w:rsidP="00B370DA">
            <w:pPr>
              <w:pStyle w:val="ConsPlusNormal"/>
              <w:suppressAutoHyphens/>
              <w:ind w:right="-2" w:firstLine="454"/>
              <w:contextualSpacing/>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 xml:space="preserve">Документы проверяются на соответствие требованиям, указанным в пункте 9 </w:t>
            </w:r>
            <w:r>
              <w:rPr>
                <w:rFonts w:ascii="Times New Roman" w:eastAsia="Times New Roman" w:hAnsi="Times New Roman" w:cs="Times New Roman"/>
                <w:sz w:val="24"/>
                <w:szCs w:val="24"/>
              </w:rPr>
              <w:t>Административного регламента.</w:t>
            </w:r>
          </w:p>
          <w:p w:rsidR="00367812" w:rsidRPr="00A7478C" w:rsidRDefault="00367812" w:rsidP="00B370DA">
            <w:pPr>
              <w:pStyle w:val="ConsPlusNormal"/>
              <w:suppressAutoHyphens/>
              <w:ind w:right="-2" w:firstLine="454"/>
              <w:contextualSpacing/>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Pr>
                <w:rFonts w:ascii="Times New Roman" w:eastAsia="Times New Roman" w:hAnsi="Times New Roman" w:cs="Times New Roman"/>
                <w:sz w:val="24"/>
                <w:szCs w:val="24"/>
              </w:rPr>
              <w:t>Муниципальной у</w:t>
            </w:r>
            <w:r w:rsidRPr="00A7478C">
              <w:rPr>
                <w:rFonts w:ascii="Times New Roman" w:eastAsia="Times New Roman" w:hAnsi="Times New Roman" w:cs="Times New Roman"/>
                <w:sz w:val="24"/>
                <w:szCs w:val="24"/>
              </w:rPr>
              <w:t>слуги и предложение обратиться после приведения документов в соответствие с требованиями законодательства.</w:t>
            </w:r>
          </w:p>
        </w:tc>
      </w:tr>
      <w:tr w:rsidR="00367812" w:rsidRPr="00A7478C" w:rsidTr="00B370DA">
        <w:tc>
          <w:tcPr>
            <w:tcW w:w="2532" w:type="dxa"/>
            <w:vMerge/>
            <w:shd w:val="clear" w:color="auto" w:fill="auto"/>
          </w:tcPr>
          <w:p w:rsidR="00367812" w:rsidRPr="00A7478C" w:rsidRDefault="00367812" w:rsidP="00B370DA">
            <w:pPr>
              <w:pStyle w:val="ConsPlusNormal"/>
              <w:suppressAutoHyphens/>
              <w:ind w:right="-2"/>
              <w:contextualSpacing/>
              <w:jc w:val="both"/>
              <w:rPr>
                <w:rFonts w:ascii="Times New Roman" w:eastAsia="Times New Roman" w:hAnsi="Times New Roman" w:cs="Times New Roman"/>
                <w:sz w:val="24"/>
                <w:szCs w:val="24"/>
              </w:rPr>
            </w:pPr>
          </w:p>
        </w:tc>
        <w:tc>
          <w:tcPr>
            <w:tcW w:w="2565" w:type="dxa"/>
            <w:shd w:val="clear" w:color="auto" w:fill="auto"/>
          </w:tcPr>
          <w:p w:rsidR="00367812" w:rsidRPr="00A7478C" w:rsidRDefault="00367812" w:rsidP="00B370DA">
            <w:pPr>
              <w:pStyle w:val="ConsPlusNormal"/>
              <w:suppressAutoHyphens/>
              <w:ind w:right="-2"/>
              <w:contextualSpacing/>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29" w:type="dxa"/>
            <w:shd w:val="clear" w:color="auto" w:fill="auto"/>
          </w:tcPr>
          <w:p w:rsidR="00367812" w:rsidRPr="00A7478C"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1 минута</w:t>
            </w:r>
          </w:p>
        </w:tc>
        <w:tc>
          <w:tcPr>
            <w:tcW w:w="6799" w:type="dxa"/>
            <w:vMerge/>
            <w:shd w:val="clear" w:color="auto" w:fill="auto"/>
          </w:tcPr>
          <w:p w:rsidR="00367812" w:rsidRPr="00A7478C" w:rsidRDefault="00367812" w:rsidP="00B370DA">
            <w:pPr>
              <w:pStyle w:val="ConsPlusNormal"/>
              <w:suppressAutoHyphens/>
              <w:ind w:right="-2"/>
              <w:contextualSpacing/>
              <w:jc w:val="both"/>
              <w:rPr>
                <w:rFonts w:ascii="Times New Roman" w:eastAsia="Times New Roman" w:hAnsi="Times New Roman" w:cs="Times New Roman"/>
                <w:sz w:val="24"/>
                <w:szCs w:val="24"/>
              </w:rPr>
            </w:pPr>
          </w:p>
        </w:tc>
      </w:tr>
      <w:tr w:rsidR="00367812" w:rsidRPr="00A7478C" w:rsidTr="00B370DA">
        <w:tc>
          <w:tcPr>
            <w:tcW w:w="2532" w:type="dxa"/>
            <w:vMerge/>
            <w:shd w:val="clear" w:color="auto" w:fill="auto"/>
          </w:tcPr>
          <w:p w:rsidR="00367812" w:rsidRPr="00A7478C" w:rsidRDefault="00367812" w:rsidP="00B370DA">
            <w:pPr>
              <w:pStyle w:val="ConsPlusNormal"/>
              <w:suppressAutoHyphens/>
              <w:ind w:right="-2"/>
              <w:contextualSpacing/>
              <w:jc w:val="both"/>
              <w:rPr>
                <w:rFonts w:ascii="Times New Roman" w:eastAsia="Times New Roman" w:hAnsi="Times New Roman" w:cs="Times New Roman"/>
                <w:sz w:val="24"/>
                <w:szCs w:val="24"/>
              </w:rPr>
            </w:pPr>
          </w:p>
        </w:tc>
        <w:tc>
          <w:tcPr>
            <w:tcW w:w="2565" w:type="dxa"/>
            <w:shd w:val="clear" w:color="auto" w:fill="auto"/>
          </w:tcPr>
          <w:p w:rsidR="00367812" w:rsidRPr="00A7478C"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Проверка правильности заполнения Заявления</w:t>
            </w:r>
          </w:p>
        </w:tc>
        <w:tc>
          <w:tcPr>
            <w:tcW w:w="2529" w:type="dxa"/>
            <w:shd w:val="clear" w:color="auto" w:fill="auto"/>
          </w:tcPr>
          <w:p w:rsidR="00367812" w:rsidRPr="00A7478C"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2 минуты</w:t>
            </w:r>
          </w:p>
        </w:tc>
        <w:tc>
          <w:tcPr>
            <w:tcW w:w="6799" w:type="dxa"/>
            <w:shd w:val="clear" w:color="auto" w:fill="auto"/>
          </w:tcPr>
          <w:p w:rsidR="00367812" w:rsidRPr="00651F94" w:rsidRDefault="00367812" w:rsidP="00B370DA">
            <w:pPr>
              <w:pStyle w:val="15"/>
              <w:ind w:right="-2" w:firstLine="454"/>
              <w:contextualSpacing/>
              <w:jc w:val="both"/>
              <w:rPr>
                <w:rFonts w:ascii="Times New Roman" w:hAnsi="Times New Roman"/>
                <w:sz w:val="24"/>
                <w:szCs w:val="24"/>
              </w:rPr>
            </w:pPr>
            <w:r w:rsidRPr="00651F94">
              <w:rPr>
                <w:rFonts w:ascii="Times New Roman" w:hAnsi="Times New Roman"/>
                <w:sz w:val="24"/>
                <w:szCs w:val="24"/>
              </w:rPr>
              <w:t xml:space="preserve">Заявление </w:t>
            </w:r>
            <w:r>
              <w:rPr>
                <w:rFonts w:ascii="Times New Roman" w:hAnsi="Times New Roman"/>
                <w:sz w:val="24"/>
                <w:szCs w:val="24"/>
              </w:rPr>
              <w:t xml:space="preserve">заполняется работником МФЦ в присутствии Заявителя по </w:t>
            </w:r>
            <w:r w:rsidRPr="00651F94">
              <w:rPr>
                <w:rFonts w:ascii="Times New Roman" w:hAnsi="Times New Roman"/>
                <w:sz w:val="24"/>
                <w:szCs w:val="24"/>
              </w:rPr>
              <w:t xml:space="preserve"> форме, установленной</w:t>
            </w:r>
            <w:r>
              <w:rPr>
                <w:rFonts w:ascii="Times New Roman" w:hAnsi="Times New Roman"/>
                <w:sz w:val="24"/>
                <w:szCs w:val="24"/>
              </w:rPr>
              <w:t xml:space="preserve"> в Приложении № 9 к</w:t>
            </w:r>
            <w:r w:rsidRPr="00651F94">
              <w:rPr>
                <w:rFonts w:ascii="Times New Roman" w:hAnsi="Times New Roman"/>
                <w:sz w:val="24"/>
                <w:szCs w:val="24"/>
              </w:rPr>
              <w:t xml:space="preserve"> </w:t>
            </w:r>
            <w:r>
              <w:rPr>
                <w:rFonts w:ascii="Times New Roman" w:hAnsi="Times New Roman"/>
                <w:sz w:val="24"/>
                <w:szCs w:val="24"/>
              </w:rPr>
              <w:t>Административному р</w:t>
            </w:r>
            <w:r w:rsidRPr="00651F94">
              <w:rPr>
                <w:rFonts w:ascii="Times New Roman" w:hAnsi="Times New Roman"/>
                <w:sz w:val="24"/>
                <w:szCs w:val="24"/>
              </w:rPr>
              <w:t>егламент</w:t>
            </w:r>
            <w:r>
              <w:rPr>
                <w:rFonts w:ascii="Times New Roman" w:hAnsi="Times New Roman"/>
                <w:sz w:val="24"/>
                <w:szCs w:val="24"/>
              </w:rPr>
              <w:t>у,  подписывается Заявителем.</w:t>
            </w:r>
          </w:p>
          <w:p w:rsidR="00367812" w:rsidRPr="00A7478C" w:rsidRDefault="00367812" w:rsidP="00B370DA">
            <w:pPr>
              <w:pStyle w:val="ConsPlusNormal"/>
              <w:suppressAutoHyphens/>
              <w:ind w:right="-2" w:firstLine="454"/>
              <w:contextualSpacing/>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 xml:space="preserve">В случае несоответствия заявления требованиям – информирование Заявителя/представителя Заявителя о </w:t>
            </w:r>
            <w:r w:rsidRPr="00A7478C">
              <w:rPr>
                <w:rFonts w:ascii="Times New Roman" w:eastAsia="Times New Roman" w:hAnsi="Times New Roman" w:cs="Times New Roman"/>
                <w:sz w:val="24"/>
                <w:szCs w:val="24"/>
              </w:rPr>
              <w:lastRenderedPageBreak/>
              <w:t>необходимости повторного заполнения заявления, предоставление бумажной формы для заполнения.</w:t>
            </w:r>
          </w:p>
        </w:tc>
      </w:tr>
      <w:tr w:rsidR="00367812" w:rsidRPr="00A7478C" w:rsidTr="00B370DA">
        <w:tc>
          <w:tcPr>
            <w:tcW w:w="2532" w:type="dxa"/>
            <w:vMerge/>
            <w:shd w:val="clear" w:color="auto" w:fill="auto"/>
          </w:tcPr>
          <w:p w:rsidR="00367812" w:rsidRPr="00A7478C" w:rsidRDefault="00367812" w:rsidP="00B370DA">
            <w:pPr>
              <w:pStyle w:val="ConsPlusNormal"/>
              <w:suppressAutoHyphens/>
              <w:ind w:right="-2"/>
              <w:contextualSpacing/>
              <w:jc w:val="both"/>
              <w:rPr>
                <w:rFonts w:ascii="Times New Roman" w:eastAsia="Times New Roman" w:hAnsi="Times New Roman" w:cs="Times New Roman"/>
                <w:sz w:val="24"/>
                <w:szCs w:val="24"/>
              </w:rPr>
            </w:pPr>
          </w:p>
        </w:tc>
        <w:tc>
          <w:tcPr>
            <w:tcW w:w="2565" w:type="dxa"/>
            <w:shd w:val="clear" w:color="auto" w:fill="auto"/>
          </w:tcPr>
          <w:p w:rsidR="00367812" w:rsidRPr="00A7478C" w:rsidRDefault="00367812" w:rsidP="00B370DA">
            <w:pPr>
              <w:pStyle w:val="ConsPlusNormal"/>
              <w:suppressAutoHyphens/>
              <w:ind w:right="-2"/>
              <w:contextualSpacing/>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Сверка копий представленных документов с оригиналами</w:t>
            </w:r>
          </w:p>
        </w:tc>
        <w:tc>
          <w:tcPr>
            <w:tcW w:w="2529" w:type="dxa"/>
            <w:shd w:val="clear" w:color="auto" w:fill="auto"/>
          </w:tcPr>
          <w:p w:rsidR="00367812" w:rsidRPr="00A7478C"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5</w:t>
            </w:r>
            <w:r>
              <w:rPr>
                <w:rFonts w:ascii="Times New Roman" w:eastAsia="Times New Roman" w:hAnsi="Times New Roman" w:cs="Times New Roman"/>
                <w:sz w:val="24"/>
                <w:szCs w:val="24"/>
              </w:rPr>
              <w:t>-15</w:t>
            </w:r>
            <w:r w:rsidRPr="00A7478C">
              <w:rPr>
                <w:rFonts w:ascii="Times New Roman" w:eastAsia="Times New Roman" w:hAnsi="Times New Roman" w:cs="Times New Roman"/>
                <w:sz w:val="24"/>
                <w:szCs w:val="24"/>
              </w:rPr>
              <w:t xml:space="preserve"> минут</w:t>
            </w:r>
          </w:p>
        </w:tc>
        <w:tc>
          <w:tcPr>
            <w:tcW w:w="6799" w:type="dxa"/>
            <w:shd w:val="clear" w:color="auto" w:fill="auto"/>
          </w:tcPr>
          <w:p w:rsidR="00367812" w:rsidRPr="00A7478C" w:rsidRDefault="00367812" w:rsidP="00B370DA">
            <w:pPr>
              <w:pStyle w:val="ConsPlusNormal"/>
              <w:suppressAutoHyphens/>
              <w:ind w:right="-2" w:firstLine="454"/>
              <w:contextualSpacing/>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367812" w:rsidRDefault="00367812" w:rsidP="00B370DA">
            <w:pPr>
              <w:pStyle w:val="ConsPlusNormal"/>
              <w:suppressAutoHyphens/>
              <w:ind w:right="-2" w:firstLine="454"/>
              <w:contextualSpacing/>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eastAsia="Times New Roman" w:hAnsi="Times New Roman" w:cs="Times New Roman"/>
                <w:sz w:val="24"/>
                <w:szCs w:val="24"/>
              </w:rPr>
              <w:t>работника</w:t>
            </w:r>
            <w:r w:rsidRPr="00A7478C">
              <w:rPr>
                <w:rFonts w:ascii="Times New Roman" w:eastAsia="Times New Roman" w:hAnsi="Times New Roman" w:cs="Times New Roman"/>
                <w:sz w:val="24"/>
                <w:szCs w:val="24"/>
              </w:rPr>
              <w:t>, удостоверившего копию.</w:t>
            </w:r>
          </w:p>
          <w:p w:rsidR="00367812" w:rsidRPr="00A7478C" w:rsidRDefault="00367812" w:rsidP="00B370DA">
            <w:pPr>
              <w:pStyle w:val="ConsPlusNormal"/>
              <w:suppressAutoHyphens/>
              <w:ind w:right="-2" w:firstLine="454"/>
              <w:contextualSpacing/>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w:t>
            </w:r>
            <w:proofErr w:type="spellStart"/>
            <w:r w:rsidRPr="00A7478C">
              <w:rPr>
                <w:rFonts w:ascii="Times New Roman" w:eastAsia="Times New Roman" w:hAnsi="Times New Roman" w:cs="Times New Roman"/>
                <w:sz w:val="24"/>
                <w:szCs w:val="24"/>
              </w:rPr>
              <w:t>пикселов</w:t>
            </w:r>
            <w:proofErr w:type="spellEnd"/>
            <w:r w:rsidRPr="00A7478C">
              <w:rPr>
                <w:rFonts w:ascii="Times New Roman" w:eastAsia="Times New Roman" w:hAnsi="Times New Roman" w:cs="Times New Roman"/>
                <w:sz w:val="24"/>
                <w:szCs w:val="24"/>
              </w:rPr>
              <w:t xml:space="preserve"> на знаках, которые не могут быть изготовлены машинописным способом.</w:t>
            </w:r>
          </w:p>
        </w:tc>
      </w:tr>
      <w:tr w:rsidR="00367812" w:rsidRPr="00A7478C" w:rsidTr="00B370DA">
        <w:tc>
          <w:tcPr>
            <w:tcW w:w="2532" w:type="dxa"/>
            <w:vMerge/>
            <w:shd w:val="clear" w:color="auto" w:fill="auto"/>
          </w:tcPr>
          <w:p w:rsidR="00367812" w:rsidRPr="00A7478C" w:rsidRDefault="00367812" w:rsidP="00B370DA">
            <w:pPr>
              <w:pStyle w:val="ConsPlusNormal"/>
              <w:suppressAutoHyphens/>
              <w:ind w:right="-2"/>
              <w:contextualSpacing/>
              <w:jc w:val="both"/>
              <w:rPr>
                <w:rFonts w:ascii="Times New Roman" w:eastAsia="Times New Roman" w:hAnsi="Times New Roman" w:cs="Times New Roman"/>
                <w:sz w:val="24"/>
                <w:szCs w:val="24"/>
              </w:rPr>
            </w:pPr>
          </w:p>
        </w:tc>
        <w:tc>
          <w:tcPr>
            <w:tcW w:w="2565" w:type="dxa"/>
            <w:shd w:val="clear" w:color="auto" w:fill="auto"/>
          </w:tcPr>
          <w:p w:rsidR="00367812" w:rsidRPr="00A7478C" w:rsidRDefault="00367812" w:rsidP="00B370DA">
            <w:pPr>
              <w:pStyle w:val="ConsPlusNormal"/>
              <w:suppressAutoHyphens/>
              <w:ind w:right="-2"/>
              <w:contextualSpacing/>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Внесение Заявления и документов в АИС МФЦ</w:t>
            </w:r>
          </w:p>
        </w:tc>
        <w:tc>
          <w:tcPr>
            <w:tcW w:w="2529" w:type="dxa"/>
            <w:shd w:val="clear" w:color="auto" w:fill="auto"/>
          </w:tcPr>
          <w:p w:rsidR="00367812" w:rsidRPr="00A7478C"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5 минут</w:t>
            </w:r>
          </w:p>
        </w:tc>
        <w:tc>
          <w:tcPr>
            <w:tcW w:w="6799" w:type="dxa"/>
            <w:shd w:val="clear" w:color="auto" w:fill="auto"/>
          </w:tcPr>
          <w:p w:rsidR="00367812" w:rsidRPr="00A7478C" w:rsidRDefault="00367812" w:rsidP="00B370DA">
            <w:pPr>
              <w:pStyle w:val="15"/>
              <w:ind w:right="-2" w:firstLine="596"/>
              <w:contextualSpacing/>
              <w:jc w:val="both"/>
              <w:rPr>
                <w:rFonts w:ascii="Times New Roman" w:eastAsia="Times New Roman" w:hAnsi="Times New Roman"/>
                <w:sz w:val="24"/>
                <w:szCs w:val="24"/>
              </w:rPr>
            </w:pPr>
            <w:r w:rsidRPr="00651F94">
              <w:rPr>
                <w:rFonts w:ascii="Times New Roman" w:hAnsi="Times New Roman"/>
                <w:sz w:val="24"/>
                <w:szCs w:val="24"/>
              </w:rPr>
              <w:t>В АИС МФЦ заполняется карточка услуги, вносятся сведения по всем полям в соответствии с инструкцией оператора АИС МФЦ, сканируются и прилагаются в электронном виде представленные Заявителем документы, формируется электронное дело.</w:t>
            </w:r>
          </w:p>
        </w:tc>
      </w:tr>
      <w:tr w:rsidR="00367812" w:rsidRPr="00A7478C" w:rsidTr="00B370DA">
        <w:tc>
          <w:tcPr>
            <w:tcW w:w="2532" w:type="dxa"/>
            <w:vMerge/>
            <w:shd w:val="clear" w:color="auto" w:fill="auto"/>
          </w:tcPr>
          <w:p w:rsidR="00367812" w:rsidRPr="00A7478C" w:rsidRDefault="00367812" w:rsidP="00B370DA">
            <w:pPr>
              <w:pStyle w:val="ConsPlusNormal"/>
              <w:suppressAutoHyphens/>
              <w:ind w:right="-2"/>
              <w:contextualSpacing/>
              <w:jc w:val="both"/>
              <w:rPr>
                <w:rFonts w:ascii="Times New Roman" w:eastAsia="Times New Roman" w:hAnsi="Times New Roman" w:cs="Times New Roman"/>
                <w:sz w:val="24"/>
                <w:szCs w:val="24"/>
              </w:rPr>
            </w:pPr>
          </w:p>
        </w:tc>
        <w:tc>
          <w:tcPr>
            <w:tcW w:w="2565" w:type="dxa"/>
            <w:shd w:val="clear" w:color="auto" w:fill="auto"/>
          </w:tcPr>
          <w:p w:rsidR="00367812" w:rsidRPr="00A7478C" w:rsidRDefault="00367812" w:rsidP="00B370DA">
            <w:pPr>
              <w:pStyle w:val="ConsPlusNormal"/>
              <w:suppressAutoHyphens/>
              <w:ind w:right="-2"/>
              <w:contextualSpacing/>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Формирование расписки о приеме заявления и прилагаемых документов</w:t>
            </w:r>
          </w:p>
        </w:tc>
        <w:tc>
          <w:tcPr>
            <w:tcW w:w="2529" w:type="dxa"/>
            <w:shd w:val="clear" w:color="auto" w:fill="auto"/>
          </w:tcPr>
          <w:p w:rsidR="00367812" w:rsidRPr="00A7478C"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1 минута</w:t>
            </w:r>
          </w:p>
        </w:tc>
        <w:tc>
          <w:tcPr>
            <w:tcW w:w="6799" w:type="dxa"/>
            <w:shd w:val="clear" w:color="auto" w:fill="auto"/>
          </w:tcPr>
          <w:p w:rsidR="00367812" w:rsidRPr="00A7478C" w:rsidRDefault="00367812" w:rsidP="00B370DA">
            <w:pPr>
              <w:pStyle w:val="ConsPlusNormal"/>
              <w:suppressAutoHyphens/>
              <w:ind w:right="-2" w:firstLine="596"/>
              <w:contextualSpacing/>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В расписке указывается перечень документов,  дата их получения, дата готовн</w:t>
            </w:r>
            <w:r>
              <w:rPr>
                <w:rFonts w:ascii="Times New Roman" w:eastAsia="Times New Roman" w:hAnsi="Times New Roman" w:cs="Times New Roman"/>
                <w:sz w:val="24"/>
                <w:szCs w:val="24"/>
              </w:rPr>
              <w:t>ости результата предоставления Муниципальной у</w:t>
            </w:r>
            <w:r w:rsidRPr="00A7478C">
              <w:rPr>
                <w:rFonts w:ascii="Times New Roman" w:eastAsia="Times New Roman" w:hAnsi="Times New Roman" w:cs="Times New Roman"/>
                <w:sz w:val="24"/>
                <w:szCs w:val="24"/>
              </w:rPr>
              <w:t>слуги.</w:t>
            </w:r>
          </w:p>
        </w:tc>
      </w:tr>
      <w:tr w:rsidR="00367812" w:rsidRPr="00A7478C" w:rsidTr="00B370DA">
        <w:tc>
          <w:tcPr>
            <w:tcW w:w="2532" w:type="dxa"/>
            <w:shd w:val="clear" w:color="auto" w:fill="auto"/>
          </w:tcPr>
          <w:p w:rsidR="00367812" w:rsidRPr="00A7478C" w:rsidRDefault="00367812" w:rsidP="00B370DA">
            <w:pPr>
              <w:pStyle w:val="ConsPlusNormal"/>
              <w:suppressAutoHyphens/>
              <w:ind w:right="-2"/>
              <w:contextualSpacing/>
              <w:jc w:val="both"/>
              <w:rPr>
                <w:rFonts w:ascii="Times New Roman" w:eastAsia="Times New Roman" w:hAnsi="Times New Roman" w:cs="Times New Roman"/>
                <w:sz w:val="24"/>
                <w:szCs w:val="24"/>
              </w:rPr>
            </w:pPr>
          </w:p>
        </w:tc>
        <w:tc>
          <w:tcPr>
            <w:tcW w:w="2565" w:type="dxa"/>
            <w:shd w:val="clear" w:color="auto" w:fill="auto"/>
          </w:tcPr>
          <w:p w:rsidR="00367812" w:rsidRPr="00A7478C" w:rsidRDefault="00367812" w:rsidP="00B370DA">
            <w:pPr>
              <w:pStyle w:val="ConsPlusNormal"/>
              <w:suppressAutoHyphens/>
              <w:ind w:right="-2"/>
              <w:contextualSpacing/>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 xml:space="preserve">Передача пакета документов в Подразделение </w:t>
            </w:r>
          </w:p>
        </w:tc>
        <w:tc>
          <w:tcPr>
            <w:tcW w:w="2529" w:type="dxa"/>
            <w:shd w:val="clear" w:color="auto" w:fill="auto"/>
          </w:tcPr>
          <w:p w:rsidR="00367812" w:rsidRPr="00A7478C" w:rsidRDefault="00367812" w:rsidP="00B370DA">
            <w:pPr>
              <w:pStyle w:val="ConsPlusNormal"/>
              <w:suppressAutoHyphens/>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1 рабочего дня</w:t>
            </w:r>
          </w:p>
        </w:tc>
        <w:tc>
          <w:tcPr>
            <w:tcW w:w="6799" w:type="dxa"/>
            <w:shd w:val="clear" w:color="auto" w:fill="auto"/>
          </w:tcPr>
          <w:p w:rsidR="00367812" w:rsidRPr="008A2EA6" w:rsidRDefault="00367812" w:rsidP="00B370DA">
            <w:pPr>
              <w:pStyle w:val="afffc"/>
              <w:ind w:right="-2" w:firstLine="596"/>
              <w:contextualSpacing/>
              <w:jc w:val="both"/>
              <w:rPr>
                <w:b w:val="0"/>
                <w:sz w:val="24"/>
                <w:szCs w:val="24"/>
              </w:rPr>
            </w:pPr>
            <w:r w:rsidRPr="008A2EA6">
              <w:rPr>
                <w:b w:val="0"/>
                <w:sz w:val="24"/>
                <w:szCs w:val="24"/>
              </w:rPr>
              <w:t xml:space="preserve">Электронное дело в тот же день поступает                                      в </w:t>
            </w:r>
            <w:proofErr w:type="gramStart"/>
            <w:r w:rsidRPr="008A2EA6">
              <w:rPr>
                <w:b w:val="0"/>
                <w:sz w:val="24"/>
                <w:szCs w:val="24"/>
              </w:rPr>
              <w:t>интегрированную</w:t>
            </w:r>
            <w:proofErr w:type="gramEnd"/>
            <w:r w:rsidRPr="008A2EA6">
              <w:rPr>
                <w:b w:val="0"/>
                <w:sz w:val="24"/>
                <w:szCs w:val="24"/>
              </w:rPr>
              <w:t xml:space="preserve"> с АИС МФЦ   ИС </w:t>
            </w:r>
            <w:r>
              <w:rPr>
                <w:b w:val="0"/>
                <w:sz w:val="24"/>
                <w:szCs w:val="24"/>
              </w:rPr>
              <w:t>Уполномоченного органа</w:t>
            </w:r>
            <w:r w:rsidRPr="008A2EA6">
              <w:rPr>
                <w:b w:val="0"/>
                <w:sz w:val="24"/>
                <w:szCs w:val="24"/>
              </w:rPr>
              <w:t>.</w:t>
            </w:r>
            <w:r>
              <w:rPr>
                <w:b w:val="0"/>
                <w:sz w:val="24"/>
                <w:szCs w:val="24"/>
              </w:rPr>
              <w:t xml:space="preserve"> </w:t>
            </w:r>
            <w:r w:rsidRPr="008A2EA6">
              <w:rPr>
                <w:b w:val="0"/>
                <w:sz w:val="24"/>
                <w:szCs w:val="24"/>
              </w:rPr>
              <w:t xml:space="preserve">Срок регистрации в </w:t>
            </w:r>
            <w:r>
              <w:rPr>
                <w:b w:val="0"/>
                <w:sz w:val="24"/>
                <w:szCs w:val="24"/>
              </w:rPr>
              <w:t>Уполномоченном органе</w:t>
            </w:r>
            <w:r w:rsidRPr="008A2EA6">
              <w:rPr>
                <w:b w:val="0"/>
                <w:sz w:val="24"/>
                <w:szCs w:val="24"/>
              </w:rPr>
              <w:t xml:space="preserve"> </w:t>
            </w:r>
            <w:r w:rsidRPr="008A2EA6">
              <w:rPr>
                <w:b w:val="0"/>
                <w:sz w:val="24"/>
                <w:szCs w:val="24"/>
              </w:rPr>
              <w:lastRenderedPageBreak/>
              <w:t>установл</w:t>
            </w:r>
            <w:r>
              <w:rPr>
                <w:b w:val="0"/>
                <w:sz w:val="24"/>
                <w:szCs w:val="24"/>
              </w:rPr>
              <w:t xml:space="preserve">ен пунктом 17 Административного регламента. </w:t>
            </w:r>
            <w:r w:rsidRPr="008A2EA6">
              <w:rPr>
                <w:b w:val="0"/>
                <w:sz w:val="24"/>
                <w:szCs w:val="24"/>
              </w:rPr>
              <w:t>Документы на бу</w:t>
            </w:r>
            <w:r>
              <w:rPr>
                <w:b w:val="0"/>
                <w:sz w:val="24"/>
                <w:szCs w:val="24"/>
              </w:rPr>
              <w:t xml:space="preserve">мажном носителе передаются МФЦ </w:t>
            </w:r>
            <w:r w:rsidRPr="008A2EA6">
              <w:rPr>
                <w:b w:val="0"/>
                <w:sz w:val="24"/>
                <w:szCs w:val="24"/>
              </w:rPr>
              <w:t xml:space="preserve">в </w:t>
            </w:r>
            <w:r>
              <w:rPr>
                <w:b w:val="0"/>
                <w:sz w:val="24"/>
                <w:szCs w:val="24"/>
              </w:rPr>
              <w:t>Уполномоченный орган</w:t>
            </w:r>
            <w:r w:rsidRPr="008A2EA6">
              <w:rPr>
                <w:b w:val="0"/>
                <w:sz w:val="24"/>
                <w:szCs w:val="24"/>
              </w:rPr>
              <w:t xml:space="preserve"> не позднее 5 рабочих дней (не включается в срок административных процедур)</w:t>
            </w:r>
          </w:p>
        </w:tc>
      </w:tr>
    </w:tbl>
    <w:p w:rsidR="00367812" w:rsidRDefault="00367812" w:rsidP="00367812">
      <w:pPr>
        <w:ind w:right="-2"/>
        <w:contextualSpacing/>
        <w:jc w:val="center"/>
        <w:rPr>
          <w:rFonts w:cs="Times New Roman"/>
          <w:b/>
        </w:rPr>
      </w:pPr>
    </w:p>
    <w:p w:rsidR="00367812" w:rsidRDefault="00367812" w:rsidP="00367812">
      <w:pPr>
        <w:ind w:right="-2"/>
        <w:contextualSpacing/>
        <w:jc w:val="center"/>
        <w:rPr>
          <w:rFonts w:cs="Times New Roman"/>
          <w:b/>
        </w:rPr>
      </w:pPr>
    </w:p>
    <w:p w:rsidR="00367812" w:rsidRDefault="00367812" w:rsidP="00367812">
      <w:pPr>
        <w:pStyle w:val="2-"/>
        <w:spacing w:before="0" w:after="0"/>
        <w:ind w:right="-2" w:firstLine="0"/>
        <w:contextualSpacing/>
        <w:outlineLvl w:val="9"/>
        <w:rPr>
          <w:b w:val="0"/>
          <w:i w:val="0"/>
          <w:sz w:val="24"/>
          <w:szCs w:val="24"/>
        </w:rPr>
      </w:pPr>
      <w:r w:rsidRPr="00E07487">
        <w:rPr>
          <w:b w:val="0"/>
          <w:i w:val="0"/>
          <w:sz w:val="24"/>
          <w:szCs w:val="24"/>
        </w:rPr>
        <w:t>Порядок выполнения административных действий по регистрации документов, полученных от МФЦ или через РПГУ</w:t>
      </w:r>
    </w:p>
    <w:p w:rsidR="00367812" w:rsidRPr="00E07487" w:rsidRDefault="00367812" w:rsidP="00367812">
      <w:pPr>
        <w:pStyle w:val="2-"/>
        <w:spacing w:before="0" w:after="0"/>
        <w:ind w:right="-2" w:firstLine="0"/>
        <w:contextualSpacing/>
        <w:outlineLvl w:val="9"/>
        <w:rPr>
          <w:b w:val="0"/>
          <w:i w:val="0"/>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977"/>
        <w:gridCol w:w="2126"/>
        <w:gridCol w:w="6804"/>
      </w:tblGrid>
      <w:tr w:rsidR="00367812" w:rsidRPr="00E07487" w:rsidTr="00B370DA">
        <w:tc>
          <w:tcPr>
            <w:tcW w:w="2518" w:type="dxa"/>
            <w:tcBorders>
              <w:top w:val="single" w:sz="4" w:space="0" w:color="auto"/>
              <w:left w:val="single" w:sz="4" w:space="0" w:color="auto"/>
              <w:bottom w:val="single" w:sz="4" w:space="0" w:color="auto"/>
              <w:right w:val="single" w:sz="4" w:space="0" w:color="auto"/>
            </w:tcBorders>
            <w:shd w:val="clear" w:color="auto" w:fill="auto"/>
          </w:tcPr>
          <w:p w:rsidR="00367812" w:rsidRPr="00E07487"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Место выполнения процедуры/</w:t>
            </w:r>
            <w:r>
              <w:rPr>
                <w:rFonts w:ascii="Times New Roman" w:eastAsia="Times New Roman" w:hAnsi="Times New Roman" w:cs="Times New Roman"/>
                <w:sz w:val="24"/>
                <w:szCs w:val="24"/>
              </w:rPr>
              <w:t xml:space="preserve"> </w:t>
            </w:r>
            <w:proofErr w:type="gramStart"/>
            <w:r w:rsidRPr="00E07487">
              <w:rPr>
                <w:rFonts w:ascii="Times New Roman" w:eastAsia="Times New Roman" w:hAnsi="Times New Roman" w:cs="Times New Roman"/>
                <w:sz w:val="24"/>
                <w:szCs w:val="24"/>
              </w:rPr>
              <w:t>используемая</w:t>
            </w:r>
            <w:proofErr w:type="gramEnd"/>
            <w:r w:rsidRPr="00E07487">
              <w:rPr>
                <w:rFonts w:ascii="Times New Roman" w:eastAsia="Times New Roman" w:hAnsi="Times New Roman" w:cs="Times New Roman"/>
                <w:sz w:val="24"/>
                <w:szCs w:val="24"/>
              </w:rPr>
              <w:t xml:space="preserve"> ИС</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67812" w:rsidRPr="00E07487"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Административные действия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7812" w:rsidRPr="00E07487"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Средний срок выполнения</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367812" w:rsidRPr="00E07487" w:rsidRDefault="00367812" w:rsidP="00B370DA">
            <w:pPr>
              <w:pStyle w:val="afffc"/>
              <w:ind w:right="-2" w:firstLine="425"/>
              <w:contextualSpacing/>
              <w:jc w:val="both"/>
              <w:rPr>
                <w:b w:val="0"/>
                <w:sz w:val="24"/>
                <w:szCs w:val="24"/>
              </w:rPr>
            </w:pPr>
            <w:r w:rsidRPr="00E07487">
              <w:rPr>
                <w:b w:val="0"/>
                <w:sz w:val="24"/>
                <w:szCs w:val="24"/>
              </w:rPr>
              <w:t>Содержание действия</w:t>
            </w:r>
          </w:p>
        </w:tc>
      </w:tr>
      <w:tr w:rsidR="00367812" w:rsidRPr="00E07487" w:rsidTr="00B370DA">
        <w:tc>
          <w:tcPr>
            <w:tcW w:w="2518" w:type="dxa"/>
            <w:shd w:val="clear" w:color="auto" w:fill="auto"/>
          </w:tcPr>
          <w:p w:rsidR="00367812" w:rsidRPr="00E07487" w:rsidRDefault="00367812" w:rsidP="00B370DA">
            <w:pPr>
              <w:pStyle w:val="ConsPlusNormal"/>
              <w:suppressAutoHyphens/>
              <w:ind w:right="-2"/>
              <w:contextualSpacing/>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Подразделение/ ИС Уполномоченного органа</w:t>
            </w:r>
          </w:p>
        </w:tc>
        <w:tc>
          <w:tcPr>
            <w:tcW w:w="2977" w:type="dxa"/>
            <w:shd w:val="clear" w:color="auto" w:fill="auto"/>
          </w:tcPr>
          <w:p w:rsidR="00367812" w:rsidRPr="00E07487" w:rsidRDefault="00367812" w:rsidP="00B370DA">
            <w:pPr>
              <w:pStyle w:val="ConsPlusNormal"/>
              <w:suppressAutoHyphens/>
              <w:ind w:right="-2"/>
              <w:contextualSpacing/>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 xml:space="preserve">Проверка </w:t>
            </w:r>
            <w:proofErr w:type="gramStart"/>
            <w:r w:rsidRPr="00E07487">
              <w:rPr>
                <w:rFonts w:ascii="Times New Roman" w:eastAsia="Times New Roman" w:hAnsi="Times New Roman" w:cs="Times New Roman"/>
                <w:sz w:val="24"/>
                <w:szCs w:val="24"/>
              </w:rPr>
              <w:t>поступивших</w:t>
            </w:r>
            <w:proofErr w:type="gramEnd"/>
            <w:r w:rsidRPr="00E07487">
              <w:rPr>
                <w:rFonts w:ascii="Times New Roman" w:eastAsia="Times New Roman" w:hAnsi="Times New Roman" w:cs="Times New Roman"/>
                <w:sz w:val="24"/>
                <w:szCs w:val="24"/>
              </w:rPr>
              <w:t xml:space="preserve"> заявления </w:t>
            </w:r>
          </w:p>
          <w:p w:rsidR="00367812" w:rsidRPr="00E07487" w:rsidRDefault="00367812" w:rsidP="00B370DA">
            <w:pPr>
              <w:pStyle w:val="ConsPlusNormal"/>
              <w:suppressAutoHyphens/>
              <w:ind w:right="-2"/>
              <w:contextualSpacing/>
              <w:jc w:val="both"/>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и документов</w:t>
            </w:r>
          </w:p>
        </w:tc>
        <w:tc>
          <w:tcPr>
            <w:tcW w:w="2126" w:type="dxa"/>
            <w:shd w:val="clear" w:color="auto" w:fill="auto"/>
          </w:tcPr>
          <w:p w:rsidR="00367812" w:rsidRPr="00E07487"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E07487">
              <w:rPr>
                <w:rFonts w:ascii="Times New Roman" w:eastAsia="Times New Roman" w:hAnsi="Times New Roman" w:cs="Times New Roman"/>
                <w:sz w:val="24"/>
                <w:szCs w:val="24"/>
              </w:rPr>
              <w:t>15 минут</w:t>
            </w:r>
          </w:p>
        </w:tc>
        <w:tc>
          <w:tcPr>
            <w:tcW w:w="6804" w:type="dxa"/>
            <w:shd w:val="clear" w:color="auto" w:fill="auto"/>
          </w:tcPr>
          <w:p w:rsidR="00367812" w:rsidRPr="00E07487" w:rsidRDefault="00367812" w:rsidP="00B370DA">
            <w:pPr>
              <w:pStyle w:val="afffc"/>
              <w:ind w:right="-2" w:firstLine="425"/>
              <w:contextualSpacing/>
              <w:jc w:val="both"/>
              <w:rPr>
                <w:b w:val="0"/>
                <w:sz w:val="24"/>
                <w:szCs w:val="24"/>
              </w:rPr>
            </w:pPr>
            <w:r w:rsidRPr="00E07487">
              <w:rPr>
                <w:b w:val="0"/>
                <w:sz w:val="24"/>
                <w:szCs w:val="24"/>
              </w:rPr>
              <w:t xml:space="preserve">При поступлении документов от МФЦ или через РПГУ </w:t>
            </w:r>
            <w:r>
              <w:rPr>
                <w:b w:val="0"/>
                <w:sz w:val="24"/>
                <w:szCs w:val="24"/>
              </w:rPr>
              <w:t>работник</w:t>
            </w:r>
            <w:r w:rsidRPr="00E07487">
              <w:rPr>
                <w:b w:val="0"/>
                <w:sz w:val="24"/>
                <w:szCs w:val="24"/>
              </w:rPr>
              <w:t xml:space="preserve"> Уполномоченного органа, ответственный за прием  и регистрацию документов:</w:t>
            </w:r>
          </w:p>
          <w:p w:rsidR="00367812" w:rsidRPr="00E07487" w:rsidRDefault="00367812" w:rsidP="00B370DA">
            <w:pPr>
              <w:pStyle w:val="afffc"/>
              <w:numPr>
                <w:ilvl w:val="0"/>
                <w:numId w:val="31"/>
              </w:numPr>
              <w:ind w:left="0" w:right="-2" w:firstLine="459"/>
              <w:contextualSpacing/>
              <w:jc w:val="both"/>
              <w:rPr>
                <w:b w:val="0"/>
                <w:sz w:val="24"/>
                <w:szCs w:val="24"/>
              </w:rPr>
            </w:pPr>
            <w:r w:rsidRPr="00E07487">
              <w:rPr>
                <w:b w:val="0"/>
                <w:sz w:val="24"/>
                <w:szCs w:val="24"/>
              </w:rPr>
              <w:t>осуществляет регистрацию заявления и представленных документов в ИС Уполномоченного органа;</w:t>
            </w:r>
          </w:p>
          <w:p w:rsidR="00367812" w:rsidRPr="00E07487" w:rsidRDefault="00367812" w:rsidP="00B370DA">
            <w:pPr>
              <w:pStyle w:val="afffc"/>
              <w:numPr>
                <w:ilvl w:val="0"/>
                <w:numId w:val="31"/>
              </w:numPr>
              <w:ind w:left="34" w:right="-2" w:firstLine="425"/>
              <w:contextualSpacing/>
              <w:jc w:val="both"/>
              <w:rPr>
                <w:b w:val="0"/>
                <w:sz w:val="24"/>
                <w:szCs w:val="24"/>
              </w:rPr>
            </w:pPr>
            <w:r w:rsidRPr="00E07487">
              <w:rPr>
                <w:b w:val="0"/>
                <w:sz w:val="24"/>
                <w:szCs w:val="24"/>
              </w:rPr>
              <w:t>передает документы в порядке общего делопроизводства в Подразделение.</w:t>
            </w:r>
          </w:p>
          <w:p w:rsidR="00367812" w:rsidRPr="00E07487" w:rsidRDefault="00367812" w:rsidP="00B370DA">
            <w:pPr>
              <w:pStyle w:val="afffc"/>
              <w:ind w:left="1145" w:right="-2" w:hanging="720"/>
              <w:contextualSpacing/>
              <w:jc w:val="both"/>
              <w:rPr>
                <w:b w:val="0"/>
                <w:sz w:val="24"/>
                <w:szCs w:val="24"/>
              </w:rPr>
            </w:pPr>
            <w:r>
              <w:rPr>
                <w:b w:val="0"/>
                <w:sz w:val="24"/>
                <w:szCs w:val="24"/>
              </w:rPr>
              <w:t>Работник</w:t>
            </w:r>
            <w:r w:rsidRPr="00E07487">
              <w:rPr>
                <w:b w:val="0"/>
                <w:sz w:val="24"/>
                <w:szCs w:val="24"/>
              </w:rPr>
              <w:t xml:space="preserve"> Подразделения при поступлении документов:</w:t>
            </w:r>
          </w:p>
          <w:p w:rsidR="00367812" w:rsidRPr="00E07487" w:rsidRDefault="00367812" w:rsidP="00B370DA">
            <w:pPr>
              <w:pStyle w:val="afffc"/>
              <w:ind w:right="-2" w:firstLine="425"/>
              <w:contextualSpacing/>
              <w:jc w:val="both"/>
              <w:rPr>
                <w:b w:val="0"/>
                <w:sz w:val="24"/>
                <w:szCs w:val="24"/>
              </w:rPr>
            </w:pPr>
            <w:r w:rsidRPr="00E07487">
              <w:rPr>
                <w:b w:val="0"/>
                <w:sz w:val="24"/>
                <w:szCs w:val="24"/>
              </w:rPr>
              <w:t>1) устанавливает предмет обращения, полномочия представителя Заявителя;</w:t>
            </w:r>
          </w:p>
          <w:p w:rsidR="00367812" w:rsidRPr="00E07487" w:rsidRDefault="00367812" w:rsidP="00B370DA">
            <w:pPr>
              <w:pStyle w:val="afffc"/>
              <w:ind w:right="-2" w:firstLine="425"/>
              <w:contextualSpacing/>
              <w:jc w:val="both"/>
              <w:rPr>
                <w:b w:val="0"/>
                <w:sz w:val="24"/>
                <w:szCs w:val="24"/>
              </w:rPr>
            </w:pPr>
            <w:r w:rsidRPr="00E07487">
              <w:rPr>
                <w:b w:val="0"/>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в соответствии с пунктом 9 Административного регламента;</w:t>
            </w:r>
          </w:p>
          <w:p w:rsidR="00367812" w:rsidRPr="00E07487" w:rsidRDefault="00367812" w:rsidP="00B370DA">
            <w:pPr>
              <w:pStyle w:val="afffc"/>
              <w:ind w:right="-2" w:firstLine="425"/>
              <w:contextualSpacing/>
              <w:jc w:val="both"/>
              <w:rPr>
                <w:b w:val="0"/>
                <w:sz w:val="24"/>
                <w:szCs w:val="24"/>
              </w:rPr>
            </w:pPr>
            <w:r>
              <w:rPr>
                <w:b w:val="0"/>
                <w:sz w:val="24"/>
                <w:szCs w:val="24"/>
              </w:rPr>
              <w:t>3) п</w:t>
            </w:r>
            <w:r w:rsidRPr="00E07487">
              <w:rPr>
                <w:b w:val="0"/>
                <w:sz w:val="24"/>
                <w:szCs w:val="24"/>
              </w:rPr>
              <w:t xml:space="preserve">ри наличии оснований для отказа в приеме документов, необходимых для предоставления Муниципальной услуги, оформляет уведомление об отказе в приеме документов и </w:t>
            </w:r>
            <w:r w:rsidRPr="00E07487">
              <w:rPr>
                <w:b w:val="0"/>
                <w:sz w:val="24"/>
                <w:szCs w:val="24"/>
              </w:rPr>
              <w:lastRenderedPageBreak/>
              <w:t>возвращает заявление и представленный комплект документов в порядке общего делопроизводства в МФЦ для его возврата Заявителю.</w:t>
            </w:r>
          </w:p>
          <w:p w:rsidR="00367812" w:rsidRPr="00E07487" w:rsidRDefault="00367812" w:rsidP="00B370DA">
            <w:pPr>
              <w:pStyle w:val="afffc"/>
              <w:ind w:right="-2" w:firstLine="425"/>
              <w:contextualSpacing/>
              <w:jc w:val="both"/>
              <w:rPr>
                <w:b w:val="0"/>
                <w:sz w:val="24"/>
                <w:szCs w:val="24"/>
              </w:rPr>
            </w:pPr>
            <w:r w:rsidRPr="00E07487">
              <w:rPr>
                <w:b w:val="0"/>
                <w:sz w:val="24"/>
                <w:szCs w:val="24"/>
              </w:rPr>
              <w:t xml:space="preserve">При подаче заявления в электронном виде через РПГУ, </w:t>
            </w:r>
            <w:r>
              <w:rPr>
                <w:b w:val="0"/>
                <w:sz w:val="24"/>
                <w:szCs w:val="24"/>
              </w:rPr>
              <w:t>работник</w:t>
            </w:r>
            <w:r w:rsidRPr="00E07487">
              <w:rPr>
                <w:b w:val="0"/>
                <w:sz w:val="24"/>
                <w:szCs w:val="24"/>
              </w:rPr>
              <w:t xml:space="preserve"> Уполномоченного органа, ответственный за прием документов и регистрацию заявления о предоставлении Муниципальной услуги, направляет информацию с регистрационным номером и датой регистрации  о приеме документов либо уведомление об отказе в приеме документов в Личный кабинет Заявителя на РПГУ.</w:t>
            </w:r>
          </w:p>
        </w:tc>
      </w:tr>
    </w:tbl>
    <w:p w:rsidR="00367812" w:rsidRDefault="00367812" w:rsidP="00367812">
      <w:pPr>
        <w:pStyle w:val="ab"/>
        <w:spacing w:after="0" w:line="240" w:lineRule="auto"/>
        <w:ind w:right="-2"/>
        <w:jc w:val="center"/>
        <w:rPr>
          <w:rFonts w:ascii="Times New Roman" w:hAnsi="Times New Roman"/>
          <w:b/>
          <w:sz w:val="24"/>
          <w:szCs w:val="24"/>
        </w:rPr>
      </w:pPr>
    </w:p>
    <w:p w:rsidR="00367812" w:rsidRPr="00B05A75" w:rsidRDefault="00367812" w:rsidP="00367812">
      <w:pPr>
        <w:pStyle w:val="ab"/>
        <w:spacing w:after="0" w:line="240" w:lineRule="auto"/>
        <w:ind w:right="-2"/>
        <w:jc w:val="center"/>
        <w:rPr>
          <w:rFonts w:ascii="Times New Roman" w:hAnsi="Times New Roman"/>
          <w:sz w:val="24"/>
          <w:szCs w:val="24"/>
        </w:rPr>
      </w:pPr>
      <w:r w:rsidRPr="00B05A75">
        <w:rPr>
          <w:rFonts w:ascii="Times New Roman" w:hAnsi="Times New Roman"/>
          <w:sz w:val="24"/>
          <w:szCs w:val="24"/>
        </w:rPr>
        <w:t>2. Формирование и направление межведомственных запросов</w:t>
      </w:r>
    </w:p>
    <w:p w:rsidR="00367812" w:rsidRPr="00B05A75" w:rsidRDefault="00367812" w:rsidP="00367812">
      <w:pPr>
        <w:pStyle w:val="ab"/>
        <w:spacing w:after="0" w:line="240" w:lineRule="auto"/>
        <w:ind w:right="-2"/>
        <w:rPr>
          <w:rFonts w:ascii="Times New Roman" w:hAnsi="Times New Roman"/>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977"/>
        <w:gridCol w:w="2126"/>
        <w:gridCol w:w="6804"/>
      </w:tblGrid>
      <w:tr w:rsidR="00367812" w:rsidRPr="00B05A75" w:rsidTr="00B370DA">
        <w:trPr>
          <w:tblHeader/>
        </w:trPr>
        <w:tc>
          <w:tcPr>
            <w:tcW w:w="2518" w:type="dxa"/>
            <w:shd w:val="clear" w:color="auto" w:fill="auto"/>
          </w:tcPr>
          <w:p w:rsidR="00367812" w:rsidRPr="00B05A75"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Место выполнения процедуры/</w:t>
            </w:r>
            <w:r>
              <w:rPr>
                <w:rFonts w:ascii="Times New Roman" w:eastAsia="Times New Roman" w:hAnsi="Times New Roman" w:cs="Times New Roman"/>
                <w:sz w:val="24"/>
                <w:szCs w:val="24"/>
              </w:rPr>
              <w:t xml:space="preserve"> </w:t>
            </w:r>
            <w:proofErr w:type="gramStart"/>
            <w:r w:rsidRPr="00B05A75">
              <w:rPr>
                <w:rFonts w:ascii="Times New Roman" w:eastAsia="Times New Roman" w:hAnsi="Times New Roman" w:cs="Times New Roman"/>
                <w:sz w:val="24"/>
                <w:szCs w:val="24"/>
              </w:rPr>
              <w:t>используемая</w:t>
            </w:r>
            <w:proofErr w:type="gramEnd"/>
            <w:r w:rsidRPr="00B05A75">
              <w:rPr>
                <w:rFonts w:ascii="Times New Roman" w:eastAsia="Times New Roman" w:hAnsi="Times New Roman" w:cs="Times New Roman"/>
                <w:sz w:val="24"/>
                <w:szCs w:val="24"/>
              </w:rPr>
              <w:t xml:space="preserve"> ИС</w:t>
            </w:r>
          </w:p>
        </w:tc>
        <w:tc>
          <w:tcPr>
            <w:tcW w:w="2977" w:type="dxa"/>
            <w:shd w:val="clear" w:color="auto" w:fill="auto"/>
          </w:tcPr>
          <w:p w:rsidR="00367812" w:rsidRPr="00B05A75"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Административные действия</w:t>
            </w:r>
          </w:p>
        </w:tc>
        <w:tc>
          <w:tcPr>
            <w:tcW w:w="2126" w:type="dxa"/>
            <w:shd w:val="clear" w:color="auto" w:fill="auto"/>
          </w:tcPr>
          <w:p w:rsidR="00367812" w:rsidRPr="00B05A75"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Средний срок выполнения</w:t>
            </w:r>
          </w:p>
        </w:tc>
        <w:tc>
          <w:tcPr>
            <w:tcW w:w="6804" w:type="dxa"/>
            <w:shd w:val="clear" w:color="auto" w:fill="auto"/>
          </w:tcPr>
          <w:p w:rsidR="00367812" w:rsidRPr="00B05A75"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Содержание действия</w:t>
            </w:r>
          </w:p>
        </w:tc>
      </w:tr>
      <w:tr w:rsidR="00367812" w:rsidRPr="00B05A75" w:rsidTr="00B370DA">
        <w:tc>
          <w:tcPr>
            <w:tcW w:w="2518" w:type="dxa"/>
            <w:vMerge w:val="restart"/>
            <w:shd w:val="clear" w:color="auto" w:fill="auto"/>
          </w:tcPr>
          <w:p w:rsidR="00367812" w:rsidRPr="008D3248" w:rsidRDefault="00367812" w:rsidP="00B370DA">
            <w:pPr>
              <w:pStyle w:val="ConsPlusNormal"/>
              <w:suppressAutoHyphens/>
              <w:ind w:right="-2"/>
              <w:contextualSpacing/>
              <w:rPr>
                <w:rFonts w:ascii="Times New Roman" w:eastAsia="Times New Roman" w:hAnsi="Times New Roman" w:cs="Times New Roman"/>
                <w:sz w:val="24"/>
                <w:szCs w:val="24"/>
                <w:highlight w:val="yellow"/>
              </w:rPr>
            </w:pPr>
            <w:r w:rsidRPr="008D3248">
              <w:rPr>
                <w:rFonts w:ascii="Times New Roman" w:eastAsia="Times New Roman" w:hAnsi="Times New Roman" w:cs="Times New Roman"/>
                <w:sz w:val="24"/>
                <w:szCs w:val="24"/>
              </w:rPr>
              <w:t>Уполномоченный орган</w:t>
            </w:r>
            <w:r>
              <w:rPr>
                <w:rFonts w:ascii="Times New Roman" w:eastAsia="Times New Roman" w:hAnsi="Times New Roman" w:cs="Times New Roman"/>
                <w:sz w:val="24"/>
                <w:szCs w:val="24"/>
              </w:rPr>
              <w:t xml:space="preserve">, </w:t>
            </w:r>
            <w:r w:rsidRPr="00E07487">
              <w:rPr>
                <w:rFonts w:ascii="Times New Roman" w:eastAsia="Times New Roman" w:hAnsi="Times New Roman" w:cs="Times New Roman"/>
                <w:sz w:val="24"/>
                <w:szCs w:val="24"/>
              </w:rPr>
              <w:t xml:space="preserve"> </w:t>
            </w:r>
            <w:r w:rsidRPr="008D3248">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 xml:space="preserve"> </w:t>
            </w:r>
            <w:r w:rsidRPr="008D32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7478C">
              <w:rPr>
                <w:rFonts w:ascii="Times New Roman" w:eastAsia="Times New Roman" w:hAnsi="Times New Roman" w:cs="Times New Roman"/>
                <w:sz w:val="24"/>
                <w:szCs w:val="24"/>
              </w:rPr>
              <w:t xml:space="preserve"> </w:t>
            </w:r>
            <w:r w:rsidRPr="00E07487">
              <w:rPr>
                <w:rFonts w:ascii="Times New Roman" w:eastAsia="Times New Roman" w:hAnsi="Times New Roman" w:cs="Times New Roman"/>
                <w:sz w:val="24"/>
                <w:szCs w:val="24"/>
              </w:rPr>
              <w:t>ИС Уполномоченного органа</w:t>
            </w:r>
            <w:r>
              <w:rPr>
                <w:rFonts w:ascii="Times New Roman" w:eastAsia="Times New Roman" w:hAnsi="Times New Roman" w:cs="Times New Roman"/>
                <w:sz w:val="24"/>
                <w:szCs w:val="24"/>
              </w:rPr>
              <w:t xml:space="preserve">, </w:t>
            </w:r>
            <w:r w:rsidRPr="00A7478C">
              <w:rPr>
                <w:rFonts w:ascii="Times New Roman" w:eastAsia="Times New Roman" w:hAnsi="Times New Roman" w:cs="Times New Roman"/>
                <w:sz w:val="24"/>
                <w:szCs w:val="24"/>
              </w:rPr>
              <w:t>АИС МФЦ</w:t>
            </w:r>
          </w:p>
        </w:tc>
        <w:tc>
          <w:tcPr>
            <w:tcW w:w="2977" w:type="dxa"/>
            <w:shd w:val="clear" w:color="auto" w:fill="auto"/>
          </w:tcPr>
          <w:p w:rsidR="00367812" w:rsidRPr="00B05A75" w:rsidRDefault="00367812" w:rsidP="00B370DA">
            <w:pPr>
              <w:pStyle w:val="ConsPlusNormal"/>
              <w:suppressAutoHyphens/>
              <w:ind w:right="-2"/>
              <w:contextualSpacing/>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Определение необходимости запроса документа о государственной регистрации юридического лица, индивидуального предпринимателя</w:t>
            </w:r>
          </w:p>
        </w:tc>
        <w:tc>
          <w:tcPr>
            <w:tcW w:w="2126" w:type="dxa"/>
            <w:shd w:val="clear" w:color="auto" w:fill="auto"/>
          </w:tcPr>
          <w:p w:rsidR="00367812" w:rsidRPr="00B05A75"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10 минут</w:t>
            </w:r>
          </w:p>
        </w:tc>
        <w:tc>
          <w:tcPr>
            <w:tcW w:w="6804" w:type="dxa"/>
            <w:shd w:val="clear" w:color="auto" w:fill="auto"/>
          </w:tcPr>
          <w:p w:rsidR="00367812" w:rsidRPr="00B05A75" w:rsidRDefault="00367812" w:rsidP="00B370DA">
            <w:pPr>
              <w:autoSpaceDE w:val="0"/>
              <w:autoSpaceDN w:val="0"/>
              <w:adjustRightInd w:val="0"/>
              <w:ind w:left="-1" w:right="-2" w:firstLine="426"/>
              <w:contextualSpacing/>
              <w:jc w:val="both"/>
              <w:rPr>
                <w:rFonts w:cs="Times New Roman"/>
              </w:rPr>
            </w:pPr>
            <w:r w:rsidRPr="00B05A75">
              <w:rPr>
                <w:rFonts w:cs="Times New Roman"/>
              </w:rPr>
              <w:t>Документ, подтверждающий государственную регистрацию юридического лица, индивидуального предпринимателя запрашивается в Федеральной налоговой службе России.</w:t>
            </w:r>
          </w:p>
          <w:p w:rsidR="00367812" w:rsidRPr="00B05A75" w:rsidRDefault="00367812" w:rsidP="00B370DA">
            <w:pPr>
              <w:pStyle w:val="ConsPlusNormal"/>
              <w:suppressAutoHyphens/>
              <w:ind w:right="-2" w:firstLine="425"/>
              <w:contextualSpacing/>
              <w:jc w:val="both"/>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Формирование и направление межведомственных запросов.</w:t>
            </w:r>
          </w:p>
        </w:tc>
      </w:tr>
      <w:tr w:rsidR="00367812" w:rsidRPr="00A7478C" w:rsidTr="00B370DA">
        <w:trPr>
          <w:trHeight w:val="553"/>
        </w:trPr>
        <w:tc>
          <w:tcPr>
            <w:tcW w:w="2518" w:type="dxa"/>
            <w:vMerge/>
            <w:shd w:val="clear" w:color="auto" w:fill="auto"/>
          </w:tcPr>
          <w:p w:rsidR="00367812" w:rsidRPr="00A7478C" w:rsidRDefault="00367812" w:rsidP="00B370DA">
            <w:pPr>
              <w:pStyle w:val="ConsPlusNormal"/>
              <w:suppressAutoHyphens/>
              <w:ind w:right="-2"/>
              <w:contextualSpacing/>
              <w:jc w:val="center"/>
              <w:rPr>
                <w:rFonts w:ascii="Times New Roman" w:eastAsia="Times New Roman" w:hAnsi="Times New Roman" w:cs="Times New Roman"/>
                <w:sz w:val="24"/>
                <w:szCs w:val="24"/>
              </w:rPr>
            </w:pPr>
          </w:p>
        </w:tc>
        <w:tc>
          <w:tcPr>
            <w:tcW w:w="2977" w:type="dxa"/>
            <w:shd w:val="clear" w:color="auto" w:fill="auto"/>
          </w:tcPr>
          <w:p w:rsidR="00367812" w:rsidRPr="00A7478C" w:rsidRDefault="00367812" w:rsidP="00B370DA">
            <w:pPr>
              <w:pStyle w:val="ConsPlusNormal"/>
              <w:suppressAutoHyphens/>
              <w:ind w:right="-2"/>
              <w:contextualSpacing/>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Контроль предоставления результата запросов</w:t>
            </w:r>
          </w:p>
        </w:tc>
        <w:tc>
          <w:tcPr>
            <w:tcW w:w="2126" w:type="dxa"/>
            <w:shd w:val="clear" w:color="auto" w:fill="auto"/>
          </w:tcPr>
          <w:p w:rsidR="00367812"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5 рабочих дней</w:t>
            </w:r>
          </w:p>
          <w:p w:rsidR="00367812" w:rsidRDefault="00367812" w:rsidP="00B370DA">
            <w:pPr>
              <w:pStyle w:val="ConsPlusNormal"/>
              <w:suppressAutoHyphens/>
              <w:ind w:right="-2"/>
              <w:contextualSpacing/>
              <w:jc w:val="center"/>
              <w:rPr>
                <w:rFonts w:ascii="Times New Roman" w:eastAsia="Times New Roman" w:hAnsi="Times New Roman" w:cs="Times New Roman"/>
                <w:sz w:val="24"/>
                <w:szCs w:val="24"/>
              </w:rPr>
            </w:pPr>
          </w:p>
          <w:p w:rsidR="00367812" w:rsidRDefault="00367812" w:rsidP="00B370DA">
            <w:pPr>
              <w:pStyle w:val="ConsPlusNormal"/>
              <w:suppressAutoHyphens/>
              <w:ind w:right="-2"/>
              <w:contextualSpacing/>
              <w:jc w:val="center"/>
              <w:rPr>
                <w:rFonts w:ascii="Times New Roman" w:eastAsia="Times New Roman" w:hAnsi="Times New Roman" w:cs="Times New Roman"/>
                <w:sz w:val="24"/>
                <w:szCs w:val="24"/>
              </w:rPr>
            </w:pPr>
          </w:p>
        </w:tc>
        <w:tc>
          <w:tcPr>
            <w:tcW w:w="6804" w:type="dxa"/>
            <w:shd w:val="clear" w:color="auto" w:fill="auto"/>
          </w:tcPr>
          <w:p w:rsidR="00367812" w:rsidRDefault="00367812" w:rsidP="00B370DA">
            <w:pPr>
              <w:pStyle w:val="ConsPlusNormal"/>
              <w:suppressAutoHyphens/>
              <w:ind w:right="-2" w:firstLine="425"/>
              <w:contextualSpacing/>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Проверка</w:t>
            </w:r>
            <w:r>
              <w:rPr>
                <w:rFonts w:ascii="Times New Roman" w:eastAsia="Times New Roman" w:hAnsi="Times New Roman" w:cs="Times New Roman"/>
                <w:sz w:val="24"/>
                <w:szCs w:val="24"/>
              </w:rPr>
              <w:t xml:space="preserve"> поступления ответов на межведомственные запросы.</w:t>
            </w:r>
          </w:p>
          <w:p w:rsidR="00367812" w:rsidRDefault="00367812" w:rsidP="00B370DA">
            <w:pPr>
              <w:pStyle w:val="ConsPlusNormal"/>
              <w:suppressAutoHyphens/>
              <w:ind w:right="-2" w:hanging="1"/>
              <w:contextualSpacing/>
              <w:jc w:val="both"/>
              <w:rPr>
                <w:rFonts w:ascii="Times New Roman" w:eastAsia="Times New Roman" w:hAnsi="Times New Roman" w:cs="Times New Roman"/>
                <w:sz w:val="24"/>
                <w:szCs w:val="24"/>
              </w:rPr>
            </w:pPr>
          </w:p>
        </w:tc>
      </w:tr>
      <w:tr w:rsidR="00367812" w:rsidRPr="00A7478C" w:rsidTr="00B370DA">
        <w:trPr>
          <w:trHeight w:val="1914"/>
        </w:trPr>
        <w:tc>
          <w:tcPr>
            <w:tcW w:w="2518" w:type="dxa"/>
            <w:shd w:val="clear" w:color="auto" w:fill="auto"/>
          </w:tcPr>
          <w:p w:rsidR="00367812" w:rsidRPr="00A7478C" w:rsidRDefault="00367812" w:rsidP="00B370DA">
            <w:pPr>
              <w:pStyle w:val="ConsPlusNormal"/>
              <w:suppressAutoHyphens/>
              <w:ind w:right="-2"/>
              <w:contextualSpacing/>
              <w:rPr>
                <w:rFonts w:ascii="Times New Roman" w:eastAsia="Times New Roman" w:hAnsi="Times New Roman" w:cs="Times New Roman"/>
                <w:sz w:val="24"/>
                <w:szCs w:val="24"/>
              </w:rPr>
            </w:pPr>
            <w:r w:rsidRPr="008D3248">
              <w:rPr>
                <w:rFonts w:ascii="Times New Roman" w:eastAsia="Times New Roman" w:hAnsi="Times New Roman" w:cs="Times New Roman"/>
                <w:sz w:val="24"/>
                <w:szCs w:val="24"/>
              </w:rPr>
              <w:lastRenderedPageBreak/>
              <w:t>Уполномоченный орган</w:t>
            </w:r>
            <w:r>
              <w:rPr>
                <w:rFonts w:ascii="Times New Roman" w:eastAsia="Times New Roman" w:hAnsi="Times New Roman" w:cs="Times New Roman"/>
                <w:sz w:val="24"/>
                <w:szCs w:val="24"/>
              </w:rPr>
              <w:t>/</w:t>
            </w:r>
            <w:r w:rsidRPr="00E07487">
              <w:rPr>
                <w:rFonts w:ascii="Times New Roman" w:eastAsia="Times New Roman" w:hAnsi="Times New Roman" w:cs="Times New Roman"/>
                <w:sz w:val="24"/>
                <w:szCs w:val="24"/>
              </w:rPr>
              <w:t xml:space="preserve"> ИС Уполномоченного органа</w:t>
            </w:r>
          </w:p>
        </w:tc>
        <w:tc>
          <w:tcPr>
            <w:tcW w:w="2977" w:type="dxa"/>
            <w:shd w:val="clear" w:color="auto" w:fill="auto"/>
          </w:tcPr>
          <w:p w:rsidR="00367812" w:rsidRPr="00A7478C" w:rsidRDefault="00367812" w:rsidP="00B370DA">
            <w:pPr>
              <w:pStyle w:val="ConsPlusNormal"/>
              <w:suppressAutoHyphens/>
              <w:ind w:right="-2"/>
              <w:contextualSpacing/>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Рассмотрение заявления, прилагаемых документов  и ответов на межведомственные запросы</w:t>
            </w:r>
          </w:p>
        </w:tc>
        <w:tc>
          <w:tcPr>
            <w:tcW w:w="2126" w:type="dxa"/>
            <w:shd w:val="clear" w:color="auto" w:fill="auto"/>
          </w:tcPr>
          <w:p w:rsidR="00367812" w:rsidRDefault="00367812" w:rsidP="00B370DA">
            <w:pPr>
              <w:pStyle w:val="ConsPlusNormal"/>
              <w:suppressAutoHyphens/>
              <w:ind w:right="-2"/>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A7478C">
              <w:rPr>
                <w:rFonts w:ascii="Times New Roman" w:eastAsia="Times New Roman" w:hAnsi="Times New Roman" w:cs="Times New Roman"/>
                <w:sz w:val="24"/>
                <w:szCs w:val="24"/>
              </w:rPr>
              <w:t xml:space="preserve"> рабоч</w:t>
            </w:r>
            <w:r>
              <w:rPr>
                <w:rFonts w:ascii="Times New Roman" w:eastAsia="Times New Roman" w:hAnsi="Times New Roman" w:cs="Times New Roman"/>
                <w:sz w:val="24"/>
                <w:szCs w:val="24"/>
              </w:rPr>
              <w:t>ий</w:t>
            </w:r>
            <w:r w:rsidRPr="00A7478C">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ень</w:t>
            </w:r>
          </w:p>
          <w:p w:rsidR="00367812" w:rsidRDefault="00367812" w:rsidP="00B370DA">
            <w:pPr>
              <w:pStyle w:val="ConsPlusNormal"/>
              <w:suppressAutoHyphens/>
              <w:ind w:right="-2"/>
              <w:contextualSpacing/>
              <w:jc w:val="center"/>
              <w:rPr>
                <w:rFonts w:ascii="Times New Roman" w:eastAsia="Times New Roman" w:hAnsi="Times New Roman" w:cs="Times New Roman"/>
                <w:sz w:val="24"/>
                <w:szCs w:val="24"/>
              </w:rPr>
            </w:pPr>
          </w:p>
        </w:tc>
        <w:tc>
          <w:tcPr>
            <w:tcW w:w="6804" w:type="dxa"/>
            <w:shd w:val="clear" w:color="auto" w:fill="auto"/>
          </w:tcPr>
          <w:p w:rsidR="00367812" w:rsidRPr="00A7478C" w:rsidRDefault="00367812" w:rsidP="00B370DA">
            <w:pPr>
              <w:pStyle w:val="ConsPlusNormal"/>
              <w:suppressAutoHyphens/>
              <w:ind w:right="-2" w:firstLine="425"/>
              <w:contextualSpacing/>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Анализ документов и ответов на межведомственные запросы.</w:t>
            </w:r>
          </w:p>
          <w:p w:rsidR="00367812" w:rsidRPr="00A7478C" w:rsidRDefault="00367812" w:rsidP="00B370DA">
            <w:pPr>
              <w:pStyle w:val="ConsPlusNormal"/>
              <w:suppressAutoHyphens/>
              <w:ind w:right="-2" w:firstLine="425"/>
              <w:contextualSpacing/>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 xml:space="preserve">Установление наличия или отсутствия оснований для отказа в предоставлении </w:t>
            </w:r>
            <w:r>
              <w:rPr>
                <w:rFonts w:ascii="Times New Roman" w:eastAsia="Times New Roman" w:hAnsi="Times New Roman" w:cs="Times New Roman"/>
                <w:sz w:val="24"/>
                <w:szCs w:val="24"/>
              </w:rPr>
              <w:t>Муниципальной у</w:t>
            </w:r>
            <w:r w:rsidRPr="00A7478C">
              <w:rPr>
                <w:rFonts w:ascii="Times New Roman" w:eastAsia="Times New Roman" w:hAnsi="Times New Roman" w:cs="Times New Roman"/>
                <w:sz w:val="24"/>
                <w:szCs w:val="24"/>
              </w:rPr>
              <w:t>слуги</w:t>
            </w:r>
            <w:r>
              <w:rPr>
                <w:rFonts w:ascii="Times New Roman" w:eastAsia="Times New Roman" w:hAnsi="Times New Roman" w:cs="Times New Roman"/>
                <w:sz w:val="24"/>
                <w:szCs w:val="24"/>
              </w:rPr>
              <w:t>, подготовка проекта результата предоставления Муниципальной услуги.</w:t>
            </w:r>
          </w:p>
        </w:tc>
      </w:tr>
    </w:tbl>
    <w:p w:rsidR="00367812" w:rsidRDefault="00367812" w:rsidP="00367812">
      <w:pPr>
        <w:ind w:right="-2"/>
        <w:contextualSpacing/>
        <w:jc w:val="center"/>
        <w:rPr>
          <w:rFonts w:cs="Times New Roman"/>
          <w:b/>
        </w:rPr>
      </w:pPr>
    </w:p>
    <w:p w:rsidR="00367812" w:rsidRDefault="00367812" w:rsidP="00367812">
      <w:pPr>
        <w:ind w:right="-2"/>
        <w:contextualSpacing/>
        <w:jc w:val="center"/>
        <w:rPr>
          <w:rFonts w:cs="Times New Roman"/>
          <w:b/>
        </w:rPr>
      </w:pPr>
    </w:p>
    <w:p w:rsidR="00367812" w:rsidRDefault="00367812" w:rsidP="00367812">
      <w:pPr>
        <w:ind w:right="-2"/>
        <w:contextualSpacing/>
        <w:jc w:val="center"/>
        <w:rPr>
          <w:rFonts w:cs="Times New Roman"/>
          <w:b/>
        </w:rPr>
      </w:pPr>
    </w:p>
    <w:p w:rsidR="00367812" w:rsidRDefault="00367812" w:rsidP="00367812">
      <w:pPr>
        <w:ind w:right="-2"/>
        <w:contextualSpacing/>
        <w:jc w:val="center"/>
        <w:rPr>
          <w:rFonts w:cs="Times New Roman"/>
          <w:b/>
        </w:rPr>
      </w:pPr>
    </w:p>
    <w:p w:rsidR="00367812" w:rsidRDefault="00367812" w:rsidP="00367812">
      <w:pPr>
        <w:ind w:right="-2"/>
        <w:contextualSpacing/>
        <w:jc w:val="center"/>
        <w:rPr>
          <w:rFonts w:cs="Times New Roman"/>
        </w:rPr>
      </w:pPr>
      <w:r w:rsidRPr="00B05A75">
        <w:rPr>
          <w:rFonts w:cs="Times New Roman"/>
        </w:rPr>
        <w:t>3.</w:t>
      </w:r>
      <w:r>
        <w:rPr>
          <w:rFonts w:cs="Times New Roman"/>
        </w:rPr>
        <w:t xml:space="preserve"> </w:t>
      </w:r>
      <w:r w:rsidRPr="00B05A75">
        <w:rPr>
          <w:rFonts w:cs="Times New Roman"/>
        </w:rPr>
        <w:t>Принятие решения о предоставлении (об отказе в предоставлении) Муниципальной услуги и оформление</w:t>
      </w:r>
    </w:p>
    <w:p w:rsidR="00367812" w:rsidRPr="00B05A75" w:rsidRDefault="00367812" w:rsidP="00367812">
      <w:pPr>
        <w:ind w:right="-2"/>
        <w:contextualSpacing/>
        <w:jc w:val="center"/>
        <w:rPr>
          <w:rFonts w:cs="Times New Roman"/>
        </w:rPr>
      </w:pPr>
      <w:r w:rsidRPr="00B05A75">
        <w:rPr>
          <w:rFonts w:cs="Times New Roman"/>
        </w:rPr>
        <w:t xml:space="preserve"> результата предоставления Муниципальной услуги </w:t>
      </w:r>
    </w:p>
    <w:p w:rsidR="00367812" w:rsidRPr="00292137" w:rsidRDefault="00367812" w:rsidP="00367812">
      <w:pPr>
        <w:ind w:right="-2"/>
        <w:contextualSpacing/>
        <w:jc w:val="center"/>
        <w:rPr>
          <w:rFonts w:cs="Times New Roman"/>
          <w:b/>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988"/>
        <w:gridCol w:w="2115"/>
        <w:gridCol w:w="6946"/>
      </w:tblGrid>
      <w:tr w:rsidR="00367812" w:rsidRPr="00B05A75" w:rsidTr="00B370DA">
        <w:trPr>
          <w:trHeight w:val="1064"/>
          <w:tblHeader/>
        </w:trPr>
        <w:tc>
          <w:tcPr>
            <w:tcW w:w="2518" w:type="dxa"/>
            <w:shd w:val="clear" w:color="auto" w:fill="auto"/>
          </w:tcPr>
          <w:p w:rsidR="00367812" w:rsidRPr="00B05A75"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Место выполнения процедуры/</w:t>
            </w:r>
            <w:r>
              <w:rPr>
                <w:rFonts w:ascii="Times New Roman" w:eastAsia="Times New Roman" w:hAnsi="Times New Roman" w:cs="Times New Roman"/>
                <w:sz w:val="24"/>
                <w:szCs w:val="24"/>
              </w:rPr>
              <w:t xml:space="preserve"> </w:t>
            </w:r>
            <w:proofErr w:type="gramStart"/>
            <w:r w:rsidRPr="00B05A75">
              <w:rPr>
                <w:rFonts w:ascii="Times New Roman" w:eastAsia="Times New Roman" w:hAnsi="Times New Roman" w:cs="Times New Roman"/>
                <w:sz w:val="24"/>
                <w:szCs w:val="24"/>
              </w:rPr>
              <w:t>используемая</w:t>
            </w:r>
            <w:proofErr w:type="gramEnd"/>
            <w:r w:rsidRPr="00B05A75">
              <w:rPr>
                <w:rFonts w:ascii="Times New Roman" w:eastAsia="Times New Roman" w:hAnsi="Times New Roman" w:cs="Times New Roman"/>
                <w:sz w:val="24"/>
                <w:szCs w:val="24"/>
              </w:rPr>
              <w:t xml:space="preserve"> ИС</w:t>
            </w:r>
          </w:p>
        </w:tc>
        <w:tc>
          <w:tcPr>
            <w:tcW w:w="2988" w:type="dxa"/>
            <w:shd w:val="clear" w:color="auto" w:fill="auto"/>
          </w:tcPr>
          <w:p w:rsidR="00367812" w:rsidRPr="00B05A75"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Административные действия</w:t>
            </w:r>
          </w:p>
        </w:tc>
        <w:tc>
          <w:tcPr>
            <w:tcW w:w="2115" w:type="dxa"/>
            <w:shd w:val="clear" w:color="auto" w:fill="auto"/>
          </w:tcPr>
          <w:p w:rsidR="00367812" w:rsidRPr="00B05A75"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Средний срок выполнения</w:t>
            </w:r>
          </w:p>
        </w:tc>
        <w:tc>
          <w:tcPr>
            <w:tcW w:w="6946" w:type="dxa"/>
            <w:shd w:val="clear" w:color="auto" w:fill="auto"/>
          </w:tcPr>
          <w:p w:rsidR="00367812" w:rsidRPr="00B05A75"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Содержание действия</w:t>
            </w:r>
          </w:p>
        </w:tc>
      </w:tr>
      <w:tr w:rsidR="00367812" w:rsidRPr="00B05A75" w:rsidTr="00B370DA">
        <w:tc>
          <w:tcPr>
            <w:tcW w:w="2518" w:type="dxa"/>
            <w:shd w:val="clear" w:color="auto" w:fill="auto"/>
          </w:tcPr>
          <w:p w:rsidR="00367812" w:rsidRPr="00B05A75" w:rsidRDefault="00367812" w:rsidP="00B370DA">
            <w:pPr>
              <w:pStyle w:val="ConsPlusNormal"/>
              <w:suppressAutoHyphens/>
              <w:ind w:right="-2"/>
              <w:contextualSpacing/>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Подразделение/</w:t>
            </w:r>
          </w:p>
          <w:p w:rsidR="00367812" w:rsidRPr="00B05A75" w:rsidRDefault="00367812" w:rsidP="00B370DA">
            <w:pPr>
              <w:pStyle w:val="ConsPlusNormal"/>
              <w:suppressAutoHyphens/>
              <w:ind w:right="-2"/>
              <w:contextualSpacing/>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 xml:space="preserve">ИС </w:t>
            </w:r>
            <w:r w:rsidRPr="00B05A75">
              <w:rPr>
                <w:rFonts w:ascii="Times New Roman" w:hAnsi="Times New Roman" w:cs="Times New Roman"/>
                <w:sz w:val="24"/>
                <w:szCs w:val="24"/>
              </w:rPr>
              <w:t>Уполномоченного органа</w:t>
            </w:r>
          </w:p>
        </w:tc>
        <w:tc>
          <w:tcPr>
            <w:tcW w:w="2988" w:type="dxa"/>
            <w:shd w:val="clear" w:color="auto" w:fill="auto"/>
          </w:tcPr>
          <w:p w:rsidR="00367812" w:rsidRPr="00B05A75" w:rsidRDefault="00367812" w:rsidP="00B370DA">
            <w:pPr>
              <w:pStyle w:val="ConsPlusNormal"/>
              <w:suppressAutoHyphens/>
              <w:ind w:right="-2"/>
              <w:contextualSpacing/>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 xml:space="preserve">Подготовка результата предоставления Муниципальной услуги </w:t>
            </w:r>
          </w:p>
        </w:tc>
        <w:tc>
          <w:tcPr>
            <w:tcW w:w="2115" w:type="dxa"/>
            <w:shd w:val="clear" w:color="auto" w:fill="auto"/>
          </w:tcPr>
          <w:p w:rsidR="00367812" w:rsidRPr="00B05A75"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1 рабочий день</w:t>
            </w:r>
          </w:p>
          <w:p w:rsidR="00367812" w:rsidRPr="00B05A75" w:rsidRDefault="00367812" w:rsidP="00B370DA">
            <w:pPr>
              <w:pStyle w:val="ConsPlusNormal"/>
              <w:suppressAutoHyphens/>
              <w:ind w:right="-2"/>
              <w:contextualSpacing/>
              <w:jc w:val="center"/>
              <w:rPr>
                <w:rFonts w:ascii="Times New Roman" w:eastAsia="Times New Roman" w:hAnsi="Times New Roman" w:cs="Times New Roman"/>
                <w:sz w:val="24"/>
                <w:szCs w:val="24"/>
              </w:rPr>
            </w:pPr>
          </w:p>
        </w:tc>
        <w:tc>
          <w:tcPr>
            <w:tcW w:w="6946" w:type="dxa"/>
            <w:shd w:val="clear" w:color="auto" w:fill="auto"/>
          </w:tcPr>
          <w:p w:rsidR="00367812" w:rsidRPr="00B05A75" w:rsidRDefault="00367812" w:rsidP="00B370DA">
            <w:pPr>
              <w:pStyle w:val="ConsPlusNormal"/>
              <w:suppressAutoHyphens/>
              <w:ind w:right="-2" w:firstLine="392"/>
              <w:contextualSpacing/>
              <w:jc w:val="both"/>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Руководитель Подразделения рассматривает сформированное дело и согласовывает подготовленный проект решения о предоставлении Муниципальной услуги или об отказе в предоставлении Муниципальной услуги</w:t>
            </w:r>
          </w:p>
        </w:tc>
      </w:tr>
      <w:tr w:rsidR="00367812" w:rsidRPr="00B05A75" w:rsidTr="00B370DA">
        <w:tc>
          <w:tcPr>
            <w:tcW w:w="2518" w:type="dxa"/>
            <w:shd w:val="clear" w:color="auto" w:fill="auto"/>
          </w:tcPr>
          <w:p w:rsidR="00367812" w:rsidRPr="00B05A75" w:rsidRDefault="00367812" w:rsidP="00B370DA">
            <w:pPr>
              <w:pStyle w:val="ConsPlusNormal"/>
              <w:suppressAutoHyphens/>
              <w:ind w:right="-2"/>
              <w:contextualSpacing/>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Руководитель подразделения, уполномоченное должностное лицо/</w:t>
            </w:r>
          </w:p>
          <w:p w:rsidR="00367812" w:rsidRPr="00B05A75" w:rsidRDefault="00367812" w:rsidP="00B370DA">
            <w:pPr>
              <w:pStyle w:val="ConsPlusNormal"/>
              <w:suppressAutoHyphens/>
              <w:ind w:right="-2"/>
              <w:contextualSpacing/>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 xml:space="preserve">ИС </w:t>
            </w:r>
            <w:r w:rsidRPr="00B05A75">
              <w:rPr>
                <w:rFonts w:ascii="Times New Roman" w:hAnsi="Times New Roman" w:cs="Times New Roman"/>
                <w:sz w:val="24"/>
                <w:szCs w:val="24"/>
              </w:rPr>
              <w:t>Уполномоченного органа</w:t>
            </w:r>
          </w:p>
        </w:tc>
        <w:tc>
          <w:tcPr>
            <w:tcW w:w="2988" w:type="dxa"/>
            <w:shd w:val="clear" w:color="auto" w:fill="auto"/>
          </w:tcPr>
          <w:p w:rsidR="00367812" w:rsidRPr="00B05A75" w:rsidRDefault="00367812" w:rsidP="00B370DA">
            <w:pPr>
              <w:pStyle w:val="ConsPlusNormal"/>
              <w:suppressAutoHyphens/>
              <w:ind w:right="-2"/>
              <w:contextualSpacing/>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Подписание результата предоставления Муниципальной услуги</w:t>
            </w:r>
          </w:p>
        </w:tc>
        <w:tc>
          <w:tcPr>
            <w:tcW w:w="2115" w:type="dxa"/>
            <w:shd w:val="clear" w:color="auto" w:fill="auto"/>
          </w:tcPr>
          <w:p w:rsidR="00367812" w:rsidRPr="00B05A75"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1 рабочий день</w:t>
            </w:r>
          </w:p>
          <w:p w:rsidR="00367812" w:rsidRPr="00B05A75" w:rsidRDefault="00367812" w:rsidP="00B370DA">
            <w:pPr>
              <w:pStyle w:val="ConsPlusNormal"/>
              <w:suppressAutoHyphens/>
              <w:ind w:right="-2"/>
              <w:contextualSpacing/>
              <w:jc w:val="center"/>
              <w:rPr>
                <w:rFonts w:ascii="Times New Roman" w:eastAsia="Times New Roman" w:hAnsi="Times New Roman" w:cs="Times New Roman"/>
                <w:sz w:val="24"/>
                <w:szCs w:val="24"/>
              </w:rPr>
            </w:pPr>
          </w:p>
        </w:tc>
        <w:tc>
          <w:tcPr>
            <w:tcW w:w="6946" w:type="dxa"/>
            <w:shd w:val="clear" w:color="auto" w:fill="auto"/>
          </w:tcPr>
          <w:p w:rsidR="00367812" w:rsidRPr="00B05A75" w:rsidRDefault="00367812" w:rsidP="00B370DA">
            <w:pPr>
              <w:pStyle w:val="ConsPlusNormal"/>
              <w:suppressAutoHyphens/>
              <w:ind w:right="-2" w:firstLine="392"/>
              <w:contextualSpacing/>
              <w:jc w:val="both"/>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Доклад материалов с проектом решения уполномоченному на подписание выписки из реестра муниципального имущества</w:t>
            </w:r>
            <w:r>
              <w:rPr>
                <w:rFonts w:ascii="Times New Roman" w:eastAsia="Times New Roman" w:hAnsi="Times New Roman" w:cs="Times New Roman"/>
                <w:sz w:val="24"/>
                <w:szCs w:val="24"/>
              </w:rPr>
              <w:t>.</w:t>
            </w:r>
          </w:p>
          <w:p w:rsidR="00367812" w:rsidRPr="00B05A75" w:rsidRDefault="00367812" w:rsidP="00B370DA">
            <w:pPr>
              <w:pStyle w:val="ConsPlusNormal"/>
              <w:suppressAutoHyphens/>
              <w:ind w:right="-2" w:firstLine="392"/>
              <w:contextualSpacing/>
              <w:jc w:val="both"/>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 xml:space="preserve">Подписание результата предоставления Муниципальной услуги. </w:t>
            </w:r>
          </w:p>
          <w:p w:rsidR="00367812" w:rsidRPr="00B05A75" w:rsidRDefault="00367812" w:rsidP="00B370DA">
            <w:pPr>
              <w:pStyle w:val="ConsPlusNormal"/>
              <w:suppressAutoHyphens/>
              <w:ind w:right="-2" w:firstLine="392"/>
              <w:contextualSpacing/>
              <w:jc w:val="both"/>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 xml:space="preserve">Регистрация, загрузка в ИС </w:t>
            </w:r>
            <w:r w:rsidRPr="00B05A75">
              <w:rPr>
                <w:rFonts w:ascii="Times New Roman" w:hAnsi="Times New Roman" w:cs="Times New Roman"/>
                <w:sz w:val="24"/>
                <w:szCs w:val="24"/>
              </w:rPr>
              <w:t xml:space="preserve">Уполномоченного органа </w:t>
            </w:r>
            <w:r w:rsidRPr="00B05A75">
              <w:rPr>
                <w:rFonts w:ascii="Times New Roman" w:eastAsia="Times New Roman" w:hAnsi="Times New Roman" w:cs="Times New Roman"/>
                <w:sz w:val="24"/>
                <w:szCs w:val="24"/>
              </w:rPr>
              <w:t>результата предоставления Муниципальной услуги.</w:t>
            </w:r>
          </w:p>
          <w:p w:rsidR="00367812" w:rsidRPr="00B05A75" w:rsidRDefault="00367812" w:rsidP="00B370DA">
            <w:pPr>
              <w:pStyle w:val="ConsPlusNormal"/>
              <w:ind w:right="-2" w:firstLine="540"/>
              <w:contextualSpacing/>
              <w:jc w:val="both"/>
              <w:rPr>
                <w:rFonts w:ascii="Times New Roman" w:eastAsia="Times New Roman" w:hAnsi="Times New Roman" w:cs="Times New Roman"/>
                <w:sz w:val="24"/>
                <w:szCs w:val="24"/>
                <w:highlight w:val="yellow"/>
              </w:rPr>
            </w:pPr>
            <w:r w:rsidRPr="00B05A75">
              <w:rPr>
                <w:rFonts w:ascii="Times New Roman" w:hAnsi="Times New Roman" w:cs="Times New Roman"/>
                <w:sz w:val="24"/>
                <w:szCs w:val="24"/>
              </w:rPr>
              <w:lastRenderedPageBreak/>
              <w:t>Информация о готовности результата предоставления Муниципальной услуги, электронный образ документа поступают в АИС МФЦ  в день загрузки в ИС Уполномоченного органа.</w:t>
            </w:r>
          </w:p>
        </w:tc>
      </w:tr>
    </w:tbl>
    <w:p w:rsidR="00367812" w:rsidRPr="00292137" w:rsidRDefault="00367812" w:rsidP="00367812">
      <w:pPr>
        <w:ind w:right="-2"/>
        <w:contextualSpacing/>
        <w:jc w:val="center"/>
        <w:rPr>
          <w:rFonts w:cs="Times New Roman"/>
          <w:b/>
        </w:rPr>
      </w:pPr>
    </w:p>
    <w:p w:rsidR="00367812" w:rsidRPr="00B05A75" w:rsidRDefault="00367812" w:rsidP="00367812">
      <w:pPr>
        <w:ind w:right="-2"/>
        <w:contextualSpacing/>
        <w:jc w:val="center"/>
        <w:rPr>
          <w:rFonts w:cs="Times New Roman"/>
        </w:rPr>
      </w:pPr>
      <w:r w:rsidRPr="00B05A75">
        <w:rPr>
          <w:rFonts w:cs="Times New Roman"/>
        </w:rPr>
        <w:t>4. Выдача документа, являющегося результатом предоставления Муниципальной услуги</w:t>
      </w:r>
    </w:p>
    <w:p w:rsidR="00367812" w:rsidRPr="00B05A75" w:rsidRDefault="00367812" w:rsidP="00367812">
      <w:pPr>
        <w:ind w:right="-2"/>
        <w:contextualSpacing/>
        <w:jc w:val="center"/>
        <w:rPr>
          <w:rFonts w:cs="Times New Roman"/>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981"/>
        <w:gridCol w:w="2122"/>
        <w:gridCol w:w="6946"/>
      </w:tblGrid>
      <w:tr w:rsidR="00367812" w:rsidRPr="00B05A75" w:rsidTr="00B370DA">
        <w:trPr>
          <w:tblHeader/>
        </w:trPr>
        <w:tc>
          <w:tcPr>
            <w:tcW w:w="2518" w:type="dxa"/>
            <w:shd w:val="clear" w:color="auto" w:fill="auto"/>
          </w:tcPr>
          <w:p w:rsidR="00367812" w:rsidRPr="00B05A75"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Место выполнения процедуры/</w:t>
            </w:r>
            <w:r>
              <w:rPr>
                <w:rFonts w:ascii="Times New Roman" w:eastAsia="Times New Roman" w:hAnsi="Times New Roman" w:cs="Times New Roman"/>
                <w:sz w:val="24"/>
                <w:szCs w:val="24"/>
              </w:rPr>
              <w:t xml:space="preserve"> </w:t>
            </w:r>
            <w:proofErr w:type="gramStart"/>
            <w:r w:rsidRPr="00B05A75">
              <w:rPr>
                <w:rFonts w:ascii="Times New Roman" w:eastAsia="Times New Roman" w:hAnsi="Times New Roman" w:cs="Times New Roman"/>
                <w:sz w:val="24"/>
                <w:szCs w:val="24"/>
              </w:rPr>
              <w:t>используемая</w:t>
            </w:r>
            <w:proofErr w:type="gramEnd"/>
            <w:r w:rsidRPr="00B05A75">
              <w:rPr>
                <w:rFonts w:ascii="Times New Roman" w:eastAsia="Times New Roman" w:hAnsi="Times New Roman" w:cs="Times New Roman"/>
                <w:sz w:val="24"/>
                <w:szCs w:val="24"/>
              </w:rPr>
              <w:t xml:space="preserve"> ИС</w:t>
            </w:r>
          </w:p>
        </w:tc>
        <w:tc>
          <w:tcPr>
            <w:tcW w:w="2981" w:type="dxa"/>
            <w:shd w:val="clear" w:color="auto" w:fill="auto"/>
          </w:tcPr>
          <w:p w:rsidR="00367812" w:rsidRPr="00B05A75"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Административные действия</w:t>
            </w:r>
          </w:p>
        </w:tc>
        <w:tc>
          <w:tcPr>
            <w:tcW w:w="2122" w:type="dxa"/>
            <w:shd w:val="clear" w:color="auto" w:fill="auto"/>
          </w:tcPr>
          <w:p w:rsidR="00367812" w:rsidRPr="00B05A75"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Средний срок выполнения</w:t>
            </w:r>
          </w:p>
        </w:tc>
        <w:tc>
          <w:tcPr>
            <w:tcW w:w="6946" w:type="dxa"/>
            <w:shd w:val="clear" w:color="auto" w:fill="auto"/>
          </w:tcPr>
          <w:p w:rsidR="00367812" w:rsidRPr="00B05A75"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B05A75">
              <w:rPr>
                <w:rFonts w:ascii="Times New Roman" w:eastAsia="Times New Roman" w:hAnsi="Times New Roman" w:cs="Times New Roman"/>
                <w:sz w:val="24"/>
                <w:szCs w:val="24"/>
              </w:rPr>
              <w:t>Содержание действия</w:t>
            </w:r>
          </w:p>
        </w:tc>
      </w:tr>
      <w:tr w:rsidR="00367812" w:rsidRPr="00292137" w:rsidTr="00B370DA">
        <w:tc>
          <w:tcPr>
            <w:tcW w:w="2518" w:type="dxa"/>
            <w:shd w:val="clear" w:color="auto" w:fill="auto"/>
          </w:tcPr>
          <w:p w:rsidR="00367812" w:rsidRPr="00292137" w:rsidRDefault="00367812" w:rsidP="00B370DA">
            <w:pPr>
              <w:pStyle w:val="ConsPlusNormal"/>
              <w:suppressAutoHyphens/>
              <w:ind w:right="-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орган</w:t>
            </w:r>
            <w:r w:rsidRPr="00292137">
              <w:rPr>
                <w:rFonts w:ascii="Times New Roman" w:eastAsia="Times New Roman" w:hAnsi="Times New Roman" w:cs="Times New Roman"/>
                <w:sz w:val="24"/>
                <w:szCs w:val="24"/>
              </w:rPr>
              <w:t>, МФЦ/  АИС МФЦ</w:t>
            </w:r>
            <w:r>
              <w:rPr>
                <w:rFonts w:ascii="Times New Roman" w:eastAsia="Times New Roman" w:hAnsi="Times New Roman" w:cs="Times New Roman"/>
                <w:sz w:val="24"/>
                <w:szCs w:val="24"/>
              </w:rPr>
              <w:t>,</w:t>
            </w:r>
            <w:r w:rsidRPr="00292137">
              <w:rPr>
                <w:rFonts w:ascii="Times New Roman" w:eastAsia="Times New Roman" w:hAnsi="Times New Roman" w:cs="Times New Roman"/>
                <w:sz w:val="24"/>
                <w:szCs w:val="24"/>
              </w:rPr>
              <w:t xml:space="preserve"> РПГУ</w:t>
            </w:r>
          </w:p>
        </w:tc>
        <w:tc>
          <w:tcPr>
            <w:tcW w:w="2981" w:type="dxa"/>
            <w:shd w:val="clear" w:color="auto" w:fill="auto"/>
          </w:tcPr>
          <w:p w:rsidR="00367812" w:rsidRPr="00292137" w:rsidRDefault="00367812" w:rsidP="00B370DA">
            <w:pPr>
              <w:pStyle w:val="ConsPlusNormal"/>
              <w:suppressAutoHyphens/>
              <w:ind w:right="-2"/>
              <w:contextualSpacing/>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 xml:space="preserve">Выдача или направление результата оказания </w:t>
            </w:r>
            <w:r w:rsidRPr="005306C1">
              <w:rPr>
                <w:rFonts w:ascii="Times New Roman" w:eastAsia="Times New Roman" w:hAnsi="Times New Roman" w:cs="Times New Roman"/>
                <w:sz w:val="24"/>
                <w:szCs w:val="24"/>
              </w:rPr>
              <w:t>Муниципальной услуги</w:t>
            </w:r>
            <w:r w:rsidRPr="00292137">
              <w:rPr>
                <w:rFonts w:ascii="Times New Roman" w:eastAsia="Times New Roman" w:hAnsi="Times New Roman" w:cs="Times New Roman"/>
                <w:sz w:val="24"/>
                <w:szCs w:val="24"/>
              </w:rPr>
              <w:t xml:space="preserve"> Заявителю</w:t>
            </w:r>
          </w:p>
        </w:tc>
        <w:tc>
          <w:tcPr>
            <w:tcW w:w="2122" w:type="dxa"/>
            <w:shd w:val="clear" w:color="auto" w:fill="auto"/>
          </w:tcPr>
          <w:p w:rsidR="00367812" w:rsidRPr="00292137" w:rsidRDefault="00367812" w:rsidP="00B370DA">
            <w:pPr>
              <w:pStyle w:val="ConsPlusNormal"/>
              <w:suppressAutoHyphens/>
              <w:ind w:right="-2"/>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Pr="00292137">
              <w:rPr>
                <w:rFonts w:ascii="Times New Roman" w:eastAsia="Times New Roman" w:hAnsi="Times New Roman" w:cs="Times New Roman"/>
                <w:sz w:val="24"/>
                <w:szCs w:val="24"/>
              </w:rPr>
              <w:t xml:space="preserve"> рабоч</w:t>
            </w:r>
            <w:r>
              <w:rPr>
                <w:rFonts w:ascii="Times New Roman" w:eastAsia="Times New Roman" w:hAnsi="Times New Roman" w:cs="Times New Roman"/>
                <w:sz w:val="24"/>
                <w:szCs w:val="24"/>
              </w:rPr>
              <w:t>его</w:t>
            </w:r>
            <w:r w:rsidRPr="00292137">
              <w:rPr>
                <w:rFonts w:ascii="Times New Roman" w:eastAsia="Times New Roman" w:hAnsi="Times New Roman" w:cs="Times New Roman"/>
                <w:sz w:val="24"/>
                <w:szCs w:val="24"/>
              </w:rPr>
              <w:t xml:space="preserve"> дн</w:t>
            </w:r>
            <w:r>
              <w:rPr>
                <w:rFonts w:ascii="Times New Roman" w:eastAsia="Times New Roman" w:hAnsi="Times New Roman" w:cs="Times New Roman"/>
                <w:sz w:val="24"/>
                <w:szCs w:val="24"/>
              </w:rPr>
              <w:t>я</w:t>
            </w:r>
          </w:p>
          <w:p w:rsidR="00367812" w:rsidRPr="00292137" w:rsidRDefault="00367812" w:rsidP="00B370DA">
            <w:pPr>
              <w:pStyle w:val="ConsPlusNormal"/>
              <w:suppressAutoHyphens/>
              <w:ind w:right="-2"/>
              <w:contextualSpacing/>
              <w:jc w:val="center"/>
              <w:rPr>
                <w:rFonts w:ascii="Times New Roman" w:eastAsia="Times New Roman" w:hAnsi="Times New Roman" w:cs="Times New Roman"/>
                <w:sz w:val="24"/>
                <w:szCs w:val="24"/>
              </w:rPr>
            </w:pPr>
          </w:p>
        </w:tc>
        <w:tc>
          <w:tcPr>
            <w:tcW w:w="6946" w:type="dxa"/>
            <w:shd w:val="clear" w:color="auto" w:fill="auto"/>
          </w:tcPr>
          <w:p w:rsidR="00367812" w:rsidRDefault="00367812" w:rsidP="00B370DA">
            <w:pPr>
              <w:ind w:right="-2" w:firstLine="567"/>
              <w:contextualSpacing/>
              <w:jc w:val="both"/>
              <w:rPr>
                <w:rFonts w:cs="Times New Roman"/>
              </w:rPr>
            </w:pPr>
            <w:r w:rsidRPr="00292137">
              <w:rPr>
                <w:rFonts w:cs="Times New Roman"/>
              </w:rPr>
              <w:t>Выдача Заявителю результата предоставления</w:t>
            </w:r>
            <w:r>
              <w:rPr>
                <w:rFonts w:cs="Times New Roman"/>
              </w:rPr>
              <w:t xml:space="preserve"> М</w:t>
            </w:r>
            <w:r w:rsidRPr="005306C1">
              <w:rPr>
                <w:rFonts w:cs="Times New Roman"/>
              </w:rPr>
              <w:t>униципальной услуги</w:t>
            </w:r>
            <w:r w:rsidRPr="00292137">
              <w:rPr>
                <w:rFonts w:cs="Times New Roman"/>
              </w:rPr>
              <w:t xml:space="preserve"> осуществляется способом, указанным Заявителем при подаче</w:t>
            </w:r>
            <w:r>
              <w:rPr>
                <w:rFonts w:cs="Times New Roman"/>
              </w:rPr>
              <w:t xml:space="preserve"> заявления на получение </w:t>
            </w:r>
            <w:r w:rsidRPr="005306C1">
              <w:rPr>
                <w:rFonts w:cs="Times New Roman"/>
              </w:rPr>
              <w:t>Муниципальной услуги</w:t>
            </w:r>
            <w:r>
              <w:rPr>
                <w:rFonts w:cs="Times New Roman"/>
              </w:rPr>
              <w:t>:</w:t>
            </w:r>
          </w:p>
          <w:p w:rsidR="00367812" w:rsidRPr="00AF7563" w:rsidRDefault="00367812" w:rsidP="00B370DA">
            <w:pPr>
              <w:pStyle w:val="11"/>
              <w:numPr>
                <w:ilvl w:val="0"/>
                <w:numId w:val="0"/>
              </w:numPr>
              <w:spacing w:before="0" w:after="0" w:line="240" w:lineRule="auto"/>
              <w:ind w:right="-2" w:firstLine="601"/>
              <w:contextualSpacing/>
              <w:rPr>
                <w:i w:val="0"/>
                <w:sz w:val="24"/>
                <w:szCs w:val="24"/>
              </w:rPr>
            </w:pPr>
            <w:r w:rsidRPr="00482B0A">
              <w:rPr>
                <w:i w:val="0"/>
                <w:sz w:val="24"/>
                <w:szCs w:val="24"/>
              </w:rPr>
              <w:t xml:space="preserve">Получение результата </w:t>
            </w:r>
            <w:r w:rsidRPr="005306C1">
              <w:rPr>
                <w:i w:val="0"/>
                <w:sz w:val="24"/>
                <w:szCs w:val="24"/>
              </w:rPr>
              <w:t>Муниципальной услуги</w:t>
            </w:r>
            <w:r w:rsidRPr="00482B0A">
              <w:rPr>
                <w:i w:val="0"/>
                <w:sz w:val="24"/>
                <w:szCs w:val="24"/>
              </w:rPr>
              <w:t xml:space="preserve"> Заявителем в </w:t>
            </w:r>
            <w:r w:rsidRPr="00B30FD1">
              <w:rPr>
                <w:i w:val="0"/>
                <w:sz w:val="24"/>
                <w:szCs w:val="24"/>
              </w:rPr>
              <w:t>Уполномоченном органе</w:t>
            </w:r>
            <w:r>
              <w:rPr>
                <w:i w:val="0"/>
                <w:sz w:val="24"/>
                <w:szCs w:val="24"/>
              </w:rPr>
              <w:t xml:space="preserve">: </w:t>
            </w:r>
            <w:r w:rsidRPr="00AF7563">
              <w:rPr>
                <w:i w:val="0"/>
                <w:sz w:val="24"/>
                <w:szCs w:val="24"/>
              </w:rPr>
              <w:t xml:space="preserve">Результат оказания </w:t>
            </w:r>
            <w:r>
              <w:rPr>
                <w:i w:val="0"/>
                <w:sz w:val="24"/>
                <w:szCs w:val="24"/>
              </w:rPr>
              <w:t>Муниципальной услуги</w:t>
            </w:r>
            <w:r w:rsidRPr="00AF7563">
              <w:rPr>
                <w:i w:val="0"/>
                <w:sz w:val="24"/>
                <w:szCs w:val="24"/>
              </w:rPr>
              <w:t xml:space="preserve"> выдается Заявителю в Уполномоченном органе по истечении срока, установленного для подготовки результата.</w:t>
            </w:r>
          </w:p>
          <w:p w:rsidR="00367812" w:rsidRPr="00AF7563" w:rsidRDefault="00367812" w:rsidP="00B370DA">
            <w:pPr>
              <w:pStyle w:val="11"/>
              <w:numPr>
                <w:ilvl w:val="0"/>
                <w:numId w:val="0"/>
              </w:numPr>
              <w:spacing w:before="0" w:after="0" w:line="240" w:lineRule="auto"/>
              <w:ind w:right="-2" w:firstLine="601"/>
              <w:contextualSpacing/>
              <w:rPr>
                <w:i w:val="0"/>
                <w:sz w:val="24"/>
                <w:szCs w:val="24"/>
              </w:rPr>
            </w:pPr>
            <w:r w:rsidRPr="00482B0A">
              <w:rPr>
                <w:i w:val="0"/>
                <w:sz w:val="24"/>
                <w:szCs w:val="24"/>
              </w:rPr>
              <w:t xml:space="preserve">Получение результата </w:t>
            </w:r>
            <w:r w:rsidRPr="005306C1">
              <w:rPr>
                <w:i w:val="0"/>
                <w:sz w:val="24"/>
                <w:szCs w:val="24"/>
              </w:rPr>
              <w:t>Муниципальной услуги</w:t>
            </w:r>
            <w:r w:rsidRPr="00482B0A">
              <w:rPr>
                <w:i w:val="0"/>
                <w:sz w:val="24"/>
                <w:szCs w:val="24"/>
              </w:rPr>
              <w:t xml:space="preserve"> по почте</w:t>
            </w:r>
            <w:r>
              <w:rPr>
                <w:i w:val="0"/>
                <w:sz w:val="24"/>
                <w:szCs w:val="24"/>
              </w:rPr>
              <w:t xml:space="preserve">: </w:t>
            </w:r>
            <w:r w:rsidRPr="00AF7563">
              <w:rPr>
                <w:i w:val="0"/>
                <w:sz w:val="24"/>
                <w:szCs w:val="24"/>
              </w:rPr>
              <w:t xml:space="preserve">результат оказания </w:t>
            </w:r>
            <w:r w:rsidRPr="005306C1">
              <w:rPr>
                <w:i w:val="0"/>
                <w:sz w:val="24"/>
                <w:szCs w:val="24"/>
              </w:rPr>
              <w:t>Муниципальной услуги</w:t>
            </w:r>
            <w:r w:rsidRPr="00AF7563">
              <w:rPr>
                <w:i w:val="0"/>
                <w:sz w:val="24"/>
                <w:szCs w:val="24"/>
              </w:rPr>
              <w:t xml:space="preserve"> направляется Заявителю в порядке общего делопроизводства заказным письмом по почте в течение 1 рабочего дня</w:t>
            </w:r>
            <w:r>
              <w:rPr>
                <w:i w:val="0"/>
                <w:sz w:val="24"/>
                <w:szCs w:val="24"/>
              </w:rPr>
              <w:t xml:space="preserve"> </w:t>
            </w:r>
            <w:r w:rsidRPr="00AF7563">
              <w:rPr>
                <w:i w:val="0"/>
                <w:sz w:val="24"/>
                <w:szCs w:val="24"/>
              </w:rPr>
              <w:t>по истечении срока, установленного для подготовки</w:t>
            </w:r>
            <w:r>
              <w:rPr>
                <w:i w:val="0"/>
                <w:sz w:val="24"/>
                <w:szCs w:val="24"/>
              </w:rPr>
              <w:t xml:space="preserve"> </w:t>
            </w:r>
            <w:r w:rsidRPr="00AF7563">
              <w:rPr>
                <w:i w:val="0"/>
                <w:sz w:val="24"/>
                <w:szCs w:val="24"/>
              </w:rPr>
              <w:t xml:space="preserve">результата предоставления </w:t>
            </w:r>
            <w:r w:rsidRPr="005306C1">
              <w:rPr>
                <w:i w:val="0"/>
                <w:sz w:val="24"/>
                <w:szCs w:val="24"/>
              </w:rPr>
              <w:t>Муниципальной услуги</w:t>
            </w:r>
            <w:r w:rsidRPr="00AF7563">
              <w:rPr>
                <w:i w:val="0"/>
                <w:sz w:val="24"/>
                <w:szCs w:val="24"/>
              </w:rPr>
              <w:t>.</w:t>
            </w:r>
          </w:p>
          <w:p w:rsidR="00367812" w:rsidRDefault="00367812" w:rsidP="00B370DA">
            <w:pPr>
              <w:pStyle w:val="afffc"/>
              <w:ind w:right="-2" w:firstLine="601"/>
              <w:contextualSpacing/>
              <w:jc w:val="both"/>
              <w:rPr>
                <w:b w:val="0"/>
                <w:sz w:val="24"/>
                <w:szCs w:val="24"/>
              </w:rPr>
            </w:pPr>
            <w:r w:rsidRPr="00292137">
              <w:rPr>
                <w:b w:val="0"/>
                <w:sz w:val="24"/>
                <w:szCs w:val="24"/>
              </w:rPr>
              <w:t xml:space="preserve">Получение результата </w:t>
            </w:r>
            <w:r w:rsidRPr="005306C1">
              <w:rPr>
                <w:b w:val="0"/>
                <w:sz w:val="24"/>
                <w:szCs w:val="24"/>
              </w:rPr>
              <w:t xml:space="preserve">Муниципальной услуги </w:t>
            </w:r>
            <w:r w:rsidRPr="00292137">
              <w:rPr>
                <w:b w:val="0"/>
                <w:sz w:val="24"/>
                <w:szCs w:val="24"/>
              </w:rPr>
              <w:t>при обращении Заявителя в МФЦ:</w:t>
            </w:r>
            <w:r>
              <w:rPr>
                <w:b w:val="0"/>
                <w:sz w:val="24"/>
                <w:szCs w:val="24"/>
              </w:rPr>
              <w:t xml:space="preserve"> </w:t>
            </w:r>
            <w:r w:rsidRPr="00292137">
              <w:rPr>
                <w:b w:val="0"/>
                <w:sz w:val="24"/>
                <w:szCs w:val="24"/>
              </w:rPr>
              <w:t xml:space="preserve">результат оказания </w:t>
            </w:r>
            <w:r w:rsidRPr="005306C1">
              <w:rPr>
                <w:b w:val="0"/>
                <w:sz w:val="24"/>
                <w:szCs w:val="24"/>
              </w:rPr>
              <w:t>Муниципальной услуги</w:t>
            </w:r>
            <w:r w:rsidRPr="00292137">
              <w:rPr>
                <w:b w:val="0"/>
                <w:sz w:val="24"/>
                <w:szCs w:val="24"/>
              </w:rPr>
              <w:t xml:space="preserve"> выдается Заявителю в МФЦ </w:t>
            </w:r>
            <w:proofErr w:type="gramStart"/>
            <w:r w:rsidRPr="00292137">
              <w:rPr>
                <w:b w:val="0"/>
                <w:sz w:val="24"/>
                <w:szCs w:val="24"/>
              </w:rPr>
              <w:t>по</w:t>
            </w:r>
            <w:proofErr w:type="gramEnd"/>
            <w:r w:rsidRPr="00292137">
              <w:rPr>
                <w:b w:val="0"/>
                <w:sz w:val="24"/>
                <w:szCs w:val="24"/>
              </w:rPr>
              <w:t xml:space="preserve"> </w:t>
            </w:r>
            <w:proofErr w:type="gramStart"/>
            <w:r w:rsidRPr="00292137">
              <w:rPr>
                <w:b w:val="0"/>
                <w:sz w:val="24"/>
                <w:szCs w:val="24"/>
              </w:rPr>
              <w:lastRenderedPageBreak/>
              <w:t>истечении</w:t>
            </w:r>
            <w:proofErr w:type="gramEnd"/>
            <w:r w:rsidRPr="00292137">
              <w:rPr>
                <w:b w:val="0"/>
                <w:sz w:val="24"/>
                <w:szCs w:val="24"/>
              </w:rPr>
              <w:t xml:space="preserve"> срока, установленного для подготовки результата предоставления </w:t>
            </w:r>
            <w:r w:rsidRPr="005306C1">
              <w:rPr>
                <w:b w:val="0"/>
                <w:sz w:val="24"/>
                <w:szCs w:val="24"/>
              </w:rPr>
              <w:t>Муниципальной услуги</w:t>
            </w:r>
            <w:r w:rsidRPr="00292137">
              <w:rPr>
                <w:b w:val="0"/>
                <w:sz w:val="24"/>
                <w:szCs w:val="24"/>
              </w:rPr>
              <w:t>.</w:t>
            </w:r>
          </w:p>
          <w:p w:rsidR="00367812" w:rsidRPr="00B05A75" w:rsidRDefault="00367812" w:rsidP="00B370DA">
            <w:pPr>
              <w:pStyle w:val="afffc"/>
              <w:ind w:right="-2" w:firstLine="601"/>
              <w:contextualSpacing/>
              <w:jc w:val="both"/>
              <w:rPr>
                <w:b w:val="0"/>
                <w:sz w:val="24"/>
                <w:szCs w:val="24"/>
              </w:rPr>
            </w:pPr>
            <w:r>
              <w:rPr>
                <w:b w:val="0"/>
                <w:sz w:val="24"/>
                <w:szCs w:val="24"/>
              </w:rPr>
              <w:t xml:space="preserve">Получение результата </w:t>
            </w:r>
            <w:r w:rsidRPr="005306C1">
              <w:rPr>
                <w:b w:val="0"/>
                <w:sz w:val="24"/>
                <w:szCs w:val="24"/>
              </w:rPr>
              <w:t>Муниципальной услуги</w:t>
            </w:r>
            <w:r>
              <w:rPr>
                <w:b w:val="0"/>
                <w:sz w:val="24"/>
                <w:szCs w:val="24"/>
              </w:rPr>
              <w:t xml:space="preserve"> при обращении через РПГУ: результат оказания </w:t>
            </w:r>
            <w:r w:rsidRPr="005306C1">
              <w:rPr>
                <w:b w:val="0"/>
                <w:sz w:val="24"/>
                <w:szCs w:val="24"/>
              </w:rPr>
              <w:t>Муниципальной услуги</w:t>
            </w:r>
            <w:r>
              <w:rPr>
                <w:b w:val="0"/>
                <w:sz w:val="24"/>
                <w:szCs w:val="24"/>
              </w:rPr>
              <w:t xml:space="preserve"> направляется Заявителю в Личный кабинет на РПГУ в виде </w:t>
            </w:r>
            <w:proofErr w:type="spellStart"/>
            <w:proofErr w:type="gramStart"/>
            <w:r>
              <w:rPr>
                <w:b w:val="0"/>
                <w:sz w:val="24"/>
                <w:szCs w:val="24"/>
              </w:rPr>
              <w:t>скан-копии</w:t>
            </w:r>
            <w:proofErr w:type="spellEnd"/>
            <w:proofErr w:type="gramEnd"/>
            <w:r>
              <w:rPr>
                <w:b w:val="0"/>
                <w:sz w:val="24"/>
                <w:szCs w:val="24"/>
              </w:rPr>
              <w:t xml:space="preserve"> результата предоставления Муниципальной услуги.</w:t>
            </w:r>
          </w:p>
        </w:tc>
      </w:tr>
      <w:tr w:rsidR="00367812" w:rsidTr="00B370DA">
        <w:tc>
          <w:tcPr>
            <w:tcW w:w="2518" w:type="dxa"/>
            <w:tcBorders>
              <w:top w:val="single" w:sz="4" w:space="0" w:color="auto"/>
              <w:left w:val="single" w:sz="4" w:space="0" w:color="auto"/>
              <w:bottom w:val="single" w:sz="4" w:space="0" w:color="auto"/>
              <w:right w:val="single" w:sz="4" w:space="0" w:color="auto"/>
            </w:tcBorders>
            <w:shd w:val="clear" w:color="auto" w:fill="auto"/>
          </w:tcPr>
          <w:p w:rsidR="00367812" w:rsidRPr="00292137" w:rsidRDefault="00367812" w:rsidP="00B370DA">
            <w:pPr>
              <w:pStyle w:val="ConsPlusNormal"/>
              <w:suppressAutoHyphens/>
              <w:ind w:right="-2"/>
              <w:contextualSpacing/>
              <w:jc w:val="center"/>
              <w:rPr>
                <w:rFonts w:ascii="Times New Roman" w:eastAsia="Times New Roman" w:hAnsi="Times New Roman" w:cs="Times New Roman"/>
                <w:sz w:val="24"/>
                <w:szCs w:val="24"/>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367812" w:rsidRPr="00823C88" w:rsidRDefault="00367812" w:rsidP="00B370DA">
            <w:pPr>
              <w:pStyle w:val="ConsPlusNormal"/>
              <w:suppressAutoHyphens/>
              <w:ind w:right="-2"/>
              <w:contextualSpacing/>
              <w:rPr>
                <w:rFonts w:ascii="Times New Roman" w:eastAsia="Times New Roman" w:hAnsi="Times New Roman" w:cs="Times New Roman"/>
                <w:sz w:val="24"/>
                <w:szCs w:val="24"/>
              </w:rPr>
            </w:pPr>
            <w:r w:rsidRPr="00823C88">
              <w:rPr>
                <w:rFonts w:ascii="Times New Roman" w:eastAsia="Times New Roman" w:hAnsi="Times New Roman" w:cs="Times New Roman"/>
                <w:sz w:val="24"/>
                <w:szCs w:val="24"/>
              </w:rPr>
              <w:t>Установление соответствия личности Заявителя документам удостоверяющим личность</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367812" w:rsidRDefault="00367812" w:rsidP="00B370DA">
            <w:pPr>
              <w:pStyle w:val="ConsPlusNormal"/>
              <w:suppressAutoHyphens/>
              <w:ind w:right="-2"/>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минута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67812" w:rsidRPr="00823C88" w:rsidRDefault="00367812" w:rsidP="00B370DA">
            <w:pPr>
              <w:ind w:right="-2" w:firstLine="567"/>
              <w:contextualSpacing/>
              <w:jc w:val="both"/>
              <w:rPr>
                <w:rFonts w:cs="Times New Roman"/>
              </w:rPr>
            </w:pPr>
            <w:r w:rsidRPr="00823C88">
              <w:rPr>
                <w:rFonts w:cs="Times New Roman"/>
              </w:rPr>
              <w:t xml:space="preserve">Документы проверяются на соответствие требованиям, указанным в Приложении </w:t>
            </w:r>
            <w:r>
              <w:rPr>
                <w:rFonts w:cs="Times New Roman"/>
              </w:rPr>
              <w:t>№ 4 к</w:t>
            </w:r>
            <w:r w:rsidRPr="00823C88">
              <w:rPr>
                <w:rFonts w:cs="Times New Roman"/>
              </w:rPr>
              <w:t xml:space="preserve"> </w:t>
            </w:r>
            <w:r>
              <w:rPr>
                <w:rFonts w:cs="Times New Roman"/>
              </w:rPr>
              <w:t>Административному р</w:t>
            </w:r>
            <w:r w:rsidRPr="00823C88">
              <w:rPr>
                <w:rFonts w:cs="Times New Roman"/>
              </w:rPr>
              <w:t>егламент</w:t>
            </w:r>
            <w:r>
              <w:rPr>
                <w:rFonts w:cs="Times New Roman"/>
              </w:rPr>
              <w:t>у.</w:t>
            </w:r>
          </w:p>
          <w:p w:rsidR="00367812" w:rsidRPr="00823C88" w:rsidRDefault="00367812" w:rsidP="00B370DA">
            <w:pPr>
              <w:ind w:right="-2" w:firstLine="567"/>
              <w:contextualSpacing/>
              <w:rPr>
                <w:rFonts w:cs="Times New Roman"/>
              </w:rPr>
            </w:pPr>
          </w:p>
        </w:tc>
      </w:tr>
      <w:tr w:rsidR="00367812" w:rsidTr="00B370DA">
        <w:tc>
          <w:tcPr>
            <w:tcW w:w="2518" w:type="dxa"/>
            <w:tcBorders>
              <w:top w:val="single" w:sz="4" w:space="0" w:color="auto"/>
              <w:left w:val="single" w:sz="4" w:space="0" w:color="auto"/>
              <w:bottom w:val="single" w:sz="4" w:space="0" w:color="auto"/>
              <w:right w:val="single" w:sz="4" w:space="0" w:color="auto"/>
            </w:tcBorders>
            <w:shd w:val="clear" w:color="auto" w:fill="auto"/>
          </w:tcPr>
          <w:p w:rsidR="00367812" w:rsidRPr="00292137" w:rsidRDefault="00367812" w:rsidP="00B370DA">
            <w:pPr>
              <w:pStyle w:val="ConsPlusNormal"/>
              <w:suppressAutoHyphens/>
              <w:ind w:right="-2"/>
              <w:contextualSpacing/>
              <w:jc w:val="center"/>
              <w:rPr>
                <w:rFonts w:ascii="Times New Roman" w:eastAsia="Times New Roman" w:hAnsi="Times New Roman" w:cs="Times New Roman"/>
                <w:sz w:val="24"/>
                <w:szCs w:val="24"/>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367812" w:rsidRPr="00823C88" w:rsidRDefault="00367812" w:rsidP="00B370DA">
            <w:pPr>
              <w:pStyle w:val="ConsPlusNormal"/>
              <w:suppressAutoHyphens/>
              <w:ind w:right="-2"/>
              <w:contextualSpacing/>
              <w:rPr>
                <w:rFonts w:ascii="Times New Roman" w:eastAsia="Times New Roman" w:hAnsi="Times New Roman" w:cs="Times New Roman"/>
                <w:sz w:val="24"/>
                <w:szCs w:val="24"/>
              </w:rPr>
            </w:pPr>
            <w:r w:rsidRPr="00823C88">
              <w:rPr>
                <w:rFonts w:ascii="Times New Roman" w:eastAsia="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367812"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823C88">
              <w:rPr>
                <w:rFonts w:ascii="Times New Roman" w:eastAsia="Times New Roman" w:hAnsi="Times New Roman" w:cs="Times New Roman"/>
                <w:sz w:val="24"/>
                <w:szCs w:val="24"/>
              </w:rPr>
              <w:t>2 минуты</w:t>
            </w:r>
          </w:p>
          <w:p w:rsidR="00367812" w:rsidRPr="00823C88" w:rsidRDefault="00367812" w:rsidP="00B370DA">
            <w:pPr>
              <w:pStyle w:val="ConsPlusNormal"/>
              <w:suppressAutoHyphens/>
              <w:ind w:right="-2"/>
              <w:contextualSpacing/>
              <w:jc w:val="center"/>
              <w:rPr>
                <w:rFonts w:ascii="Times New Roman" w:eastAsia="Times New Roman" w:hAnsi="Times New Roman" w:cs="Times New Roman"/>
                <w:sz w:val="24"/>
                <w:szCs w:val="24"/>
              </w:rPr>
            </w:pPr>
          </w:p>
          <w:p w:rsidR="00367812" w:rsidRPr="00823C88" w:rsidRDefault="00367812" w:rsidP="00B370DA">
            <w:pPr>
              <w:pStyle w:val="ConsPlusNormal"/>
              <w:suppressAutoHyphens/>
              <w:ind w:right="-2"/>
              <w:contextualSpacing/>
              <w:jc w:val="center"/>
              <w:rPr>
                <w:rFonts w:ascii="Times New Roman" w:eastAsia="Times New Roman" w:hAnsi="Times New Roman" w:cs="Times New Roman"/>
                <w:sz w:val="24"/>
                <w:szCs w:val="24"/>
              </w:rPr>
            </w:pPr>
          </w:p>
          <w:p w:rsidR="00367812" w:rsidRPr="00823C88" w:rsidRDefault="00367812" w:rsidP="00B370DA">
            <w:pPr>
              <w:pStyle w:val="ConsPlusNormal"/>
              <w:suppressAutoHyphens/>
              <w:ind w:right="-2"/>
              <w:contextualSpacing/>
              <w:jc w:val="center"/>
              <w:rPr>
                <w:rFonts w:ascii="Times New Roman" w:eastAsia="Times New Roman" w:hAnsi="Times New Roman" w:cs="Times New Roman"/>
                <w:sz w:val="24"/>
                <w:szCs w:val="24"/>
              </w:rPr>
            </w:pPr>
          </w:p>
          <w:p w:rsidR="00367812" w:rsidRPr="00823C88" w:rsidRDefault="00367812" w:rsidP="00B370DA">
            <w:pPr>
              <w:pStyle w:val="ConsPlusNormal"/>
              <w:suppressAutoHyphens/>
              <w:ind w:right="-2"/>
              <w:contextualSpacing/>
              <w:jc w:val="center"/>
              <w:rPr>
                <w:rFonts w:ascii="Times New Roman" w:eastAsia="Times New Roman" w:hAnsi="Times New Roman" w:cs="Times New Roman"/>
                <w:sz w:val="24"/>
                <w:szCs w:val="24"/>
              </w:rPr>
            </w:pPr>
          </w:p>
          <w:p w:rsidR="00367812" w:rsidRPr="00823C88" w:rsidRDefault="00367812" w:rsidP="00B370DA">
            <w:pPr>
              <w:pStyle w:val="ConsPlusNormal"/>
              <w:suppressAutoHyphens/>
              <w:ind w:right="-2"/>
              <w:contextualSpacing/>
              <w:jc w:val="center"/>
              <w:rPr>
                <w:rFonts w:ascii="Times New Roman" w:eastAsia="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67812" w:rsidRPr="00823C88" w:rsidRDefault="00367812" w:rsidP="00B370DA">
            <w:pPr>
              <w:ind w:right="-2" w:firstLine="567"/>
              <w:contextualSpacing/>
              <w:jc w:val="both"/>
              <w:rPr>
                <w:rFonts w:cs="Times New Roman"/>
              </w:rPr>
            </w:pPr>
            <w:r w:rsidRPr="00823C88">
              <w:rPr>
                <w:rFonts w:cs="Times New Roman"/>
              </w:rPr>
              <w:t>Проверка полномочий представителя Заявителя на основании документа, удостоверяющего полномочия (при обращении представителя)</w:t>
            </w:r>
            <w:r>
              <w:rPr>
                <w:rFonts w:cs="Times New Roman"/>
              </w:rPr>
              <w:t>.</w:t>
            </w:r>
          </w:p>
          <w:p w:rsidR="00367812" w:rsidRPr="00823C88" w:rsidRDefault="00367812" w:rsidP="00B370DA">
            <w:pPr>
              <w:ind w:right="-2" w:firstLine="567"/>
              <w:contextualSpacing/>
              <w:rPr>
                <w:rFonts w:cs="Times New Roman"/>
              </w:rPr>
            </w:pPr>
          </w:p>
        </w:tc>
      </w:tr>
      <w:tr w:rsidR="00367812" w:rsidRPr="00D55849" w:rsidTr="00B370DA">
        <w:tc>
          <w:tcPr>
            <w:tcW w:w="2518" w:type="dxa"/>
            <w:tcBorders>
              <w:top w:val="single" w:sz="4" w:space="0" w:color="auto"/>
              <w:left w:val="single" w:sz="4" w:space="0" w:color="auto"/>
              <w:bottom w:val="single" w:sz="4" w:space="0" w:color="auto"/>
              <w:right w:val="single" w:sz="4" w:space="0" w:color="auto"/>
            </w:tcBorders>
            <w:shd w:val="clear" w:color="auto" w:fill="auto"/>
          </w:tcPr>
          <w:p w:rsidR="00367812" w:rsidRPr="00292137" w:rsidRDefault="00367812" w:rsidP="00B370DA">
            <w:pPr>
              <w:pStyle w:val="ConsPlusNormal"/>
              <w:suppressAutoHyphens/>
              <w:ind w:right="-2"/>
              <w:contextualSpacing/>
              <w:jc w:val="center"/>
              <w:rPr>
                <w:rFonts w:ascii="Times New Roman" w:eastAsia="Times New Roman" w:hAnsi="Times New Roman" w:cs="Times New Roman"/>
                <w:sz w:val="24"/>
                <w:szCs w:val="24"/>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367812" w:rsidRPr="00823C88" w:rsidRDefault="00367812" w:rsidP="00B370DA">
            <w:pPr>
              <w:pStyle w:val="ConsPlusNormal"/>
              <w:suppressAutoHyphens/>
              <w:ind w:right="-2"/>
              <w:contextualSpacing/>
              <w:rPr>
                <w:rFonts w:ascii="Times New Roman" w:eastAsia="Times New Roman" w:hAnsi="Times New Roman" w:cs="Times New Roman"/>
                <w:sz w:val="24"/>
                <w:szCs w:val="24"/>
              </w:rPr>
            </w:pPr>
            <w:r w:rsidRPr="00823C88">
              <w:rPr>
                <w:rFonts w:ascii="Times New Roman" w:eastAsia="Times New Roman" w:hAnsi="Times New Roman" w:cs="Times New Roman"/>
                <w:sz w:val="24"/>
                <w:szCs w:val="24"/>
              </w:rPr>
              <w:t>Сверка копий представленных документов с оригиналами, выдача результата</w:t>
            </w:r>
          </w:p>
        </w:tc>
        <w:tc>
          <w:tcPr>
            <w:tcW w:w="2122" w:type="dxa"/>
            <w:tcBorders>
              <w:top w:val="single" w:sz="4" w:space="0" w:color="auto"/>
              <w:left w:val="single" w:sz="4" w:space="0" w:color="auto"/>
              <w:bottom w:val="single" w:sz="4" w:space="0" w:color="auto"/>
              <w:right w:val="single" w:sz="4" w:space="0" w:color="auto"/>
            </w:tcBorders>
            <w:shd w:val="clear" w:color="auto" w:fill="auto"/>
          </w:tcPr>
          <w:p w:rsidR="00367812" w:rsidRPr="00823C88" w:rsidRDefault="00367812" w:rsidP="00B370DA">
            <w:pPr>
              <w:pStyle w:val="ConsPlusNormal"/>
              <w:suppressAutoHyphens/>
              <w:ind w:right="-2"/>
              <w:contextualSpacing/>
              <w:jc w:val="center"/>
              <w:rPr>
                <w:rFonts w:ascii="Times New Roman" w:eastAsia="Times New Roman" w:hAnsi="Times New Roman" w:cs="Times New Roman"/>
                <w:sz w:val="24"/>
                <w:szCs w:val="24"/>
              </w:rPr>
            </w:pPr>
            <w:r w:rsidRPr="00823C88">
              <w:rPr>
                <w:rFonts w:ascii="Times New Roman" w:eastAsia="Times New Roman" w:hAnsi="Times New Roman" w:cs="Times New Roman"/>
                <w:sz w:val="24"/>
                <w:szCs w:val="24"/>
              </w:rPr>
              <w:t>5 минут</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67812" w:rsidRPr="00823C88" w:rsidRDefault="00367812" w:rsidP="00B370DA">
            <w:pPr>
              <w:ind w:right="-2" w:firstLine="567"/>
              <w:contextualSpacing/>
              <w:jc w:val="both"/>
              <w:rPr>
                <w:rFonts w:cs="Times New Roman"/>
              </w:rPr>
            </w:pPr>
            <w:r w:rsidRPr="00823C88">
              <w:rPr>
                <w:rFonts w:cs="Times New Roman"/>
              </w:rPr>
              <w:t xml:space="preserve">В случае совпадения представленных оригиналов документов с их копиями, представленными в электронном виде, Уполномоченный </w:t>
            </w:r>
            <w:r>
              <w:rPr>
                <w:rFonts w:cs="Times New Roman"/>
              </w:rPr>
              <w:t>работник</w:t>
            </w:r>
            <w:r w:rsidRPr="00823C88">
              <w:rPr>
                <w:rFonts w:cs="Times New Roman"/>
              </w:rPr>
              <w:t xml:space="preserve"> МФЦ выдает заявителю результат оказания </w:t>
            </w:r>
            <w:r w:rsidRPr="005306C1">
              <w:rPr>
                <w:rFonts w:cs="Times New Roman"/>
              </w:rPr>
              <w:t>Муниципальной услуги</w:t>
            </w:r>
            <w:r w:rsidRPr="00823C88">
              <w:rPr>
                <w:rFonts w:cs="Times New Roman"/>
              </w:rPr>
              <w:t>.</w:t>
            </w:r>
          </w:p>
          <w:p w:rsidR="00367812" w:rsidRPr="00823C88" w:rsidRDefault="00367812" w:rsidP="00B370DA">
            <w:pPr>
              <w:ind w:right="-2" w:firstLine="567"/>
              <w:contextualSpacing/>
              <w:jc w:val="both"/>
              <w:rPr>
                <w:rFonts w:cs="Times New Roman"/>
              </w:rPr>
            </w:pPr>
            <w:r w:rsidRPr="00823C88">
              <w:rPr>
                <w:rFonts w:cs="Times New Roman"/>
              </w:rPr>
              <w:t xml:space="preserve">В случае если оригиналы документов не соответствуют документам, поданным в электронной форме, то результат оказания </w:t>
            </w:r>
            <w:r w:rsidRPr="005306C1">
              <w:rPr>
                <w:rFonts w:cs="Times New Roman"/>
              </w:rPr>
              <w:t>Муниципальной услуги</w:t>
            </w:r>
            <w:r w:rsidRPr="00823C88">
              <w:rPr>
                <w:rFonts w:cs="Times New Roman"/>
              </w:rPr>
              <w:t xml:space="preserve"> направляется в </w:t>
            </w:r>
            <w:r w:rsidRPr="005F3D57">
              <w:rPr>
                <w:rFonts w:cs="Times New Roman"/>
              </w:rPr>
              <w:t>Уполномоченн</w:t>
            </w:r>
            <w:r>
              <w:rPr>
                <w:rFonts w:cs="Times New Roman"/>
              </w:rPr>
              <w:t>ый</w:t>
            </w:r>
            <w:r w:rsidRPr="005F3D57">
              <w:rPr>
                <w:rFonts w:cs="Times New Roman"/>
              </w:rPr>
              <w:t xml:space="preserve"> орган</w:t>
            </w:r>
            <w:r w:rsidRPr="00823C88">
              <w:rPr>
                <w:rFonts w:cs="Times New Roman"/>
              </w:rPr>
              <w:t xml:space="preserve"> и аннулируется. </w:t>
            </w:r>
          </w:p>
        </w:tc>
      </w:tr>
    </w:tbl>
    <w:p w:rsidR="00B370DA" w:rsidRPr="006152C0" w:rsidRDefault="00B370DA" w:rsidP="00B370DA">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Верно:</w:t>
      </w:r>
      <w:r>
        <w:rPr>
          <w:sz w:val="22"/>
          <w:szCs w:val="22"/>
        </w:rPr>
        <w:t xml:space="preserve"> </w:t>
      </w:r>
      <w:r w:rsidRPr="006152C0">
        <w:rPr>
          <w:sz w:val="22"/>
          <w:szCs w:val="22"/>
        </w:rPr>
        <w:t>Заместитель председателя Комитета</w:t>
      </w:r>
      <w:r w:rsidR="00E963C2">
        <w:rPr>
          <w:sz w:val="22"/>
          <w:szCs w:val="22"/>
        </w:rPr>
        <w:t xml:space="preserve"> </w:t>
      </w:r>
      <w:r w:rsidRPr="006152C0">
        <w:rPr>
          <w:sz w:val="22"/>
          <w:szCs w:val="22"/>
        </w:rPr>
        <w:t>имущественных отношений Администрации</w:t>
      </w:r>
    </w:p>
    <w:p w:rsidR="00B370DA" w:rsidRDefault="00B370DA" w:rsidP="00E963C2">
      <w:pPr>
        <w:tabs>
          <w:tab w:val="left" w:pos="1134"/>
          <w:tab w:val="left" w:pos="1276"/>
        </w:tabs>
        <w:suppressAutoHyphens/>
        <w:autoSpaceDE w:val="0"/>
        <w:autoSpaceDN w:val="0"/>
        <w:adjustRightInd w:val="0"/>
        <w:ind w:right="-2"/>
        <w:contextualSpacing/>
        <w:jc w:val="both"/>
        <w:rPr>
          <w:rFonts w:cs="Times New Roman"/>
        </w:rPr>
        <w:sectPr w:rsidR="00B370DA" w:rsidSect="00B370DA">
          <w:pgSz w:w="16838" w:h="11906" w:orient="landscape" w:code="9"/>
          <w:pgMar w:top="1134" w:right="567" w:bottom="1134" w:left="1701" w:header="720" w:footer="720" w:gutter="0"/>
          <w:cols w:space="720"/>
          <w:noEndnote/>
          <w:docGrid w:linePitch="299"/>
        </w:sectPr>
      </w:pPr>
      <w:r w:rsidRPr="006152C0">
        <w:rPr>
          <w:sz w:val="22"/>
          <w:szCs w:val="22"/>
        </w:rPr>
        <w:t xml:space="preserve">городского округа Электросталь Московской области </w:t>
      </w:r>
      <w:r>
        <w:rPr>
          <w:sz w:val="22"/>
          <w:szCs w:val="22"/>
        </w:rPr>
        <w:t xml:space="preserve">                                </w:t>
      </w:r>
      <w:r w:rsidRPr="006152C0">
        <w:rPr>
          <w:sz w:val="22"/>
          <w:szCs w:val="22"/>
        </w:rPr>
        <w:t xml:space="preserve">    </w:t>
      </w:r>
      <w:r>
        <w:rPr>
          <w:sz w:val="22"/>
          <w:szCs w:val="22"/>
        </w:rPr>
        <w:t xml:space="preserve">                                                                   </w:t>
      </w:r>
      <w:r w:rsidR="00E963C2">
        <w:rPr>
          <w:sz w:val="22"/>
          <w:szCs w:val="22"/>
        </w:rPr>
        <w:t xml:space="preserve">                           </w:t>
      </w:r>
      <w:r>
        <w:rPr>
          <w:sz w:val="22"/>
          <w:szCs w:val="22"/>
        </w:rPr>
        <w:t xml:space="preserve"> </w:t>
      </w:r>
      <w:r w:rsidRPr="006152C0">
        <w:rPr>
          <w:sz w:val="22"/>
          <w:szCs w:val="22"/>
        </w:rPr>
        <w:t xml:space="preserve">О.В. </w:t>
      </w:r>
      <w:proofErr w:type="spellStart"/>
      <w:r w:rsidRPr="006152C0">
        <w:rPr>
          <w:sz w:val="22"/>
          <w:szCs w:val="22"/>
        </w:rPr>
        <w:t>Хальмяева</w:t>
      </w:r>
      <w:proofErr w:type="spellEnd"/>
    </w:p>
    <w:p w:rsidR="00367812" w:rsidRDefault="00367812" w:rsidP="00367812">
      <w:pPr>
        <w:pStyle w:val="1-"/>
        <w:spacing w:before="0" w:after="0" w:line="240" w:lineRule="auto"/>
        <w:ind w:left="5670" w:right="-2"/>
        <w:contextualSpacing/>
        <w:jc w:val="left"/>
        <w:rPr>
          <w:b w:val="0"/>
          <w:sz w:val="24"/>
          <w:szCs w:val="24"/>
        </w:rPr>
      </w:pPr>
      <w:bookmarkStart w:id="117" w:name="_Toc459649091"/>
      <w:r>
        <w:rPr>
          <w:b w:val="0"/>
          <w:sz w:val="24"/>
          <w:szCs w:val="24"/>
        </w:rPr>
        <w:lastRenderedPageBreak/>
        <w:t xml:space="preserve">Приложение № 13 </w:t>
      </w:r>
    </w:p>
    <w:p w:rsidR="00367812" w:rsidRDefault="00367812" w:rsidP="00367812">
      <w:pPr>
        <w:pStyle w:val="1-"/>
        <w:spacing w:before="0" w:after="0" w:line="240" w:lineRule="auto"/>
        <w:ind w:left="5670" w:right="-2"/>
        <w:contextualSpacing/>
        <w:jc w:val="left"/>
        <w:rPr>
          <w:b w:val="0"/>
          <w:sz w:val="24"/>
          <w:szCs w:val="24"/>
        </w:rPr>
      </w:pPr>
      <w:r>
        <w:rPr>
          <w:b w:val="0"/>
          <w:sz w:val="24"/>
          <w:szCs w:val="24"/>
        </w:rPr>
        <w:t>к Административному регламенту</w:t>
      </w:r>
    </w:p>
    <w:p w:rsidR="00367812" w:rsidRDefault="00367812" w:rsidP="00367812">
      <w:pPr>
        <w:pStyle w:val="1-"/>
        <w:spacing w:before="0" w:after="0" w:line="240" w:lineRule="auto"/>
        <w:ind w:right="-2"/>
        <w:contextualSpacing/>
        <w:rPr>
          <w:b w:val="0"/>
          <w:sz w:val="24"/>
          <w:szCs w:val="24"/>
        </w:rPr>
      </w:pPr>
    </w:p>
    <w:p w:rsidR="00367812" w:rsidRPr="00110E01" w:rsidRDefault="00367812" w:rsidP="00367812">
      <w:pPr>
        <w:pStyle w:val="1-"/>
        <w:spacing w:before="0" w:after="0" w:line="240" w:lineRule="auto"/>
        <w:ind w:right="-2"/>
        <w:contextualSpacing/>
        <w:rPr>
          <w:b w:val="0"/>
          <w:sz w:val="24"/>
          <w:szCs w:val="24"/>
        </w:rPr>
      </w:pPr>
      <w:r w:rsidRPr="00110E01">
        <w:rPr>
          <w:b w:val="0"/>
          <w:sz w:val="24"/>
          <w:szCs w:val="24"/>
        </w:rPr>
        <w:t>Форма выписки из реестра</w:t>
      </w:r>
      <w:bookmarkEnd w:id="117"/>
    </w:p>
    <w:tbl>
      <w:tblPr>
        <w:tblW w:w="9699" w:type="dxa"/>
        <w:tblInd w:w="-60" w:type="dxa"/>
        <w:tblLayout w:type="fixed"/>
        <w:tblLook w:val="01E0"/>
      </w:tblPr>
      <w:tblGrid>
        <w:gridCol w:w="60"/>
        <w:gridCol w:w="393"/>
        <w:gridCol w:w="60"/>
        <w:gridCol w:w="1073"/>
        <w:gridCol w:w="60"/>
        <w:gridCol w:w="1474"/>
        <w:gridCol w:w="59"/>
        <w:gridCol w:w="1698"/>
        <w:gridCol w:w="1243"/>
        <w:gridCol w:w="60"/>
        <w:gridCol w:w="963"/>
        <w:gridCol w:w="1130"/>
        <w:gridCol w:w="60"/>
        <w:gridCol w:w="1247"/>
        <w:gridCol w:w="119"/>
      </w:tblGrid>
      <w:tr w:rsidR="00367812" w:rsidTr="00B370DA">
        <w:trPr>
          <w:gridBefore w:val="1"/>
          <w:gridAfter w:val="1"/>
          <w:wBefore w:w="60" w:type="dxa"/>
          <w:wAfter w:w="119" w:type="dxa"/>
          <w:trHeight w:val="170"/>
        </w:trPr>
        <w:tc>
          <w:tcPr>
            <w:tcW w:w="9520" w:type="dxa"/>
            <w:gridSpan w:val="13"/>
            <w:tcMar>
              <w:top w:w="0" w:type="dxa"/>
              <w:left w:w="0" w:type="dxa"/>
              <w:bottom w:w="0" w:type="dxa"/>
              <w:right w:w="0" w:type="dxa"/>
            </w:tcMar>
          </w:tcPr>
          <w:p w:rsidR="00367812" w:rsidRPr="00110E01" w:rsidRDefault="00367812" w:rsidP="00B370DA">
            <w:pPr>
              <w:ind w:right="-2"/>
              <w:contextualSpacing/>
              <w:jc w:val="right"/>
              <w:rPr>
                <w:bCs/>
                <w:color w:val="000000"/>
              </w:rPr>
            </w:pPr>
          </w:p>
        </w:tc>
      </w:tr>
      <w:tr w:rsidR="00367812" w:rsidRPr="003C68B8" w:rsidTr="00B370DA">
        <w:trPr>
          <w:gridBefore w:val="1"/>
          <w:gridAfter w:val="1"/>
          <w:wBefore w:w="60" w:type="dxa"/>
          <w:wAfter w:w="119" w:type="dxa"/>
          <w:trHeight w:val="276"/>
        </w:trPr>
        <w:tc>
          <w:tcPr>
            <w:tcW w:w="9520" w:type="dxa"/>
            <w:gridSpan w:val="13"/>
            <w:tcMar>
              <w:top w:w="0" w:type="dxa"/>
              <w:left w:w="0" w:type="dxa"/>
              <w:bottom w:w="0" w:type="dxa"/>
              <w:right w:w="0" w:type="dxa"/>
            </w:tcMar>
          </w:tcPr>
          <w:p w:rsidR="00367812" w:rsidRPr="00110E01" w:rsidRDefault="00367812" w:rsidP="00B370DA">
            <w:pPr>
              <w:ind w:right="-2"/>
              <w:contextualSpacing/>
              <w:jc w:val="center"/>
              <w:rPr>
                <w:rFonts w:cs="Times New Roman"/>
                <w:bCs/>
                <w:color w:val="000000"/>
              </w:rPr>
            </w:pPr>
            <w:bookmarkStart w:id="118" w:name="__bookmark_2"/>
            <w:bookmarkStart w:id="119" w:name="__bookmark_11"/>
            <w:bookmarkEnd w:id="118"/>
            <w:bookmarkEnd w:id="119"/>
            <w:r w:rsidRPr="00110E01">
              <w:rPr>
                <w:rFonts w:cs="Times New Roman"/>
                <w:bCs/>
                <w:color w:val="000000"/>
              </w:rPr>
              <w:t>Выписка из реестра муниципального имущества</w:t>
            </w:r>
            <w:r w:rsidRPr="00110E01">
              <w:rPr>
                <w:rFonts w:cs="Times New Roman"/>
                <w:bCs/>
                <w:color w:val="000000"/>
              </w:rPr>
              <w:br/>
              <w:t>__________________________________________</w:t>
            </w:r>
          </w:p>
          <w:p w:rsidR="00367812" w:rsidRPr="00110E01" w:rsidRDefault="00367812" w:rsidP="00B370DA">
            <w:pPr>
              <w:ind w:right="-2"/>
              <w:contextualSpacing/>
              <w:jc w:val="center"/>
              <w:rPr>
                <w:rFonts w:cs="Times New Roman"/>
                <w:bCs/>
                <w:i/>
                <w:color w:val="000000"/>
                <w:sz w:val="20"/>
                <w:szCs w:val="20"/>
              </w:rPr>
            </w:pPr>
            <w:r w:rsidRPr="00110E01">
              <w:rPr>
                <w:rFonts w:cs="Times New Roman"/>
                <w:bCs/>
                <w:i/>
                <w:color w:val="000000"/>
                <w:sz w:val="20"/>
                <w:szCs w:val="20"/>
              </w:rPr>
              <w:t>(наименова</w:t>
            </w:r>
            <w:r w:rsidR="00B370DA">
              <w:rPr>
                <w:rFonts w:cs="Times New Roman"/>
                <w:bCs/>
                <w:i/>
                <w:color w:val="000000"/>
                <w:sz w:val="20"/>
                <w:szCs w:val="20"/>
              </w:rPr>
              <w:t>ние муниципального образования)</w:t>
            </w:r>
          </w:p>
          <w:p w:rsidR="00367812" w:rsidRPr="00110E01" w:rsidRDefault="00367812" w:rsidP="00B370DA">
            <w:pPr>
              <w:ind w:right="-2"/>
              <w:contextualSpacing/>
              <w:jc w:val="center"/>
              <w:rPr>
                <w:rFonts w:cs="Times New Roman"/>
                <w:bCs/>
                <w:color w:val="000000"/>
              </w:rPr>
            </w:pPr>
            <w:r w:rsidRPr="00110E01">
              <w:rPr>
                <w:rFonts w:cs="Times New Roman"/>
                <w:bCs/>
                <w:color w:val="000000"/>
              </w:rPr>
              <w:t xml:space="preserve">по состоянию </w:t>
            </w:r>
            <w:proofErr w:type="gramStart"/>
            <w:r w:rsidRPr="00110E01">
              <w:rPr>
                <w:rFonts w:cs="Times New Roman"/>
                <w:bCs/>
                <w:color w:val="000000"/>
              </w:rPr>
              <w:t>на</w:t>
            </w:r>
            <w:proofErr w:type="gramEnd"/>
            <w:r w:rsidRPr="00110E01">
              <w:rPr>
                <w:rFonts w:cs="Times New Roman"/>
                <w:bCs/>
                <w:color w:val="000000"/>
              </w:rPr>
              <w:t xml:space="preserve"> __.__.____</w:t>
            </w:r>
          </w:p>
        </w:tc>
      </w:tr>
      <w:tr w:rsidR="00367812" w:rsidRPr="003C68B8" w:rsidTr="00B370DA">
        <w:trPr>
          <w:gridBefore w:val="1"/>
          <w:gridAfter w:val="1"/>
          <w:wBefore w:w="60" w:type="dxa"/>
          <w:wAfter w:w="119" w:type="dxa"/>
        </w:trPr>
        <w:tc>
          <w:tcPr>
            <w:tcW w:w="453" w:type="dxa"/>
            <w:gridSpan w:val="2"/>
            <w:tcMar>
              <w:top w:w="0" w:type="dxa"/>
              <w:left w:w="0" w:type="dxa"/>
              <w:bottom w:w="0" w:type="dxa"/>
              <w:right w:w="0" w:type="dxa"/>
            </w:tcMar>
          </w:tcPr>
          <w:p w:rsidR="00367812" w:rsidRPr="00110E01" w:rsidRDefault="00367812" w:rsidP="00B370DA">
            <w:pPr>
              <w:ind w:right="-2"/>
              <w:contextualSpacing/>
              <w:rPr>
                <w:rFonts w:cs="Times New Roman"/>
              </w:rPr>
            </w:pPr>
          </w:p>
        </w:tc>
        <w:tc>
          <w:tcPr>
            <w:tcW w:w="1133" w:type="dxa"/>
            <w:gridSpan w:val="2"/>
            <w:tcMar>
              <w:top w:w="0" w:type="dxa"/>
              <w:left w:w="0" w:type="dxa"/>
              <w:bottom w:w="0" w:type="dxa"/>
              <w:right w:w="0" w:type="dxa"/>
            </w:tcMar>
          </w:tcPr>
          <w:p w:rsidR="00367812" w:rsidRPr="00110E01" w:rsidRDefault="00367812" w:rsidP="00B370DA">
            <w:pPr>
              <w:ind w:right="-2"/>
              <w:contextualSpacing/>
              <w:rPr>
                <w:rFonts w:cs="Times New Roman"/>
              </w:rPr>
            </w:pPr>
          </w:p>
        </w:tc>
        <w:tc>
          <w:tcPr>
            <w:tcW w:w="1474" w:type="dxa"/>
            <w:tcMar>
              <w:top w:w="0" w:type="dxa"/>
              <w:left w:w="0" w:type="dxa"/>
              <w:bottom w:w="0" w:type="dxa"/>
              <w:right w:w="0" w:type="dxa"/>
            </w:tcMar>
          </w:tcPr>
          <w:p w:rsidR="00367812" w:rsidRPr="003C68B8" w:rsidRDefault="00367812" w:rsidP="00B370DA">
            <w:pPr>
              <w:ind w:right="-2"/>
              <w:contextualSpacing/>
              <w:rPr>
                <w:rFonts w:cs="Times New Roman"/>
              </w:rPr>
            </w:pPr>
          </w:p>
        </w:tc>
        <w:tc>
          <w:tcPr>
            <w:tcW w:w="1757" w:type="dxa"/>
            <w:gridSpan w:val="2"/>
            <w:tcMar>
              <w:top w:w="0" w:type="dxa"/>
              <w:left w:w="0" w:type="dxa"/>
              <w:bottom w:w="0" w:type="dxa"/>
              <w:right w:w="0" w:type="dxa"/>
            </w:tcMar>
          </w:tcPr>
          <w:p w:rsidR="00367812" w:rsidRPr="003C68B8" w:rsidRDefault="00367812" w:rsidP="00B370DA">
            <w:pPr>
              <w:ind w:right="-2"/>
              <w:contextualSpacing/>
              <w:rPr>
                <w:rFonts w:cs="Times New Roman"/>
              </w:rPr>
            </w:pPr>
          </w:p>
        </w:tc>
        <w:tc>
          <w:tcPr>
            <w:tcW w:w="1303" w:type="dxa"/>
            <w:gridSpan w:val="2"/>
            <w:tcMar>
              <w:top w:w="0" w:type="dxa"/>
              <w:left w:w="0" w:type="dxa"/>
              <w:bottom w:w="0" w:type="dxa"/>
              <w:right w:w="0" w:type="dxa"/>
            </w:tcMar>
          </w:tcPr>
          <w:p w:rsidR="00367812" w:rsidRPr="003C68B8" w:rsidRDefault="00367812" w:rsidP="00B370DA">
            <w:pPr>
              <w:ind w:right="-2"/>
              <w:contextualSpacing/>
              <w:rPr>
                <w:rFonts w:cs="Times New Roman"/>
              </w:rPr>
            </w:pPr>
          </w:p>
        </w:tc>
        <w:tc>
          <w:tcPr>
            <w:tcW w:w="963" w:type="dxa"/>
            <w:tcMar>
              <w:top w:w="0" w:type="dxa"/>
              <w:left w:w="0" w:type="dxa"/>
              <w:bottom w:w="0" w:type="dxa"/>
              <w:right w:w="0" w:type="dxa"/>
            </w:tcMar>
          </w:tcPr>
          <w:p w:rsidR="00367812" w:rsidRPr="003C68B8" w:rsidRDefault="00367812" w:rsidP="00B370DA">
            <w:pPr>
              <w:ind w:right="-2"/>
              <w:contextualSpacing/>
              <w:rPr>
                <w:rFonts w:cs="Times New Roman"/>
              </w:rPr>
            </w:pPr>
          </w:p>
        </w:tc>
        <w:tc>
          <w:tcPr>
            <w:tcW w:w="1190" w:type="dxa"/>
            <w:gridSpan w:val="2"/>
            <w:tcMar>
              <w:top w:w="0" w:type="dxa"/>
              <w:left w:w="0" w:type="dxa"/>
              <w:bottom w:w="0" w:type="dxa"/>
              <w:right w:w="0" w:type="dxa"/>
            </w:tcMar>
          </w:tcPr>
          <w:p w:rsidR="00367812" w:rsidRPr="003C68B8" w:rsidRDefault="00367812" w:rsidP="00B370DA">
            <w:pPr>
              <w:ind w:right="-2"/>
              <w:contextualSpacing/>
              <w:rPr>
                <w:rFonts w:cs="Times New Roman"/>
              </w:rPr>
            </w:pPr>
          </w:p>
        </w:tc>
        <w:tc>
          <w:tcPr>
            <w:tcW w:w="1247" w:type="dxa"/>
            <w:tcMar>
              <w:top w:w="0" w:type="dxa"/>
              <w:left w:w="0" w:type="dxa"/>
              <w:bottom w:w="0" w:type="dxa"/>
              <w:right w:w="0" w:type="dxa"/>
            </w:tcMar>
          </w:tcPr>
          <w:p w:rsidR="00367812" w:rsidRPr="003C68B8" w:rsidRDefault="00367812" w:rsidP="00B370DA">
            <w:pPr>
              <w:ind w:right="-2"/>
              <w:contextualSpacing/>
              <w:rPr>
                <w:rFonts w:cs="Times New Roman"/>
              </w:rPr>
            </w:pPr>
          </w:p>
        </w:tc>
      </w:tr>
      <w:tr w:rsidR="00367812" w:rsidRPr="003C68B8" w:rsidTr="00B370DA">
        <w:trPr>
          <w:gridBefore w:val="1"/>
          <w:gridAfter w:val="1"/>
          <w:wBefore w:w="60" w:type="dxa"/>
          <w:wAfter w:w="119" w:type="dxa"/>
        </w:trPr>
        <w:tc>
          <w:tcPr>
            <w:tcW w:w="453" w:type="dxa"/>
            <w:gridSpan w:val="2"/>
            <w:tcMar>
              <w:top w:w="0" w:type="dxa"/>
              <w:left w:w="0" w:type="dxa"/>
              <w:bottom w:w="0" w:type="dxa"/>
              <w:right w:w="0" w:type="dxa"/>
            </w:tcMar>
          </w:tcPr>
          <w:p w:rsidR="00367812" w:rsidRPr="003C68B8" w:rsidRDefault="00367812" w:rsidP="00B370DA">
            <w:pPr>
              <w:ind w:right="-2"/>
              <w:contextualSpacing/>
              <w:rPr>
                <w:rFonts w:cs="Times New Roman"/>
              </w:rPr>
            </w:pPr>
          </w:p>
        </w:tc>
        <w:tc>
          <w:tcPr>
            <w:tcW w:w="1133" w:type="dxa"/>
            <w:gridSpan w:val="2"/>
            <w:tcMar>
              <w:top w:w="0" w:type="dxa"/>
              <w:left w:w="0" w:type="dxa"/>
              <w:bottom w:w="0" w:type="dxa"/>
              <w:right w:w="0" w:type="dxa"/>
            </w:tcMar>
          </w:tcPr>
          <w:p w:rsidR="00367812" w:rsidRPr="003C68B8" w:rsidRDefault="00367812" w:rsidP="00B370DA">
            <w:pPr>
              <w:ind w:right="-2"/>
              <w:contextualSpacing/>
              <w:rPr>
                <w:rFonts w:cs="Times New Roman"/>
              </w:rPr>
            </w:pPr>
          </w:p>
        </w:tc>
        <w:tc>
          <w:tcPr>
            <w:tcW w:w="1474" w:type="dxa"/>
            <w:tcMar>
              <w:top w:w="0" w:type="dxa"/>
              <w:left w:w="0" w:type="dxa"/>
              <w:bottom w:w="0" w:type="dxa"/>
              <w:right w:w="0" w:type="dxa"/>
            </w:tcMar>
          </w:tcPr>
          <w:p w:rsidR="00367812" w:rsidRPr="003C68B8" w:rsidRDefault="00367812" w:rsidP="00B370DA">
            <w:pPr>
              <w:ind w:right="-2"/>
              <w:contextualSpacing/>
              <w:rPr>
                <w:rFonts w:cs="Times New Roman"/>
              </w:rPr>
            </w:pPr>
          </w:p>
        </w:tc>
        <w:tc>
          <w:tcPr>
            <w:tcW w:w="1757" w:type="dxa"/>
            <w:gridSpan w:val="2"/>
            <w:tcMar>
              <w:top w:w="0" w:type="dxa"/>
              <w:left w:w="0" w:type="dxa"/>
              <w:bottom w:w="0" w:type="dxa"/>
              <w:right w:w="0" w:type="dxa"/>
            </w:tcMar>
          </w:tcPr>
          <w:p w:rsidR="00367812" w:rsidRPr="003C68B8" w:rsidRDefault="00367812" w:rsidP="00B370DA">
            <w:pPr>
              <w:ind w:right="-2"/>
              <w:contextualSpacing/>
              <w:rPr>
                <w:rFonts w:cs="Times New Roman"/>
              </w:rPr>
            </w:pPr>
          </w:p>
        </w:tc>
        <w:tc>
          <w:tcPr>
            <w:tcW w:w="1303" w:type="dxa"/>
            <w:gridSpan w:val="2"/>
            <w:tcMar>
              <w:top w:w="0" w:type="dxa"/>
              <w:left w:w="0" w:type="dxa"/>
              <w:bottom w:w="0" w:type="dxa"/>
              <w:right w:w="0" w:type="dxa"/>
            </w:tcMar>
          </w:tcPr>
          <w:p w:rsidR="00367812" w:rsidRPr="003C68B8" w:rsidRDefault="00367812" w:rsidP="00B370DA">
            <w:pPr>
              <w:ind w:right="-2"/>
              <w:contextualSpacing/>
              <w:rPr>
                <w:rFonts w:cs="Times New Roman"/>
              </w:rPr>
            </w:pPr>
          </w:p>
        </w:tc>
        <w:tc>
          <w:tcPr>
            <w:tcW w:w="2153" w:type="dxa"/>
            <w:gridSpan w:val="3"/>
            <w:tcMar>
              <w:top w:w="0" w:type="dxa"/>
              <w:left w:w="0" w:type="dxa"/>
              <w:bottom w:w="0" w:type="dxa"/>
              <w:right w:w="0" w:type="dxa"/>
            </w:tcMar>
          </w:tcPr>
          <w:p w:rsidR="00367812" w:rsidRPr="003C68B8" w:rsidRDefault="00367812" w:rsidP="00B370DA">
            <w:pPr>
              <w:ind w:right="-2"/>
              <w:contextualSpacing/>
              <w:jc w:val="right"/>
              <w:rPr>
                <w:rFonts w:cs="Times New Roman"/>
                <w:color w:val="000000"/>
              </w:rPr>
            </w:pPr>
            <w:r w:rsidRPr="003C68B8">
              <w:rPr>
                <w:rFonts w:cs="Times New Roman"/>
                <w:color w:val="000000"/>
              </w:rPr>
              <w:t>Количество страниц:</w:t>
            </w:r>
          </w:p>
        </w:tc>
        <w:tc>
          <w:tcPr>
            <w:tcW w:w="1247" w:type="dxa"/>
            <w:tcMar>
              <w:top w:w="0" w:type="dxa"/>
              <w:left w:w="0" w:type="dxa"/>
              <w:bottom w:w="0" w:type="dxa"/>
              <w:right w:w="0" w:type="dxa"/>
            </w:tcMar>
          </w:tcPr>
          <w:p w:rsidR="00367812" w:rsidRPr="00B370DA" w:rsidRDefault="00367812" w:rsidP="00B370DA">
            <w:pPr>
              <w:ind w:right="-2"/>
              <w:contextualSpacing/>
              <w:rPr>
                <w:rFonts w:cs="Times New Roman"/>
              </w:rPr>
            </w:pPr>
            <w:r w:rsidRPr="003C68B8">
              <w:rPr>
                <w:rFonts w:cs="Times New Roman"/>
              </w:rPr>
              <w:t>_</w:t>
            </w:r>
          </w:p>
        </w:tc>
      </w:tr>
      <w:tr w:rsidR="00367812" w:rsidRPr="00110E01" w:rsidTr="00B370DA">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367812" w:rsidRPr="00110E01" w:rsidRDefault="00367812" w:rsidP="00B370DA">
            <w:pPr>
              <w:ind w:right="-2"/>
              <w:contextualSpacing/>
              <w:jc w:val="center"/>
              <w:rPr>
                <w:rFonts w:cs="Times New Roman"/>
                <w:bCs/>
                <w:color w:val="000000"/>
              </w:rPr>
            </w:pPr>
            <w:bookmarkStart w:id="120" w:name="__bookmark_4"/>
            <w:bookmarkEnd w:id="120"/>
            <w:r w:rsidRPr="00110E01">
              <w:rPr>
                <w:rFonts w:cs="Times New Roman"/>
                <w:bCs/>
                <w:color w:val="000000"/>
              </w:rPr>
              <w:t xml:space="preserve">№ </w:t>
            </w:r>
            <w:proofErr w:type="spellStart"/>
            <w:proofErr w:type="gramStart"/>
            <w:r w:rsidRPr="00110E01">
              <w:rPr>
                <w:rFonts w:cs="Times New Roman"/>
                <w:bCs/>
                <w:color w:val="000000"/>
              </w:rPr>
              <w:t>п</w:t>
            </w:r>
            <w:proofErr w:type="spellEnd"/>
            <w:proofErr w:type="gramEnd"/>
            <w:r w:rsidRPr="00110E01">
              <w:rPr>
                <w:rFonts w:cs="Times New Roman"/>
                <w:bCs/>
                <w:color w:val="000000"/>
              </w:rPr>
              <w:t>/</w:t>
            </w:r>
            <w:proofErr w:type="spellStart"/>
            <w:r w:rsidRPr="00110E01">
              <w:rPr>
                <w:rFonts w:cs="Times New Roman"/>
                <w:bCs/>
                <w:color w:val="000000"/>
              </w:rPr>
              <w:t>п</w:t>
            </w:r>
            <w:proofErr w:type="spellEnd"/>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7812" w:rsidRPr="00110E01" w:rsidRDefault="00367812" w:rsidP="00B370DA">
            <w:pPr>
              <w:ind w:right="-2"/>
              <w:contextualSpacing/>
              <w:jc w:val="center"/>
              <w:rPr>
                <w:rFonts w:cs="Times New Roman"/>
                <w:bCs/>
                <w:color w:val="000000"/>
              </w:rPr>
            </w:pPr>
            <w:r w:rsidRPr="00110E01">
              <w:rPr>
                <w:rFonts w:cs="Times New Roman"/>
                <w:bCs/>
                <w:color w:val="000000"/>
              </w:rPr>
              <w:t>№ в реестре имущества</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67812" w:rsidRPr="00110E01" w:rsidRDefault="00367812" w:rsidP="00B370DA">
            <w:pPr>
              <w:ind w:right="-2"/>
              <w:contextualSpacing/>
              <w:jc w:val="center"/>
              <w:rPr>
                <w:rFonts w:cs="Times New Roman"/>
                <w:bCs/>
                <w:color w:val="000000"/>
              </w:rPr>
            </w:pPr>
            <w:r w:rsidRPr="00110E01">
              <w:rPr>
                <w:rFonts w:cs="Times New Roman"/>
                <w:bCs/>
                <w:color w:val="00000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67812" w:rsidRPr="00110E01" w:rsidRDefault="00367812" w:rsidP="00B370DA">
            <w:pPr>
              <w:ind w:right="-2"/>
              <w:contextualSpacing/>
              <w:jc w:val="center"/>
              <w:rPr>
                <w:rFonts w:cs="Times New Roman"/>
                <w:bCs/>
                <w:color w:val="000000"/>
              </w:rPr>
            </w:pPr>
            <w:r w:rsidRPr="00110E01">
              <w:rPr>
                <w:rFonts w:cs="Times New Roman"/>
                <w:bCs/>
                <w:color w:val="000000"/>
              </w:rPr>
              <w:t>Местонахождение</w:t>
            </w:r>
          </w:p>
        </w:tc>
        <w:tc>
          <w:tcPr>
            <w:tcW w:w="215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67812" w:rsidRPr="00110E01" w:rsidRDefault="00367812" w:rsidP="00B370DA">
            <w:pPr>
              <w:ind w:right="-2"/>
              <w:contextualSpacing/>
              <w:jc w:val="center"/>
              <w:rPr>
                <w:rFonts w:cs="Times New Roman"/>
                <w:bCs/>
                <w:color w:val="000000"/>
              </w:rPr>
            </w:pPr>
            <w:r w:rsidRPr="00110E01">
              <w:rPr>
                <w:rFonts w:cs="Times New Roman"/>
                <w:bCs/>
                <w:color w:val="00000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bCs/>
                <w:color w:val="000000"/>
              </w:rPr>
            </w:pPr>
            <w:r w:rsidRPr="00110E01">
              <w:rPr>
                <w:rFonts w:cs="Times New Roman"/>
                <w:bCs/>
                <w:color w:val="000000"/>
              </w:rPr>
              <w:t>Общая площадь объекта, кв</w:t>
            </w:r>
            <w:proofErr w:type="gramStart"/>
            <w:r w:rsidRPr="00110E01">
              <w:rPr>
                <w:rFonts w:cs="Times New Roman"/>
                <w:bCs/>
                <w:color w:val="000000"/>
              </w:rPr>
              <w:t>.м</w:t>
            </w:r>
            <w:proofErr w:type="gramEnd"/>
          </w:p>
        </w:tc>
      </w:tr>
      <w:tr w:rsidR="00367812" w:rsidRPr="00110E01" w:rsidTr="00B370DA">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color w:val="000000"/>
              </w:rPr>
            </w:pPr>
            <w:bookmarkStart w:id="121" w:name="_TocВид_права:_Безвозмездное_использован"/>
            <w:bookmarkEnd w:id="121"/>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color w:val="000000"/>
              </w:rPr>
            </w:pPr>
          </w:p>
        </w:tc>
        <w:tc>
          <w:tcPr>
            <w:tcW w:w="1593"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color w:val="000000"/>
              </w:rPr>
            </w:pPr>
          </w:p>
        </w:tc>
        <w:tc>
          <w:tcPr>
            <w:tcW w:w="2941"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color w:val="000000"/>
              </w:rPr>
            </w:pPr>
          </w:p>
        </w:tc>
        <w:tc>
          <w:tcPr>
            <w:tcW w:w="2153"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color w:val="000000"/>
              </w:rPr>
            </w:pP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color w:val="000000"/>
              </w:rPr>
            </w:pPr>
          </w:p>
        </w:tc>
      </w:tr>
      <w:tr w:rsidR="00367812" w:rsidRPr="00110E01" w:rsidTr="00B370DA">
        <w:trPr>
          <w:trHeight w:val="230"/>
        </w:trPr>
        <w:tc>
          <w:tcPr>
            <w:tcW w:w="9699" w:type="dxa"/>
            <w:gridSpan w:val="15"/>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367812" w:rsidRPr="00110E01" w:rsidRDefault="00367812" w:rsidP="00B370DA">
            <w:pPr>
              <w:ind w:right="-2"/>
              <w:contextualSpacing/>
              <w:rPr>
                <w:rFonts w:cs="Times New Roman"/>
                <w:color w:val="000000"/>
              </w:rPr>
            </w:pPr>
            <w:r w:rsidRPr="00110E01">
              <w:rPr>
                <w:rFonts w:cs="Times New Roman"/>
                <w:color w:val="000000"/>
              </w:rPr>
              <w:t xml:space="preserve">Вид права: ________ </w:t>
            </w:r>
            <w:r w:rsidRPr="00110E01">
              <w:rPr>
                <w:rFonts w:cs="Times New Roman"/>
                <w:color w:val="000000"/>
              </w:rPr>
              <w:br/>
              <w:t>Субъект права: _________</w:t>
            </w:r>
            <w:r w:rsidRPr="00110E01">
              <w:rPr>
                <w:rFonts w:cs="Times New Roman"/>
                <w:color w:val="000000"/>
              </w:rPr>
              <w:br/>
              <w:t>Документ-основание для внесения в реестр имущества: __________________</w:t>
            </w:r>
          </w:p>
          <w:p w:rsidR="00367812" w:rsidRPr="00110E01" w:rsidRDefault="00367812" w:rsidP="00B370DA">
            <w:pPr>
              <w:ind w:right="-2"/>
              <w:contextualSpacing/>
              <w:rPr>
                <w:rFonts w:cs="Times New Roman"/>
                <w:color w:val="000000"/>
              </w:rPr>
            </w:pPr>
          </w:p>
        </w:tc>
      </w:tr>
    </w:tbl>
    <w:p w:rsidR="00367812" w:rsidRPr="00110E01" w:rsidRDefault="00367812" w:rsidP="00367812">
      <w:pPr>
        <w:ind w:right="-2"/>
        <w:contextualSpacing/>
        <w:rPr>
          <w:rFonts w:cs="Times New Roman"/>
          <w:vanish/>
        </w:rPr>
      </w:pPr>
    </w:p>
    <w:tbl>
      <w:tblPr>
        <w:tblW w:w="9699" w:type="dxa"/>
        <w:tblLayout w:type="fixed"/>
        <w:tblLook w:val="01E0"/>
      </w:tblPr>
      <w:tblGrid>
        <w:gridCol w:w="453"/>
        <w:gridCol w:w="1308"/>
        <w:gridCol w:w="1560"/>
        <w:gridCol w:w="2799"/>
        <w:gridCol w:w="1737"/>
        <w:gridCol w:w="1842"/>
      </w:tblGrid>
      <w:tr w:rsidR="00367812" w:rsidRPr="00110E01" w:rsidTr="00B370DA">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bCs/>
                <w:color w:val="000000"/>
              </w:rPr>
            </w:pPr>
            <w:r w:rsidRPr="00110E01">
              <w:rPr>
                <w:rFonts w:cs="Times New Roman"/>
                <w:bCs/>
                <w:color w:val="000000"/>
              </w:rPr>
              <w:t xml:space="preserve">№ </w:t>
            </w:r>
            <w:proofErr w:type="spellStart"/>
            <w:proofErr w:type="gramStart"/>
            <w:r w:rsidRPr="00110E01">
              <w:rPr>
                <w:rFonts w:cs="Times New Roman"/>
                <w:bCs/>
                <w:color w:val="000000"/>
              </w:rPr>
              <w:t>п</w:t>
            </w:r>
            <w:proofErr w:type="spellEnd"/>
            <w:proofErr w:type="gramEnd"/>
            <w:r w:rsidRPr="00110E01">
              <w:rPr>
                <w:rFonts w:cs="Times New Roman"/>
                <w:bCs/>
                <w:color w:val="000000"/>
              </w:rPr>
              <w:t>/</w:t>
            </w:r>
            <w:proofErr w:type="spellStart"/>
            <w:r w:rsidRPr="00110E01">
              <w:rPr>
                <w:rFonts w:cs="Times New Roman"/>
                <w:bCs/>
                <w:color w:val="000000"/>
              </w:rPr>
              <w:t>п</w:t>
            </w:r>
            <w:proofErr w:type="spellEnd"/>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bCs/>
                <w:color w:val="000000"/>
              </w:rPr>
            </w:pPr>
            <w:r w:rsidRPr="00110E01">
              <w:rPr>
                <w:rFonts w:cs="Times New Roman"/>
                <w:bCs/>
                <w:color w:val="000000"/>
              </w:rPr>
              <w:t>№ в реестре имущества</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bCs/>
                <w:color w:val="000000"/>
              </w:rPr>
            </w:pPr>
            <w:r w:rsidRPr="00110E01">
              <w:rPr>
                <w:rFonts w:cs="Times New Roman"/>
                <w:bCs/>
                <w:color w:val="00000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bCs/>
                <w:color w:val="000000"/>
              </w:rPr>
            </w:pPr>
            <w:r w:rsidRPr="00110E01">
              <w:rPr>
                <w:rFonts w:cs="Times New Roman"/>
                <w:bCs/>
                <w:color w:val="00000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bCs/>
                <w:color w:val="000000"/>
              </w:rPr>
            </w:pPr>
            <w:r w:rsidRPr="00110E01">
              <w:rPr>
                <w:rFonts w:cs="Times New Roman"/>
                <w:bCs/>
                <w:color w:val="00000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bCs/>
                <w:color w:val="000000"/>
              </w:rPr>
            </w:pPr>
            <w:r w:rsidRPr="00110E01">
              <w:rPr>
                <w:rFonts w:cs="Times New Roman"/>
                <w:bCs/>
                <w:color w:val="000000"/>
              </w:rPr>
              <w:t>Общая площадь объекта, кв</w:t>
            </w:r>
            <w:proofErr w:type="gramStart"/>
            <w:r w:rsidRPr="00110E01">
              <w:rPr>
                <w:rFonts w:cs="Times New Roman"/>
                <w:bCs/>
                <w:color w:val="000000"/>
              </w:rPr>
              <w:t>.м</w:t>
            </w:r>
            <w:proofErr w:type="gramEnd"/>
            <w:r w:rsidRPr="00110E01">
              <w:rPr>
                <w:rFonts w:cs="Times New Roman"/>
                <w:bCs/>
                <w:color w:val="000000"/>
              </w:rPr>
              <w:t xml:space="preserve">/ протяженность, м/ емкость, куб. м </w:t>
            </w:r>
          </w:p>
        </w:tc>
      </w:tr>
      <w:tr w:rsidR="00367812" w:rsidRPr="00110E01" w:rsidTr="00B370DA">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bCs/>
                <w:color w:val="000000"/>
              </w:rPr>
            </w:pP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bCs/>
                <w:color w:val="000000"/>
              </w:rPr>
            </w:pP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bCs/>
                <w:color w:val="000000"/>
              </w:rPr>
            </w:pP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bCs/>
                <w:color w:val="000000"/>
              </w:rPr>
            </w:pP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bCs/>
                <w:color w:val="000000"/>
              </w:rPr>
            </w:pP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bCs/>
                <w:color w:val="000000"/>
              </w:rPr>
            </w:pPr>
          </w:p>
        </w:tc>
      </w:tr>
      <w:tr w:rsidR="00367812" w:rsidRPr="00110E01" w:rsidTr="00B370DA">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367812" w:rsidRPr="00110E01" w:rsidRDefault="00367812" w:rsidP="00B370DA">
            <w:pPr>
              <w:ind w:right="-2"/>
              <w:contextualSpacing/>
              <w:rPr>
                <w:rFonts w:cs="Times New Roman"/>
                <w:color w:val="000000"/>
              </w:rPr>
            </w:pPr>
            <w:r w:rsidRPr="00110E01">
              <w:rPr>
                <w:rFonts w:cs="Times New Roman"/>
                <w:color w:val="000000"/>
              </w:rPr>
              <w:t>Вид права: __________</w:t>
            </w:r>
            <w:r w:rsidRPr="00110E01">
              <w:rPr>
                <w:rFonts w:cs="Times New Roman"/>
                <w:color w:val="000000"/>
              </w:rPr>
              <w:br/>
              <w:t>Субъект права: __________</w:t>
            </w:r>
            <w:r w:rsidRPr="00110E01">
              <w:rPr>
                <w:rFonts w:cs="Times New Roman"/>
                <w:color w:val="000000"/>
              </w:rPr>
              <w:br/>
              <w:t>Документ-основание для внесения в реестр имущества: __________________</w:t>
            </w:r>
          </w:p>
          <w:p w:rsidR="00367812" w:rsidRPr="00110E01" w:rsidRDefault="00367812" w:rsidP="00B370DA">
            <w:pPr>
              <w:ind w:right="-2"/>
              <w:contextualSpacing/>
              <w:rPr>
                <w:rFonts w:cs="Times New Roman"/>
                <w:color w:val="000000"/>
              </w:rPr>
            </w:pPr>
          </w:p>
        </w:tc>
      </w:tr>
    </w:tbl>
    <w:p w:rsidR="00367812" w:rsidRPr="00110E01" w:rsidRDefault="00367812" w:rsidP="00367812">
      <w:pPr>
        <w:ind w:right="-2"/>
        <w:contextualSpacing/>
        <w:rPr>
          <w:rFonts w:cs="Times New Roman"/>
          <w:vanish/>
        </w:rPr>
      </w:pPr>
    </w:p>
    <w:tbl>
      <w:tblPr>
        <w:tblW w:w="9699" w:type="dxa"/>
        <w:tblLayout w:type="fixed"/>
        <w:tblLook w:val="01E0"/>
      </w:tblPr>
      <w:tblGrid>
        <w:gridCol w:w="60"/>
        <w:gridCol w:w="393"/>
        <w:gridCol w:w="1133"/>
        <w:gridCol w:w="1451"/>
        <w:gridCol w:w="1843"/>
        <w:gridCol w:w="51"/>
        <w:gridCol w:w="1225"/>
        <w:gridCol w:w="992"/>
        <w:gridCol w:w="1125"/>
        <w:gridCol w:w="1415"/>
        <w:gridCol w:w="11"/>
      </w:tblGrid>
      <w:tr w:rsidR="00367812" w:rsidRPr="00110E01" w:rsidTr="00E74889">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367812" w:rsidRPr="00110E01" w:rsidRDefault="00367812" w:rsidP="00B370DA">
            <w:pPr>
              <w:ind w:right="-2"/>
              <w:contextualSpacing/>
              <w:jc w:val="center"/>
              <w:rPr>
                <w:rFonts w:cs="Times New Roman"/>
                <w:bCs/>
                <w:color w:val="000000"/>
              </w:rPr>
            </w:pPr>
            <w:r w:rsidRPr="00110E01">
              <w:rPr>
                <w:rFonts w:cs="Times New Roman"/>
                <w:bCs/>
                <w:color w:val="000000"/>
              </w:rPr>
              <w:t xml:space="preserve">№ </w:t>
            </w:r>
            <w:proofErr w:type="spellStart"/>
            <w:proofErr w:type="gramStart"/>
            <w:r w:rsidRPr="00110E01">
              <w:rPr>
                <w:rFonts w:cs="Times New Roman"/>
                <w:bCs/>
                <w:color w:val="000000"/>
              </w:rPr>
              <w:t>п</w:t>
            </w:r>
            <w:proofErr w:type="spellEnd"/>
            <w:proofErr w:type="gramEnd"/>
            <w:r w:rsidRPr="00110E01">
              <w:rPr>
                <w:rFonts w:cs="Times New Roman"/>
                <w:bCs/>
                <w:color w:val="000000"/>
              </w:rPr>
              <w:t>/</w:t>
            </w:r>
            <w:proofErr w:type="spellStart"/>
            <w:r w:rsidRPr="00110E01">
              <w:rPr>
                <w:rFonts w:cs="Times New Roman"/>
                <w:bCs/>
                <w:color w:val="000000"/>
              </w:rPr>
              <w:t>п</w:t>
            </w:r>
            <w:proofErr w:type="spellEnd"/>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67812" w:rsidRPr="00110E01" w:rsidRDefault="00367812" w:rsidP="00B370DA">
            <w:pPr>
              <w:ind w:right="-2"/>
              <w:contextualSpacing/>
              <w:jc w:val="center"/>
              <w:rPr>
                <w:rFonts w:cs="Times New Roman"/>
                <w:bCs/>
                <w:color w:val="000000"/>
              </w:rPr>
            </w:pPr>
            <w:r w:rsidRPr="00110E01">
              <w:rPr>
                <w:rFonts w:cs="Times New Roman"/>
                <w:bCs/>
                <w:color w:val="000000"/>
              </w:rPr>
              <w:t>№ в реестре имущества</w:t>
            </w:r>
          </w:p>
        </w:tc>
        <w:tc>
          <w:tcPr>
            <w:tcW w:w="145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67812" w:rsidRPr="00110E01" w:rsidRDefault="00367812" w:rsidP="00B370DA">
            <w:pPr>
              <w:ind w:left="-74" w:right="-2"/>
              <w:contextualSpacing/>
              <w:jc w:val="center"/>
              <w:rPr>
                <w:rFonts w:cs="Times New Roman"/>
                <w:bCs/>
                <w:color w:val="000000"/>
              </w:rPr>
            </w:pPr>
            <w:proofErr w:type="spellStart"/>
            <w:proofErr w:type="gramStart"/>
            <w:r w:rsidRPr="00110E01">
              <w:rPr>
                <w:rFonts w:cs="Times New Roman"/>
                <w:bCs/>
                <w:color w:val="000000"/>
              </w:rPr>
              <w:t>Наименова</w:t>
            </w:r>
            <w:r w:rsidR="00E74889">
              <w:rPr>
                <w:rFonts w:cs="Times New Roman"/>
                <w:bCs/>
                <w:color w:val="000000"/>
              </w:rPr>
              <w:t>-</w:t>
            </w:r>
            <w:r w:rsidRPr="00110E01">
              <w:rPr>
                <w:rFonts w:cs="Times New Roman"/>
                <w:bCs/>
                <w:color w:val="000000"/>
              </w:rPr>
              <w:t>ние</w:t>
            </w:r>
            <w:proofErr w:type="spellEnd"/>
            <w:proofErr w:type="gramEnd"/>
            <w:r w:rsidRPr="00110E01">
              <w:rPr>
                <w:rFonts w:cs="Times New Roman"/>
                <w:bCs/>
                <w:color w:val="000000"/>
              </w:rPr>
              <w:t xml:space="preserve"> земельного участка</w:t>
            </w:r>
          </w:p>
        </w:tc>
        <w:tc>
          <w:tcPr>
            <w:tcW w:w="184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67812" w:rsidRPr="00110E01" w:rsidRDefault="00367812" w:rsidP="00B370DA">
            <w:pPr>
              <w:ind w:left="-108" w:right="-2"/>
              <w:contextualSpacing/>
              <w:jc w:val="center"/>
              <w:rPr>
                <w:rFonts w:cs="Times New Roman"/>
                <w:bCs/>
                <w:color w:val="000000"/>
              </w:rPr>
            </w:pPr>
            <w:proofErr w:type="spellStart"/>
            <w:proofErr w:type="gramStart"/>
            <w:r w:rsidRPr="00110E01">
              <w:rPr>
                <w:rFonts w:cs="Times New Roman"/>
                <w:bCs/>
                <w:color w:val="000000"/>
              </w:rPr>
              <w:t>Местонахожде</w:t>
            </w:r>
            <w:r w:rsidR="00E74889">
              <w:rPr>
                <w:rFonts w:cs="Times New Roman"/>
                <w:bCs/>
                <w:color w:val="000000"/>
              </w:rPr>
              <w:t>-</w:t>
            </w:r>
            <w:r w:rsidRPr="00110E01">
              <w:rPr>
                <w:rFonts w:cs="Times New Roman"/>
                <w:bCs/>
                <w:color w:val="000000"/>
              </w:rPr>
              <w:t>ние</w:t>
            </w:r>
            <w:proofErr w:type="spellEnd"/>
            <w:proofErr w:type="gramEnd"/>
          </w:p>
        </w:tc>
        <w:tc>
          <w:tcPr>
            <w:tcW w:w="1276"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67812" w:rsidRPr="00110E01" w:rsidRDefault="00367812" w:rsidP="00B370DA">
            <w:pPr>
              <w:ind w:left="-108" w:right="-2"/>
              <w:contextualSpacing/>
              <w:jc w:val="center"/>
              <w:rPr>
                <w:rFonts w:cs="Times New Roman"/>
                <w:bCs/>
                <w:color w:val="000000"/>
              </w:rPr>
            </w:pPr>
            <w:proofErr w:type="spellStart"/>
            <w:proofErr w:type="gramStart"/>
            <w:r w:rsidRPr="00110E01">
              <w:rPr>
                <w:rFonts w:cs="Times New Roman"/>
                <w:bCs/>
                <w:color w:val="000000"/>
              </w:rPr>
              <w:t>Кадастро</w:t>
            </w:r>
            <w:r w:rsidR="00E74889">
              <w:rPr>
                <w:rFonts w:cs="Times New Roman"/>
                <w:bCs/>
                <w:color w:val="000000"/>
              </w:rPr>
              <w:t>-</w:t>
            </w:r>
            <w:r w:rsidRPr="00110E01">
              <w:rPr>
                <w:rFonts w:cs="Times New Roman"/>
                <w:bCs/>
                <w:color w:val="000000"/>
              </w:rPr>
              <w:t>вый</w:t>
            </w:r>
            <w:proofErr w:type="spellEnd"/>
            <w:proofErr w:type="gramEnd"/>
            <w:r w:rsidRPr="00110E01">
              <w:rPr>
                <w:rFonts w:cs="Times New Roman"/>
                <w:bCs/>
                <w:color w:val="000000"/>
              </w:rPr>
              <w:t xml:space="preserve"> номер</w:t>
            </w:r>
          </w:p>
        </w:tc>
        <w:tc>
          <w:tcPr>
            <w:tcW w:w="992"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67812" w:rsidRPr="00110E01" w:rsidRDefault="00367812" w:rsidP="00B370DA">
            <w:pPr>
              <w:ind w:right="-2"/>
              <w:contextualSpacing/>
              <w:jc w:val="center"/>
              <w:rPr>
                <w:rFonts w:cs="Times New Roman"/>
                <w:bCs/>
                <w:color w:val="000000"/>
              </w:rPr>
            </w:pPr>
            <w:r w:rsidRPr="00110E01">
              <w:rPr>
                <w:rFonts w:cs="Times New Roman"/>
                <w:bCs/>
                <w:color w:val="000000"/>
              </w:rPr>
              <w:t>Общая площадь объекта, кв</w:t>
            </w:r>
            <w:proofErr w:type="gramStart"/>
            <w:r w:rsidRPr="00110E01">
              <w:rPr>
                <w:rFonts w:cs="Times New Roman"/>
                <w:bCs/>
                <w:color w:val="000000"/>
              </w:rPr>
              <w:t>.м</w:t>
            </w:r>
            <w:proofErr w:type="gramEnd"/>
          </w:p>
        </w:tc>
        <w:tc>
          <w:tcPr>
            <w:tcW w:w="1125"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367812" w:rsidRPr="00110E01" w:rsidRDefault="00367812" w:rsidP="00B370DA">
            <w:pPr>
              <w:ind w:right="-2"/>
              <w:contextualSpacing/>
              <w:jc w:val="center"/>
              <w:rPr>
                <w:rFonts w:cs="Times New Roman"/>
                <w:bCs/>
                <w:color w:val="000000"/>
              </w:rPr>
            </w:pPr>
            <w:proofErr w:type="spellStart"/>
            <w:proofErr w:type="gramStart"/>
            <w:r w:rsidRPr="00110E01">
              <w:rPr>
                <w:rFonts w:cs="Times New Roman"/>
                <w:bCs/>
                <w:color w:val="000000"/>
              </w:rPr>
              <w:t>Катего</w:t>
            </w:r>
            <w:r w:rsidR="00E74889">
              <w:rPr>
                <w:rFonts w:cs="Times New Roman"/>
                <w:bCs/>
                <w:color w:val="000000"/>
              </w:rPr>
              <w:t>-</w:t>
            </w:r>
            <w:r w:rsidRPr="00110E01">
              <w:rPr>
                <w:rFonts w:cs="Times New Roman"/>
                <w:bCs/>
                <w:color w:val="000000"/>
              </w:rPr>
              <w:t>рия</w:t>
            </w:r>
            <w:proofErr w:type="spellEnd"/>
            <w:proofErr w:type="gramEnd"/>
          </w:p>
        </w:tc>
        <w:tc>
          <w:tcPr>
            <w:tcW w:w="14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367812" w:rsidRPr="00110E01" w:rsidRDefault="00367812" w:rsidP="00B370DA">
            <w:pPr>
              <w:ind w:right="-2"/>
              <w:contextualSpacing/>
              <w:jc w:val="center"/>
              <w:rPr>
                <w:rFonts w:cs="Times New Roman"/>
                <w:bCs/>
                <w:color w:val="000000"/>
              </w:rPr>
            </w:pPr>
            <w:r w:rsidRPr="00110E01">
              <w:rPr>
                <w:rFonts w:cs="Times New Roman"/>
                <w:bCs/>
                <w:color w:val="000000"/>
              </w:rPr>
              <w:t xml:space="preserve">Разрешенное </w:t>
            </w:r>
            <w:proofErr w:type="spellStart"/>
            <w:proofErr w:type="gramStart"/>
            <w:r w:rsidRPr="00110E01">
              <w:rPr>
                <w:rFonts w:cs="Times New Roman"/>
                <w:bCs/>
                <w:color w:val="000000"/>
              </w:rPr>
              <w:t>использова-ние</w:t>
            </w:r>
            <w:proofErr w:type="spellEnd"/>
            <w:proofErr w:type="gramEnd"/>
          </w:p>
        </w:tc>
      </w:tr>
      <w:tr w:rsidR="00367812" w:rsidRPr="00110E01" w:rsidTr="00E74889">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color w:val="000000"/>
              </w:rPr>
            </w:pPr>
            <w:bookmarkStart w:id="122" w:name="_TocВид_права:_Право_постоянного_бессроч"/>
            <w:bookmarkEnd w:id="122"/>
          </w:p>
        </w:tc>
        <w:tc>
          <w:tcPr>
            <w:tcW w:w="113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color w:val="000000"/>
              </w:rPr>
            </w:pPr>
          </w:p>
        </w:tc>
        <w:tc>
          <w:tcPr>
            <w:tcW w:w="145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color w:val="000000"/>
              </w:rPr>
            </w:pPr>
          </w:p>
        </w:tc>
        <w:tc>
          <w:tcPr>
            <w:tcW w:w="184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color w:val="000000"/>
              </w:rPr>
            </w:pPr>
          </w:p>
        </w:tc>
        <w:tc>
          <w:tcPr>
            <w:tcW w:w="1276"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color w:val="000000"/>
              </w:rPr>
            </w:pPr>
          </w:p>
        </w:tc>
        <w:tc>
          <w:tcPr>
            <w:tcW w:w="99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color w:val="000000"/>
              </w:rPr>
            </w:pPr>
          </w:p>
        </w:tc>
        <w:tc>
          <w:tcPr>
            <w:tcW w:w="112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color w:val="000000"/>
              </w:rPr>
            </w:pPr>
          </w:p>
        </w:tc>
        <w:tc>
          <w:tcPr>
            <w:tcW w:w="1426"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367812" w:rsidRPr="00110E01" w:rsidRDefault="00367812" w:rsidP="00B370DA">
            <w:pPr>
              <w:ind w:right="-2"/>
              <w:contextualSpacing/>
              <w:jc w:val="center"/>
              <w:rPr>
                <w:rFonts w:cs="Times New Roman"/>
                <w:color w:val="000000"/>
              </w:rPr>
            </w:pPr>
          </w:p>
        </w:tc>
      </w:tr>
      <w:tr w:rsidR="00367812" w:rsidRPr="00110E01" w:rsidTr="00E74889">
        <w:trPr>
          <w:trHeight w:val="230"/>
        </w:trPr>
        <w:tc>
          <w:tcPr>
            <w:tcW w:w="9699" w:type="dxa"/>
            <w:gridSpan w:val="11"/>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367812" w:rsidRPr="00110E01" w:rsidRDefault="00367812" w:rsidP="00B370DA">
            <w:pPr>
              <w:ind w:right="-2"/>
              <w:contextualSpacing/>
              <w:rPr>
                <w:rFonts w:cs="Times New Roman"/>
                <w:color w:val="000000"/>
              </w:rPr>
            </w:pPr>
            <w:r w:rsidRPr="00110E01">
              <w:rPr>
                <w:rFonts w:cs="Times New Roman"/>
                <w:color w:val="000000"/>
              </w:rPr>
              <w:t>Вид права: __________</w:t>
            </w:r>
            <w:r w:rsidRPr="00110E01">
              <w:rPr>
                <w:rFonts w:cs="Times New Roman"/>
                <w:color w:val="000000"/>
              </w:rPr>
              <w:br/>
              <w:t>Субъект права: ___________</w:t>
            </w:r>
          </w:p>
          <w:p w:rsidR="00367812" w:rsidRPr="00110E01" w:rsidRDefault="00367812" w:rsidP="00B370DA">
            <w:pPr>
              <w:ind w:right="-2"/>
              <w:contextualSpacing/>
              <w:rPr>
                <w:rFonts w:cs="Times New Roman"/>
                <w:color w:val="000000"/>
              </w:rPr>
            </w:pPr>
            <w:r w:rsidRPr="00110E01">
              <w:rPr>
                <w:rFonts w:cs="Times New Roman"/>
                <w:color w:val="000000"/>
              </w:rPr>
              <w:t>Документ-основание для внесения в реестр имущества: __________________</w:t>
            </w:r>
          </w:p>
        </w:tc>
      </w:tr>
      <w:tr w:rsidR="00367812" w:rsidRPr="003C68B8" w:rsidTr="00E74889">
        <w:tc>
          <w:tcPr>
            <w:tcW w:w="453" w:type="dxa"/>
            <w:gridSpan w:val="2"/>
            <w:tcMar>
              <w:top w:w="0" w:type="dxa"/>
              <w:left w:w="0" w:type="dxa"/>
              <w:bottom w:w="0" w:type="dxa"/>
              <w:right w:w="0" w:type="dxa"/>
            </w:tcMar>
          </w:tcPr>
          <w:p w:rsidR="00367812" w:rsidRPr="003C68B8" w:rsidRDefault="00367812" w:rsidP="00B370DA">
            <w:pPr>
              <w:ind w:right="-2"/>
              <w:contextualSpacing/>
              <w:rPr>
                <w:rFonts w:cs="Times New Roman"/>
              </w:rPr>
            </w:pPr>
          </w:p>
        </w:tc>
        <w:tc>
          <w:tcPr>
            <w:tcW w:w="1133" w:type="dxa"/>
            <w:tcMar>
              <w:top w:w="0" w:type="dxa"/>
              <w:left w:w="0" w:type="dxa"/>
              <w:bottom w:w="0" w:type="dxa"/>
              <w:right w:w="0" w:type="dxa"/>
            </w:tcMar>
          </w:tcPr>
          <w:p w:rsidR="00367812" w:rsidRPr="003C68B8" w:rsidRDefault="00367812" w:rsidP="00B370DA">
            <w:pPr>
              <w:ind w:right="-2"/>
              <w:contextualSpacing/>
              <w:rPr>
                <w:rFonts w:cs="Times New Roman"/>
                <w:color w:val="000000"/>
              </w:rPr>
            </w:pPr>
          </w:p>
        </w:tc>
        <w:tc>
          <w:tcPr>
            <w:tcW w:w="1451" w:type="dxa"/>
            <w:tcMar>
              <w:top w:w="0" w:type="dxa"/>
              <w:left w:w="0" w:type="dxa"/>
              <w:bottom w:w="0" w:type="dxa"/>
              <w:right w:w="0" w:type="dxa"/>
            </w:tcMar>
          </w:tcPr>
          <w:p w:rsidR="00367812" w:rsidRPr="003C68B8" w:rsidRDefault="00367812" w:rsidP="00B370DA">
            <w:pPr>
              <w:ind w:right="-2"/>
              <w:contextualSpacing/>
              <w:rPr>
                <w:rFonts w:cs="Times New Roman"/>
              </w:rPr>
            </w:pPr>
          </w:p>
        </w:tc>
        <w:tc>
          <w:tcPr>
            <w:tcW w:w="1843" w:type="dxa"/>
            <w:tcMar>
              <w:top w:w="0" w:type="dxa"/>
              <w:left w:w="0" w:type="dxa"/>
              <w:bottom w:w="0" w:type="dxa"/>
              <w:right w:w="0" w:type="dxa"/>
            </w:tcMar>
          </w:tcPr>
          <w:p w:rsidR="00367812" w:rsidRPr="003C68B8" w:rsidRDefault="00367812" w:rsidP="00B370DA">
            <w:pPr>
              <w:ind w:right="-2"/>
              <w:contextualSpacing/>
              <w:rPr>
                <w:rFonts w:cs="Times New Roman"/>
              </w:rPr>
            </w:pPr>
          </w:p>
        </w:tc>
        <w:tc>
          <w:tcPr>
            <w:tcW w:w="1276" w:type="dxa"/>
            <w:gridSpan w:val="2"/>
            <w:tcMar>
              <w:top w:w="0" w:type="dxa"/>
              <w:left w:w="0" w:type="dxa"/>
              <w:bottom w:w="0" w:type="dxa"/>
              <w:right w:w="0" w:type="dxa"/>
            </w:tcMar>
          </w:tcPr>
          <w:p w:rsidR="00367812" w:rsidRPr="003C68B8" w:rsidRDefault="00367812" w:rsidP="00B370DA">
            <w:pPr>
              <w:ind w:right="-2"/>
              <w:contextualSpacing/>
              <w:rPr>
                <w:rFonts w:cs="Times New Roman"/>
              </w:rPr>
            </w:pPr>
          </w:p>
        </w:tc>
        <w:tc>
          <w:tcPr>
            <w:tcW w:w="992" w:type="dxa"/>
            <w:tcMar>
              <w:top w:w="0" w:type="dxa"/>
              <w:left w:w="0" w:type="dxa"/>
              <w:bottom w:w="0" w:type="dxa"/>
              <w:right w:w="0" w:type="dxa"/>
            </w:tcMar>
          </w:tcPr>
          <w:p w:rsidR="00367812" w:rsidRPr="003C68B8" w:rsidRDefault="00367812" w:rsidP="00B370DA">
            <w:pPr>
              <w:ind w:right="-2"/>
              <w:contextualSpacing/>
              <w:rPr>
                <w:rFonts w:cs="Times New Roman"/>
              </w:rPr>
            </w:pPr>
          </w:p>
        </w:tc>
        <w:tc>
          <w:tcPr>
            <w:tcW w:w="1125" w:type="dxa"/>
            <w:tcMar>
              <w:top w:w="0" w:type="dxa"/>
              <w:left w:w="0" w:type="dxa"/>
              <w:bottom w:w="0" w:type="dxa"/>
              <w:right w:w="0" w:type="dxa"/>
            </w:tcMar>
          </w:tcPr>
          <w:p w:rsidR="00367812" w:rsidRPr="003C68B8" w:rsidRDefault="00367812" w:rsidP="00B370DA">
            <w:pPr>
              <w:ind w:right="-2"/>
              <w:contextualSpacing/>
              <w:rPr>
                <w:rFonts w:cs="Times New Roman"/>
              </w:rPr>
            </w:pPr>
          </w:p>
        </w:tc>
        <w:tc>
          <w:tcPr>
            <w:tcW w:w="1426" w:type="dxa"/>
            <w:gridSpan w:val="2"/>
            <w:tcMar>
              <w:top w:w="0" w:type="dxa"/>
              <w:left w:w="0" w:type="dxa"/>
              <w:bottom w:w="0" w:type="dxa"/>
              <w:right w:w="0" w:type="dxa"/>
            </w:tcMar>
          </w:tcPr>
          <w:p w:rsidR="00367812" w:rsidRPr="003C68B8" w:rsidRDefault="00367812" w:rsidP="00B370DA">
            <w:pPr>
              <w:ind w:right="-2"/>
              <w:contextualSpacing/>
              <w:rPr>
                <w:rFonts w:cs="Times New Roman"/>
              </w:rPr>
            </w:pPr>
          </w:p>
        </w:tc>
      </w:tr>
      <w:tr w:rsidR="00367812" w:rsidRPr="00110E01" w:rsidTr="00E74889">
        <w:trPr>
          <w:gridBefore w:val="1"/>
          <w:gridAfter w:val="1"/>
          <w:wBefore w:w="60" w:type="dxa"/>
          <w:wAfter w:w="11" w:type="dxa"/>
          <w:trHeight w:val="74"/>
        </w:trPr>
        <w:tc>
          <w:tcPr>
            <w:tcW w:w="9628" w:type="dxa"/>
            <w:gridSpan w:val="9"/>
            <w:tcMar>
              <w:top w:w="0" w:type="dxa"/>
              <w:left w:w="0" w:type="dxa"/>
              <w:bottom w:w="0" w:type="dxa"/>
              <w:right w:w="0" w:type="dxa"/>
            </w:tcMar>
          </w:tcPr>
          <w:p w:rsidR="00367812" w:rsidRPr="00110E01" w:rsidRDefault="00367812" w:rsidP="00B370DA">
            <w:pPr>
              <w:ind w:right="-2"/>
              <w:contextualSpacing/>
              <w:rPr>
                <w:rFonts w:cs="Times New Roman"/>
                <w:color w:val="000000"/>
              </w:rPr>
            </w:pPr>
          </w:p>
        </w:tc>
      </w:tr>
      <w:tr w:rsidR="00367812" w:rsidRPr="00110E01" w:rsidTr="00E74889">
        <w:trPr>
          <w:gridBefore w:val="1"/>
          <w:gridAfter w:val="1"/>
          <w:wBefore w:w="60" w:type="dxa"/>
          <w:wAfter w:w="11" w:type="dxa"/>
          <w:trHeight w:val="269"/>
        </w:trPr>
        <w:tc>
          <w:tcPr>
            <w:tcW w:w="4871" w:type="dxa"/>
            <w:gridSpan w:val="5"/>
            <w:tcMar>
              <w:top w:w="0" w:type="dxa"/>
              <w:left w:w="0" w:type="dxa"/>
              <w:bottom w:w="0" w:type="dxa"/>
              <w:right w:w="0" w:type="dxa"/>
            </w:tcMar>
            <w:vAlign w:val="bottom"/>
          </w:tcPr>
          <w:p w:rsidR="00367812" w:rsidRPr="00110E01" w:rsidRDefault="00367812" w:rsidP="00B370DA">
            <w:pPr>
              <w:ind w:right="-2"/>
              <w:contextualSpacing/>
              <w:rPr>
                <w:rFonts w:cs="Times New Roman"/>
                <w:bCs/>
                <w:color w:val="000000"/>
              </w:rPr>
            </w:pPr>
            <w:r w:rsidRPr="00110E01">
              <w:rPr>
                <w:rFonts w:cs="Times New Roman"/>
                <w:bCs/>
                <w:color w:val="000000"/>
              </w:rPr>
              <w:t xml:space="preserve">Подпись уполномоченного лица </w:t>
            </w:r>
          </w:p>
          <w:p w:rsidR="00367812" w:rsidRPr="00110E01" w:rsidRDefault="00367812" w:rsidP="00B370DA">
            <w:pPr>
              <w:ind w:right="-2"/>
              <w:contextualSpacing/>
              <w:rPr>
                <w:rFonts w:cs="Times New Roman"/>
                <w:bCs/>
                <w:color w:val="000000"/>
              </w:rPr>
            </w:pPr>
            <w:r w:rsidRPr="00110E01">
              <w:rPr>
                <w:rFonts w:cs="Times New Roman"/>
                <w:bCs/>
                <w:color w:val="000000"/>
              </w:rPr>
              <w:t xml:space="preserve">                                                                  М.П.            </w:t>
            </w:r>
          </w:p>
        </w:tc>
        <w:tc>
          <w:tcPr>
            <w:tcW w:w="4757" w:type="dxa"/>
            <w:gridSpan w:val="4"/>
            <w:tcMar>
              <w:top w:w="0" w:type="dxa"/>
              <w:left w:w="0" w:type="dxa"/>
              <w:bottom w:w="0" w:type="dxa"/>
              <w:right w:w="0" w:type="dxa"/>
            </w:tcMar>
            <w:vAlign w:val="bottom"/>
          </w:tcPr>
          <w:p w:rsidR="00367812" w:rsidRPr="00110E01" w:rsidRDefault="00367812" w:rsidP="00B370DA">
            <w:pPr>
              <w:ind w:right="-2"/>
              <w:contextualSpacing/>
              <w:jc w:val="right"/>
              <w:rPr>
                <w:rFonts w:cs="Times New Roman"/>
                <w:bCs/>
                <w:color w:val="000000"/>
              </w:rPr>
            </w:pPr>
            <w:bookmarkStart w:id="123" w:name="__bookmark_12"/>
            <w:bookmarkEnd w:id="123"/>
            <w:r w:rsidRPr="00110E01">
              <w:rPr>
                <w:rFonts w:cs="Times New Roman"/>
                <w:bCs/>
                <w:color w:val="000000"/>
              </w:rPr>
              <w:t>_______________</w:t>
            </w:r>
          </w:p>
        </w:tc>
      </w:tr>
      <w:tr w:rsidR="00367812" w:rsidRPr="003C68B8" w:rsidTr="00E74889">
        <w:trPr>
          <w:gridBefore w:val="1"/>
          <w:gridAfter w:val="1"/>
          <w:wBefore w:w="60" w:type="dxa"/>
          <w:wAfter w:w="11" w:type="dxa"/>
          <w:trHeight w:val="138"/>
        </w:trPr>
        <w:tc>
          <w:tcPr>
            <w:tcW w:w="4871" w:type="dxa"/>
            <w:gridSpan w:val="5"/>
            <w:tcMar>
              <w:top w:w="0" w:type="dxa"/>
              <w:left w:w="0" w:type="dxa"/>
              <w:bottom w:w="0" w:type="dxa"/>
              <w:right w:w="0" w:type="dxa"/>
            </w:tcMar>
            <w:vAlign w:val="bottom"/>
          </w:tcPr>
          <w:p w:rsidR="00E74889" w:rsidRDefault="00E74889" w:rsidP="00E74889">
            <w:pPr>
              <w:tabs>
                <w:tab w:val="left" w:pos="1134"/>
                <w:tab w:val="left" w:pos="1276"/>
              </w:tabs>
              <w:suppressAutoHyphens/>
              <w:autoSpaceDE w:val="0"/>
              <w:autoSpaceDN w:val="0"/>
              <w:adjustRightInd w:val="0"/>
              <w:ind w:right="-2"/>
              <w:contextualSpacing/>
            </w:pPr>
          </w:p>
          <w:p w:rsidR="00E74889" w:rsidRPr="00B370DA" w:rsidRDefault="00E74889" w:rsidP="00E74889">
            <w:pPr>
              <w:tabs>
                <w:tab w:val="left" w:pos="1134"/>
                <w:tab w:val="left" w:pos="1276"/>
              </w:tabs>
              <w:suppressAutoHyphens/>
              <w:autoSpaceDE w:val="0"/>
              <w:autoSpaceDN w:val="0"/>
              <w:adjustRightInd w:val="0"/>
              <w:ind w:right="-2"/>
              <w:contextualSpacing/>
            </w:pPr>
            <w:r w:rsidRPr="006152C0">
              <w:rPr>
                <w:sz w:val="22"/>
                <w:szCs w:val="22"/>
              </w:rPr>
              <w:t>Верно:</w:t>
            </w:r>
            <w:r>
              <w:rPr>
                <w:sz w:val="22"/>
                <w:szCs w:val="22"/>
              </w:rPr>
              <w:t xml:space="preserve"> </w:t>
            </w:r>
            <w:r w:rsidRPr="006152C0">
              <w:rPr>
                <w:sz w:val="22"/>
                <w:szCs w:val="22"/>
              </w:rPr>
              <w:t xml:space="preserve">Заместитель </w:t>
            </w:r>
            <w:proofErr w:type="gramStart"/>
            <w:r w:rsidRPr="006152C0">
              <w:rPr>
                <w:sz w:val="22"/>
                <w:szCs w:val="22"/>
              </w:rPr>
              <w:t>председателя Комитета</w:t>
            </w:r>
            <w:r>
              <w:rPr>
                <w:sz w:val="22"/>
                <w:szCs w:val="22"/>
              </w:rPr>
              <w:t xml:space="preserve"> </w:t>
            </w:r>
            <w:r w:rsidRPr="006152C0">
              <w:rPr>
                <w:sz w:val="22"/>
                <w:szCs w:val="22"/>
              </w:rPr>
              <w:t>имущественных отношений Администрации</w:t>
            </w:r>
            <w:r>
              <w:rPr>
                <w:sz w:val="22"/>
                <w:szCs w:val="22"/>
              </w:rPr>
              <w:t xml:space="preserve"> </w:t>
            </w:r>
            <w:r w:rsidRPr="006152C0">
              <w:rPr>
                <w:sz w:val="22"/>
                <w:szCs w:val="22"/>
              </w:rPr>
              <w:t>городского округа</w:t>
            </w:r>
            <w:proofErr w:type="gramEnd"/>
            <w:r w:rsidRPr="006152C0">
              <w:rPr>
                <w:sz w:val="22"/>
                <w:szCs w:val="22"/>
              </w:rPr>
              <w:t xml:space="preserve"> Электросталь Московской</w:t>
            </w:r>
            <w:r>
              <w:rPr>
                <w:sz w:val="22"/>
                <w:szCs w:val="22"/>
              </w:rPr>
              <w:t xml:space="preserve"> </w:t>
            </w:r>
            <w:r w:rsidRPr="006152C0">
              <w:rPr>
                <w:sz w:val="22"/>
                <w:szCs w:val="22"/>
              </w:rPr>
              <w:t>области</w:t>
            </w:r>
            <w:r>
              <w:rPr>
                <w:sz w:val="22"/>
                <w:szCs w:val="22"/>
              </w:rPr>
              <w:t xml:space="preserve"> </w:t>
            </w:r>
            <w:r w:rsidRPr="006152C0">
              <w:rPr>
                <w:sz w:val="22"/>
                <w:szCs w:val="22"/>
              </w:rPr>
              <w:t xml:space="preserve">О.В. </w:t>
            </w:r>
            <w:proofErr w:type="spellStart"/>
            <w:r w:rsidRPr="006152C0">
              <w:rPr>
                <w:sz w:val="22"/>
                <w:szCs w:val="22"/>
              </w:rPr>
              <w:t>Хальмяева</w:t>
            </w:r>
            <w:proofErr w:type="spellEnd"/>
          </w:p>
          <w:p w:rsidR="00E74889" w:rsidRPr="003C68B8" w:rsidRDefault="00E74889" w:rsidP="00B370DA">
            <w:pPr>
              <w:ind w:right="-2"/>
              <w:contextualSpacing/>
              <w:rPr>
                <w:rFonts w:cs="Times New Roman"/>
                <w:b/>
                <w:bCs/>
                <w:color w:val="000000"/>
              </w:rPr>
            </w:pPr>
          </w:p>
        </w:tc>
        <w:tc>
          <w:tcPr>
            <w:tcW w:w="4757" w:type="dxa"/>
            <w:gridSpan w:val="4"/>
            <w:tcMar>
              <w:top w:w="0" w:type="dxa"/>
              <w:left w:w="0" w:type="dxa"/>
              <w:bottom w:w="0" w:type="dxa"/>
              <w:right w:w="0" w:type="dxa"/>
            </w:tcMar>
            <w:vAlign w:val="bottom"/>
          </w:tcPr>
          <w:p w:rsidR="00367812" w:rsidRPr="003C68B8" w:rsidRDefault="00367812" w:rsidP="00B370DA">
            <w:pPr>
              <w:ind w:right="-2"/>
              <w:contextualSpacing/>
              <w:jc w:val="right"/>
              <w:rPr>
                <w:rFonts w:cs="Times New Roman"/>
                <w:b/>
                <w:bCs/>
                <w:color w:val="000000"/>
              </w:rPr>
            </w:pPr>
          </w:p>
        </w:tc>
      </w:tr>
    </w:tbl>
    <w:p w:rsidR="00367812" w:rsidRDefault="00367812" w:rsidP="00367812">
      <w:pPr>
        <w:pStyle w:val="1-"/>
        <w:spacing w:before="0" w:after="0" w:line="240" w:lineRule="auto"/>
        <w:ind w:left="5670" w:right="-2"/>
        <w:contextualSpacing/>
        <w:jc w:val="left"/>
        <w:rPr>
          <w:b w:val="0"/>
          <w:sz w:val="24"/>
          <w:szCs w:val="24"/>
        </w:rPr>
      </w:pPr>
      <w:bookmarkStart w:id="124" w:name="_Toc459649092"/>
      <w:r>
        <w:rPr>
          <w:b w:val="0"/>
          <w:sz w:val="24"/>
          <w:szCs w:val="24"/>
        </w:rPr>
        <w:lastRenderedPageBreak/>
        <w:t xml:space="preserve">Приложение № 14 </w:t>
      </w:r>
    </w:p>
    <w:p w:rsidR="00367812" w:rsidRDefault="00367812" w:rsidP="00367812">
      <w:pPr>
        <w:pStyle w:val="1-"/>
        <w:spacing w:before="0" w:after="0" w:line="240" w:lineRule="auto"/>
        <w:ind w:left="5670" w:right="-2"/>
        <w:contextualSpacing/>
        <w:jc w:val="left"/>
        <w:rPr>
          <w:b w:val="0"/>
          <w:sz w:val="24"/>
          <w:szCs w:val="24"/>
        </w:rPr>
      </w:pPr>
      <w:r>
        <w:rPr>
          <w:b w:val="0"/>
          <w:sz w:val="24"/>
          <w:szCs w:val="24"/>
        </w:rPr>
        <w:t>к Административному регламенту</w:t>
      </w:r>
    </w:p>
    <w:p w:rsidR="00367812" w:rsidRDefault="00367812" w:rsidP="00367812">
      <w:pPr>
        <w:pStyle w:val="1-"/>
        <w:spacing w:before="0" w:after="0" w:line="240" w:lineRule="auto"/>
        <w:ind w:right="-2"/>
        <w:contextualSpacing/>
        <w:rPr>
          <w:sz w:val="24"/>
          <w:szCs w:val="24"/>
        </w:rPr>
      </w:pPr>
    </w:p>
    <w:p w:rsidR="00367812" w:rsidRPr="00186328" w:rsidRDefault="00367812" w:rsidP="00367812">
      <w:pPr>
        <w:pStyle w:val="1-"/>
        <w:spacing w:before="0" w:after="0" w:line="240" w:lineRule="auto"/>
        <w:ind w:right="-2"/>
        <w:contextualSpacing/>
        <w:rPr>
          <w:b w:val="0"/>
          <w:sz w:val="24"/>
          <w:szCs w:val="24"/>
        </w:rPr>
      </w:pPr>
      <w:r w:rsidRPr="00186328">
        <w:rPr>
          <w:b w:val="0"/>
          <w:sz w:val="24"/>
          <w:szCs w:val="24"/>
        </w:rPr>
        <w:t xml:space="preserve">Форма решения об отказе в  приеме документов, </w:t>
      </w:r>
      <w:r w:rsidRPr="00186328">
        <w:rPr>
          <w:b w:val="0"/>
          <w:sz w:val="24"/>
          <w:szCs w:val="24"/>
        </w:rPr>
        <w:br/>
        <w:t>необходимых для предоставления Муниципальной услуги</w:t>
      </w:r>
      <w:bookmarkEnd w:id="124"/>
    </w:p>
    <w:p w:rsidR="00367812" w:rsidRDefault="00367812" w:rsidP="00367812">
      <w:pPr>
        <w:pStyle w:val="ConsPlusNonformat"/>
        <w:ind w:right="-2"/>
        <w:contextualSpacing/>
        <w:jc w:val="center"/>
        <w:rPr>
          <w:rFonts w:ascii="Times New Roman" w:hAnsi="Times New Roman" w:cs="Times New Roman"/>
          <w:sz w:val="24"/>
          <w:szCs w:val="24"/>
        </w:rPr>
      </w:pPr>
    </w:p>
    <w:p w:rsidR="00367812" w:rsidRPr="008E5DE7" w:rsidRDefault="00367812" w:rsidP="00367812">
      <w:pPr>
        <w:pStyle w:val="ConsPlusNonformat"/>
        <w:ind w:right="-2"/>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8E5DE7">
        <w:rPr>
          <w:rFonts w:ascii="Times New Roman" w:hAnsi="Times New Roman" w:cs="Times New Roman"/>
          <w:sz w:val="24"/>
          <w:szCs w:val="24"/>
        </w:rPr>
        <w:t>Кому __________________________________</w:t>
      </w:r>
    </w:p>
    <w:p w:rsidR="00367812" w:rsidRPr="008E5DE7" w:rsidRDefault="00367812" w:rsidP="00367812">
      <w:pPr>
        <w:pStyle w:val="ConsPlusNonformat"/>
        <w:widowControl/>
        <w:ind w:left="4248" w:right="-2"/>
        <w:contextualSpacing/>
        <w:jc w:val="center"/>
        <w:rPr>
          <w:rFonts w:ascii="Times New Roman" w:hAnsi="Times New Roman" w:cs="Times New Roman"/>
          <w:sz w:val="24"/>
          <w:szCs w:val="24"/>
        </w:rPr>
      </w:pPr>
      <w:proofErr w:type="gramStart"/>
      <w:r w:rsidRPr="008E5DE7">
        <w:rPr>
          <w:rFonts w:ascii="Times New Roman" w:hAnsi="Times New Roman" w:cs="Times New Roman"/>
          <w:sz w:val="24"/>
          <w:szCs w:val="24"/>
        </w:rPr>
        <w:t>(для граждан: фамилия, имя, отчество,</w:t>
      </w:r>
      <w:proofErr w:type="gramEnd"/>
    </w:p>
    <w:p w:rsidR="00367812" w:rsidRPr="008E5DE7" w:rsidRDefault="00367812" w:rsidP="00367812">
      <w:pPr>
        <w:pStyle w:val="ConsPlusNonformat"/>
        <w:widowControl/>
        <w:ind w:left="4248" w:right="-2"/>
        <w:contextualSpacing/>
        <w:jc w:val="center"/>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367812" w:rsidRPr="008E5DE7" w:rsidRDefault="00367812" w:rsidP="00367812">
      <w:pPr>
        <w:pStyle w:val="ConsPlusNonformat"/>
        <w:widowControl/>
        <w:ind w:left="4248" w:right="-2"/>
        <w:contextualSpacing/>
        <w:jc w:val="center"/>
        <w:rPr>
          <w:rFonts w:ascii="Times New Roman" w:hAnsi="Times New Roman" w:cs="Times New Roman"/>
          <w:sz w:val="24"/>
          <w:szCs w:val="24"/>
        </w:rPr>
      </w:pPr>
      <w:r w:rsidRPr="008E5DE7">
        <w:rPr>
          <w:rFonts w:ascii="Times New Roman" w:hAnsi="Times New Roman" w:cs="Times New Roman"/>
          <w:sz w:val="24"/>
          <w:szCs w:val="24"/>
        </w:rPr>
        <w:t xml:space="preserve">для юридических лиц: полное наименование организации, </w:t>
      </w:r>
    </w:p>
    <w:p w:rsidR="00367812" w:rsidRPr="008E5DE7" w:rsidRDefault="00367812" w:rsidP="00367812">
      <w:pPr>
        <w:pStyle w:val="ConsPlusNonformat"/>
        <w:widowControl/>
        <w:ind w:left="4248" w:right="-2"/>
        <w:contextualSpacing/>
        <w:jc w:val="center"/>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367812" w:rsidRPr="008E5DE7" w:rsidRDefault="00367812" w:rsidP="00367812">
      <w:pPr>
        <w:pStyle w:val="ConsPlusNonformat"/>
        <w:widowControl/>
        <w:ind w:left="4248" w:right="-2"/>
        <w:contextualSpacing/>
        <w:jc w:val="center"/>
        <w:rPr>
          <w:rFonts w:ascii="Times New Roman" w:hAnsi="Times New Roman" w:cs="Times New Roman"/>
          <w:sz w:val="24"/>
          <w:szCs w:val="24"/>
        </w:rPr>
      </w:pPr>
      <w:r w:rsidRPr="008E5DE7">
        <w:rPr>
          <w:rFonts w:ascii="Times New Roman" w:hAnsi="Times New Roman" w:cs="Times New Roman"/>
          <w:sz w:val="24"/>
          <w:szCs w:val="24"/>
        </w:rPr>
        <w:t>фамилия, имя, отчество руководителя),</w:t>
      </w:r>
    </w:p>
    <w:p w:rsidR="00367812" w:rsidRPr="008E5DE7" w:rsidRDefault="00367812" w:rsidP="00367812">
      <w:pPr>
        <w:pStyle w:val="ConsPlusNonformat"/>
        <w:widowControl/>
        <w:ind w:left="4248" w:right="-2"/>
        <w:contextualSpacing/>
        <w:jc w:val="center"/>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367812" w:rsidRPr="008E5DE7" w:rsidRDefault="00367812" w:rsidP="00367812">
      <w:pPr>
        <w:pStyle w:val="ConsPlusNonformat"/>
        <w:widowControl/>
        <w:ind w:left="4248" w:right="-2"/>
        <w:contextualSpacing/>
        <w:jc w:val="center"/>
        <w:rPr>
          <w:rFonts w:ascii="Times New Roman" w:hAnsi="Times New Roman" w:cs="Times New Roman"/>
          <w:sz w:val="24"/>
          <w:szCs w:val="24"/>
        </w:rPr>
      </w:pPr>
      <w:r>
        <w:rPr>
          <w:rFonts w:ascii="Times New Roman" w:hAnsi="Times New Roman" w:cs="Times New Roman"/>
          <w:sz w:val="24"/>
          <w:szCs w:val="24"/>
        </w:rPr>
        <w:t xml:space="preserve"> почтовый индекс, адрес</w:t>
      </w:r>
      <w:r w:rsidRPr="008E5DE7">
        <w:rPr>
          <w:rFonts w:ascii="Times New Roman" w:hAnsi="Times New Roman" w:cs="Times New Roman"/>
          <w:sz w:val="24"/>
          <w:szCs w:val="24"/>
        </w:rPr>
        <w:t>)</w:t>
      </w:r>
    </w:p>
    <w:p w:rsidR="00367812" w:rsidRPr="008E5DE7" w:rsidRDefault="00367812" w:rsidP="00367812">
      <w:pPr>
        <w:pStyle w:val="ConsPlusNonformat"/>
        <w:ind w:right="-2"/>
        <w:contextualSpacing/>
        <w:jc w:val="right"/>
        <w:rPr>
          <w:rFonts w:ascii="Times New Roman" w:hAnsi="Times New Roman" w:cs="Times New Roman"/>
          <w:sz w:val="24"/>
          <w:szCs w:val="24"/>
        </w:rPr>
      </w:pPr>
    </w:p>
    <w:p w:rsidR="00367812" w:rsidRPr="008E5DE7" w:rsidRDefault="00367812" w:rsidP="00367812">
      <w:pPr>
        <w:pStyle w:val="ConsPlusNonformat"/>
        <w:ind w:right="-2"/>
        <w:contextualSpacing/>
        <w:rPr>
          <w:rFonts w:ascii="Times New Roman" w:hAnsi="Times New Roman" w:cs="Times New Roman"/>
          <w:sz w:val="24"/>
          <w:szCs w:val="24"/>
        </w:rPr>
      </w:pPr>
    </w:p>
    <w:p w:rsidR="00367812" w:rsidRDefault="00367812" w:rsidP="00367812">
      <w:pPr>
        <w:pStyle w:val="ConsPlusNonformat"/>
        <w:ind w:right="-2" w:firstLine="540"/>
        <w:contextualSpacing/>
        <w:jc w:val="both"/>
        <w:rPr>
          <w:rFonts w:ascii="Times New Roman" w:hAnsi="Times New Roman" w:cs="Times New Roman"/>
          <w:sz w:val="24"/>
          <w:szCs w:val="24"/>
        </w:rPr>
      </w:pPr>
      <w:r>
        <w:rPr>
          <w:rFonts w:ascii="Times New Roman" w:hAnsi="Times New Roman" w:cs="Times New Roman"/>
          <w:sz w:val="24"/>
          <w:szCs w:val="24"/>
        </w:rPr>
        <w:t>__________________(наименование Уполномоченного органа), рассмотрев Ваш запрос от ___.___._____ №______,</w:t>
      </w:r>
      <w:r w:rsidRPr="008E5DE7">
        <w:rPr>
          <w:rFonts w:ascii="Times New Roman" w:hAnsi="Times New Roman" w:cs="Times New Roman"/>
          <w:sz w:val="24"/>
          <w:szCs w:val="24"/>
        </w:rPr>
        <w:t xml:space="preserve"> уведомляет Вас об отказе в</w:t>
      </w:r>
      <w:r>
        <w:rPr>
          <w:rFonts w:ascii="Times New Roman" w:hAnsi="Times New Roman" w:cs="Times New Roman"/>
          <w:sz w:val="24"/>
          <w:szCs w:val="24"/>
        </w:rPr>
        <w:t xml:space="preserve"> </w:t>
      </w:r>
      <w:r w:rsidRPr="00702945">
        <w:rPr>
          <w:rFonts w:ascii="Times New Roman" w:hAnsi="Times New Roman" w:cs="Times New Roman"/>
          <w:sz w:val="24"/>
          <w:szCs w:val="24"/>
        </w:rPr>
        <w:t>приеме документов, необходимых для предоставления</w:t>
      </w:r>
      <w:r>
        <w:rPr>
          <w:rFonts w:ascii="Times New Roman" w:hAnsi="Times New Roman" w:cs="Times New Roman"/>
          <w:sz w:val="24"/>
          <w:szCs w:val="24"/>
        </w:rPr>
        <w:t xml:space="preserve"> </w:t>
      </w:r>
      <w:r w:rsidRPr="00292137">
        <w:rPr>
          <w:rFonts w:ascii="Times New Roman" w:hAnsi="Times New Roman" w:cs="Times New Roman"/>
          <w:sz w:val="24"/>
          <w:szCs w:val="24"/>
          <w:shd w:val="clear" w:color="auto" w:fill="FFFFFF"/>
        </w:rPr>
        <w:t>выпис</w:t>
      </w:r>
      <w:r>
        <w:rPr>
          <w:rFonts w:ascii="Times New Roman" w:hAnsi="Times New Roman" w:cs="Times New Roman"/>
          <w:sz w:val="24"/>
          <w:szCs w:val="24"/>
          <w:shd w:val="clear" w:color="auto" w:fill="FFFFFF"/>
        </w:rPr>
        <w:t>ки</w:t>
      </w:r>
      <w:r w:rsidRPr="00292137">
        <w:rPr>
          <w:rFonts w:ascii="Times New Roman" w:hAnsi="Times New Roman" w:cs="Times New Roman"/>
          <w:sz w:val="24"/>
          <w:szCs w:val="24"/>
          <w:shd w:val="clear" w:color="auto" w:fill="FFFFFF"/>
        </w:rPr>
        <w:t xml:space="preserve"> из реестра </w:t>
      </w:r>
      <w:r>
        <w:rPr>
          <w:rFonts w:ascii="Times New Roman" w:hAnsi="Times New Roman" w:cs="Times New Roman"/>
          <w:sz w:val="24"/>
          <w:szCs w:val="24"/>
          <w:shd w:val="clear" w:color="auto" w:fill="FFFFFF"/>
        </w:rPr>
        <w:t xml:space="preserve">муниципального имущества ________________________ (наименование муниципального образования </w:t>
      </w:r>
      <w:r w:rsidRPr="00292137">
        <w:rPr>
          <w:rFonts w:ascii="Times New Roman" w:hAnsi="Times New Roman" w:cs="Times New Roman"/>
          <w:sz w:val="24"/>
          <w:szCs w:val="24"/>
          <w:shd w:val="clear" w:color="auto" w:fill="FFFFFF"/>
        </w:rPr>
        <w:t>Московской области</w:t>
      </w:r>
      <w:r>
        <w:rPr>
          <w:rFonts w:ascii="Times New Roman" w:hAnsi="Times New Roman" w:cs="Times New Roman"/>
          <w:sz w:val="24"/>
          <w:szCs w:val="24"/>
          <w:shd w:val="clear" w:color="auto" w:fill="FFFFFF"/>
        </w:rPr>
        <w:t>), в отношении объекта:</w:t>
      </w:r>
    </w:p>
    <w:p w:rsidR="00367812" w:rsidRPr="00270852" w:rsidRDefault="00367812" w:rsidP="00367812">
      <w:pPr>
        <w:ind w:left="284" w:right="-2"/>
        <w:contextualSpacing/>
        <w:rPr>
          <w:rFonts w:cs="Times New Roman"/>
          <w:sz w:val="20"/>
          <w:szCs w:val="20"/>
        </w:rPr>
      </w:pPr>
    </w:p>
    <w:tbl>
      <w:tblPr>
        <w:tblStyle w:val="aff0"/>
        <w:tblW w:w="0" w:type="auto"/>
        <w:tblInd w:w="108" w:type="dxa"/>
        <w:tblLook w:val="04A0"/>
      </w:tblPr>
      <w:tblGrid>
        <w:gridCol w:w="1713"/>
        <w:gridCol w:w="2099"/>
        <w:gridCol w:w="1688"/>
        <w:gridCol w:w="1565"/>
        <w:gridCol w:w="1263"/>
        <w:gridCol w:w="1135"/>
      </w:tblGrid>
      <w:tr w:rsidR="00367812" w:rsidTr="00B370DA">
        <w:tc>
          <w:tcPr>
            <w:tcW w:w="1713" w:type="dxa"/>
          </w:tcPr>
          <w:p w:rsidR="00367812" w:rsidRDefault="00367812" w:rsidP="00B370DA">
            <w:pPr>
              <w:pStyle w:val="ConsPlusNonformat"/>
              <w:ind w:right="-2"/>
              <w:contextualSpacing/>
              <w:rPr>
                <w:rFonts w:ascii="Times New Roman" w:hAnsi="Times New Roman" w:cs="Times New Roman"/>
                <w:sz w:val="24"/>
                <w:szCs w:val="24"/>
              </w:rPr>
            </w:pPr>
          </w:p>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367812" w:rsidRDefault="00367812" w:rsidP="00B370DA">
            <w:pPr>
              <w:pStyle w:val="ConsPlusNonformat"/>
              <w:ind w:right="-2"/>
              <w:contextualSpacing/>
              <w:rPr>
                <w:rFonts w:ascii="Times New Roman" w:hAnsi="Times New Roman" w:cs="Times New Roman"/>
                <w:sz w:val="24"/>
                <w:szCs w:val="24"/>
              </w:rPr>
            </w:pPr>
          </w:p>
        </w:tc>
        <w:tc>
          <w:tcPr>
            <w:tcW w:w="2101" w:type="dxa"/>
          </w:tcPr>
          <w:p w:rsidR="00367812" w:rsidRDefault="00367812" w:rsidP="00B370DA">
            <w:pPr>
              <w:pStyle w:val="ConsPlusNonformat"/>
              <w:ind w:right="-2"/>
              <w:contextualSpacing/>
              <w:rPr>
                <w:rFonts w:ascii="Times New Roman" w:hAnsi="Times New Roman" w:cs="Times New Roman"/>
                <w:sz w:val="24"/>
                <w:szCs w:val="24"/>
              </w:rPr>
            </w:pPr>
          </w:p>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3" w:type="dxa"/>
          </w:tcPr>
          <w:p w:rsidR="00367812" w:rsidRDefault="00367812" w:rsidP="00B370DA">
            <w:pPr>
              <w:pStyle w:val="ConsPlusNonformat"/>
              <w:ind w:right="-2"/>
              <w:contextualSpacing/>
              <w:rPr>
                <w:rFonts w:ascii="Times New Roman" w:hAnsi="Times New Roman" w:cs="Times New Roman"/>
                <w:sz w:val="24"/>
                <w:szCs w:val="24"/>
              </w:rPr>
            </w:pPr>
          </w:p>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5"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3"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Условный номер</w:t>
            </w:r>
          </w:p>
        </w:tc>
        <w:tc>
          <w:tcPr>
            <w:tcW w:w="1135"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Учетный номер</w:t>
            </w:r>
          </w:p>
        </w:tc>
      </w:tr>
      <w:tr w:rsidR="00367812" w:rsidTr="00B370DA">
        <w:tc>
          <w:tcPr>
            <w:tcW w:w="1713"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_______</w:t>
            </w:r>
          </w:p>
        </w:tc>
        <w:tc>
          <w:tcPr>
            <w:tcW w:w="1883"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c>
          <w:tcPr>
            <w:tcW w:w="1565"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c>
          <w:tcPr>
            <w:tcW w:w="1263"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c>
          <w:tcPr>
            <w:tcW w:w="1135"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r>
    </w:tbl>
    <w:p w:rsidR="00367812" w:rsidRDefault="00367812" w:rsidP="00367812">
      <w:pPr>
        <w:pStyle w:val="ConsPlusNonformat"/>
        <w:ind w:right="-2" w:firstLine="540"/>
        <w:contextualSpacing/>
        <w:rPr>
          <w:rFonts w:ascii="Times New Roman" w:hAnsi="Times New Roman" w:cs="Times New Roman"/>
          <w:sz w:val="24"/>
          <w:szCs w:val="24"/>
        </w:rPr>
      </w:pPr>
    </w:p>
    <w:p w:rsidR="00367812" w:rsidRDefault="00367812" w:rsidP="00367812">
      <w:pPr>
        <w:pStyle w:val="ConsPlusNonformat"/>
        <w:ind w:right="-2"/>
        <w:contextualSpacing/>
        <w:rPr>
          <w:rFonts w:ascii="Times New Roman" w:hAnsi="Times New Roman" w:cs="Times New Roman"/>
          <w:sz w:val="24"/>
          <w:szCs w:val="24"/>
        </w:rPr>
      </w:pPr>
      <w:r w:rsidRPr="008E5DE7">
        <w:rPr>
          <w:rFonts w:ascii="Times New Roman" w:hAnsi="Times New Roman" w:cs="Times New Roman"/>
          <w:sz w:val="24"/>
          <w:szCs w:val="24"/>
        </w:rPr>
        <w:t>по следующим основаниям:</w:t>
      </w:r>
    </w:p>
    <w:p w:rsidR="00367812" w:rsidRDefault="00367812" w:rsidP="00367812">
      <w:pPr>
        <w:pStyle w:val="afffc"/>
        <w:ind w:right="-2" w:firstLine="709"/>
        <w:contextualSpacing/>
        <w:jc w:val="both"/>
        <w:rPr>
          <w:b w:val="0"/>
          <w:sz w:val="24"/>
          <w:szCs w:val="24"/>
        </w:rPr>
      </w:pPr>
      <w:r w:rsidRPr="00292137">
        <w:rPr>
          <w:b w:val="0"/>
          <w:sz w:val="24"/>
          <w:szCs w:val="24"/>
        </w:rPr>
        <w:t xml:space="preserve">а) </w:t>
      </w:r>
      <w:r>
        <w:rPr>
          <w:b w:val="0"/>
          <w:sz w:val="24"/>
          <w:szCs w:val="24"/>
        </w:rPr>
        <w:t>представление з</w:t>
      </w:r>
      <w:r w:rsidRPr="00292137">
        <w:rPr>
          <w:b w:val="0"/>
          <w:sz w:val="24"/>
          <w:szCs w:val="24"/>
        </w:rPr>
        <w:t>аявления, подписанного неуполномоченным лицом;</w:t>
      </w:r>
    </w:p>
    <w:p w:rsidR="00367812" w:rsidRPr="00890C4B" w:rsidRDefault="00367812" w:rsidP="00367812">
      <w:pPr>
        <w:pStyle w:val="afffc"/>
        <w:ind w:right="-2" w:firstLine="709"/>
        <w:contextualSpacing/>
        <w:jc w:val="both"/>
        <w:rPr>
          <w:b w:val="0"/>
          <w:sz w:val="24"/>
          <w:szCs w:val="24"/>
        </w:rPr>
      </w:pPr>
      <w:r>
        <w:rPr>
          <w:b w:val="0"/>
          <w:sz w:val="24"/>
          <w:szCs w:val="24"/>
        </w:rPr>
        <w:t xml:space="preserve">б) </w:t>
      </w:r>
      <w:r w:rsidRPr="00890C4B">
        <w:rPr>
          <w:b w:val="0"/>
          <w:sz w:val="24"/>
          <w:szCs w:val="24"/>
        </w:rPr>
        <w:t>представление заявления, оформленного не в соответствии с требованиями  Административного регламента и не содержащего сведений, позволяющих идентифицировать объект;</w:t>
      </w:r>
    </w:p>
    <w:p w:rsidR="00367812" w:rsidRPr="00890C4B" w:rsidRDefault="00367812" w:rsidP="00367812">
      <w:pPr>
        <w:pStyle w:val="afffc"/>
        <w:ind w:right="-2" w:firstLine="709"/>
        <w:contextualSpacing/>
        <w:jc w:val="both"/>
        <w:rPr>
          <w:b w:val="0"/>
          <w:sz w:val="24"/>
          <w:szCs w:val="24"/>
        </w:rPr>
      </w:pPr>
      <w:r w:rsidRPr="00890C4B">
        <w:rPr>
          <w:b w:val="0"/>
          <w:sz w:val="24"/>
          <w:szCs w:val="24"/>
        </w:rPr>
        <w:t>в) представление документов, не соответствующих установленным Административным регламентом требованиям;</w:t>
      </w:r>
    </w:p>
    <w:p w:rsidR="00367812" w:rsidRPr="00292137" w:rsidRDefault="00367812" w:rsidP="00367812">
      <w:pPr>
        <w:pStyle w:val="afffc"/>
        <w:ind w:right="-2" w:firstLine="709"/>
        <w:contextualSpacing/>
        <w:jc w:val="both"/>
        <w:rPr>
          <w:b w:val="0"/>
          <w:sz w:val="24"/>
          <w:szCs w:val="24"/>
        </w:rPr>
      </w:pPr>
      <w:proofErr w:type="spellStart"/>
      <w:r w:rsidRPr="00890C4B">
        <w:rPr>
          <w:b w:val="0"/>
          <w:sz w:val="24"/>
          <w:szCs w:val="24"/>
        </w:rPr>
        <w:t>д</w:t>
      </w:r>
      <w:proofErr w:type="spellEnd"/>
      <w:r w:rsidRPr="00890C4B">
        <w:rPr>
          <w:b w:val="0"/>
          <w:sz w:val="24"/>
          <w:szCs w:val="24"/>
        </w:rPr>
        <w:t>) представление документов, содержащих противоречивые сведения, незаверенные исправления, подчистки, помарки;</w:t>
      </w:r>
    </w:p>
    <w:p w:rsidR="00367812" w:rsidRPr="00292137" w:rsidRDefault="00367812" w:rsidP="00367812">
      <w:pPr>
        <w:pStyle w:val="afffc"/>
        <w:ind w:right="-2" w:firstLine="709"/>
        <w:contextualSpacing/>
        <w:jc w:val="both"/>
        <w:rPr>
          <w:b w:val="0"/>
          <w:sz w:val="24"/>
          <w:szCs w:val="24"/>
        </w:rPr>
      </w:pPr>
      <w:r w:rsidRPr="00292137">
        <w:rPr>
          <w:b w:val="0"/>
          <w:sz w:val="24"/>
          <w:szCs w:val="24"/>
        </w:rPr>
        <w:t>г) представление документов, не подлежащих прочтению.</w:t>
      </w:r>
    </w:p>
    <w:p w:rsidR="00367812" w:rsidRDefault="00367812" w:rsidP="00367812">
      <w:pPr>
        <w:pStyle w:val="ConsPlusNonformat"/>
        <w:ind w:right="-2"/>
        <w:contextualSpacing/>
        <w:jc w:val="both"/>
        <w:rPr>
          <w:rFonts w:ascii="Times New Roman" w:eastAsia="Times New Roman" w:hAnsi="Times New Roman" w:cs="Times New Roman"/>
          <w:sz w:val="24"/>
          <w:szCs w:val="24"/>
        </w:rPr>
      </w:pPr>
      <w:r>
        <w:rPr>
          <w:rFonts w:ascii="Times New Roman" w:hAnsi="Times New Roman" w:cs="Times New Roman"/>
          <w:sz w:val="24"/>
          <w:szCs w:val="24"/>
        </w:rPr>
        <w:tab/>
      </w:r>
      <w:r w:rsidRPr="008D3248">
        <w:rPr>
          <w:rFonts w:ascii="Times New Roman" w:hAnsi="Times New Roman" w:cs="Times New Roman"/>
          <w:sz w:val="24"/>
          <w:szCs w:val="24"/>
        </w:rPr>
        <w:t xml:space="preserve">е) </w:t>
      </w:r>
      <w:r w:rsidRPr="008D3248">
        <w:rPr>
          <w:rFonts w:ascii="Times New Roman" w:eastAsia="Times New Roman" w:hAnsi="Times New Roman" w:cs="Times New Roman"/>
          <w:sz w:val="24"/>
          <w:szCs w:val="24"/>
        </w:rPr>
        <w:t>некорректное (неполное либо неправильное) заполнение обязательных полей в форме интерактивного заявления (при подаче заявления в электронном виде через РПГУ).</w:t>
      </w:r>
    </w:p>
    <w:p w:rsidR="00367812" w:rsidRPr="00205ED1" w:rsidRDefault="00367812" w:rsidP="00367812">
      <w:pPr>
        <w:pStyle w:val="ConsPlusNonformat"/>
        <w:ind w:right="-2" w:firstLine="567"/>
        <w:contextualSpacing/>
        <w:rPr>
          <w:rFonts w:ascii="Times New Roman" w:eastAsia="Times New Roman" w:hAnsi="Times New Roman" w:cs="Times New Roman"/>
          <w:sz w:val="24"/>
          <w:szCs w:val="24"/>
        </w:rPr>
      </w:pPr>
    </w:p>
    <w:p w:rsidR="00367812" w:rsidRPr="008E5DE7" w:rsidRDefault="00367812" w:rsidP="00367812">
      <w:pPr>
        <w:pStyle w:val="ConsPlusNonformat"/>
        <w:widowControl/>
        <w:ind w:right="-2"/>
        <w:contextualSpacing/>
        <w:rPr>
          <w:rFonts w:ascii="Times New Roman" w:hAnsi="Times New Roman" w:cs="Times New Roman"/>
          <w:sz w:val="24"/>
          <w:szCs w:val="24"/>
        </w:rPr>
      </w:pPr>
      <w:r w:rsidRPr="00205ED1">
        <w:rPr>
          <w:rFonts w:ascii="Times New Roman" w:eastAsia="Times New Roman" w:hAnsi="Times New Roman" w:cs="Times New Roman"/>
          <w:sz w:val="24"/>
          <w:szCs w:val="24"/>
        </w:rPr>
        <w:t>________________________</w:t>
      </w:r>
      <w:r>
        <w:rPr>
          <w:rFonts w:ascii="Times New Roman" w:eastAsia="Times New Roman" w:hAnsi="Times New Roman" w:cs="Times New Roman"/>
          <w:sz w:val="24"/>
          <w:szCs w:val="24"/>
        </w:rPr>
        <w:t xml:space="preserve">         </w:t>
      </w:r>
      <w:r w:rsidRPr="00205ED1">
        <w:rPr>
          <w:rFonts w:ascii="Times New Roman" w:eastAsia="Times New Roman" w:hAnsi="Times New Roman" w:cs="Times New Roman"/>
          <w:sz w:val="24"/>
          <w:szCs w:val="24"/>
        </w:rPr>
        <w:t>__________</w:t>
      </w:r>
      <w:r w:rsidRPr="008E5DE7">
        <w:rPr>
          <w:rFonts w:ascii="Times New Roman" w:hAnsi="Times New Roman" w:cs="Times New Roman"/>
          <w:sz w:val="24"/>
          <w:szCs w:val="24"/>
        </w:rPr>
        <w:t>______________</w:t>
      </w:r>
      <w:r>
        <w:rPr>
          <w:rFonts w:ascii="Times New Roman" w:hAnsi="Times New Roman" w:cs="Times New Roman"/>
          <w:sz w:val="24"/>
          <w:szCs w:val="24"/>
        </w:rPr>
        <w:t xml:space="preserve">         ______________________</w:t>
      </w:r>
    </w:p>
    <w:p w:rsidR="00367812" w:rsidRPr="00A01E82" w:rsidRDefault="00367812" w:rsidP="00367812">
      <w:pPr>
        <w:pStyle w:val="ConsPlusNonformat"/>
        <w:widowControl/>
        <w:ind w:right="-2"/>
        <w:contextualSpacing/>
        <w:rPr>
          <w:rFonts w:ascii="Times New Roman" w:hAnsi="Times New Roman" w:cs="Times New Roman"/>
        </w:rPr>
      </w:pPr>
      <w:r>
        <w:rPr>
          <w:rFonts w:ascii="Times New Roman" w:hAnsi="Times New Roman" w:cs="Times New Roman"/>
        </w:rPr>
        <w:t xml:space="preserve">  </w:t>
      </w:r>
      <w:proofErr w:type="gramStart"/>
      <w:r w:rsidRPr="00A01E82">
        <w:rPr>
          <w:rFonts w:ascii="Times New Roman" w:hAnsi="Times New Roman" w:cs="Times New Roman"/>
        </w:rPr>
        <w:t xml:space="preserve">(должность уполномоченного                             </w:t>
      </w:r>
      <w:r>
        <w:rPr>
          <w:rFonts w:ascii="Times New Roman" w:hAnsi="Times New Roman" w:cs="Times New Roman"/>
        </w:rPr>
        <w:t xml:space="preserve">      </w:t>
      </w:r>
      <w:r w:rsidRPr="00A01E82">
        <w:rPr>
          <w:rFonts w:ascii="Times New Roman" w:hAnsi="Times New Roman" w:cs="Times New Roman"/>
        </w:rPr>
        <w:t xml:space="preserve"> (подпись)           </w:t>
      </w:r>
      <w:r>
        <w:rPr>
          <w:rFonts w:ascii="Times New Roman" w:hAnsi="Times New Roman" w:cs="Times New Roman"/>
        </w:rPr>
        <w:t xml:space="preserve">                        </w:t>
      </w:r>
      <w:r w:rsidRPr="00A01E82">
        <w:rPr>
          <w:rFonts w:ascii="Times New Roman" w:hAnsi="Times New Roman" w:cs="Times New Roman"/>
        </w:rPr>
        <w:t xml:space="preserve">  (расшифровка подписи)</w:t>
      </w:r>
      <w:proofErr w:type="gramEnd"/>
    </w:p>
    <w:p w:rsidR="00367812" w:rsidRDefault="00367812" w:rsidP="00367812">
      <w:pPr>
        <w:pStyle w:val="ConsPlusNonformat"/>
        <w:widowControl/>
        <w:ind w:right="-2"/>
        <w:contextualSpacing/>
        <w:rPr>
          <w:rFonts w:ascii="Times New Roman" w:hAnsi="Times New Roman" w:cs="Times New Roman"/>
        </w:rPr>
      </w:pPr>
      <w:r>
        <w:rPr>
          <w:rFonts w:ascii="Times New Roman" w:hAnsi="Times New Roman" w:cs="Times New Roman"/>
        </w:rPr>
        <w:t xml:space="preserve">          должностного лица</w:t>
      </w:r>
      <w:r w:rsidRPr="00A01E82">
        <w:rPr>
          <w:rFonts w:ascii="Times New Roman" w:hAnsi="Times New Roman" w:cs="Times New Roman"/>
        </w:rPr>
        <w:t>)</w:t>
      </w:r>
    </w:p>
    <w:p w:rsidR="00367812" w:rsidRDefault="00367812" w:rsidP="00367812">
      <w:pPr>
        <w:pStyle w:val="ConsPlusNonformat"/>
        <w:widowControl/>
        <w:ind w:right="-2"/>
        <w:contextualSpacing/>
        <w:rPr>
          <w:rFonts w:ascii="Times New Roman" w:hAnsi="Times New Roman" w:cs="Times New Roman"/>
        </w:rPr>
      </w:pP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Верно:</w:t>
      </w:r>
      <w:r>
        <w:rPr>
          <w:sz w:val="22"/>
          <w:szCs w:val="22"/>
        </w:rPr>
        <w:t xml:space="preserve"> </w:t>
      </w:r>
      <w:r w:rsidRPr="006152C0">
        <w:rPr>
          <w:sz w:val="22"/>
          <w:szCs w:val="22"/>
        </w:rPr>
        <w:t>Заместитель председателя Комитета</w:t>
      </w: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имущественных отношений Администрации</w:t>
      </w:r>
    </w:p>
    <w:p w:rsidR="00E74889" w:rsidRPr="00B370DA"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 xml:space="preserve">городского округа Электросталь Московской области </w:t>
      </w:r>
      <w:r>
        <w:rPr>
          <w:sz w:val="22"/>
          <w:szCs w:val="22"/>
        </w:rPr>
        <w:t xml:space="preserve">                          </w:t>
      </w:r>
      <w:r w:rsidRPr="006152C0">
        <w:rPr>
          <w:sz w:val="22"/>
          <w:szCs w:val="22"/>
        </w:rPr>
        <w:t xml:space="preserve">    </w:t>
      </w:r>
      <w:r>
        <w:rPr>
          <w:sz w:val="22"/>
          <w:szCs w:val="22"/>
        </w:rPr>
        <w:t xml:space="preserve">                   </w:t>
      </w:r>
      <w:r w:rsidRPr="006152C0">
        <w:rPr>
          <w:sz w:val="22"/>
          <w:szCs w:val="22"/>
        </w:rPr>
        <w:t xml:space="preserve">О.В. </w:t>
      </w:r>
      <w:proofErr w:type="spellStart"/>
      <w:r w:rsidRPr="006152C0">
        <w:rPr>
          <w:sz w:val="22"/>
          <w:szCs w:val="22"/>
        </w:rPr>
        <w:t>Хальмяева</w:t>
      </w:r>
      <w:proofErr w:type="spellEnd"/>
    </w:p>
    <w:p w:rsidR="00E74889" w:rsidRDefault="00E74889" w:rsidP="00367812">
      <w:pPr>
        <w:pStyle w:val="ConsPlusNonformat"/>
        <w:widowControl/>
        <w:ind w:right="-2"/>
        <w:contextualSpacing/>
        <w:rPr>
          <w:rFonts w:ascii="Times New Roman" w:hAnsi="Times New Roman" w:cs="Times New Roman"/>
        </w:rPr>
      </w:pPr>
    </w:p>
    <w:p w:rsidR="00367812" w:rsidRDefault="00367812" w:rsidP="00367812">
      <w:pPr>
        <w:pStyle w:val="1-"/>
        <w:spacing w:before="0" w:after="0" w:line="240" w:lineRule="auto"/>
        <w:ind w:left="5670" w:right="-2"/>
        <w:contextualSpacing/>
        <w:jc w:val="left"/>
        <w:rPr>
          <w:b w:val="0"/>
          <w:sz w:val="24"/>
          <w:szCs w:val="24"/>
        </w:rPr>
      </w:pPr>
      <w:bookmarkStart w:id="125" w:name="_Toc459649093"/>
      <w:r>
        <w:rPr>
          <w:b w:val="0"/>
          <w:sz w:val="24"/>
          <w:szCs w:val="24"/>
        </w:rPr>
        <w:lastRenderedPageBreak/>
        <w:t xml:space="preserve">Приложение № 15 </w:t>
      </w:r>
    </w:p>
    <w:p w:rsidR="00367812" w:rsidRDefault="00367812" w:rsidP="00367812">
      <w:pPr>
        <w:pStyle w:val="1-"/>
        <w:spacing w:before="0" w:after="0" w:line="240" w:lineRule="auto"/>
        <w:ind w:left="5670" w:right="-2"/>
        <w:contextualSpacing/>
        <w:jc w:val="left"/>
        <w:rPr>
          <w:b w:val="0"/>
          <w:sz w:val="24"/>
          <w:szCs w:val="24"/>
        </w:rPr>
      </w:pPr>
      <w:r>
        <w:rPr>
          <w:b w:val="0"/>
          <w:sz w:val="24"/>
          <w:szCs w:val="24"/>
        </w:rPr>
        <w:t>к Административному регламенту</w:t>
      </w:r>
    </w:p>
    <w:p w:rsidR="00367812" w:rsidRDefault="00367812" w:rsidP="00367812">
      <w:pPr>
        <w:pStyle w:val="1-"/>
        <w:spacing w:before="0" w:after="0" w:line="240" w:lineRule="auto"/>
        <w:ind w:right="-2"/>
        <w:contextualSpacing/>
        <w:rPr>
          <w:b w:val="0"/>
          <w:sz w:val="24"/>
          <w:szCs w:val="24"/>
        </w:rPr>
      </w:pPr>
    </w:p>
    <w:p w:rsidR="00367812" w:rsidRDefault="00367812" w:rsidP="00367812">
      <w:pPr>
        <w:pStyle w:val="1-"/>
        <w:spacing w:before="0" w:after="0" w:line="240" w:lineRule="auto"/>
        <w:ind w:right="-2"/>
        <w:contextualSpacing/>
        <w:rPr>
          <w:sz w:val="24"/>
          <w:szCs w:val="24"/>
        </w:rPr>
      </w:pPr>
    </w:p>
    <w:p w:rsidR="00367812" w:rsidRDefault="00367812" w:rsidP="00367812">
      <w:pPr>
        <w:pStyle w:val="1-"/>
        <w:spacing w:before="0" w:after="0" w:line="240" w:lineRule="auto"/>
        <w:ind w:right="-2"/>
        <w:contextualSpacing/>
        <w:rPr>
          <w:sz w:val="24"/>
          <w:szCs w:val="24"/>
        </w:rPr>
      </w:pPr>
    </w:p>
    <w:p w:rsidR="00367812" w:rsidRPr="008F4874" w:rsidRDefault="00367812" w:rsidP="00367812">
      <w:pPr>
        <w:pStyle w:val="1-"/>
        <w:spacing w:before="0" w:after="0" w:line="240" w:lineRule="auto"/>
        <w:ind w:right="-2"/>
        <w:contextualSpacing/>
        <w:rPr>
          <w:b w:val="0"/>
          <w:sz w:val="24"/>
          <w:szCs w:val="24"/>
        </w:rPr>
      </w:pPr>
      <w:r w:rsidRPr="008F4874">
        <w:rPr>
          <w:b w:val="0"/>
          <w:sz w:val="24"/>
          <w:szCs w:val="24"/>
        </w:rPr>
        <w:t>Форма уведомления об отсутствии информации</w:t>
      </w:r>
      <w:r w:rsidRPr="008F4874">
        <w:rPr>
          <w:b w:val="0"/>
          <w:sz w:val="24"/>
          <w:szCs w:val="24"/>
        </w:rPr>
        <w:br/>
        <w:t>в реестре муниципального имущества</w:t>
      </w:r>
      <w:bookmarkEnd w:id="125"/>
    </w:p>
    <w:p w:rsidR="00367812" w:rsidRPr="008F4874" w:rsidRDefault="00367812" w:rsidP="00367812">
      <w:pPr>
        <w:ind w:right="-2"/>
        <w:contextualSpacing/>
        <w:jc w:val="center"/>
        <w:rPr>
          <w:rFonts w:cs="Times New Roman"/>
          <w:bCs/>
          <w:color w:val="000000"/>
        </w:rPr>
      </w:pPr>
      <w:r w:rsidRPr="008F4874">
        <w:t>___________</w:t>
      </w:r>
      <w:r w:rsidRPr="008F4874">
        <w:rPr>
          <w:rFonts w:cs="Times New Roman"/>
          <w:bCs/>
          <w:color w:val="000000"/>
        </w:rPr>
        <w:t>__________________________________________</w:t>
      </w:r>
    </w:p>
    <w:p w:rsidR="00367812" w:rsidRPr="008F4874" w:rsidRDefault="00367812" w:rsidP="00367812">
      <w:pPr>
        <w:ind w:right="-2"/>
        <w:contextualSpacing/>
        <w:jc w:val="center"/>
        <w:rPr>
          <w:rFonts w:cs="Times New Roman"/>
          <w:bCs/>
          <w:i/>
          <w:color w:val="000000"/>
          <w:sz w:val="20"/>
          <w:szCs w:val="20"/>
        </w:rPr>
      </w:pPr>
      <w:r w:rsidRPr="008F4874">
        <w:rPr>
          <w:rFonts w:cs="Times New Roman"/>
          <w:bCs/>
          <w:i/>
          <w:color w:val="000000"/>
          <w:sz w:val="20"/>
          <w:szCs w:val="20"/>
        </w:rPr>
        <w:t>(наименование муниципального образования)</w:t>
      </w:r>
      <w:r w:rsidRPr="008F4874">
        <w:rPr>
          <w:rFonts w:cs="Times New Roman"/>
          <w:bCs/>
          <w:i/>
          <w:color w:val="000000"/>
          <w:sz w:val="20"/>
          <w:szCs w:val="20"/>
        </w:rPr>
        <w:br/>
      </w:r>
    </w:p>
    <w:p w:rsidR="00367812" w:rsidRPr="008F4874" w:rsidRDefault="00367812" w:rsidP="00367812">
      <w:pPr>
        <w:pStyle w:val="ConsPlusNonformat"/>
        <w:ind w:right="-2"/>
        <w:contextualSpacing/>
        <w:jc w:val="center"/>
        <w:rPr>
          <w:rFonts w:ascii="Times New Roman" w:hAnsi="Times New Roman" w:cs="Times New Roman"/>
          <w:sz w:val="24"/>
          <w:szCs w:val="24"/>
        </w:rPr>
      </w:pPr>
      <w:r w:rsidRPr="008F4874">
        <w:rPr>
          <w:rFonts w:ascii="Times New Roman" w:hAnsi="Times New Roman" w:cs="Times New Roman"/>
          <w:sz w:val="24"/>
          <w:szCs w:val="24"/>
        </w:rPr>
        <w:t xml:space="preserve"> </w:t>
      </w:r>
    </w:p>
    <w:p w:rsidR="00367812" w:rsidRPr="008E5DE7" w:rsidRDefault="00367812" w:rsidP="00367812">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 xml:space="preserve">                                                                       </w:t>
      </w:r>
      <w:r w:rsidRPr="008E5DE7">
        <w:rPr>
          <w:rFonts w:ascii="Times New Roman" w:hAnsi="Times New Roman" w:cs="Times New Roman"/>
          <w:sz w:val="24"/>
          <w:szCs w:val="24"/>
        </w:rPr>
        <w:t>Кому ___________________________</w:t>
      </w:r>
      <w:r>
        <w:rPr>
          <w:rFonts w:ascii="Times New Roman" w:hAnsi="Times New Roman" w:cs="Times New Roman"/>
          <w:sz w:val="24"/>
          <w:szCs w:val="24"/>
        </w:rPr>
        <w:t>________</w:t>
      </w:r>
      <w:r w:rsidRPr="008E5DE7">
        <w:rPr>
          <w:rFonts w:ascii="Times New Roman" w:hAnsi="Times New Roman" w:cs="Times New Roman"/>
          <w:sz w:val="24"/>
          <w:szCs w:val="24"/>
        </w:rPr>
        <w:t>_</w:t>
      </w:r>
    </w:p>
    <w:p w:rsidR="00367812" w:rsidRPr="008E5DE7" w:rsidRDefault="00367812" w:rsidP="00367812">
      <w:pPr>
        <w:pStyle w:val="ConsPlusNonformat"/>
        <w:widowControl/>
        <w:ind w:left="4248" w:right="-2"/>
        <w:contextualSpacing/>
        <w:rPr>
          <w:rFonts w:ascii="Times New Roman" w:hAnsi="Times New Roman" w:cs="Times New Roman"/>
          <w:sz w:val="24"/>
          <w:szCs w:val="24"/>
        </w:rPr>
      </w:pPr>
      <w:proofErr w:type="gramStart"/>
      <w:r w:rsidRPr="008E5DE7">
        <w:rPr>
          <w:rFonts w:ascii="Times New Roman" w:hAnsi="Times New Roman" w:cs="Times New Roman"/>
          <w:sz w:val="24"/>
          <w:szCs w:val="24"/>
        </w:rPr>
        <w:t>(для граждан: фамилия, имя, отчество,</w:t>
      </w:r>
      <w:proofErr w:type="gramEnd"/>
    </w:p>
    <w:p w:rsidR="00367812" w:rsidRPr="008E5DE7" w:rsidRDefault="00367812" w:rsidP="00367812">
      <w:pPr>
        <w:pStyle w:val="ConsPlusNonformat"/>
        <w:widowControl/>
        <w:ind w:left="4248" w:right="-2"/>
        <w:contextualSpacing/>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367812" w:rsidRPr="008E5DE7" w:rsidRDefault="00367812" w:rsidP="00367812">
      <w:pPr>
        <w:pStyle w:val="ConsPlusNonformat"/>
        <w:widowControl/>
        <w:ind w:left="4248" w:right="-2"/>
        <w:contextualSpacing/>
        <w:rPr>
          <w:rFonts w:ascii="Times New Roman" w:hAnsi="Times New Roman" w:cs="Times New Roman"/>
          <w:sz w:val="24"/>
          <w:szCs w:val="24"/>
        </w:rPr>
      </w:pPr>
      <w:r w:rsidRPr="008E5DE7">
        <w:rPr>
          <w:rFonts w:ascii="Times New Roman" w:hAnsi="Times New Roman" w:cs="Times New Roman"/>
          <w:sz w:val="24"/>
          <w:szCs w:val="24"/>
        </w:rPr>
        <w:t xml:space="preserve">для юридических лиц: полное наименование организации, </w:t>
      </w:r>
    </w:p>
    <w:p w:rsidR="00367812" w:rsidRPr="008E5DE7" w:rsidRDefault="00367812" w:rsidP="00367812">
      <w:pPr>
        <w:pStyle w:val="ConsPlusNonformat"/>
        <w:widowControl/>
        <w:ind w:left="4248" w:right="-2"/>
        <w:contextualSpacing/>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367812" w:rsidRPr="008E5DE7" w:rsidRDefault="00367812" w:rsidP="00367812">
      <w:pPr>
        <w:pStyle w:val="ConsPlusNonformat"/>
        <w:widowControl/>
        <w:ind w:left="4248" w:right="-2"/>
        <w:contextualSpacing/>
        <w:rPr>
          <w:rFonts w:ascii="Times New Roman" w:hAnsi="Times New Roman" w:cs="Times New Roman"/>
          <w:sz w:val="24"/>
          <w:szCs w:val="24"/>
        </w:rPr>
      </w:pPr>
      <w:r w:rsidRPr="008E5DE7">
        <w:rPr>
          <w:rFonts w:ascii="Times New Roman" w:hAnsi="Times New Roman" w:cs="Times New Roman"/>
          <w:sz w:val="24"/>
          <w:szCs w:val="24"/>
        </w:rPr>
        <w:t>фамилия, имя, отчество руководителя),</w:t>
      </w:r>
    </w:p>
    <w:p w:rsidR="00367812" w:rsidRPr="008E5DE7" w:rsidRDefault="00367812" w:rsidP="00367812">
      <w:pPr>
        <w:pStyle w:val="ConsPlusNonformat"/>
        <w:widowControl/>
        <w:ind w:left="4248" w:right="-2"/>
        <w:contextualSpacing/>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367812" w:rsidRPr="008E5DE7" w:rsidRDefault="00367812" w:rsidP="00367812">
      <w:pPr>
        <w:pStyle w:val="ConsPlusNonformat"/>
        <w:widowControl/>
        <w:ind w:left="4248" w:right="-2"/>
        <w:contextualSpacing/>
        <w:rPr>
          <w:rFonts w:ascii="Times New Roman" w:hAnsi="Times New Roman" w:cs="Times New Roman"/>
          <w:sz w:val="24"/>
          <w:szCs w:val="24"/>
        </w:rPr>
      </w:pPr>
      <w:r>
        <w:rPr>
          <w:rFonts w:ascii="Times New Roman" w:hAnsi="Times New Roman" w:cs="Times New Roman"/>
          <w:sz w:val="24"/>
          <w:szCs w:val="24"/>
        </w:rPr>
        <w:t xml:space="preserve"> почтовый индекс, адрес</w:t>
      </w:r>
      <w:r w:rsidRPr="008E5DE7">
        <w:rPr>
          <w:rFonts w:ascii="Times New Roman" w:hAnsi="Times New Roman" w:cs="Times New Roman"/>
          <w:sz w:val="24"/>
          <w:szCs w:val="24"/>
        </w:rPr>
        <w:t>)</w:t>
      </w:r>
    </w:p>
    <w:p w:rsidR="00367812" w:rsidRPr="008E5DE7" w:rsidRDefault="00367812" w:rsidP="00367812">
      <w:pPr>
        <w:pStyle w:val="ConsPlusNonformat"/>
        <w:ind w:right="-2"/>
        <w:contextualSpacing/>
        <w:jc w:val="right"/>
        <w:rPr>
          <w:rFonts w:ascii="Times New Roman" w:hAnsi="Times New Roman" w:cs="Times New Roman"/>
          <w:sz w:val="24"/>
          <w:szCs w:val="24"/>
        </w:rPr>
      </w:pPr>
    </w:p>
    <w:p w:rsidR="00367812" w:rsidRDefault="00367812" w:rsidP="00367812">
      <w:pPr>
        <w:pStyle w:val="ConsPlusNonformat"/>
        <w:ind w:right="-2"/>
        <w:contextualSpacing/>
        <w:rPr>
          <w:rFonts w:ascii="Times New Roman" w:hAnsi="Times New Roman" w:cs="Times New Roman"/>
          <w:sz w:val="24"/>
          <w:szCs w:val="24"/>
        </w:rPr>
      </w:pPr>
    </w:p>
    <w:p w:rsidR="00367812" w:rsidRDefault="00367812" w:rsidP="00367812">
      <w:pPr>
        <w:pStyle w:val="ConsPlusNonformat"/>
        <w:ind w:right="-2"/>
        <w:contextualSpacing/>
        <w:rPr>
          <w:rFonts w:ascii="Times New Roman" w:hAnsi="Times New Roman" w:cs="Times New Roman"/>
          <w:sz w:val="24"/>
          <w:szCs w:val="24"/>
        </w:rPr>
      </w:pPr>
    </w:p>
    <w:p w:rsidR="00367812" w:rsidRDefault="00367812" w:rsidP="00367812">
      <w:pPr>
        <w:pStyle w:val="ConsPlusNonformat"/>
        <w:ind w:right="-2" w:firstLine="540"/>
        <w:contextualSpacing/>
        <w:rPr>
          <w:rFonts w:ascii="Times New Roman" w:hAnsi="Times New Roman" w:cs="Times New Roman"/>
          <w:sz w:val="24"/>
          <w:szCs w:val="24"/>
        </w:rPr>
      </w:pPr>
      <w:r>
        <w:rPr>
          <w:rFonts w:ascii="Times New Roman" w:hAnsi="Times New Roman" w:cs="Times New Roman"/>
          <w:sz w:val="24"/>
          <w:szCs w:val="24"/>
        </w:rPr>
        <w:t>__________________(наименование Уполномоченного органа), рассмотрев Ваш запрос от ___.___._____ №______,</w:t>
      </w:r>
      <w:r w:rsidRPr="008E5DE7">
        <w:rPr>
          <w:rFonts w:ascii="Times New Roman" w:hAnsi="Times New Roman" w:cs="Times New Roman"/>
          <w:sz w:val="24"/>
          <w:szCs w:val="24"/>
        </w:rPr>
        <w:t xml:space="preserve"> уведомляет Вас </w:t>
      </w:r>
      <w:r>
        <w:rPr>
          <w:rFonts w:ascii="Times New Roman" w:hAnsi="Times New Roman" w:cs="Times New Roman"/>
          <w:sz w:val="24"/>
          <w:szCs w:val="24"/>
        </w:rPr>
        <w:t xml:space="preserve">об отсутствии информации в </w:t>
      </w:r>
      <w:r w:rsidRPr="00292137">
        <w:rPr>
          <w:rFonts w:ascii="Times New Roman" w:hAnsi="Times New Roman" w:cs="Times New Roman"/>
          <w:sz w:val="24"/>
          <w:szCs w:val="24"/>
          <w:shd w:val="clear" w:color="auto" w:fill="FFFFFF"/>
        </w:rPr>
        <w:t>реестр</w:t>
      </w:r>
      <w:r>
        <w:rPr>
          <w:rFonts w:ascii="Times New Roman" w:hAnsi="Times New Roman" w:cs="Times New Roman"/>
          <w:sz w:val="24"/>
          <w:szCs w:val="24"/>
          <w:shd w:val="clear" w:color="auto" w:fill="FFFFFF"/>
        </w:rPr>
        <w:t xml:space="preserve">е муниципального имущества ________________________ (наименование муниципального образования </w:t>
      </w:r>
      <w:r w:rsidRPr="00292137">
        <w:rPr>
          <w:rFonts w:ascii="Times New Roman" w:hAnsi="Times New Roman" w:cs="Times New Roman"/>
          <w:sz w:val="24"/>
          <w:szCs w:val="24"/>
          <w:shd w:val="clear" w:color="auto" w:fill="FFFFFF"/>
        </w:rPr>
        <w:t>Московской области</w:t>
      </w:r>
      <w:r>
        <w:rPr>
          <w:rFonts w:ascii="Times New Roman" w:hAnsi="Times New Roman" w:cs="Times New Roman"/>
          <w:sz w:val="24"/>
          <w:szCs w:val="24"/>
          <w:shd w:val="clear" w:color="auto" w:fill="FFFFFF"/>
        </w:rPr>
        <w:t>), в отношении объекта:</w:t>
      </w:r>
    </w:p>
    <w:p w:rsidR="00367812" w:rsidRPr="00270852" w:rsidRDefault="00367812" w:rsidP="00367812">
      <w:pPr>
        <w:ind w:left="284" w:right="-2"/>
        <w:contextualSpacing/>
        <w:rPr>
          <w:rFonts w:cs="Times New Roman"/>
          <w:sz w:val="20"/>
          <w:szCs w:val="20"/>
        </w:rPr>
      </w:pPr>
    </w:p>
    <w:tbl>
      <w:tblPr>
        <w:tblStyle w:val="aff0"/>
        <w:tblW w:w="0" w:type="auto"/>
        <w:tblLook w:val="04A0"/>
      </w:tblPr>
      <w:tblGrid>
        <w:gridCol w:w="1715"/>
        <w:gridCol w:w="2101"/>
        <w:gridCol w:w="1415"/>
        <w:gridCol w:w="1671"/>
        <w:gridCol w:w="1275"/>
        <w:gridCol w:w="1394"/>
      </w:tblGrid>
      <w:tr w:rsidR="00367812" w:rsidTr="00B370DA">
        <w:tc>
          <w:tcPr>
            <w:tcW w:w="1715" w:type="dxa"/>
          </w:tcPr>
          <w:p w:rsidR="00367812" w:rsidRDefault="00367812" w:rsidP="00B370DA">
            <w:pPr>
              <w:pStyle w:val="ConsPlusNonformat"/>
              <w:ind w:right="-2"/>
              <w:contextualSpacing/>
              <w:rPr>
                <w:rFonts w:ascii="Times New Roman" w:hAnsi="Times New Roman" w:cs="Times New Roman"/>
                <w:sz w:val="24"/>
                <w:szCs w:val="24"/>
              </w:rPr>
            </w:pPr>
          </w:p>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367812" w:rsidRDefault="00367812" w:rsidP="00B370DA">
            <w:pPr>
              <w:pStyle w:val="ConsPlusNonformat"/>
              <w:ind w:right="-2"/>
              <w:contextualSpacing/>
              <w:rPr>
                <w:rFonts w:ascii="Times New Roman" w:hAnsi="Times New Roman" w:cs="Times New Roman"/>
                <w:sz w:val="24"/>
                <w:szCs w:val="24"/>
              </w:rPr>
            </w:pPr>
          </w:p>
        </w:tc>
        <w:tc>
          <w:tcPr>
            <w:tcW w:w="2101" w:type="dxa"/>
          </w:tcPr>
          <w:p w:rsidR="00367812" w:rsidRDefault="00367812" w:rsidP="00B370DA">
            <w:pPr>
              <w:pStyle w:val="ConsPlusNonformat"/>
              <w:ind w:right="-2"/>
              <w:contextualSpacing/>
              <w:rPr>
                <w:rFonts w:ascii="Times New Roman" w:hAnsi="Times New Roman" w:cs="Times New Roman"/>
                <w:sz w:val="24"/>
                <w:szCs w:val="24"/>
              </w:rPr>
            </w:pPr>
          </w:p>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415" w:type="dxa"/>
          </w:tcPr>
          <w:p w:rsidR="00367812" w:rsidRDefault="00367812" w:rsidP="00B370DA">
            <w:pPr>
              <w:pStyle w:val="ConsPlusNonformat"/>
              <w:ind w:right="-2"/>
              <w:contextualSpacing/>
              <w:rPr>
                <w:rFonts w:ascii="Times New Roman" w:hAnsi="Times New Roman" w:cs="Times New Roman"/>
                <w:sz w:val="24"/>
                <w:szCs w:val="24"/>
              </w:rPr>
            </w:pPr>
          </w:p>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681"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76"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Условный номер</w:t>
            </w:r>
          </w:p>
        </w:tc>
        <w:tc>
          <w:tcPr>
            <w:tcW w:w="1418"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Учетный номер</w:t>
            </w:r>
          </w:p>
        </w:tc>
      </w:tr>
      <w:tr w:rsidR="00367812" w:rsidTr="00B370DA">
        <w:tc>
          <w:tcPr>
            <w:tcW w:w="1715"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_______</w:t>
            </w:r>
          </w:p>
        </w:tc>
        <w:tc>
          <w:tcPr>
            <w:tcW w:w="1415"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c>
          <w:tcPr>
            <w:tcW w:w="1681"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c>
          <w:tcPr>
            <w:tcW w:w="1276"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c>
          <w:tcPr>
            <w:tcW w:w="1418" w:type="dxa"/>
          </w:tcPr>
          <w:p w:rsidR="00367812" w:rsidRDefault="00367812" w:rsidP="00B370DA">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w:t>
            </w:r>
          </w:p>
        </w:tc>
      </w:tr>
    </w:tbl>
    <w:p w:rsidR="00367812" w:rsidRDefault="00367812" w:rsidP="00367812">
      <w:pPr>
        <w:pStyle w:val="ConsPlusNonformat"/>
        <w:ind w:right="-2" w:firstLine="540"/>
        <w:contextualSpacing/>
        <w:rPr>
          <w:rFonts w:ascii="Times New Roman" w:hAnsi="Times New Roman" w:cs="Times New Roman"/>
          <w:sz w:val="24"/>
          <w:szCs w:val="24"/>
        </w:rPr>
      </w:pPr>
    </w:p>
    <w:p w:rsidR="00367812" w:rsidRDefault="00367812" w:rsidP="00367812">
      <w:pPr>
        <w:pStyle w:val="ConsPlusNonformat"/>
        <w:ind w:right="-2"/>
        <w:contextualSpacing/>
        <w:rPr>
          <w:rFonts w:ascii="Times New Roman" w:hAnsi="Times New Roman" w:cs="Times New Roman"/>
          <w:sz w:val="24"/>
          <w:szCs w:val="24"/>
        </w:rPr>
      </w:pPr>
    </w:p>
    <w:p w:rsidR="00367812" w:rsidRPr="008E5DE7" w:rsidRDefault="00367812" w:rsidP="00367812">
      <w:pPr>
        <w:pStyle w:val="ConsPlusNonformat"/>
        <w:ind w:right="-2"/>
        <w:contextualSpacing/>
        <w:rPr>
          <w:rFonts w:ascii="Times New Roman" w:hAnsi="Times New Roman" w:cs="Times New Roman"/>
          <w:sz w:val="24"/>
          <w:szCs w:val="24"/>
        </w:rPr>
      </w:pPr>
      <w:r>
        <w:rPr>
          <w:rFonts w:ascii="Times New Roman" w:hAnsi="Times New Roman" w:cs="Times New Roman"/>
          <w:sz w:val="24"/>
          <w:szCs w:val="24"/>
        </w:rPr>
        <w:t>________________________________ (основание невозможности предоставления выписки).</w:t>
      </w:r>
    </w:p>
    <w:p w:rsidR="00367812" w:rsidRDefault="00367812" w:rsidP="00367812">
      <w:pPr>
        <w:pStyle w:val="ConsPlusNonformat"/>
        <w:ind w:right="-2"/>
        <w:contextualSpacing/>
        <w:rPr>
          <w:rFonts w:ascii="Times New Roman" w:hAnsi="Times New Roman" w:cs="Times New Roman"/>
          <w:sz w:val="24"/>
          <w:szCs w:val="24"/>
        </w:rPr>
      </w:pPr>
    </w:p>
    <w:p w:rsidR="00367812" w:rsidRDefault="00367812" w:rsidP="00367812">
      <w:pPr>
        <w:pStyle w:val="ConsPlusNonformat"/>
        <w:ind w:right="-2"/>
        <w:contextualSpacing/>
        <w:rPr>
          <w:rFonts w:ascii="Times New Roman" w:hAnsi="Times New Roman" w:cs="Times New Roman"/>
          <w:sz w:val="24"/>
          <w:szCs w:val="24"/>
        </w:rPr>
      </w:pPr>
    </w:p>
    <w:p w:rsidR="00367812" w:rsidRDefault="00367812" w:rsidP="00367812">
      <w:pPr>
        <w:pStyle w:val="ConsPlusNonformat"/>
        <w:ind w:right="-2"/>
        <w:contextualSpacing/>
        <w:rPr>
          <w:rFonts w:ascii="Times New Roman" w:hAnsi="Times New Roman" w:cs="Times New Roman"/>
          <w:sz w:val="24"/>
          <w:szCs w:val="24"/>
        </w:rPr>
      </w:pPr>
    </w:p>
    <w:p w:rsidR="00367812" w:rsidRPr="008E5DE7" w:rsidRDefault="00367812" w:rsidP="00367812">
      <w:pPr>
        <w:pStyle w:val="ConsPlusNonformat"/>
        <w:ind w:right="-2"/>
        <w:contextualSpacing/>
        <w:rPr>
          <w:rFonts w:ascii="Times New Roman" w:hAnsi="Times New Roman" w:cs="Times New Roman"/>
          <w:sz w:val="24"/>
          <w:szCs w:val="24"/>
        </w:rPr>
      </w:pPr>
    </w:p>
    <w:p w:rsidR="00367812" w:rsidRPr="008E5DE7" w:rsidRDefault="00367812" w:rsidP="00367812">
      <w:pPr>
        <w:pStyle w:val="ConsPlusNonformat"/>
        <w:widowControl/>
        <w:ind w:right="-2"/>
        <w:contextualSpacing/>
        <w:rPr>
          <w:rFonts w:ascii="Times New Roman" w:hAnsi="Times New Roman" w:cs="Times New Roman"/>
          <w:sz w:val="24"/>
          <w:szCs w:val="24"/>
        </w:rPr>
      </w:pPr>
      <w:r w:rsidRPr="008E5DE7">
        <w:rPr>
          <w:rFonts w:ascii="Times New Roman" w:hAnsi="Times New Roman" w:cs="Times New Roman"/>
          <w:sz w:val="24"/>
          <w:szCs w:val="24"/>
        </w:rPr>
        <w:t>_____________________________</w:t>
      </w:r>
      <w:r>
        <w:rPr>
          <w:rFonts w:ascii="Times New Roman" w:hAnsi="Times New Roman" w:cs="Times New Roman"/>
          <w:sz w:val="24"/>
          <w:szCs w:val="24"/>
        </w:rPr>
        <w:t xml:space="preserve">        </w:t>
      </w:r>
      <w:r w:rsidRPr="008E5DE7">
        <w:rPr>
          <w:rFonts w:ascii="Times New Roman" w:hAnsi="Times New Roman" w:cs="Times New Roman"/>
          <w:sz w:val="24"/>
          <w:szCs w:val="24"/>
        </w:rPr>
        <w:t>___________________</w:t>
      </w:r>
      <w:r>
        <w:rPr>
          <w:rFonts w:ascii="Times New Roman" w:hAnsi="Times New Roman" w:cs="Times New Roman"/>
          <w:sz w:val="24"/>
          <w:szCs w:val="24"/>
        </w:rPr>
        <w:t xml:space="preserve">         ______________________</w:t>
      </w:r>
    </w:p>
    <w:p w:rsidR="00367812" w:rsidRPr="00A01E82" w:rsidRDefault="00367812" w:rsidP="00367812">
      <w:pPr>
        <w:pStyle w:val="ConsPlusNonformat"/>
        <w:widowControl/>
        <w:ind w:right="-2"/>
        <w:contextualSpacing/>
        <w:rPr>
          <w:rFonts w:ascii="Times New Roman" w:hAnsi="Times New Roman" w:cs="Times New Roman"/>
        </w:rPr>
      </w:pPr>
      <w:proofErr w:type="gramStart"/>
      <w:r w:rsidRPr="00A01E82">
        <w:rPr>
          <w:rFonts w:ascii="Times New Roman" w:hAnsi="Times New Roman" w:cs="Times New Roman"/>
        </w:rPr>
        <w:t xml:space="preserve">(должность уполномоченного                              </w:t>
      </w:r>
      <w:r>
        <w:rPr>
          <w:rFonts w:ascii="Times New Roman" w:hAnsi="Times New Roman" w:cs="Times New Roman"/>
        </w:rPr>
        <w:t xml:space="preserve">          </w:t>
      </w:r>
      <w:r w:rsidRPr="00A01E82">
        <w:rPr>
          <w:rFonts w:ascii="Times New Roman" w:hAnsi="Times New Roman" w:cs="Times New Roman"/>
        </w:rPr>
        <w:t xml:space="preserve">   (подпись)           </w:t>
      </w:r>
      <w:r>
        <w:rPr>
          <w:rFonts w:ascii="Times New Roman" w:hAnsi="Times New Roman" w:cs="Times New Roman"/>
        </w:rPr>
        <w:t xml:space="preserve">                  </w:t>
      </w:r>
      <w:r w:rsidRPr="00A01E82">
        <w:rPr>
          <w:rFonts w:ascii="Times New Roman" w:hAnsi="Times New Roman" w:cs="Times New Roman"/>
        </w:rPr>
        <w:t xml:space="preserve">  (расшифровка подписи)</w:t>
      </w:r>
      <w:proofErr w:type="gramEnd"/>
    </w:p>
    <w:p w:rsidR="00367812" w:rsidRDefault="00367812" w:rsidP="00367812">
      <w:pPr>
        <w:pStyle w:val="ConsPlusNonformat"/>
        <w:widowControl/>
        <w:ind w:right="-2"/>
        <w:contextualSpacing/>
        <w:rPr>
          <w:rFonts w:ascii="Times New Roman" w:hAnsi="Times New Roman" w:cs="Times New Roman"/>
        </w:rPr>
      </w:pPr>
      <w:r>
        <w:rPr>
          <w:rFonts w:ascii="Times New Roman" w:hAnsi="Times New Roman" w:cs="Times New Roman"/>
        </w:rPr>
        <w:t xml:space="preserve">должностного лица Уполномоченного </w:t>
      </w:r>
    </w:p>
    <w:p w:rsidR="00367812" w:rsidRDefault="00367812" w:rsidP="00367812">
      <w:pPr>
        <w:pStyle w:val="ConsPlusNonformat"/>
        <w:widowControl/>
        <w:ind w:right="-2"/>
        <w:contextualSpacing/>
        <w:rPr>
          <w:rFonts w:ascii="Times New Roman" w:hAnsi="Times New Roman" w:cs="Times New Roman"/>
        </w:rPr>
      </w:pPr>
      <w:r>
        <w:rPr>
          <w:rFonts w:ascii="Times New Roman" w:hAnsi="Times New Roman" w:cs="Times New Roman"/>
        </w:rPr>
        <w:t>органа</w:t>
      </w:r>
      <w:r w:rsidRPr="00A01E82">
        <w:rPr>
          <w:rFonts w:ascii="Times New Roman" w:hAnsi="Times New Roman" w:cs="Times New Roman"/>
        </w:rPr>
        <w:t>)</w:t>
      </w:r>
    </w:p>
    <w:p w:rsidR="00E74889" w:rsidRDefault="00E74889" w:rsidP="00367812">
      <w:pPr>
        <w:pStyle w:val="ConsPlusNonformat"/>
        <w:widowControl/>
        <w:ind w:right="-2"/>
        <w:contextualSpacing/>
        <w:rPr>
          <w:rFonts w:ascii="Times New Roman" w:hAnsi="Times New Roman" w:cs="Times New Roman"/>
        </w:rPr>
      </w:pP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Верно:</w:t>
      </w:r>
      <w:r>
        <w:rPr>
          <w:sz w:val="22"/>
          <w:szCs w:val="22"/>
        </w:rPr>
        <w:t xml:space="preserve"> </w:t>
      </w:r>
      <w:r w:rsidRPr="006152C0">
        <w:rPr>
          <w:sz w:val="22"/>
          <w:szCs w:val="22"/>
        </w:rPr>
        <w:t>Заместитель председателя Комитета</w:t>
      </w:r>
    </w:p>
    <w:p w:rsidR="00E74889" w:rsidRPr="006152C0"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имущественных отношений Администрации</w:t>
      </w:r>
    </w:p>
    <w:p w:rsidR="00E74889" w:rsidRPr="00B370DA" w:rsidRDefault="00E74889" w:rsidP="00E74889">
      <w:pPr>
        <w:tabs>
          <w:tab w:val="left" w:pos="1134"/>
          <w:tab w:val="left" w:pos="1276"/>
        </w:tabs>
        <w:suppressAutoHyphens/>
        <w:autoSpaceDE w:val="0"/>
        <w:autoSpaceDN w:val="0"/>
        <w:adjustRightInd w:val="0"/>
        <w:ind w:right="-2"/>
        <w:contextualSpacing/>
        <w:jc w:val="both"/>
        <w:rPr>
          <w:sz w:val="22"/>
          <w:szCs w:val="22"/>
        </w:rPr>
      </w:pPr>
      <w:r w:rsidRPr="006152C0">
        <w:rPr>
          <w:sz w:val="22"/>
          <w:szCs w:val="22"/>
        </w:rPr>
        <w:t xml:space="preserve">городского округа Электросталь Московской области </w:t>
      </w:r>
      <w:r>
        <w:rPr>
          <w:sz w:val="22"/>
          <w:szCs w:val="22"/>
        </w:rPr>
        <w:t xml:space="preserve">                           </w:t>
      </w:r>
      <w:r w:rsidRPr="006152C0">
        <w:rPr>
          <w:sz w:val="22"/>
          <w:szCs w:val="22"/>
        </w:rPr>
        <w:t xml:space="preserve">    </w:t>
      </w:r>
      <w:r>
        <w:rPr>
          <w:sz w:val="22"/>
          <w:szCs w:val="22"/>
        </w:rPr>
        <w:t xml:space="preserve">                   </w:t>
      </w:r>
      <w:r w:rsidRPr="006152C0">
        <w:rPr>
          <w:sz w:val="22"/>
          <w:szCs w:val="22"/>
        </w:rPr>
        <w:t xml:space="preserve">О.В. </w:t>
      </w:r>
      <w:proofErr w:type="spellStart"/>
      <w:r w:rsidRPr="006152C0">
        <w:rPr>
          <w:sz w:val="22"/>
          <w:szCs w:val="22"/>
        </w:rPr>
        <w:t>Хальмяева</w:t>
      </w:r>
      <w:proofErr w:type="spellEnd"/>
    </w:p>
    <w:p w:rsidR="00E74889" w:rsidRPr="003C68B8" w:rsidRDefault="00E74889" w:rsidP="00367812">
      <w:pPr>
        <w:pStyle w:val="ConsPlusNonformat"/>
        <w:widowControl/>
        <w:ind w:right="-2"/>
        <w:contextualSpacing/>
        <w:rPr>
          <w:rFonts w:ascii="Times New Roman" w:hAnsi="Times New Roman" w:cs="Times New Roman"/>
          <w:b/>
          <w:sz w:val="24"/>
          <w:szCs w:val="24"/>
        </w:rPr>
      </w:pPr>
    </w:p>
    <w:sectPr w:rsidR="00E74889" w:rsidRPr="003C68B8" w:rsidSect="00B940E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825" w:rsidRDefault="00075825" w:rsidP="0082322D">
      <w:r>
        <w:separator/>
      </w:r>
    </w:p>
  </w:endnote>
  <w:endnote w:type="continuationSeparator" w:id="1">
    <w:p w:rsidR="00075825" w:rsidRDefault="00075825" w:rsidP="00823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5054"/>
      <w:docPartObj>
        <w:docPartGallery w:val="Page Numbers (Bottom of Page)"/>
        <w:docPartUnique/>
      </w:docPartObj>
    </w:sdtPr>
    <w:sdtEndPr>
      <w:rPr>
        <w:rFonts w:ascii="Times New Roman" w:hAnsi="Times New Roman" w:cs="Times New Roman"/>
        <w:sz w:val="24"/>
        <w:szCs w:val="24"/>
      </w:rPr>
    </w:sdtEndPr>
    <w:sdtContent>
      <w:p w:rsidR="00CF6FC8" w:rsidRPr="005F1EAE" w:rsidRDefault="00F81AA5" w:rsidP="00B370DA">
        <w:pPr>
          <w:pStyle w:val="a9"/>
          <w:jc w:val="center"/>
          <w:rPr>
            <w:rFonts w:ascii="Times New Roman" w:hAnsi="Times New Roman" w:cs="Times New Roman"/>
            <w:sz w:val="24"/>
            <w:szCs w:val="24"/>
          </w:rPr>
        </w:pPr>
      </w:p>
    </w:sdtContent>
  </w:sdt>
  <w:p w:rsidR="00CF6FC8" w:rsidRDefault="00CF6FC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6" w:type="pct"/>
      <w:tblCellSpacing w:w="5" w:type="nil"/>
      <w:tblInd w:w="40" w:type="dxa"/>
      <w:tblCellMar>
        <w:left w:w="40" w:type="dxa"/>
        <w:right w:w="40" w:type="dxa"/>
      </w:tblCellMar>
      <w:tblLook w:val="0000"/>
    </w:tblPr>
    <w:tblGrid>
      <w:gridCol w:w="3163"/>
      <w:gridCol w:w="3363"/>
      <w:gridCol w:w="3165"/>
    </w:tblGrid>
    <w:tr w:rsidR="00CF6FC8" w:rsidTr="00B370DA">
      <w:trPr>
        <w:trHeight w:hRule="exact" w:val="1170"/>
        <w:tblCellSpacing w:w="5" w:type="nil"/>
      </w:trPr>
      <w:tc>
        <w:tcPr>
          <w:tcW w:w="1632" w:type="pct"/>
          <w:tcBorders>
            <w:top w:val="none" w:sz="2" w:space="0" w:color="auto"/>
            <w:left w:val="none" w:sz="2" w:space="0" w:color="auto"/>
            <w:bottom w:val="none" w:sz="2" w:space="0" w:color="auto"/>
            <w:right w:val="none" w:sz="2" w:space="0" w:color="auto"/>
          </w:tcBorders>
          <w:vAlign w:val="center"/>
        </w:tcPr>
        <w:p w:rsidR="00CF6FC8" w:rsidRDefault="00CF6FC8">
          <w:pPr>
            <w:widowControl w:val="0"/>
            <w:autoSpaceDE w:val="0"/>
            <w:autoSpaceDN w:val="0"/>
            <w:adjustRightInd w:val="0"/>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CF6FC8" w:rsidRDefault="00CF6FC8">
          <w:pPr>
            <w:widowControl w:val="0"/>
            <w:autoSpaceDE w:val="0"/>
            <w:autoSpaceDN w:val="0"/>
            <w:adjustRightInd w:val="0"/>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CF6FC8" w:rsidRDefault="00CF6FC8">
          <w:pPr>
            <w:widowControl w:val="0"/>
            <w:autoSpaceDE w:val="0"/>
            <w:autoSpaceDN w:val="0"/>
            <w:adjustRightInd w:val="0"/>
            <w:jc w:val="right"/>
            <w:rPr>
              <w:rFonts w:ascii="Tahoma" w:hAnsi="Tahoma" w:cs="Tahoma"/>
              <w:sz w:val="20"/>
              <w:szCs w:val="20"/>
            </w:rPr>
          </w:pPr>
        </w:p>
      </w:tc>
    </w:tr>
  </w:tbl>
  <w:p w:rsidR="00CF6FC8" w:rsidRDefault="00CF6FC8">
    <w:pPr>
      <w:widowControl w:val="0"/>
      <w:autoSpaceDE w:val="0"/>
      <w:autoSpaceDN w:val="0"/>
      <w:adjustRightInd w:val="0"/>
      <w:rPr>
        <w:rFonts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825" w:rsidRDefault="00075825" w:rsidP="0082322D">
      <w:r>
        <w:separator/>
      </w:r>
    </w:p>
  </w:footnote>
  <w:footnote w:type="continuationSeparator" w:id="1">
    <w:p w:rsidR="00075825" w:rsidRDefault="00075825" w:rsidP="008232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5088"/>
      <w:docPartObj>
        <w:docPartGallery w:val="Page Numbers (Top of Page)"/>
        <w:docPartUnique/>
      </w:docPartObj>
    </w:sdtPr>
    <w:sdtContent>
      <w:p w:rsidR="00CF6FC8" w:rsidRDefault="00F81AA5">
        <w:pPr>
          <w:pStyle w:val="a7"/>
          <w:jc w:val="center"/>
        </w:pPr>
        <w:fldSimple w:instr=" PAGE   \* MERGEFORMAT ">
          <w:r w:rsidR="009907F1">
            <w:rPr>
              <w:noProof/>
            </w:rPr>
            <w:t>28</w:t>
          </w:r>
        </w:fldSimple>
      </w:p>
    </w:sdtContent>
  </w:sdt>
  <w:p w:rsidR="00CF6FC8" w:rsidRDefault="00CF6FC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2853"/>
      <w:docPartObj>
        <w:docPartGallery w:val="Page Numbers (Top of Page)"/>
        <w:docPartUnique/>
      </w:docPartObj>
    </w:sdtPr>
    <w:sdtContent>
      <w:p w:rsidR="00CF6FC8" w:rsidRDefault="00F81AA5">
        <w:pPr>
          <w:pStyle w:val="a7"/>
          <w:jc w:val="center"/>
        </w:pPr>
        <w:fldSimple w:instr=" PAGE   \* MERGEFORMAT ">
          <w:r w:rsidR="009907F1">
            <w:rPr>
              <w:noProof/>
            </w:rPr>
            <w:t>46</w:t>
          </w:r>
        </w:fldSimple>
      </w:p>
    </w:sdtContent>
  </w:sdt>
  <w:p w:rsidR="00CF6FC8" w:rsidRDefault="00CF6F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3D818B9"/>
    <w:multiLevelType w:val="multilevel"/>
    <w:tmpl w:val="2DE8ACDC"/>
    <w:lvl w:ilvl="0">
      <w:start w:val="26"/>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8670C80"/>
    <w:multiLevelType w:val="hybridMultilevel"/>
    <w:tmpl w:val="318E68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D0298"/>
    <w:multiLevelType w:val="multilevel"/>
    <w:tmpl w:val="57BE6E68"/>
    <w:lvl w:ilvl="0">
      <w:start w:val="11"/>
      <w:numFmt w:val="decimal"/>
      <w:lvlText w:val="%1."/>
      <w:lvlJc w:val="left"/>
      <w:pPr>
        <w:ind w:left="576" w:hanging="576"/>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12491BC7"/>
    <w:multiLevelType w:val="hybridMultilevel"/>
    <w:tmpl w:val="9A02D530"/>
    <w:lvl w:ilvl="0" w:tplc="91782BC6">
      <w:start w:val="1"/>
      <w:numFmt w:val="decimal"/>
      <w:pStyle w:val="1"/>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9066F8"/>
    <w:multiLevelType w:val="hybridMultilevel"/>
    <w:tmpl w:val="E3F4C712"/>
    <w:lvl w:ilvl="0" w:tplc="0A7EFD10">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23367939"/>
    <w:multiLevelType w:val="multilevel"/>
    <w:tmpl w:val="984C2646"/>
    <w:lvl w:ilvl="0">
      <w:start w:val="29"/>
      <w:numFmt w:val="decimal"/>
      <w:lvlText w:val="%1."/>
      <w:lvlJc w:val="left"/>
      <w:pPr>
        <w:ind w:left="480" w:hanging="480"/>
      </w:pPr>
      <w:rPr>
        <w:rFonts w:hint="default"/>
      </w:rPr>
    </w:lvl>
    <w:lvl w:ilvl="1">
      <w:start w:val="1"/>
      <w:numFmt w:val="decimal"/>
      <w:lvlText w:val="%1.%2."/>
      <w:lvlJc w:val="left"/>
      <w:pPr>
        <w:ind w:left="1484" w:hanging="48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8">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743565"/>
    <w:multiLevelType w:val="hybridMultilevel"/>
    <w:tmpl w:val="E314F5FE"/>
    <w:lvl w:ilvl="0" w:tplc="F7FAE29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35E57F9"/>
    <w:multiLevelType w:val="hybridMultilevel"/>
    <w:tmpl w:val="663C6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45D67EF"/>
    <w:multiLevelType w:val="hybridMultilevel"/>
    <w:tmpl w:val="48A2DD70"/>
    <w:lvl w:ilvl="0" w:tplc="8F5A13A4">
      <w:start w:val="1"/>
      <w:numFmt w:val="decimal"/>
      <w:pStyle w:val="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pStyle w:val="11"/>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C7D2293"/>
    <w:multiLevelType w:val="hybridMultilevel"/>
    <w:tmpl w:val="55063376"/>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53483C7B"/>
    <w:multiLevelType w:val="hybridMultilevel"/>
    <w:tmpl w:val="16F29EE0"/>
    <w:lvl w:ilvl="0" w:tplc="B8EA80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4BF627F"/>
    <w:multiLevelType w:val="multilevel"/>
    <w:tmpl w:val="C3F40114"/>
    <w:lvl w:ilvl="0">
      <w:start w:val="25"/>
      <w:numFmt w:val="decimal"/>
      <w:lvlText w:val="%1."/>
      <w:lvlJc w:val="left"/>
      <w:pPr>
        <w:ind w:left="480" w:hanging="480"/>
      </w:pPr>
      <w:rPr>
        <w:rFonts w:hint="default"/>
      </w:rPr>
    </w:lvl>
    <w:lvl w:ilvl="1">
      <w:start w:val="2"/>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nsid w:val="563860EE"/>
    <w:multiLevelType w:val="hybridMultilevel"/>
    <w:tmpl w:val="8602633C"/>
    <w:lvl w:ilvl="0" w:tplc="1CDEF1A2">
      <w:start w:val="1"/>
      <w:numFmt w:val="decimal"/>
      <w:lvlText w:val="%1."/>
      <w:lvlJc w:val="left"/>
      <w:pPr>
        <w:ind w:left="360" w:hanging="360"/>
      </w:pPr>
      <w:rPr>
        <w:rFonts w:cs="Times New Roman" w:hint="default"/>
      </w:rPr>
    </w:lvl>
    <w:lvl w:ilvl="1" w:tplc="04190019">
      <w:start w:val="1"/>
      <w:numFmt w:val="lowerLetter"/>
      <w:lvlText w:val="%2."/>
      <w:lvlJc w:val="left"/>
      <w:pPr>
        <w:ind w:left="589" w:hanging="360"/>
      </w:pPr>
      <w:rPr>
        <w:rFonts w:cs="Times New Roman"/>
      </w:rPr>
    </w:lvl>
    <w:lvl w:ilvl="2" w:tplc="0419001B">
      <w:start w:val="1"/>
      <w:numFmt w:val="lowerRoman"/>
      <w:lvlText w:val="%3."/>
      <w:lvlJc w:val="right"/>
      <w:pPr>
        <w:ind w:left="1309" w:hanging="180"/>
      </w:pPr>
      <w:rPr>
        <w:rFonts w:cs="Times New Roman"/>
      </w:rPr>
    </w:lvl>
    <w:lvl w:ilvl="3" w:tplc="0419000F">
      <w:start w:val="1"/>
      <w:numFmt w:val="decimal"/>
      <w:lvlText w:val="%4."/>
      <w:lvlJc w:val="left"/>
      <w:pPr>
        <w:ind w:left="2029" w:hanging="360"/>
      </w:pPr>
      <w:rPr>
        <w:rFonts w:cs="Times New Roman"/>
      </w:rPr>
    </w:lvl>
    <w:lvl w:ilvl="4" w:tplc="04190019">
      <w:start w:val="1"/>
      <w:numFmt w:val="lowerLetter"/>
      <w:lvlText w:val="%5."/>
      <w:lvlJc w:val="left"/>
      <w:pPr>
        <w:ind w:left="2749" w:hanging="360"/>
      </w:pPr>
      <w:rPr>
        <w:rFonts w:cs="Times New Roman"/>
      </w:rPr>
    </w:lvl>
    <w:lvl w:ilvl="5" w:tplc="0419001B">
      <w:start w:val="1"/>
      <w:numFmt w:val="lowerRoman"/>
      <w:lvlText w:val="%6."/>
      <w:lvlJc w:val="right"/>
      <w:pPr>
        <w:ind w:left="3469" w:hanging="180"/>
      </w:pPr>
      <w:rPr>
        <w:rFonts w:cs="Times New Roman"/>
      </w:rPr>
    </w:lvl>
    <w:lvl w:ilvl="6" w:tplc="0419000F">
      <w:start w:val="1"/>
      <w:numFmt w:val="decimal"/>
      <w:lvlText w:val="%7."/>
      <w:lvlJc w:val="left"/>
      <w:pPr>
        <w:ind w:left="4189" w:hanging="360"/>
      </w:pPr>
      <w:rPr>
        <w:rFonts w:cs="Times New Roman"/>
      </w:rPr>
    </w:lvl>
    <w:lvl w:ilvl="7" w:tplc="04190019">
      <w:start w:val="1"/>
      <w:numFmt w:val="lowerLetter"/>
      <w:lvlText w:val="%8."/>
      <w:lvlJc w:val="left"/>
      <w:pPr>
        <w:ind w:left="4909" w:hanging="360"/>
      </w:pPr>
      <w:rPr>
        <w:rFonts w:cs="Times New Roman"/>
      </w:rPr>
    </w:lvl>
    <w:lvl w:ilvl="8" w:tplc="0419001B">
      <w:start w:val="1"/>
      <w:numFmt w:val="lowerRoman"/>
      <w:lvlText w:val="%9."/>
      <w:lvlJc w:val="right"/>
      <w:pPr>
        <w:ind w:left="5629" w:hanging="180"/>
      </w:pPr>
      <w:rPr>
        <w:rFonts w:cs="Times New Roman"/>
      </w:rPr>
    </w:lvl>
  </w:abstractNum>
  <w:abstractNum w:abstractNumId="20">
    <w:nsid w:val="5713384F"/>
    <w:multiLevelType w:val="hybridMultilevel"/>
    <w:tmpl w:val="BE7C20D8"/>
    <w:lvl w:ilvl="0" w:tplc="7C6EF53C">
      <w:start w:val="1"/>
      <w:numFmt w:val="decimal"/>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617301"/>
    <w:multiLevelType w:val="hybridMultilevel"/>
    <w:tmpl w:val="9A0C5168"/>
    <w:lvl w:ilvl="0" w:tplc="2E98009A">
      <w:start w:val="2"/>
      <w:numFmt w:val="bullet"/>
      <w:lvlText w:val="-"/>
      <w:lvlJc w:val="left"/>
      <w:pPr>
        <w:ind w:left="1260" w:hanging="360"/>
      </w:pPr>
      <w:rPr>
        <w:rFonts w:ascii="Times New Roman" w:eastAsia="Arial"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4140649"/>
    <w:multiLevelType w:val="hybridMultilevel"/>
    <w:tmpl w:val="27765328"/>
    <w:lvl w:ilvl="0" w:tplc="899CA9E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9E1E5C"/>
    <w:multiLevelType w:val="hybridMultilevel"/>
    <w:tmpl w:val="BBD6B0EA"/>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5"/>
  </w:num>
  <w:num w:numId="4">
    <w:abstractNumId w:val="22"/>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24"/>
  </w:num>
  <w:num w:numId="10">
    <w:abstractNumId w:val="21"/>
  </w:num>
  <w:num w:numId="11">
    <w:abstractNumId w:val="5"/>
  </w:num>
  <w:num w:numId="12">
    <w:abstractNumId w:val="25"/>
  </w:num>
  <w:num w:numId="13">
    <w:abstractNumId w:val="4"/>
  </w:num>
  <w:num w:numId="14">
    <w:abstractNumId w:val="4"/>
    <w:lvlOverride w:ilvl="0">
      <w:startOverride w:val="1"/>
    </w:lvlOverride>
  </w:num>
  <w:num w:numId="15">
    <w:abstractNumId w:val="2"/>
  </w:num>
  <w:num w:numId="16">
    <w:abstractNumId w:val="3"/>
  </w:num>
  <w:num w:numId="17">
    <w:abstractNumId w:val="4"/>
    <w:lvlOverride w:ilvl="0">
      <w:startOverride w:val="1"/>
    </w:lvlOverride>
  </w:num>
  <w:num w:numId="18">
    <w:abstractNumId w:val="1"/>
  </w:num>
  <w:num w:numId="19">
    <w:abstractNumId w:val="12"/>
  </w:num>
  <w:num w:numId="20">
    <w:abstractNumId w:val="18"/>
  </w:num>
  <w:num w:numId="21">
    <w:abstractNumId w:val="6"/>
  </w:num>
  <w:num w:numId="22">
    <w:abstractNumId w:val="13"/>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6"/>
  </w:num>
  <w:num w:numId="29">
    <w:abstractNumId w:val="9"/>
  </w:num>
  <w:num w:numId="30">
    <w:abstractNumId w:val="10"/>
  </w:num>
  <w:num w:numId="31">
    <w:abstractNumId w:val="20"/>
  </w:num>
  <w:num w:numId="32">
    <w:abstractNumId w:val="11"/>
  </w:num>
  <w:num w:numId="33">
    <w:abstractNumId w:val="17"/>
  </w:num>
  <w:num w:numId="34">
    <w:abstractNumId w:val="8"/>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67812"/>
    <w:rsid w:val="00075825"/>
    <w:rsid w:val="000A58BE"/>
    <w:rsid w:val="000C17FB"/>
    <w:rsid w:val="000C27F7"/>
    <w:rsid w:val="00126B83"/>
    <w:rsid w:val="001D7850"/>
    <w:rsid w:val="00225EB4"/>
    <w:rsid w:val="0026610C"/>
    <w:rsid w:val="00367812"/>
    <w:rsid w:val="00455BB6"/>
    <w:rsid w:val="00497FA8"/>
    <w:rsid w:val="004B33EF"/>
    <w:rsid w:val="004B4851"/>
    <w:rsid w:val="006152C0"/>
    <w:rsid w:val="00616EB1"/>
    <w:rsid w:val="00637F9D"/>
    <w:rsid w:val="006827FF"/>
    <w:rsid w:val="00695AFA"/>
    <w:rsid w:val="00703766"/>
    <w:rsid w:val="00815326"/>
    <w:rsid w:val="0082322D"/>
    <w:rsid w:val="00841CF5"/>
    <w:rsid w:val="008F3B70"/>
    <w:rsid w:val="009907F1"/>
    <w:rsid w:val="009B57C0"/>
    <w:rsid w:val="00A01B50"/>
    <w:rsid w:val="00A219AC"/>
    <w:rsid w:val="00A40DD8"/>
    <w:rsid w:val="00A5262F"/>
    <w:rsid w:val="00B037BC"/>
    <w:rsid w:val="00B22456"/>
    <w:rsid w:val="00B370DA"/>
    <w:rsid w:val="00B72DF8"/>
    <w:rsid w:val="00B940E5"/>
    <w:rsid w:val="00C53EC5"/>
    <w:rsid w:val="00CB54F1"/>
    <w:rsid w:val="00CF6FC8"/>
    <w:rsid w:val="00D64000"/>
    <w:rsid w:val="00D8196F"/>
    <w:rsid w:val="00D845E2"/>
    <w:rsid w:val="00DE5B4C"/>
    <w:rsid w:val="00DF7013"/>
    <w:rsid w:val="00E2101C"/>
    <w:rsid w:val="00E44A6D"/>
    <w:rsid w:val="00E74889"/>
    <w:rsid w:val="00E7788A"/>
    <w:rsid w:val="00E963C2"/>
    <w:rsid w:val="00F81AA5"/>
    <w:rsid w:val="00FC4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67812"/>
    <w:pPr>
      <w:spacing w:after="0" w:line="240" w:lineRule="auto"/>
    </w:pPr>
    <w:rPr>
      <w:rFonts w:ascii="Times New Roman" w:eastAsia="Times New Roman" w:hAnsi="Times New Roman" w:cs="Arial"/>
      <w:sz w:val="24"/>
      <w:szCs w:val="24"/>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367812"/>
    <w:pPr>
      <w:keepNext/>
      <w:jc w:val="right"/>
      <w:outlineLvl w:val="0"/>
    </w:pPr>
    <w:rPr>
      <w:rFonts w:cs="Times New Roman"/>
      <w:b/>
      <w:bCs/>
      <w:i/>
      <w:iCs/>
    </w:rPr>
  </w:style>
  <w:style w:type="paragraph" w:styleId="2">
    <w:name w:val="heading 2"/>
    <w:basedOn w:val="a2"/>
    <w:next w:val="a2"/>
    <w:link w:val="23"/>
    <w:qFormat/>
    <w:rsid w:val="00367812"/>
    <w:pPr>
      <w:keepNext/>
      <w:spacing w:before="240" w:after="60"/>
      <w:outlineLvl w:val="1"/>
    </w:pPr>
    <w:rPr>
      <w:rFonts w:ascii="Arial" w:hAnsi="Arial"/>
      <w:b/>
      <w:bCs/>
      <w:i/>
      <w:iCs/>
      <w:sz w:val="28"/>
      <w:szCs w:val="28"/>
    </w:rPr>
  </w:style>
  <w:style w:type="paragraph" w:styleId="3">
    <w:name w:val="heading 3"/>
    <w:basedOn w:val="a2"/>
    <w:next w:val="a2"/>
    <w:link w:val="30"/>
    <w:qFormat/>
    <w:rsid w:val="00367812"/>
    <w:pPr>
      <w:keepNext/>
      <w:spacing w:before="240" w:after="60"/>
      <w:outlineLvl w:val="2"/>
    </w:pPr>
    <w:rPr>
      <w:rFonts w:ascii="Arial" w:hAnsi="Arial"/>
      <w:b/>
      <w:bCs/>
      <w:sz w:val="26"/>
      <w:szCs w:val="26"/>
    </w:rPr>
  </w:style>
  <w:style w:type="paragraph" w:styleId="4">
    <w:name w:val="heading 4"/>
    <w:basedOn w:val="a2"/>
    <w:next w:val="a2"/>
    <w:link w:val="40"/>
    <w:qFormat/>
    <w:rsid w:val="00367812"/>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2"/>
    <w:next w:val="a2"/>
    <w:link w:val="50"/>
    <w:qFormat/>
    <w:rsid w:val="00367812"/>
    <w:pPr>
      <w:suppressAutoHyphens/>
      <w:spacing w:before="240" w:after="60"/>
      <w:outlineLvl w:val="4"/>
    </w:pPr>
    <w:rPr>
      <w:rFonts w:cs="Times New Roman"/>
      <w:b/>
      <w:bCs/>
      <w:i/>
      <w:iCs/>
      <w:sz w:val="26"/>
      <w:szCs w:val="26"/>
      <w:lang w:eastAsia="ar-SA"/>
    </w:rPr>
  </w:style>
  <w:style w:type="paragraph" w:styleId="6">
    <w:name w:val="heading 6"/>
    <w:basedOn w:val="a2"/>
    <w:next w:val="a2"/>
    <w:link w:val="60"/>
    <w:qFormat/>
    <w:rsid w:val="00367812"/>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2"/>
    <w:next w:val="a2"/>
    <w:link w:val="70"/>
    <w:qFormat/>
    <w:rsid w:val="00367812"/>
    <w:pPr>
      <w:spacing w:before="240" w:after="60"/>
      <w:jc w:val="center"/>
      <w:outlineLvl w:val="6"/>
    </w:pPr>
    <w:rPr>
      <w:rFonts w:eastAsia="Calibri" w:cs="Times New Roman"/>
    </w:rPr>
  </w:style>
  <w:style w:type="paragraph" w:styleId="8">
    <w:name w:val="heading 8"/>
    <w:basedOn w:val="a2"/>
    <w:next w:val="a2"/>
    <w:link w:val="80"/>
    <w:qFormat/>
    <w:rsid w:val="00367812"/>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2"/>
    <w:next w:val="a2"/>
    <w:link w:val="90"/>
    <w:qFormat/>
    <w:rsid w:val="00367812"/>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nformat">
    <w:name w:val="ConsPlusNonformat"/>
    <w:uiPriority w:val="99"/>
    <w:rsid w:val="0036781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6">
    <w:name w:val="Hyperlink"/>
    <w:basedOn w:val="a3"/>
    <w:uiPriority w:val="99"/>
    <w:rsid w:val="00367812"/>
    <w:rPr>
      <w:rFonts w:cs="Times New Roman"/>
      <w:color w:val="0000FF"/>
      <w:u w:val="single"/>
    </w:rPr>
  </w:style>
  <w:style w:type="paragraph" w:customStyle="1" w:styleId="ConsPlusNormal">
    <w:name w:val="ConsPlusNormal"/>
    <w:link w:val="ConsPlusNormal0"/>
    <w:rsid w:val="00367812"/>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basedOn w:val="a3"/>
    <w:link w:val="ConsPlusNormal"/>
    <w:locked/>
    <w:rsid w:val="00367812"/>
    <w:rPr>
      <w:rFonts w:ascii="Arial" w:hAnsi="Arial" w:cs="Arial"/>
      <w:sz w:val="20"/>
      <w:szCs w:val="20"/>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link w:val="12"/>
    <w:uiPriority w:val="9"/>
    <w:rsid w:val="0036781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3"/>
    <w:link w:val="2"/>
    <w:uiPriority w:val="9"/>
    <w:rsid w:val="0036781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3"/>
    <w:link w:val="3"/>
    <w:rsid w:val="00367812"/>
    <w:rPr>
      <w:rFonts w:ascii="Arial" w:eastAsia="Times New Roman" w:hAnsi="Arial" w:cs="Arial"/>
      <w:b/>
      <w:bCs/>
      <w:sz w:val="26"/>
      <w:szCs w:val="26"/>
      <w:lang w:eastAsia="ru-RU"/>
    </w:rPr>
  </w:style>
  <w:style w:type="character" w:customStyle="1" w:styleId="40">
    <w:name w:val="Заголовок 4 Знак"/>
    <w:basedOn w:val="a3"/>
    <w:link w:val="4"/>
    <w:rsid w:val="00367812"/>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36781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367812"/>
    <w:rPr>
      <w:rFonts w:ascii="Times New Roman" w:eastAsia="Calibri" w:hAnsi="Times New Roman" w:cs="Times New Roman"/>
      <w:i/>
      <w:iCs/>
      <w:lang w:eastAsia="ru-RU"/>
    </w:rPr>
  </w:style>
  <w:style w:type="character" w:customStyle="1" w:styleId="70">
    <w:name w:val="Заголовок 7 Знак"/>
    <w:basedOn w:val="a3"/>
    <w:link w:val="7"/>
    <w:rsid w:val="00367812"/>
    <w:rPr>
      <w:rFonts w:ascii="Times New Roman" w:eastAsia="Calibri" w:hAnsi="Times New Roman" w:cs="Times New Roman"/>
      <w:sz w:val="24"/>
      <w:szCs w:val="24"/>
      <w:lang w:eastAsia="ru-RU"/>
    </w:rPr>
  </w:style>
  <w:style w:type="character" w:customStyle="1" w:styleId="80">
    <w:name w:val="Заголовок 8 Знак"/>
    <w:basedOn w:val="a3"/>
    <w:link w:val="8"/>
    <w:rsid w:val="00367812"/>
    <w:rPr>
      <w:rFonts w:ascii="Arial" w:eastAsia="Calibri" w:hAnsi="Arial" w:cs="Arial"/>
      <w:i/>
      <w:iCs/>
      <w:sz w:val="20"/>
      <w:szCs w:val="20"/>
      <w:lang w:eastAsia="ru-RU"/>
    </w:rPr>
  </w:style>
  <w:style w:type="character" w:customStyle="1" w:styleId="90">
    <w:name w:val="Заголовок 9 Знак"/>
    <w:basedOn w:val="a3"/>
    <w:link w:val="9"/>
    <w:rsid w:val="00367812"/>
    <w:rPr>
      <w:rFonts w:ascii="Arial" w:eastAsia="Calibri" w:hAnsi="Arial" w:cs="Arial"/>
      <w:b/>
      <w:bCs/>
      <w:i/>
      <w:iCs/>
      <w:sz w:val="18"/>
      <w:szCs w:val="18"/>
      <w:lang w:eastAsia="ru-RU"/>
    </w:rPr>
  </w:style>
  <w:style w:type="paragraph" w:styleId="a7">
    <w:name w:val="header"/>
    <w:basedOn w:val="a2"/>
    <w:link w:val="a8"/>
    <w:uiPriority w:val="99"/>
    <w:unhideWhenUsed/>
    <w:rsid w:val="00367812"/>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3"/>
    <w:link w:val="a7"/>
    <w:uiPriority w:val="99"/>
    <w:rsid w:val="00367812"/>
  </w:style>
  <w:style w:type="paragraph" w:styleId="a9">
    <w:name w:val="footer"/>
    <w:basedOn w:val="a2"/>
    <w:link w:val="aa"/>
    <w:unhideWhenUsed/>
    <w:rsid w:val="00367812"/>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3"/>
    <w:link w:val="a9"/>
    <w:rsid w:val="00367812"/>
  </w:style>
  <w:style w:type="paragraph" w:styleId="ab">
    <w:name w:val="List Paragraph"/>
    <w:aliases w:val="Абзац списка нумерованный"/>
    <w:basedOn w:val="a2"/>
    <w:link w:val="ac"/>
    <w:uiPriority w:val="34"/>
    <w:qFormat/>
    <w:rsid w:val="00367812"/>
    <w:pPr>
      <w:spacing w:after="200" w:line="276" w:lineRule="auto"/>
      <w:ind w:left="720"/>
      <w:contextualSpacing/>
    </w:pPr>
    <w:rPr>
      <w:rFonts w:asciiTheme="minorHAnsi" w:eastAsiaTheme="minorHAnsi" w:hAnsiTheme="minorHAnsi" w:cstheme="minorBidi"/>
      <w:sz w:val="22"/>
      <w:szCs w:val="22"/>
      <w:lang w:eastAsia="en-US"/>
    </w:rPr>
  </w:style>
  <w:style w:type="paragraph" w:styleId="ad">
    <w:name w:val="Balloon Text"/>
    <w:basedOn w:val="a2"/>
    <w:link w:val="ae"/>
    <w:semiHidden/>
    <w:unhideWhenUsed/>
    <w:rsid w:val="00367812"/>
    <w:rPr>
      <w:rFonts w:ascii="Tahoma" w:eastAsiaTheme="minorHAnsi" w:hAnsi="Tahoma" w:cs="Tahoma"/>
      <w:sz w:val="16"/>
      <w:szCs w:val="16"/>
      <w:lang w:eastAsia="en-US"/>
    </w:rPr>
  </w:style>
  <w:style w:type="character" w:customStyle="1" w:styleId="ae">
    <w:name w:val="Текст выноски Знак"/>
    <w:basedOn w:val="a3"/>
    <w:link w:val="ad"/>
    <w:semiHidden/>
    <w:rsid w:val="00367812"/>
    <w:rPr>
      <w:rFonts w:ascii="Tahoma" w:hAnsi="Tahoma" w:cs="Tahoma"/>
      <w:sz w:val="16"/>
      <w:szCs w:val="16"/>
    </w:rPr>
  </w:style>
  <w:style w:type="paragraph" w:customStyle="1" w:styleId="a1">
    <w:name w:val="МУ Обычный стиль"/>
    <w:basedOn w:val="a2"/>
    <w:autoRedefine/>
    <w:rsid w:val="00367812"/>
    <w:pPr>
      <w:widowControl w:val="0"/>
      <w:numPr>
        <w:numId w:val="1"/>
      </w:numPr>
      <w:tabs>
        <w:tab w:val="left" w:pos="1134"/>
        <w:tab w:val="left" w:pos="1560"/>
      </w:tabs>
      <w:autoSpaceDE w:val="0"/>
      <w:autoSpaceDN w:val="0"/>
      <w:adjustRightInd w:val="0"/>
      <w:spacing w:line="276" w:lineRule="auto"/>
      <w:jc w:val="both"/>
    </w:pPr>
    <w:rPr>
      <w:rFonts w:eastAsiaTheme="minorHAnsi" w:cs="Times New Roman"/>
      <w:sz w:val="28"/>
      <w:szCs w:val="28"/>
      <w:lang w:eastAsia="en-US"/>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367812"/>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367812"/>
    <w:rPr>
      <w:rFonts w:ascii="Arial" w:eastAsia="Times New Roman" w:hAnsi="Arial" w:cs="Arial"/>
      <w:b/>
      <w:bCs/>
      <w:i/>
      <w:iCs/>
      <w:sz w:val="28"/>
      <w:szCs w:val="28"/>
      <w:lang w:eastAsia="ru-RU"/>
    </w:rPr>
  </w:style>
  <w:style w:type="paragraph" w:styleId="af">
    <w:name w:val="footnote text"/>
    <w:basedOn w:val="a2"/>
    <w:link w:val="af0"/>
    <w:semiHidden/>
    <w:rsid w:val="00367812"/>
    <w:pPr>
      <w:suppressAutoHyphens/>
    </w:pPr>
    <w:rPr>
      <w:rFonts w:cs="Times New Roman"/>
      <w:sz w:val="20"/>
      <w:szCs w:val="20"/>
      <w:lang w:eastAsia="ar-SA"/>
    </w:rPr>
  </w:style>
  <w:style w:type="character" w:customStyle="1" w:styleId="af0">
    <w:name w:val="Текст сноски Знак"/>
    <w:basedOn w:val="a3"/>
    <w:link w:val="af"/>
    <w:semiHidden/>
    <w:rsid w:val="00367812"/>
    <w:rPr>
      <w:rFonts w:ascii="Times New Roman" w:eastAsia="Times New Roman" w:hAnsi="Times New Roman" w:cs="Times New Roman"/>
      <w:sz w:val="20"/>
      <w:szCs w:val="20"/>
      <w:lang w:eastAsia="ar-SA"/>
    </w:rPr>
  </w:style>
  <w:style w:type="paragraph" w:styleId="af1">
    <w:name w:val="Body Text"/>
    <w:aliases w:val="бпОсновной текст"/>
    <w:basedOn w:val="a2"/>
    <w:link w:val="af2"/>
    <w:rsid w:val="00367812"/>
    <w:pPr>
      <w:jc w:val="both"/>
    </w:pPr>
    <w:rPr>
      <w:rFonts w:cs="Times New Roman"/>
      <w:sz w:val="28"/>
    </w:rPr>
  </w:style>
  <w:style w:type="character" w:customStyle="1" w:styleId="af2">
    <w:name w:val="Основной текст Знак"/>
    <w:aliases w:val="бпОсновной текст Знак"/>
    <w:basedOn w:val="a3"/>
    <w:link w:val="af1"/>
    <w:rsid w:val="00367812"/>
    <w:rPr>
      <w:rFonts w:ascii="Times New Roman" w:eastAsia="Times New Roman" w:hAnsi="Times New Roman" w:cs="Times New Roman"/>
      <w:sz w:val="28"/>
      <w:szCs w:val="24"/>
      <w:lang w:eastAsia="ru-RU"/>
    </w:rPr>
  </w:style>
  <w:style w:type="paragraph" w:styleId="af3">
    <w:name w:val="Body Text Indent"/>
    <w:basedOn w:val="a2"/>
    <w:link w:val="af4"/>
    <w:unhideWhenUsed/>
    <w:rsid w:val="00367812"/>
    <w:pPr>
      <w:spacing w:after="120"/>
      <w:ind w:left="283"/>
    </w:pPr>
    <w:rPr>
      <w:rFonts w:cs="Times New Roman"/>
      <w:sz w:val="28"/>
    </w:rPr>
  </w:style>
  <w:style w:type="character" w:customStyle="1" w:styleId="af4">
    <w:name w:val="Основной текст с отступом Знак"/>
    <w:basedOn w:val="a3"/>
    <w:link w:val="af3"/>
    <w:rsid w:val="00367812"/>
    <w:rPr>
      <w:rFonts w:ascii="Times New Roman" w:eastAsia="Times New Roman" w:hAnsi="Times New Roman" w:cs="Times New Roman"/>
      <w:sz w:val="28"/>
      <w:szCs w:val="24"/>
      <w:lang w:eastAsia="ru-RU"/>
    </w:rPr>
  </w:style>
  <w:style w:type="paragraph" w:customStyle="1" w:styleId="af5">
    <w:name w:val="Знак"/>
    <w:basedOn w:val="a2"/>
    <w:rsid w:val="00367812"/>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rsid w:val="0036781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367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3"/>
    <w:link w:val="HTML"/>
    <w:uiPriority w:val="99"/>
    <w:rsid w:val="00367812"/>
    <w:rPr>
      <w:rFonts w:ascii="Courier New" w:eastAsia="Times New Roman" w:hAnsi="Courier New" w:cs="Courier New"/>
      <w:color w:val="000090"/>
      <w:sz w:val="20"/>
      <w:szCs w:val="20"/>
      <w:lang w:eastAsia="ru-RU"/>
    </w:rPr>
  </w:style>
  <w:style w:type="character" w:styleId="af6">
    <w:name w:val="page number"/>
    <w:basedOn w:val="a3"/>
    <w:rsid w:val="00367812"/>
  </w:style>
  <w:style w:type="character" w:customStyle="1" w:styleId="41">
    <w:name w:val="Знак Знак4"/>
    <w:rsid w:val="00367812"/>
    <w:rPr>
      <w:rFonts w:ascii="Arial" w:hAnsi="Arial" w:cs="Arial"/>
      <w:sz w:val="24"/>
      <w:szCs w:val="24"/>
      <w:lang w:val="ru-RU" w:eastAsia="ru-RU" w:bidi="ar-SA"/>
    </w:rPr>
  </w:style>
  <w:style w:type="paragraph" w:styleId="21">
    <w:name w:val="Body Text 2"/>
    <w:basedOn w:val="a2"/>
    <w:link w:val="22"/>
    <w:rsid w:val="00367812"/>
    <w:rPr>
      <w:rFonts w:cs="Times New Roman"/>
      <w:b/>
      <w:bCs/>
    </w:rPr>
  </w:style>
  <w:style w:type="character" w:customStyle="1" w:styleId="22">
    <w:name w:val="Основной текст 2 Знак"/>
    <w:basedOn w:val="a3"/>
    <w:link w:val="21"/>
    <w:rsid w:val="00367812"/>
    <w:rPr>
      <w:rFonts w:ascii="Times New Roman" w:eastAsia="Times New Roman" w:hAnsi="Times New Roman" w:cs="Times New Roman"/>
      <w:b/>
      <w:bCs/>
      <w:sz w:val="24"/>
      <w:szCs w:val="24"/>
      <w:lang w:eastAsia="ru-RU"/>
    </w:rPr>
  </w:style>
  <w:style w:type="paragraph" w:customStyle="1" w:styleId="af7">
    <w:name w:val="Готовый"/>
    <w:basedOn w:val="a2"/>
    <w:rsid w:val="003678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8">
    <w:name w:val="Signature"/>
    <w:basedOn w:val="a2"/>
    <w:link w:val="af9"/>
    <w:rsid w:val="00367812"/>
    <w:pPr>
      <w:ind w:left="4252"/>
    </w:pPr>
    <w:rPr>
      <w:rFonts w:cs="Times New Roman"/>
      <w:b/>
      <w:sz w:val="28"/>
      <w:szCs w:val="28"/>
    </w:rPr>
  </w:style>
  <w:style w:type="character" w:customStyle="1" w:styleId="af9">
    <w:name w:val="Подпись Знак"/>
    <w:basedOn w:val="a3"/>
    <w:link w:val="af8"/>
    <w:rsid w:val="00367812"/>
    <w:rPr>
      <w:rFonts w:ascii="Times New Roman" w:eastAsia="Times New Roman" w:hAnsi="Times New Roman" w:cs="Times New Roman"/>
      <w:b/>
      <w:sz w:val="28"/>
      <w:szCs w:val="28"/>
      <w:lang w:eastAsia="ru-RU"/>
    </w:rPr>
  </w:style>
  <w:style w:type="paragraph" w:styleId="afa">
    <w:name w:val="Body Text First Indent"/>
    <w:basedOn w:val="af1"/>
    <w:link w:val="afb"/>
    <w:rsid w:val="00367812"/>
    <w:pPr>
      <w:spacing w:after="120"/>
      <w:ind w:firstLine="210"/>
      <w:jc w:val="left"/>
    </w:pPr>
    <w:rPr>
      <w:sz w:val="24"/>
    </w:rPr>
  </w:style>
  <w:style w:type="character" w:customStyle="1" w:styleId="afb">
    <w:name w:val="Красная строка Знак"/>
    <w:basedOn w:val="af2"/>
    <w:link w:val="afa"/>
    <w:rsid w:val="00367812"/>
    <w:rPr>
      <w:sz w:val="24"/>
    </w:rPr>
  </w:style>
  <w:style w:type="paragraph" w:styleId="31">
    <w:name w:val="Body Text 3"/>
    <w:basedOn w:val="a2"/>
    <w:link w:val="32"/>
    <w:rsid w:val="00367812"/>
    <w:pPr>
      <w:spacing w:after="120"/>
    </w:pPr>
    <w:rPr>
      <w:rFonts w:cs="Times New Roman"/>
      <w:sz w:val="16"/>
      <w:szCs w:val="16"/>
    </w:rPr>
  </w:style>
  <w:style w:type="character" w:customStyle="1" w:styleId="32">
    <w:name w:val="Основной текст 3 Знак"/>
    <w:basedOn w:val="a3"/>
    <w:link w:val="31"/>
    <w:rsid w:val="00367812"/>
    <w:rPr>
      <w:rFonts w:ascii="Times New Roman" w:eastAsia="Times New Roman" w:hAnsi="Times New Roman" w:cs="Times New Roman"/>
      <w:sz w:val="16"/>
      <w:szCs w:val="16"/>
      <w:lang w:eastAsia="ru-RU"/>
    </w:rPr>
  </w:style>
  <w:style w:type="paragraph" w:styleId="afc">
    <w:name w:val="Normal (Web)"/>
    <w:basedOn w:val="a2"/>
    <w:uiPriority w:val="99"/>
    <w:rsid w:val="00367812"/>
    <w:rPr>
      <w:rFonts w:cs="Times New Roman"/>
    </w:rPr>
  </w:style>
  <w:style w:type="paragraph" w:customStyle="1" w:styleId="14">
    <w:name w:val="Абзац списка1"/>
    <w:basedOn w:val="a2"/>
    <w:uiPriority w:val="99"/>
    <w:qFormat/>
    <w:rsid w:val="00367812"/>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367812"/>
    <w:rPr>
      <w:rFonts w:cs="Times New Roman"/>
      <w:sz w:val="24"/>
      <w:szCs w:val="24"/>
      <w:lang w:val="ru-RU" w:eastAsia="ru-RU" w:bidi="ar-SA"/>
    </w:rPr>
  </w:style>
  <w:style w:type="character" w:customStyle="1" w:styleId="BodyTextChar">
    <w:name w:val="Body Text Char"/>
    <w:aliases w:val="бпОсновной текст Char"/>
    <w:locked/>
    <w:rsid w:val="00367812"/>
    <w:rPr>
      <w:rFonts w:cs="Times New Roman"/>
      <w:sz w:val="24"/>
      <w:szCs w:val="24"/>
      <w:lang w:val="ru-RU" w:eastAsia="ru-RU" w:bidi="ar-SA"/>
    </w:rPr>
  </w:style>
  <w:style w:type="paragraph" w:customStyle="1" w:styleId="Style3">
    <w:name w:val="Style3"/>
    <w:basedOn w:val="a2"/>
    <w:rsid w:val="00367812"/>
    <w:pPr>
      <w:widowControl w:val="0"/>
      <w:autoSpaceDE w:val="0"/>
      <w:autoSpaceDN w:val="0"/>
      <w:adjustRightInd w:val="0"/>
      <w:spacing w:line="317" w:lineRule="exact"/>
    </w:pPr>
    <w:rPr>
      <w:rFonts w:cs="Times New Roman"/>
    </w:rPr>
  </w:style>
  <w:style w:type="character" w:customStyle="1" w:styleId="FontStyle13">
    <w:name w:val="Font Style13"/>
    <w:rsid w:val="00367812"/>
    <w:rPr>
      <w:rFonts w:ascii="Times New Roman" w:hAnsi="Times New Roman" w:cs="Times New Roman"/>
      <w:sz w:val="22"/>
      <w:szCs w:val="22"/>
    </w:rPr>
  </w:style>
  <w:style w:type="character" w:styleId="afd">
    <w:name w:val="FollowedHyperlink"/>
    <w:rsid w:val="00367812"/>
    <w:rPr>
      <w:color w:val="800080"/>
      <w:u w:val="single"/>
    </w:rPr>
  </w:style>
  <w:style w:type="paragraph" w:customStyle="1" w:styleId="afe">
    <w:name w:val="Знак Знак Знак Знак Знак Знак Знак Знак Знак Знак"/>
    <w:basedOn w:val="a2"/>
    <w:rsid w:val="00367812"/>
    <w:pPr>
      <w:spacing w:after="160" w:line="240" w:lineRule="exact"/>
    </w:pPr>
    <w:rPr>
      <w:rFonts w:ascii="Verdana" w:hAnsi="Verdana" w:cs="Times New Roman"/>
      <w:lang w:val="en-US" w:eastAsia="en-US"/>
    </w:rPr>
  </w:style>
  <w:style w:type="character" w:styleId="aff">
    <w:name w:val="footnote reference"/>
    <w:semiHidden/>
    <w:rsid w:val="00367812"/>
    <w:rPr>
      <w:vertAlign w:val="superscript"/>
    </w:rPr>
  </w:style>
  <w:style w:type="table" w:styleId="aff0">
    <w:name w:val="Table Grid"/>
    <w:basedOn w:val="a4"/>
    <w:uiPriority w:val="59"/>
    <w:rsid w:val="0036781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367812"/>
    <w:rPr>
      <w:rFonts w:ascii="Tahoma" w:hAnsi="Tahoma" w:cs="Times New Roman"/>
      <w:sz w:val="20"/>
      <w:szCs w:val="20"/>
      <w:lang w:val="en-US"/>
    </w:rPr>
  </w:style>
  <w:style w:type="character" w:customStyle="1" w:styleId="35">
    <w:name w:val="Знак Знак35"/>
    <w:locked/>
    <w:rsid w:val="00367812"/>
    <w:rPr>
      <w:rFonts w:ascii="Arial" w:hAnsi="Arial" w:cs="Arial"/>
      <w:b/>
      <w:bCs/>
      <w:i/>
      <w:iCs/>
      <w:sz w:val="28"/>
      <w:szCs w:val="28"/>
      <w:lang w:eastAsia="ru-RU"/>
    </w:rPr>
  </w:style>
  <w:style w:type="character" w:customStyle="1" w:styleId="34">
    <w:name w:val="Знак Знак34"/>
    <w:locked/>
    <w:rsid w:val="00367812"/>
    <w:rPr>
      <w:rFonts w:ascii="Arial" w:hAnsi="Arial" w:cs="Arial"/>
      <w:b/>
      <w:bCs/>
      <w:sz w:val="26"/>
      <w:szCs w:val="26"/>
      <w:lang w:eastAsia="ru-RU"/>
    </w:rPr>
  </w:style>
  <w:style w:type="character" w:customStyle="1" w:styleId="33">
    <w:name w:val="Знак Знак33"/>
    <w:locked/>
    <w:rsid w:val="00367812"/>
    <w:rPr>
      <w:rFonts w:ascii="Times New Roman" w:hAnsi="Times New Roman" w:cs="Times New Roman"/>
      <w:b/>
      <w:sz w:val="20"/>
      <w:szCs w:val="20"/>
      <w:lang w:eastAsia="ru-RU"/>
    </w:rPr>
  </w:style>
  <w:style w:type="character" w:customStyle="1" w:styleId="320">
    <w:name w:val="Знак Знак32"/>
    <w:locked/>
    <w:rsid w:val="00367812"/>
    <w:rPr>
      <w:rFonts w:ascii="Times New Roman" w:hAnsi="Times New Roman" w:cs="Times New Roman"/>
      <w:b/>
      <w:bCs/>
      <w:i/>
      <w:iCs/>
      <w:sz w:val="26"/>
      <w:szCs w:val="26"/>
      <w:lang w:eastAsia="ru-RU"/>
    </w:rPr>
  </w:style>
  <w:style w:type="paragraph" w:styleId="aff2">
    <w:name w:val="annotation text"/>
    <w:basedOn w:val="a2"/>
    <w:link w:val="aff3"/>
    <w:semiHidden/>
    <w:rsid w:val="00367812"/>
    <w:pPr>
      <w:spacing w:after="200"/>
    </w:pPr>
    <w:rPr>
      <w:rFonts w:ascii="Calibri" w:eastAsia="Calibri" w:hAnsi="Calibri" w:cs="Times New Roman"/>
      <w:sz w:val="20"/>
      <w:szCs w:val="20"/>
    </w:rPr>
  </w:style>
  <w:style w:type="character" w:customStyle="1" w:styleId="aff3">
    <w:name w:val="Текст примечания Знак"/>
    <w:basedOn w:val="a3"/>
    <w:link w:val="aff2"/>
    <w:semiHidden/>
    <w:rsid w:val="00367812"/>
    <w:rPr>
      <w:rFonts w:ascii="Calibri" w:eastAsia="Calibri" w:hAnsi="Calibri" w:cs="Times New Roman"/>
      <w:sz w:val="20"/>
      <w:szCs w:val="20"/>
      <w:lang w:eastAsia="ru-RU"/>
    </w:rPr>
  </w:style>
  <w:style w:type="paragraph" w:styleId="aff4">
    <w:name w:val="annotation subject"/>
    <w:basedOn w:val="aff2"/>
    <w:next w:val="aff2"/>
    <w:link w:val="aff5"/>
    <w:semiHidden/>
    <w:rsid w:val="00367812"/>
    <w:rPr>
      <w:b/>
      <w:bCs/>
    </w:rPr>
  </w:style>
  <w:style w:type="character" w:customStyle="1" w:styleId="aff5">
    <w:name w:val="Тема примечания Знак"/>
    <w:basedOn w:val="aff3"/>
    <w:link w:val="aff4"/>
    <w:semiHidden/>
    <w:rsid w:val="00367812"/>
    <w:rPr>
      <w:b/>
      <w:bCs/>
    </w:rPr>
  </w:style>
  <w:style w:type="character" w:customStyle="1" w:styleId="blk">
    <w:name w:val="blk"/>
    <w:rsid w:val="00367812"/>
    <w:rPr>
      <w:rFonts w:cs="Times New Roman"/>
    </w:rPr>
  </w:style>
  <w:style w:type="character" w:customStyle="1" w:styleId="u">
    <w:name w:val="u"/>
    <w:rsid w:val="00367812"/>
    <w:rPr>
      <w:rFonts w:cs="Times New Roman"/>
    </w:rPr>
  </w:style>
  <w:style w:type="character" w:customStyle="1" w:styleId="17">
    <w:name w:val="Знак Знак17"/>
    <w:locked/>
    <w:rsid w:val="00367812"/>
    <w:rPr>
      <w:rFonts w:eastAsia="Times New Roman" w:cs="Times New Roman"/>
      <w:lang w:eastAsia="ru-RU"/>
    </w:rPr>
  </w:style>
  <w:style w:type="character" w:customStyle="1" w:styleId="16">
    <w:name w:val="Знак Знак16"/>
    <w:locked/>
    <w:rsid w:val="00367812"/>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36781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367812"/>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367812"/>
    <w:rPr>
      <w:rFonts w:ascii="Times New Roman" w:hAnsi="Times New Roman" w:cs="Times New Roman"/>
      <w:sz w:val="24"/>
      <w:szCs w:val="24"/>
      <w:lang w:eastAsia="ru-RU"/>
    </w:rPr>
  </w:style>
  <w:style w:type="paragraph" w:customStyle="1" w:styleId="ConsPlusDocList">
    <w:name w:val="ConsPlusDocList"/>
    <w:rsid w:val="00367812"/>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6">
    <w:name w:val="caption"/>
    <w:basedOn w:val="a2"/>
    <w:next w:val="a2"/>
    <w:qFormat/>
    <w:rsid w:val="00367812"/>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2"/>
    <w:rsid w:val="00367812"/>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7">
    <w:name w:val="Title"/>
    <w:basedOn w:val="a2"/>
    <w:link w:val="aff8"/>
    <w:qFormat/>
    <w:rsid w:val="00367812"/>
    <w:pPr>
      <w:jc w:val="center"/>
    </w:pPr>
    <w:rPr>
      <w:rFonts w:ascii="Arial" w:eastAsia="Calibri" w:hAnsi="Arial"/>
      <w:b/>
      <w:bCs/>
    </w:rPr>
  </w:style>
  <w:style w:type="character" w:customStyle="1" w:styleId="aff8">
    <w:name w:val="Название Знак"/>
    <w:basedOn w:val="a3"/>
    <w:link w:val="aff7"/>
    <w:rsid w:val="00367812"/>
    <w:rPr>
      <w:rFonts w:ascii="Arial" w:eastAsia="Calibri" w:hAnsi="Arial" w:cs="Arial"/>
      <w:b/>
      <w:bCs/>
      <w:sz w:val="24"/>
      <w:szCs w:val="24"/>
      <w:lang w:eastAsia="ru-RU"/>
    </w:rPr>
  </w:style>
  <w:style w:type="paragraph" w:styleId="36">
    <w:name w:val="Body Text Indent 3"/>
    <w:basedOn w:val="a2"/>
    <w:link w:val="37"/>
    <w:rsid w:val="00367812"/>
    <w:pPr>
      <w:spacing w:after="120"/>
      <w:ind w:left="283"/>
      <w:jc w:val="center"/>
    </w:pPr>
    <w:rPr>
      <w:rFonts w:eastAsia="Calibri" w:cs="Times New Roman"/>
      <w:sz w:val="16"/>
      <w:szCs w:val="16"/>
    </w:rPr>
  </w:style>
  <w:style w:type="character" w:customStyle="1" w:styleId="37">
    <w:name w:val="Основной текст с отступом 3 Знак"/>
    <w:basedOn w:val="a3"/>
    <w:link w:val="36"/>
    <w:rsid w:val="00367812"/>
    <w:rPr>
      <w:rFonts w:ascii="Times New Roman" w:eastAsia="Calibri" w:hAnsi="Times New Roman" w:cs="Times New Roman"/>
      <w:sz w:val="16"/>
      <w:szCs w:val="16"/>
      <w:lang w:eastAsia="ru-RU"/>
    </w:rPr>
  </w:style>
  <w:style w:type="paragraph" w:styleId="aff9">
    <w:name w:val="Plain Text"/>
    <w:basedOn w:val="a2"/>
    <w:link w:val="affa"/>
    <w:rsid w:val="00367812"/>
    <w:pPr>
      <w:jc w:val="center"/>
    </w:pPr>
    <w:rPr>
      <w:rFonts w:ascii="Courier New" w:eastAsia="Calibri" w:hAnsi="Courier New" w:cs="Courier New"/>
      <w:sz w:val="20"/>
      <w:szCs w:val="20"/>
    </w:rPr>
  </w:style>
  <w:style w:type="character" w:customStyle="1" w:styleId="affa">
    <w:name w:val="Текст Знак"/>
    <w:basedOn w:val="a3"/>
    <w:link w:val="aff9"/>
    <w:rsid w:val="00367812"/>
    <w:rPr>
      <w:rFonts w:ascii="Courier New" w:eastAsia="Calibri" w:hAnsi="Courier New" w:cs="Courier New"/>
      <w:sz w:val="20"/>
      <w:szCs w:val="20"/>
      <w:lang w:eastAsia="ru-RU"/>
    </w:rPr>
  </w:style>
  <w:style w:type="paragraph" w:customStyle="1" w:styleId="ConsNormal">
    <w:name w:val="ConsNormal"/>
    <w:rsid w:val="00367812"/>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367812"/>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367812"/>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b">
    <w:name w:val="Нумерованный Список"/>
    <w:basedOn w:val="a2"/>
    <w:rsid w:val="00367812"/>
    <w:pPr>
      <w:spacing w:before="120" w:after="120"/>
      <w:jc w:val="both"/>
    </w:pPr>
    <w:rPr>
      <w:rFonts w:eastAsia="Calibri" w:cs="Times New Roman"/>
    </w:rPr>
  </w:style>
  <w:style w:type="paragraph" w:customStyle="1" w:styleId="ConsNonformat">
    <w:name w:val="ConsNonformat"/>
    <w:rsid w:val="00367812"/>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367812"/>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367812"/>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a">
    <w:name w:val="Обычный1 Знак"/>
    <w:link w:val="19"/>
    <w:locked/>
    <w:rsid w:val="00367812"/>
    <w:rPr>
      <w:rFonts w:ascii="Times New Roman" w:eastAsia="Calibri" w:hAnsi="Times New Roman" w:cs="Times New Roman"/>
      <w:szCs w:val="20"/>
      <w:lang w:eastAsia="ru-RU"/>
    </w:rPr>
  </w:style>
  <w:style w:type="paragraph" w:customStyle="1" w:styleId="text">
    <w:name w:val="text"/>
    <w:basedOn w:val="a2"/>
    <w:rsid w:val="00367812"/>
    <w:pPr>
      <w:jc w:val="center"/>
    </w:pPr>
    <w:rPr>
      <w:rFonts w:ascii="Verdana" w:eastAsia="Calibri" w:hAnsi="Verdana" w:cs="Times New Roman"/>
      <w:color w:val="000000"/>
      <w:sz w:val="16"/>
      <w:szCs w:val="16"/>
    </w:rPr>
  </w:style>
  <w:style w:type="character" w:customStyle="1" w:styleId="Heading1Char">
    <w:name w:val="Heading 1 Char"/>
    <w:locked/>
    <w:rsid w:val="00367812"/>
    <w:rPr>
      <w:rFonts w:ascii="Arial" w:hAnsi="Arial" w:cs="Arial"/>
      <w:b/>
      <w:bCs/>
      <w:color w:val="000080"/>
      <w:lang w:val="ru-RU" w:eastAsia="ru-RU"/>
    </w:rPr>
  </w:style>
  <w:style w:type="character" w:customStyle="1" w:styleId="Heading2Char">
    <w:name w:val="Heading 2 Char"/>
    <w:locked/>
    <w:rsid w:val="00367812"/>
    <w:rPr>
      <w:rFonts w:ascii="Arial" w:hAnsi="Arial" w:cs="Arial"/>
      <w:sz w:val="24"/>
      <w:szCs w:val="24"/>
      <w:lang w:val="ru-RU" w:eastAsia="ru-RU"/>
    </w:rPr>
  </w:style>
  <w:style w:type="character" w:customStyle="1" w:styleId="Heading3Char">
    <w:name w:val="Heading 3 Char"/>
    <w:locked/>
    <w:rsid w:val="00367812"/>
    <w:rPr>
      <w:rFonts w:ascii="Arial" w:hAnsi="Arial" w:cs="Arial"/>
      <w:b/>
      <w:bCs/>
      <w:sz w:val="24"/>
      <w:szCs w:val="24"/>
      <w:lang w:val="ru-RU" w:eastAsia="ru-RU"/>
    </w:rPr>
  </w:style>
  <w:style w:type="character" w:customStyle="1" w:styleId="Heading4Char">
    <w:name w:val="Heading 4 Char"/>
    <w:locked/>
    <w:rsid w:val="00367812"/>
    <w:rPr>
      <w:rFonts w:cs="Times New Roman"/>
      <w:sz w:val="24"/>
      <w:szCs w:val="24"/>
      <w:lang w:val="ru-RU" w:eastAsia="ru-RU"/>
    </w:rPr>
  </w:style>
  <w:style w:type="character" w:customStyle="1" w:styleId="BodyTextChar1">
    <w:name w:val="Body Text Char1"/>
    <w:aliases w:val="бпОсновной текст Char1"/>
    <w:locked/>
    <w:rsid w:val="00367812"/>
    <w:rPr>
      <w:rFonts w:cs="Times New Roman"/>
      <w:sz w:val="24"/>
      <w:szCs w:val="24"/>
      <w:lang w:val="ru-RU" w:eastAsia="ru-RU"/>
    </w:rPr>
  </w:style>
  <w:style w:type="character" w:customStyle="1" w:styleId="BodyTextIndentChar1">
    <w:name w:val="Body Text Indent Char1"/>
    <w:locked/>
    <w:rsid w:val="00367812"/>
    <w:rPr>
      <w:rFonts w:cs="Times New Roman"/>
      <w:sz w:val="24"/>
      <w:szCs w:val="24"/>
      <w:lang w:val="ru-RU" w:eastAsia="ru-RU"/>
    </w:rPr>
  </w:style>
  <w:style w:type="character" w:customStyle="1" w:styleId="150">
    <w:name w:val="Знак Знак15"/>
    <w:rsid w:val="00367812"/>
    <w:rPr>
      <w:rFonts w:ascii="Times New Roman" w:hAnsi="Times New Roman" w:cs="Times New Roman"/>
      <w:sz w:val="24"/>
      <w:szCs w:val="24"/>
      <w:lang w:eastAsia="ru-RU"/>
    </w:rPr>
  </w:style>
  <w:style w:type="character" w:styleId="affc">
    <w:name w:val="Strong"/>
    <w:qFormat/>
    <w:rsid w:val="00367812"/>
    <w:rPr>
      <w:rFonts w:cs="Times New Roman"/>
      <w:b/>
      <w:bCs/>
    </w:rPr>
  </w:style>
  <w:style w:type="character" w:customStyle="1" w:styleId="HeaderChar">
    <w:name w:val="Header Char"/>
    <w:locked/>
    <w:rsid w:val="00367812"/>
    <w:rPr>
      <w:rFonts w:cs="Times New Roman"/>
      <w:sz w:val="24"/>
      <w:szCs w:val="24"/>
      <w:lang w:val="ru-RU" w:eastAsia="ar-SA" w:bidi="ar-SA"/>
    </w:rPr>
  </w:style>
  <w:style w:type="character" w:customStyle="1" w:styleId="FooterChar">
    <w:name w:val="Footer Char"/>
    <w:locked/>
    <w:rsid w:val="00367812"/>
    <w:rPr>
      <w:rFonts w:cs="Times New Roman"/>
      <w:sz w:val="24"/>
      <w:szCs w:val="24"/>
      <w:lang w:val="ru-RU" w:eastAsia="ar-SA" w:bidi="ar-SA"/>
    </w:rPr>
  </w:style>
  <w:style w:type="character" w:customStyle="1" w:styleId="120">
    <w:name w:val="Знак Знак12"/>
    <w:rsid w:val="00367812"/>
    <w:rPr>
      <w:rFonts w:ascii="Arial" w:hAnsi="Arial" w:cs="Arial"/>
      <w:b/>
      <w:bCs/>
      <w:color w:val="000080"/>
      <w:sz w:val="20"/>
      <w:szCs w:val="20"/>
      <w:lang w:eastAsia="ru-RU"/>
    </w:rPr>
  </w:style>
  <w:style w:type="paragraph" w:customStyle="1" w:styleId="affd">
    <w:name w:val="Адресат"/>
    <w:basedOn w:val="a2"/>
    <w:rsid w:val="00367812"/>
    <w:pPr>
      <w:suppressAutoHyphens/>
      <w:spacing w:after="120" w:line="240" w:lineRule="exact"/>
      <w:jc w:val="center"/>
    </w:pPr>
    <w:rPr>
      <w:rFonts w:eastAsia="Calibri" w:cs="Times New Roman"/>
      <w:b/>
      <w:bCs/>
      <w:sz w:val="28"/>
      <w:szCs w:val="28"/>
    </w:rPr>
  </w:style>
  <w:style w:type="paragraph" w:customStyle="1" w:styleId="affe">
    <w:name w:val="Приложение"/>
    <w:basedOn w:val="af1"/>
    <w:rsid w:val="00367812"/>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2"/>
    <w:next w:val="af1"/>
    <w:rsid w:val="00367812"/>
    <w:pPr>
      <w:suppressAutoHyphens/>
      <w:spacing w:after="480" w:line="240" w:lineRule="exact"/>
      <w:jc w:val="center"/>
    </w:pPr>
    <w:rPr>
      <w:rFonts w:eastAsia="Calibri" w:cs="Times New Roman"/>
      <w:sz w:val="28"/>
      <w:szCs w:val="28"/>
    </w:rPr>
  </w:style>
  <w:style w:type="paragraph" w:customStyle="1" w:styleId="afff0">
    <w:name w:val="регистрационные поля"/>
    <w:basedOn w:val="a2"/>
    <w:rsid w:val="00367812"/>
    <w:pPr>
      <w:spacing w:line="240" w:lineRule="exact"/>
      <w:jc w:val="center"/>
    </w:pPr>
    <w:rPr>
      <w:rFonts w:eastAsia="Calibri" w:cs="Times New Roman"/>
      <w:b/>
      <w:bCs/>
      <w:sz w:val="28"/>
      <w:szCs w:val="28"/>
      <w:lang w:val="en-US"/>
    </w:rPr>
  </w:style>
  <w:style w:type="paragraph" w:customStyle="1" w:styleId="afff1">
    <w:name w:val="Исполнитель"/>
    <w:basedOn w:val="af1"/>
    <w:rsid w:val="00367812"/>
    <w:pPr>
      <w:suppressAutoHyphens/>
      <w:spacing w:after="120" w:line="240" w:lineRule="exact"/>
      <w:jc w:val="left"/>
    </w:pPr>
    <w:rPr>
      <w:rFonts w:eastAsia="Calibri"/>
      <w:b/>
      <w:bCs/>
      <w:sz w:val="24"/>
    </w:rPr>
  </w:style>
  <w:style w:type="paragraph" w:customStyle="1" w:styleId="afff2">
    <w:name w:val="Подпись на общем бланке"/>
    <w:basedOn w:val="af8"/>
    <w:next w:val="af1"/>
    <w:rsid w:val="0036781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367812"/>
    <w:rPr>
      <w:rFonts w:cs="Times New Roman"/>
      <w:b/>
      <w:bCs/>
      <w:sz w:val="28"/>
      <w:szCs w:val="28"/>
      <w:lang w:val="ru-RU" w:eastAsia="ru-RU"/>
    </w:rPr>
  </w:style>
  <w:style w:type="character" w:customStyle="1" w:styleId="afff3">
    <w:name w:val="Цветовое выделение"/>
    <w:rsid w:val="00367812"/>
    <w:rPr>
      <w:b/>
      <w:color w:val="000080"/>
      <w:sz w:val="20"/>
    </w:rPr>
  </w:style>
  <w:style w:type="paragraph" w:customStyle="1" w:styleId="afff4">
    <w:name w:val="Таблицы (моноширинный)"/>
    <w:basedOn w:val="a2"/>
    <w:next w:val="a2"/>
    <w:rsid w:val="00367812"/>
    <w:pPr>
      <w:autoSpaceDE w:val="0"/>
      <w:autoSpaceDN w:val="0"/>
      <w:adjustRightInd w:val="0"/>
      <w:jc w:val="both"/>
    </w:pPr>
    <w:rPr>
      <w:rFonts w:ascii="Courier New" w:eastAsia="Calibri" w:hAnsi="Courier New" w:cs="Courier New"/>
      <w:sz w:val="20"/>
      <w:szCs w:val="20"/>
    </w:rPr>
  </w:style>
  <w:style w:type="character" w:customStyle="1" w:styleId="afff5">
    <w:name w:val="Гипертекстовая ссылка"/>
    <w:rsid w:val="00367812"/>
    <w:rPr>
      <w:rFonts w:cs="Times New Roman"/>
      <w:b/>
      <w:bCs/>
      <w:color w:val="008000"/>
      <w:sz w:val="20"/>
      <w:szCs w:val="20"/>
      <w:u w:val="single"/>
    </w:rPr>
  </w:style>
  <w:style w:type="paragraph" w:customStyle="1" w:styleId="afff6">
    <w:name w:val="Заголовок статьи"/>
    <w:basedOn w:val="a2"/>
    <w:next w:val="a2"/>
    <w:rsid w:val="00367812"/>
    <w:pPr>
      <w:autoSpaceDE w:val="0"/>
      <w:autoSpaceDN w:val="0"/>
      <w:adjustRightInd w:val="0"/>
      <w:ind w:left="1612" w:hanging="892"/>
      <w:jc w:val="both"/>
    </w:pPr>
    <w:rPr>
      <w:rFonts w:ascii="Arial" w:eastAsia="Calibri" w:hAnsi="Arial"/>
      <w:sz w:val="20"/>
      <w:szCs w:val="20"/>
    </w:rPr>
  </w:style>
  <w:style w:type="paragraph" w:customStyle="1" w:styleId="afff7">
    <w:name w:val="Комментарий"/>
    <w:basedOn w:val="a2"/>
    <w:next w:val="a2"/>
    <w:rsid w:val="00367812"/>
    <w:pPr>
      <w:autoSpaceDE w:val="0"/>
      <w:autoSpaceDN w:val="0"/>
      <w:adjustRightInd w:val="0"/>
      <w:ind w:left="170"/>
      <w:jc w:val="both"/>
    </w:pPr>
    <w:rPr>
      <w:rFonts w:ascii="Arial" w:eastAsia="Calibri" w:hAnsi="Arial"/>
      <w:i/>
      <w:iCs/>
      <w:color w:val="800080"/>
      <w:sz w:val="20"/>
      <w:szCs w:val="20"/>
    </w:rPr>
  </w:style>
  <w:style w:type="character" w:customStyle="1" w:styleId="afff8">
    <w:name w:val="Продолжение ссылки"/>
    <w:basedOn w:val="afff5"/>
    <w:rsid w:val="00367812"/>
  </w:style>
  <w:style w:type="paragraph" w:customStyle="1" w:styleId="100">
    <w:name w:val="Обычный 10"/>
    <w:basedOn w:val="a2"/>
    <w:rsid w:val="00367812"/>
    <w:pPr>
      <w:ind w:right="2" w:firstLine="110"/>
      <w:jc w:val="both"/>
    </w:pPr>
    <w:rPr>
      <w:rFonts w:eastAsia="Calibri" w:cs="Times New Roman"/>
      <w:sz w:val="20"/>
      <w:szCs w:val="20"/>
    </w:rPr>
  </w:style>
  <w:style w:type="paragraph" w:customStyle="1" w:styleId="1b">
    <w:name w:val="Стиль1"/>
    <w:basedOn w:val="afa"/>
    <w:rsid w:val="00367812"/>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367812"/>
  </w:style>
  <w:style w:type="character" w:customStyle="1" w:styleId="BodyText2Char">
    <w:name w:val="Body Text 2 Char"/>
    <w:locked/>
    <w:rsid w:val="00367812"/>
    <w:rPr>
      <w:rFonts w:cs="Times New Roman"/>
      <w:sz w:val="24"/>
      <w:szCs w:val="24"/>
      <w:lang w:val="ru-RU" w:eastAsia="ru-RU"/>
    </w:rPr>
  </w:style>
  <w:style w:type="character" w:customStyle="1" w:styleId="BodyText3Char">
    <w:name w:val="Body Text 3 Char"/>
    <w:locked/>
    <w:rsid w:val="00367812"/>
    <w:rPr>
      <w:rFonts w:cs="Times New Roman"/>
      <w:sz w:val="16"/>
      <w:szCs w:val="16"/>
      <w:lang w:val="ru-RU" w:eastAsia="ru-RU"/>
    </w:rPr>
  </w:style>
  <w:style w:type="paragraph" w:customStyle="1" w:styleId="1c">
    <w:name w:val="Знак1"/>
    <w:basedOn w:val="a2"/>
    <w:rsid w:val="00367812"/>
    <w:pPr>
      <w:spacing w:after="160" w:line="240" w:lineRule="exact"/>
      <w:jc w:val="both"/>
    </w:pPr>
    <w:rPr>
      <w:rFonts w:eastAsia="Calibri" w:cs="Times New Roman"/>
      <w:lang w:val="en-US" w:eastAsia="en-US"/>
    </w:rPr>
  </w:style>
  <w:style w:type="paragraph" w:customStyle="1" w:styleId="Normal1">
    <w:name w:val="Normal1"/>
    <w:rsid w:val="00367812"/>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367812"/>
    <w:rPr>
      <w:rFonts w:cs="Times New Roman"/>
      <w:sz w:val="28"/>
      <w:szCs w:val="28"/>
      <w:lang w:val="ru-RU" w:eastAsia="ru-RU"/>
    </w:rPr>
  </w:style>
  <w:style w:type="character" w:customStyle="1" w:styleId="26">
    <w:name w:val="Знак Знак26"/>
    <w:rsid w:val="00367812"/>
    <w:rPr>
      <w:rFonts w:ascii="Arial" w:hAnsi="Arial" w:cs="Arial"/>
      <w:b/>
      <w:bCs/>
      <w:sz w:val="26"/>
      <w:szCs w:val="26"/>
      <w:lang w:val="ru-RU" w:eastAsia="ru-RU"/>
    </w:rPr>
  </w:style>
  <w:style w:type="character" w:customStyle="1" w:styleId="25">
    <w:name w:val="Знак Знак25"/>
    <w:rsid w:val="00367812"/>
    <w:rPr>
      <w:rFonts w:ascii="Arial" w:hAnsi="Arial" w:cs="Arial"/>
      <w:b/>
      <w:bCs/>
      <w:sz w:val="24"/>
      <w:szCs w:val="24"/>
      <w:lang w:val="ru-RU" w:eastAsia="ru-RU"/>
    </w:rPr>
  </w:style>
  <w:style w:type="character" w:styleId="afff9">
    <w:name w:val="Emphasis"/>
    <w:qFormat/>
    <w:rsid w:val="00367812"/>
    <w:rPr>
      <w:rFonts w:cs="Times New Roman"/>
      <w:i/>
      <w:iCs/>
    </w:rPr>
  </w:style>
  <w:style w:type="character" w:customStyle="1" w:styleId="HTML1">
    <w:name w:val="Стандартный HTML Знак1"/>
    <w:rsid w:val="00367812"/>
    <w:rPr>
      <w:rFonts w:ascii="Courier New" w:hAnsi="Courier New" w:cs="Courier New"/>
      <w:lang w:eastAsia="ar-SA" w:bidi="ar-SA"/>
    </w:rPr>
  </w:style>
  <w:style w:type="character" w:customStyle="1" w:styleId="28">
    <w:name w:val="Знак Знак28"/>
    <w:rsid w:val="00367812"/>
    <w:rPr>
      <w:rFonts w:cs="Times New Roman"/>
      <w:sz w:val="24"/>
      <w:szCs w:val="24"/>
      <w:lang w:val="ru-RU" w:eastAsia="ru-RU"/>
    </w:rPr>
  </w:style>
  <w:style w:type="character" w:customStyle="1" w:styleId="220">
    <w:name w:val="Заголовок 2 Знак2"/>
    <w:aliases w:val="Заголовок 2 Знак Знак1"/>
    <w:rsid w:val="00367812"/>
    <w:rPr>
      <w:rFonts w:ascii="Arial" w:hAnsi="Arial" w:cs="Arial"/>
      <w:b/>
      <w:bCs/>
      <w:i/>
      <w:iCs/>
      <w:sz w:val="28"/>
      <w:szCs w:val="28"/>
      <w:lang w:val="ru-RU" w:eastAsia="ru-RU"/>
    </w:rPr>
  </w:style>
  <w:style w:type="paragraph" w:customStyle="1" w:styleId="ConsPlusCell">
    <w:name w:val="ConsPlusCell"/>
    <w:uiPriority w:val="99"/>
    <w:rsid w:val="00367812"/>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367812"/>
    <w:rPr>
      <w:rFonts w:ascii="Times New Roman" w:hAnsi="Times New Roman" w:cs="Times New Roman"/>
      <w:sz w:val="24"/>
      <w:szCs w:val="24"/>
    </w:rPr>
  </w:style>
  <w:style w:type="character" w:customStyle="1" w:styleId="221">
    <w:name w:val="Знак Знак22"/>
    <w:rsid w:val="00367812"/>
    <w:rPr>
      <w:rFonts w:ascii="Times New Roman" w:hAnsi="Times New Roman" w:cs="Times New Roman"/>
      <w:sz w:val="28"/>
      <w:szCs w:val="28"/>
    </w:rPr>
  </w:style>
  <w:style w:type="character" w:customStyle="1" w:styleId="211">
    <w:name w:val="Знак Знак21"/>
    <w:rsid w:val="00367812"/>
    <w:rPr>
      <w:rFonts w:ascii="Arial" w:hAnsi="Arial" w:cs="Arial"/>
      <w:b/>
      <w:bCs/>
      <w:sz w:val="26"/>
      <w:szCs w:val="26"/>
    </w:rPr>
  </w:style>
  <w:style w:type="character" w:customStyle="1" w:styleId="200">
    <w:name w:val="Знак Знак20"/>
    <w:rsid w:val="00367812"/>
    <w:rPr>
      <w:rFonts w:ascii="Times New Roman" w:hAnsi="Times New Roman" w:cs="Times New Roman"/>
      <w:b/>
      <w:bCs/>
      <w:sz w:val="28"/>
      <w:szCs w:val="28"/>
    </w:rPr>
  </w:style>
  <w:style w:type="character" w:customStyle="1" w:styleId="212">
    <w:name w:val="Заголовок 2 Знак1"/>
    <w:aliases w:val="Заголовок 2 Знак Знак"/>
    <w:rsid w:val="00367812"/>
    <w:rPr>
      <w:rFonts w:ascii="Arial" w:hAnsi="Arial" w:cs="Arial"/>
      <w:b/>
      <w:bCs/>
      <w:i/>
      <w:iCs/>
      <w:sz w:val="28"/>
      <w:szCs w:val="28"/>
      <w:lang w:val="ru-RU" w:eastAsia="ru-RU"/>
    </w:rPr>
  </w:style>
  <w:style w:type="paragraph" w:customStyle="1" w:styleId="afffa">
    <w:name w:val="Знак Знак Знак Знак Знак Знак Знак"/>
    <w:basedOn w:val="a2"/>
    <w:rsid w:val="00367812"/>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367812"/>
    <w:rPr>
      <w:rFonts w:cs="Times New Roman"/>
      <w:sz w:val="24"/>
      <w:szCs w:val="24"/>
      <w:lang w:val="ru-RU" w:eastAsia="ru-RU"/>
    </w:rPr>
  </w:style>
  <w:style w:type="character" w:customStyle="1" w:styleId="2110">
    <w:name w:val="Знак Знак211"/>
    <w:locked/>
    <w:rsid w:val="00367812"/>
    <w:rPr>
      <w:rFonts w:cs="Times New Roman"/>
      <w:sz w:val="28"/>
      <w:szCs w:val="28"/>
      <w:lang w:val="ru-RU" w:eastAsia="ru-RU"/>
    </w:rPr>
  </w:style>
  <w:style w:type="character" w:customStyle="1" w:styleId="201">
    <w:name w:val="Знак Знак201"/>
    <w:locked/>
    <w:rsid w:val="00367812"/>
    <w:rPr>
      <w:rFonts w:ascii="Arial" w:hAnsi="Arial" w:cs="Arial"/>
      <w:b/>
      <w:bCs/>
      <w:sz w:val="26"/>
      <w:szCs w:val="26"/>
      <w:lang w:val="ru-RU" w:eastAsia="ru-RU"/>
    </w:rPr>
  </w:style>
  <w:style w:type="character" w:customStyle="1" w:styleId="190">
    <w:name w:val="Знак Знак19"/>
    <w:locked/>
    <w:rsid w:val="00367812"/>
    <w:rPr>
      <w:rFonts w:cs="Times New Roman"/>
      <w:b/>
      <w:bCs/>
      <w:sz w:val="28"/>
      <w:szCs w:val="28"/>
      <w:lang w:val="ru-RU" w:eastAsia="ru-RU"/>
    </w:rPr>
  </w:style>
  <w:style w:type="character" w:customStyle="1" w:styleId="180">
    <w:name w:val="Знак Знак18"/>
    <w:locked/>
    <w:rsid w:val="00367812"/>
    <w:rPr>
      <w:rFonts w:cs="Times New Roman"/>
      <w:b/>
      <w:bCs/>
      <w:i/>
      <w:iCs/>
      <w:sz w:val="26"/>
      <w:szCs w:val="26"/>
      <w:lang w:val="ru-RU" w:eastAsia="ru-RU"/>
    </w:rPr>
  </w:style>
  <w:style w:type="character" w:customStyle="1" w:styleId="151">
    <w:name w:val="Знак Знак151"/>
    <w:locked/>
    <w:rsid w:val="00367812"/>
    <w:rPr>
      <w:rFonts w:ascii="Arial" w:hAnsi="Arial" w:cs="Arial"/>
      <w:i/>
      <w:iCs/>
      <w:lang w:val="ru-RU" w:eastAsia="ru-RU"/>
    </w:rPr>
  </w:style>
  <w:style w:type="character" w:customStyle="1" w:styleId="111">
    <w:name w:val="Знак Знак11"/>
    <w:locked/>
    <w:rsid w:val="00367812"/>
    <w:rPr>
      <w:rFonts w:cs="Times New Roman"/>
      <w:sz w:val="24"/>
      <w:szCs w:val="24"/>
      <w:lang w:val="ru-RU" w:eastAsia="ru-RU"/>
    </w:rPr>
  </w:style>
  <w:style w:type="character" w:customStyle="1" w:styleId="91">
    <w:name w:val="Знак Знак9"/>
    <w:locked/>
    <w:rsid w:val="00367812"/>
    <w:rPr>
      <w:rFonts w:cs="Times New Roman"/>
      <w:lang w:val="ru-RU" w:eastAsia="ru-RU"/>
    </w:rPr>
  </w:style>
  <w:style w:type="character" w:customStyle="1" w:styleId="38">
    <w:name w:val="Знак Знак3"/>
    <w:locked/>
    <w:rsid w:val="00367812"/>
    <w:rPr>
      <w:rFonts w:cs="Times New Roman"/>
      <w:b/>
      <w:bCs/>
      <w:sz w:val="28"/>
      <w:szCs w:val="28"/>
      <w:lang w:val="ru-RU" w:eastAsia="ru-RU"/>
    </w:rPr>
  </w:style>
  <w:style w:type="character" w:customStyle="1" w:styleId="140">
    <w:name w:val="Знак Знак14"/>
    <w:locked/>
    <w:rsid w:val="00367812"/>
    <w:rPr>
      <w:rFonts w:cs="Times New Roman"/>
      <w:sz w:val="24"/>
      <w:szCs w:val="24"/>
      <w:lang w:val="ru-RU" w:eastAsia="ru-RU"/>
    </w:rPr>
  </w:style>
  <w:style w:type="character" w:customStyle="1" w:styleId="24">
    <w:name w:val="Знак Знак2"/>
    <w:locked/>
    <w:rsid w:val="00367812"/>
    <w:rPr>
      <w:rFonts w:ascii="Times New Roman" w:hAnsi="Times New Roman" w:cs="Times New Roman"/>
      <w:sz w:val="24"/>
      <w:szCs w:val="24"/>
      <w:lang w:val="ru-RU" w:eastAsia="ru-RU"/>
    </w:rPr>
  </w:style>
  <w:style w:type="character" w:customStyle="1" w:styleId="101">
    <w:name w:val="Знак Знак10"/>
    <w:locked/>
    <w:rsid w:val="00367812"/>
    <w:rPr>
      <w:rFonts w:cs="Times New Roman"/>
      <w:sz w:val="24"/>
      <w:szCs w:val="24"/>
      <w:lang w:val="ru-RU" w:eastAsia="ru-RU"/>
    </w:rPr>
  </w:style>
  <w:style w:type="character" w:customStyle="1" w:styleId="1d">
    <w:name w:val="Знак Знак1"/>
    <w:locked/>
    <w:rsid w:val="00367812"/>
    <w:rPr>
      <w:rFonts w:cs="Times New Roman"/>
      <w:sz w:val="16"/>
      <w:szCs w:val="16"/>
      <w:lang w:val="ru-RU" w:eastAsia="ru-RU"/>
    </w:rPr>
  </w:style>
  <w:style w:type="character" w:customStyle="1" w:styleId="51">
    <w:name w:val="Знак Знак5"/>
    <w:locked/>
    <w:rsid w:val="00367812"/>
    <w:rPr>
      <w:rFonts w:ascii="Tahoma" w:hAnsi="Tahoma" w:cs="Tahoma"/>
      <w:sz w:val="16"/>
      <w:szCs w:val="16"/>
    </w:rPr>
  </w:style>
  <w:style w:type="paragraph" w:customStyle="1" w:styleId="1e">
    <w:name w:val="Знак Знак Знак Знак Знак Знак Знак Знак Знак Знак1"/>
    <w:basedOn w:val="a2"/>
    <w:rsid w:val="00367812"/>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2"/>
    <w:rsid w:val="00367812"/>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367812"/>
    <w:rPr>
      <w:rFonts w:ascii="Arial" w:hAnsi="Arial" w:cs="Arial"/>
      <w:b/>
      <w:bCs/>
      <w:color w:val="000080"/>
      <w:sz w:val="20"/>
      <w:szCs w:val="20"/>
      <w:lang w:eastAsia="ru-RU"/>
    </w:rPr>
  </w:style>
  <w:style w:type="character" w:customStyle="1" w:styleId="1f0">
    <w:name w:val="Текст выноски Знак1"/>
    <w:rsid w:val="00367812"/>
    <w:rPr>
      <w:rFonts w:ascii="Tahoma" w:hAnsi="Tahoma" w:cs="Tahoma"/>
      <w:sz w:val="16"/>
      <w:szCs w:val="16"/>
      <w:lang w:eastAsia="ar-SA" w:bidi="ar-SA"/>
    </w:rPr>
  </w:style>
  <w:style w:type="character" w:customStyle="1" w:styleId="1f1">
    <w:name w:val="Схема документа Знак1"/>
    <w:rsid w:val="00367812"/>
    <w:rPr>
      <w:rFonts w:ascii="Tahoma" w:hAnsi="Tahoma" w:cs="Tahoma"/>
      <w:sz w:val="16"/>
      <w:szCs w:val="16"/>
      <w:lang w:eastAsia="ar-SA" w:bidi="ar-SA"/>
    </w:rPr>
  </w:style>
  <w:style w:type="paragraph" w:customStyle="1" w:styleId="msonormalcxspmiddle">
    <w:name w:val="msonormalcxspmiddle"/>
    <w:basedOn w:val="a2"/>
    <w:rsid w:val="00367812"/>
    <w:pPr>
      <w:spacing w:before="100" w:beforeAutospacing="1" w:after="100" w:afterAutospacing="1"/>
      <w:jc w:val="center"/>
    </w:pPr>
    <w:rPr>
      <w:rFonts w:eastAsia="Calibri" w:cs="Times New Roman"/>
      <w:color w:val="000000"/>
    </w:rPr>
  </w:style>
  <w:style w:type="paragraph" w:customStyle="1" w:styleId="msonormalcxsplast">
    <w:name w:val="msonormalcxsplast"/>
    <w:basedOn w:val="a2"/>
    <w:rsid w:val="00367812"/>
    <w:pPr>
      <w:spacing w:before="100" w:beforeAutospacing="1" w:after="100" w:afterAutospacing="1"/>
      <w:jc w:val="center"/>
    </w:pPr>
    <w:rPr>
      <w:rFonts w:eastAsia="Calibri" w:cs="Times New Roman"/>
      <w:color w:val="000000"/>
    </w:rPr>
  </w:style>
  <w:style w:type="paragraph" w:customStyle="1" w:styleId="afffb">
    <w:name w:val="......."/>
    <w:basedOn w:val="a2"/>
    <w:next w:val="a2"/>
    <w:rsid w:val="00367812"/>
    <w:pPr>
      <w:autoSpaceDE w:val="0"/>
      <w:autoSpaceDN w:val="0"/>
      <w:adjustRightInd w:val="0"/>
      <w:jc w:val="center"/>
    </w:pPr>
    <w:rPr>
      <w:rFonts w:eastAsia="Calibri" w:cs="Times New Roman"/>
    </w:rPr>
  </w:style>
  <w:style w:type="paragraph" w:styleId="afffc">
    <w:name w:val="No Spacing"/>
    <w:qFormat/>
    <w:rsid w:val="00367812"/>
    <w:pPr>
      <w:spacing w:after="0" w:line="240" w:lineRule="auto"/>
    </w:pPr>
    <w:rPr>
      <w:rFonts w:ascii="Times New Roman" w:eastAsia="Times New Roman" w:hAnsi="Times New Roman" w:cs="Times New Roman"/>
      <w:b/>
      <w:sz w:val="28"/>
      <w:szCs w:val="28"/>
      <w:lang w:eastAsia="ru-RU"/>
    </w:rPr>
  </w:style>
  <w:style w:type="paragraph" w:customStyle="1" w:styleId="29">
    <w:name w:val="Обычный2"/>
    <w:rsid w:val="00367812"/>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367812"/>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367812"/>
    <w:rPr>
      <w:rFonts w:ascii="Tahoma" w:eastAsia="Calibri" w:hAnsi="Tahoma"/>
      <w:lang w:val="en-US" w:eastAsia="en-US" w:bidi="ar-SA"/>
    </w:rPr>
  </w:style>
  <w:style w:type="character" w:customStyle="1" w:styleId="Heading2Char1">
    <w:name w:val="Heading 2 Char1"/>
    <w:locked/>
    <w:rsid w:val="00367812"/>
    <w:rPr>
      <w:rFonts w:ascii="Arial" w:eastAsia="Calibri" w:hAnsi="Arial" w:cs="Arial"/>
      <w:b/>
      <w:bCs/>
      <w:i/>
      <w:iCs/>
      <w:sz w:val="28"/>
      <w:szCs w:val="28"/>
      <w:lang w:val="ru-RU" w:eastAsia="ru-RU" w:bidi="ar-SA"/>
    </w:rPr>
  </w:style>
  <w:style w:type="character" w:customStyle="1" w:styleId="Heading3Char1">
    <w:name w:val="Heading 3 Char1"/>
    <w:locked/>
    <w:rsid w:val="00367812"/>
    <w:rPr>
      <w:rFonts w:ascii="Arial" w:eastAsia="Calibri" w:hAnsi="Arial" w:cs="Arial"/>
      <w:b/>
      <w:bCs/>
      <w:sz w:val="26"/>
      <w:szCs w:val="26"/>
      <w:lang w:val="ru-RU" w:eastAsia="ru-RU" w:bidi="ar-SA"/>
    </w:rPr>
  </w:style>
  <w:style w:type="character" w:customStyle="1" w:styleId="Heading4Char1">
    <w:name w:val="Heading 4 Char1"/>
    <w:locked/>
    <w:rsid w:val="00367812"/>
    <w:rPr>
      <w:rFonts w:eastAsia="Calibri"/>
      <w:b/>
      <w:sz w:val="24"/>
      <w:lang w:val="ru-RU" w:eastAsia="ru-RU" w:bidi="ar-SA"/>
    </w:rPr>
  </w:style>
  <w:style w:type="character" w:customStyle="1" w:styleId="Heading5Char">
    <w:name w:val="Heading 5 Char"/>
    <w:locked/>
    <w:rsid w:val="00367812"/>
    <w:rPr>
      <w:rFonts w:eastAsia="Calibri"/>
      <w:b/>
      <w:bCs/>
      <w:i/>
      <w:iCs/>
      <w:sz w:val="26"/>
      <w:szCs w:val="26"/>
      <w:lang w:val="ru-RU" w:eastAsia="ru-RU" w:bidi="ar-SA"/>
    </w:rPr>
  </w:style>
  <w:style w:type="character" w:customStyle="1" w:styleId="Heading6Char">
    <w:name w:val="Heading 6 Char"/>
    <w:locked/>
    <w:rsid w:val="00367812"/>
    <w:rPr>
      <w:rFonts w:eastAsia="Calibri"/>
      <w:i/>
      <w:iCs/>
      <w:sz w:val="22"/>
      <w:szCs w:val="22"/>
      <w:lang w:val="ru-RU" w:eastAsia="ru-RU" w:bidi="ar-SA"/>
    </w:rPr>
  </w:style>
  <w:style w:type="character" w:customStyle="1" w:styleId="Heading7Char">
    <w:name w:val="Heading 7 Char"/>
    <w:locked/>
    <w:rsid w:val="00367812"/>
    <w:rPr>
      <w:rFonts w:eastAsia="Calibri"/>
      <w:sz w:val="24"/>
      <w:szCs w:val="24"/>
      <w:lang w:val="ru-RU" w:eastAsia="ru-RU" w:bidi="ar-SA"/>
    </w:rPr>
  </w:style>
  <w:style w:type="character" w:customStyle="1" w:styleId="Heading8Char">
    <w:name w:val="Heading 8 Char"/>
    <w:locked/>
    <w:rsid w:val="00367812"/>
    <w:rPr>
      <w:rFonts w:ascii="Arial" w:eastAsia="Calibri" w:hAnsi="Arial" w:cs="Arial"/>
      <w:i/>
      <w:iCs/>
      <w:lang w:val="ru-RU" w:eastAsia="ru-RU" w:bidi="ar-SA"/>
    </w:rPr>
  </w:style>
  <w:style w:type="character" w:customStyle="1" w:styleId="Heading9Char">
    <w:name w:val="Heading 9 Char"/>
    <w:locked/>
    <w:rsid w:val="00367812"/>
    <w:rPr>
      <w:rFonts w:ascii="Arial" w:eastAsia="Calibri" w:hAnsi="Arial" w:cs="Arial"/>
      <w:b/>
      <w:bCs/>
      <w:i/>
      <w:iCs/>
      <w:sz w:val="18"/>
      <w:szCs w:val="18"/>
      <w:lang w:val="ru-RU" w:eastAsia="ru-RU" w:bidi="ar-SA"/>
    </w:rPr>
  </w:style>
  <w:style w:type="character" w:customStyle="1" w:styleId="HeaderChar1">
    <w:name w:val="Header Char1"/>
    <w:locked/>
    <w:rsid w:val="00367812"/>
    <w:rPr>
      <w:rFonts w:ascii="Calibri" w:eastAsia="Calibri" w:hAnsi="Calibri"/>
      <w:sz w:val="22"/>
      <w:szCs w:val="22"/>
      <w:lang w:val="ru-RU" w:eastAsia="ru-RU" w:bidi="ar-SA"/>
    </w:rPr>
  </w:style>
  <w:style w:type="character" w:customStyle="1" w:styleId="FooterChar1">
    <w:name w:val="Footer Char1"/>
    <w:locked/>
    <w:rsid w:val="0036781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367812"/>
    <w:rPr>
      <w:rFonts w:eastAsia="Calibri"/>
      <w:sz w:val="28"/>
      <w:szCs w:val="24"/>
      <w:lang w:val="ru-RU" w:eastAsia="ru-RU" w:bidi="ar-SA"/>
    </w:rPr>
  </w:style>
  <w:style w:type="character" w:customStyle="1" w:styleId="BodyTextIndentChar2">
    <w:name w:val="Body Text Indent Char2"/>
    <w:locked/>
    <w:rsid w:val="00367812"/>
    <w:rPr>
      <w:rFonts w:eastAsia="Calibri"/>
      <w:sz w:val="28"/>
      <w:szCs w:val="24"/>
      <w:lang w:val="ru-RU" w:eastAsia="ru-RU" w:bidi="ar-SA"/>
    </w:rPr>
  </w:style>
  <w:style w:type="character" w:customStyle="1" w:styleId="HTMLPreformattedChar">
    <w:name w:val="HTML Preformatted Char"/>
    <w:locked/>
    <w:rsid w:val="00367812"/>
    <w:rPr>
      <w:rFonts w:ascii="Courier New" w:eastAsia="Calibri" w:hAnsi="Courier New" w:cs="Courier New"/>
      <w:color w:val="000090"/>
      <w:lang w:val="ru-RU" w:eastAsia="ru-RU" w:bidi="ar-SA"/>
    </w:rPr>
  </w:style>
  <w:style w:type="character" w:customStyle="1" w:styleId="BodyText2Char1">
    <w:name w:val="Body Text 2 Char1"/>
    <w:locked/>
    <w:rsid w:val="00367812"/>
    <w:rPr>
      <w:rFonts w:eastAsia="Calibri"/>
      <w:b/>
      <w:bCs/>
      <w:sz w:val="24"/>
      <w:szCs w:val="24"/>
      <w:lang w:val="ru-RU" w:eastAsia="ru-RU" w:bidi="ar-SA"/>
    </w:rPr>
  </w:style>
  <w:style w:type="character" w:customStyle="1" w:styleId="SignatureChar1">
    <w:name w:val="Signature Char1"/>
    <w:locked/>
    <w:rsid w:val="00367812"/>
    <w:rPr>
      <w:rFonts w:eastAsia="Calibri"/>
      <w:b/>
      <w:sz w:val="28"/>
      <w:szCs w:val="28"/>
      <w:lang w:val="ru-RU" w:eastAsia="ru-RU" w:bidi="ar-SA"/>
    </w:rPr>
  </w:style>
  <w:style w:type="character" w:customStyle="1" w:styleId="BodyTextFirstIndentChar1">
    <w:name w:val="Body Text First Indent Char1"/>
    <w:locked/>
    <w:rsid w:val="00367812"/>
    <w:rPr>
      <w:rFonts w:eastAsia="Calibri"/>
      <w:sz w:val="24"/>
      <w:szCs w:val="24"/>
      <w:lang w:val="ru-RU" w:eastAsia="ru-RU" w:bidi="ar-SA"/>
    </w:rPr>
  </w:style>
  <w:style w:type="character" w:customStyle="1" w:styleId="BodyText3Char1">
    <w:name w:val="Body Text 3 Char1"/>
    <w:locked/>
    <w:rsid w:val="00367812"/>
    <w:rPr>
      <w:rFonts w:eastAsia="Calibri"/>
      <w:sz w:val="16"/>
      <w:szCs w:val="16"/>
      <w:lang w:val="ru-RU" w:eastAsia="ru-RU" w:bidi="ar-SA"/>
    </w:rPr>
  </w:style>
  <w:style w:type="character" w:customStyle="1" w:styleId="TitleChar">
    <w:name w:val="Title Char"/>
    <w:locked/>
    <w:rsid w:val="00367812"/>
    <w:rPr>
      <w:rFonts w:ascii="Arial" w:eastAsia="Calibri" w:hAnsi="Arial" w:cs="Arial"/>
      <w:b/>
      <w:bCs/>
      <w:sz w:val="24"/>
      <w:szCs w:val="24"/>
      <w:lang w:val="ru-RU" w:eastAsia="ru-RU" w:bidi="ar-SA"/>
    </w:rPr>
  </w:style>
  <w:style w:type="character" w:customStyle="1" w:styleId="BodyTextIndent3Char">
    <w:name w:val="Body Text Indent 3 Char"/>
    <w:locked/>
    <w:rsid w:val="00367812"/>
    <w:rPr>
      <w:rFonts w:eastAsia="Calibri"/>
      <w:sz w:val="16"/>
      <w:szCs w:val="16"/>
      <w:lang w:val="ru-RU" w:eastAsia="ru-RU" w:bidi="ar-SA"/>
    </w:rPr>
  </w:style>
  <w:style w:type="character" w:customStyle="1" w:styleId="PlainTextChar">
    <w:name w:val="Plain Text Char"/>
    <w:locked/>
    <w:rsid w:val="00367812"/>
    <w:rPr>
      <w:rFonts w:ascii="Courier New" w:eastAsia="Calibri" w:hAnsi="Courier New" w:cs="Courier New"/>
      <w:lang w:val="ru-RU" w:eastAsia="ru-RU" w:bidi="ar-SA"/>
    </w:rPr>
  </w:style>
  <w:style w:type="paragraph" w:styleId="2b">
    <w:name w:val="Body Text First Indent 2"/>
    <w:basedOn w:val="af3"/>
    <w:link w:val="2c"/>
    <w:rsid w:val="00367812"/>
    <w:pPr>
      <w:widowControl w:val="0"/>
      <w:autoSpaceDE w:val="0"/>
      <w:autoSpaceDN w:val="0"/>
      <w:adjustRightInd w:val="0"/>
      <w:ind w:firstLine="210"/>
    </w:pPr>
    <w:rPr>
      <w:sz w:val="20"/>
      <w:szCs w:val="20"/>
    </w:rPr>
  </w:style>
  <w:style w:type="character" w:customStyle="1" w:styleId="2c">
    <w:name w:val="Красная строка 2 Знак"/>
    <w:basedOn w:val="af4"/>
    <w:link w:val="2b"/>
    <w:rsid w:val="00367812"/>
    <w:rPr>
      <w:sz w:val="20"/>
      <w:szCs w:val="20"/>
    </w:rPr>
  </w:style>
  <w:style w:type="paragraph" w:customStyle="1" w:styleId="222">
    <w:name w:val="Основной текст 22"/>
    <w:basedOn w:val="a2"/>
    <w:rsid w:val="00367812"/>
    <w:pPr>
      <w:overflowPunct w:val="0"/>
      <w:autoSpaceDE w:val="0"/>
      <w:autoSpaceDN w:val="0"/>
      <w:adjustRightInd w:val="0"/>
      <w:spacing w:line="216" w:lineRule="auto"/>
      <w:ind w:firstLine="709"/>
      <w:jc w:val="both"/>
      <w:textAlignment w:val="baseline"/>
    </w:pPr>
    <w:rPr>
      <w:rFonts w:cs="Times New Roman"/>
      <w:sz w:val="20"/>
      <w:szCs w:val="20"/>
    </w:rPr>
  </w:style>
  <w:style w:type="paragraph" w:customStyle="1" w:styleId="Default">
    <w:name w:val="Default"/>
    <w:rsid w:val="003678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367812"/>
  </w:style>
  <w:style w:type="paragraph" w:customStyle="1" w:styleId="CharChar">
    <w:name w:val="Char Знак Знак Char Знак Знак Знак Знак Знак Знак Знак Знак Знак Знак Знак Знак Знак Знак Знак Знак"/>
    <w:basedOn w:val="a2"/>
    <w:rsid w:val="00367812"/>
    <w:rPr>
      <w:rFonts w:ascii="Verdana" w:hAnsi="Verdana" w:cs="Verdana"/>
      <w:sz w:val="20"/>
      <w:szCs w:val="20"/>
      <w:lang w:val="en-US" w:eastAsia="en-US"/>
    </w:rPr>
  </w:style>
  <w:style w:type="character" w:styleId="afffd">
    <w:name w:val="annotation reference"/>
    <w:basedOn w:val="a3"/>
    <w:uiPriority w:val="99"/>
    <w:semiHidden/>
    <w:unhideWhenUsed/>
    <w:rsid w:val="00367812"/>
    <w:rPr>
      <w:sz w:val="16"/>
      <w:szCs w:val="16"/>
    </w:rPr>
  </w:style>
  <w:style w:type="paragraph" w:customStyle="1" w:styleId="Nonformat">
    <w:name w:val="Nonformat"/>
    <w:basedOn w:val="a2"/>
    <w:rsid w:val="00367812"/>
    <w:pPr>
      <w:widowControl w:val="0"/>
      <w:autoSpaceDE w:val="0"/>
      <w:autoSpaceDN w:val="0"/>
      <w:adjustRightInd w:val="0"/>
    </w:pPr>
    <w:rPr>
      <w:rFonts w:ascii="Consultant" w:hAnsi="Consultant" w:cs="Times New Roman"/>
      <w:sz w:val="20"/>
      <w:szCs w:val="20"/>
    </w:rPr>
  </w:style>
  <w:style w:type="paragraph" w:styleId="afffe">
    <w:name w:val="TOC Heading"/>
    <w:basedOn w:val="12"/>
    <w:next w:val="a2"/>
    <w:uiPriority w:val="39"/>
    <w:semiHidden/>
    <w:unhideWhenUsed/>
    <w:qFormat/>
    <w:rsid w:val="00367812"/>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d">
    <w:name w:val="toc 2"/>
    <w:basedOn w:val="a2"/>
    <w:next w:val="a2"/>
    <w:autoRedefine/>
    <w:uiPriority w:val="39"/>
    <w:unhideWhenUsed/>
    <w:rsid w:val="00367812"/>
    <w:pPr>
      <w:tabs>
        <w:tab w:val="right" w:leader="dot" w:pos="10490"/>
      </w:tabs>
      <w:spacing w:before="120" w:line="276" w:lineRule="auto"/>
      <w:ind w:left="220"/>
    </w:pPr>
    <w:rPr>
      <w:rFonts w:asciiTheme="minorHAnsi" w:eastAsiaTheme="minorHAnsi" w:hAnsiTheme="minorHAnsi" w:cstheme="minorHAnsi"/>
      <w:i/>
      <w:iCs/>
      <w:sz w:val="20"/>
      <w:szCs w:val="20"/>
      <w:lang w:eastAsia="en-US"/>
    </w:rPr>
  </w:style>
  <w:style w:type="paragraph" w:styleId="1f2">
    <w:name w:val="toc 1"/>
    <w:basedOn w:val="a2"/>
    <w:next w:val="a2"/>
    <w:autoRedefine/>
    <w:uiPriority w:val="39"/>
    <w:unhideWhenUsed/>
    <w:rsid w:val="00367812"/>
    <w:pPr>
      <w:tabs>
        <w:tab w:val="right" w:leader="dot" w:pos="10490"/>
      </w:tabs>
      <w:spacing w:before="240" w:after="120" w:line="276" w:lineRule="auto"/>
    </w:pPr>
    <w:rPr>
      <w:rFonts w:asciiTheme="minorHAnsi" w:eastAsiaTheme="minorHAnsi" w:hAnsiTheme="minorHAnsi" w:cstheme="minorHAnsi"/>
      <w:b/>
      <w:bCs/>
      <w:sz w:val="20"/>
      <w:szCs w:val="20"/>
      <w:lang w:eastAsia="en-US"/>
    </w:rPr>
  </w:style>
  <w:style w:type="paragraph" w:styleId="39">
    <w:name w:val="toc 3"/>
    <w:basedOn w:val="a2"/>
    <w:next w:val="a2"/>
    <w:autoRedefine/>
    <w:uiPriority w:val="39"/>
    <w:unhideWhenUsed/>
    <w:rsid w:val="00367812"/>
    <w:pPr>
      <w:spacing w:line="276" w:lineRule="auto"/>
      <w:ind w:left="440"/>
    </w:pPr>
    <w:rPr>
      <w:rFonts w:asciiTheme="minorHAnsi" w:eastAsiaTheme="minorHAnsi" w:hAnsiTheme="minorHAnsi" w:cstheme="minorHAnsi"/>
      <w:sz w:val="20"/>
      <w:szCs w:val="20"/>
      <w:lang w:eastAsia="en-US"/>
    </w:rPr>
  </w:style>
  <w:style w:type="paragraph" w:styleId="42">
    <w:name w:val="toc 4"/>
    <w:basedOn w:val="a2"/>
    <w:next w:val="a2"/>
    <w:autoRedefine/>
    <w:uiPriority w:val="39"/>
    <w:unhideWhenUsed/>
    <w:rsid w:val="00367812"/>
    <w:pPr>
      <w:spacing w:line="276" w:lineRule="auto"/>
      <w:ind w:left="660"/>
    </w:pPr>
    <w:rPr>
      <w:rFonts w:asciiTheme="minorHAnsi" w:eastAsiaTheme="minorHAnsi" w:hAnsiTheme="minorHAnsi" w:cstheme="minorHAnsi"/>
      <w:sz w:val="20"/>
      <w:szCs w:val="20"/>
      <w:lang w:eastAsia="en-US"/>
    </w:rPr>
  </w:style>
  <w:style w:type="paragraph" w:styleId="52">
    <w:name w:val="toc 5"/>
    <w:basedOn w:val="a2"/>
    <w:next w:val="a2"/>
    <w:autoRedefine/>
    <w:uiPriority w:val="39"/>
    <w:unhideWhenUsed/>
    <w:rsid w:val="00367812"/>
    <w:pPr>
      <w:spacing w:line="276" w:lineRule="auto"/>
      <w:ind w:left="880"/>
    </w:pPr>
    <w:rPr>
      <w:rFonts w:asciiTheme="minorHAnsi" w:eastAsiaTheme="minorHAnsi" w:hAnsiTheme="minorHAnsi" w:cstheme="minorHAnsi"/>
      <w:sz w:val="20"/>
      <w:szCs w:val="20"/>
      <w:lang w:eastAsia="en-US"/>
    </w:rPr>
  </w:style>
  <w:style w:type="paragraph" w:styleId="61">
    <w:name w:val="toc 6"/>
    <w:basedOn w:val="a2"/>
    <w:next w:val="a2"/>
    <w:autoRedefine/>
    <w:uiPriority w:val="39"/>
    <w:unhideWhenUsed/>
    <w:rsid w:val="00367812"/>
    <w:pPr>
      <w:spacing w:line="276" w:lineRule="auto"/>
      <w:ind w:left="1100"/>
    </w:pPr>
    <w:rPr>
      <w:rFonts w:asciiTheme="minorHAnsi" w:eastAsiaTheme="minorHAnsi" w:hAnsiTheme="minorHAnsi" w:cstheme="minorHAnsi"/>
      <w:sz w:val="20"/>
      <w:szCs w:val="20"/>
      <w:lang w:eastAsia="en-US"/>
    </w:rPr>
  </w:style>
  <w:style w:type="paragraph" w:styleId="71">
    <w:name w:val="toc 7"/>
    <w:basedOn w:val="a2"/>
    <w:next w:val="a2"/>
    <w:autoRedefine/>
    <w:uiPriority w:val="39"/>
    <w:unhideWhenUsed/>
    <w:rsid w:val="00367812"/>
    <w:pPr>
      <w:spacing w:line="276" w:lineRule="auto"/>
      <w:ind w:left="1320"/>
    </w:pPr>
    <w:rPr>
      <w:rFonts w:asciiTheme="minorHAnsi" w:eastAsiaTheme="minorHAnsi" w:hAnsiTheme="minorHAnsi" w:cstheme="minorHAnsi"/>
      <w:sz w:val="20"/>
      <w:szCs w:val="20"/>
      <w:lang w:eastAsia="en-US"/>
    </w:rPr>
  </w:style>
  <w:style w:type="paragraph" w:styleId="81">
    <w:name w:val="toc 8"/>
    <w:basedOn w:val="a2"/>
    <w:next w:val="a2"/>
    <w:autoRedefine/>
    <w:uiPriority w:val="39"/>
    <w:unhideWhenUsed/>
    <w:rsid w:val="00367812"/>
    <w:pPr>
      <w:spacing w:line="276" w:lineRule="auto"/>
      <w:ind w:left="1540"/>
    </w:pPr>
    <w:rPr>
      <w:rFonts w:asciiTheme="minorHAnsi" w:eastAsiaTheme="minorHAnsi" w:hAnsiTheme="minorHAnsi" w:cstheme="minorHAnsi"/>
      <w:sz w:val="20"/>
      <w:szCs w:val="20"/>
      <w:lang w:eastAsia="en-US"/>
    </w:rPr>
  </w:style>
  <w:style w:type="paragraph" w:styleId="92">
    <w:name w:val="toc 9"/>
    <w:basedOn w:val="a2"/>
    <w:next w:val="a2"/>
    <w:autoRedefine/>
    <w:uiPriority w:val="39"/>
    <w:unhideWhenUsed/>
    <w:rsid w:val="00367812"/>
    <w:pPr>
      <w:spacing w:line="276" w:lineRule="auto"/>
      <w:ind w:left="1760"/>
    </w:pPr>
    <w:rPr>
      <w:rFonts w:asciiTheme="minorHAnsi" w:eastAsiaTheme="minorHAnsi" w:hAnsiTheme="minorHAnsi" w:cstheme="minorHAnsi"/>
      <w:sz w:val="20"/>
      <w:szCs w:val="20"/>
      <w:lang w:eastAsia="en-US"/>
    </w:rPr>
  </w:style>
  <w:style w:type="character" w:customStyle="1" w:styleId="apple-converted-space">
    <w:name w:val="apple-converted-space"/>
    <w:basedOn w:val="a3"/>
    <w:rsid w:val="00367812"/>
  </w:style>
  <w:style w:type="paragraph" w:customStyle="1" w:styleId="1-">
    <w:name w:val="Рег. Заголовок 1-го уровня регламента"/>
    <w:basedOn w:val="12"/>
    <w:qFormat/>
    <w:rsid w:val="00367812"/>
    <w:pPr>
      <w:spacing w:before="240" w:after="240" w:line="276" w:lineRule="auto"/>
      <w:jc w:val="center"/>
    </w:pPr>
    <w:rPr>
      <w:i w:val="0"/>
      <w:sz w:val="28"/>
      <w:szCs w:val="28"/>
    </w:rPr>
  </w:style>
  <w:style w:type="paragraph" w:customStyle="1" w:styleId="affff">
    <w:name w:val="Рег. Обычный с отступом"/>
    <w:basedOn w:val="a2"/>
    <w:qFormat/>
    <w:rsid w:val="00367812"/>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
    <w:name w:val="Рег. Списки одного уровня: а) б) в)"/>
    <w:basedOn w:val="a2"/>
    <w:qFormat/>
    <w:rsid w:val="00367812"/>
    <w:pPr>
      <w:numPr>
        <w:numId w:val="5"/>
      </w:numPr>
      <w:spacing w:after="120" w:line="276" w:lineRule="auto"/>
      <w:contextualSpacing/>
      <w:jc w:val="both"/>
    </w:pPr>
    <w:rPr>
      <w:rFonts w:eastAsia="Calibri" w:cs="Times New Roman"/>
      <w:sz w:val="28"/>
      <w:szCs w:val="28"/>
      <w:lang w:eastAsia="ar-SA"/>
    </w:rPr>
  </w:style>
  <w:style w:type="paragraph" w:customStyle="1" w:styleId="1">
    <w:name w:val="Рег. Основной нумерованный 1. текст"/>
    <w:basedOn w:val="ConsPlusNormal"/>
    <w:qFormat/>
    <w:rsid w:val="00367812"/>
    <w:pPr>
      <w:numPr>
        <w:numId w:val="13"/>
      </w:numPr>
      <w:spacing w:line="276" w:lineRule="auto"/>
      <w:ind w:left="72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qFormat/>
    <w:rsid w:val="00367812"/>
    <w:pPr>
      <w:spacing w:before="360" w:after="240"/>
      <w:ind w:left="720" w:hanging="360"/>
      <w:jc w:val="center"/>
      <w:outlineLvl w:val="1"/>
    </w:pPr>
    <w:rPr>
      <w:rFonts w:ascii="Times New Roman" w:eastAsia="Calibri" w:hAnsi="Times New Roman" w:cs="Times New Roman"/>
      <w:b/>
      <w:i/>
      <w:sz w:val="28"/>
      <w:szCs w:val="28"/>
    </w:rPr>
  </w:style>
  <w:style w:type="paragraph" w:customStyle="1" w:styleId="1110">
    <w:name w:val="Рег. 1.1.1"/>
    <w:basedOn w:val="a2"/>
    <w:qFormat/>
    <w:rsid w:val="00367812"/>
    <w:pPr>
      <w:spacing w:line="276" w:lineRule="auto"/>
      <w:ind w:left="1440" w:hanging="720"/>
      <w:jc w:val="both"/>
    </w:pPr>
    <w:rPr>
      <w:rFonts w:eastAsia="Calibri" w:cs="Times New Roman"/>
      <w:sz w:val="28"/>
      <w:szCs w:val="28"/>
      <w:lang w:eastAsia="en-US"/>
    </w:rPr>
  </w:style>
  <w:style w:type="character" w:customStyle="1" w:styleId="ac">
    <w:name w:val="Абзац списка Знак"/>
    <w:aliases w:val="Абзац списка нумерованный Знак"/>
    <w:link w:val="ab"/>
    <w:uiPriority w:val="34"/>
    <w:locked/>
    <w:rsid w:val="00367812"/>
  </w:style>
  <w:style w:type="paragraph" w:customStyle="1" w:styleId="affff0">
    <w:name w:val="Рег. Заголовок для названий результата"/>
    <w:basedOn w:val="2-"/>
    <w:qFormat/>
    <w:rsid w:val="00367812"/>
    <w:pPr>
      <w:ind w:left="714" w:firstLine="0"/>
      <w:jc w:val="left"/>
    </w:pPr>
  </w:style>
  <w:style w:type="paragraph" w:customStyle="1" w:styleId="112">
    <w:name w:val="Рег. Основной текст уровень 1.1"/>
    <w:basedOn w:val="ConsPlusNormal"/>
    <w:qFormat/>
    <w:rsid w:val="00367812"/>
    <w:pPr>
      <w:spacing w:line="276" w:lineRule="auto"/>
      <w:ind w:firstLine="709"/>
      <w:jc w:val="both"/>
    </w:pPr>
    <w:rPr>
      <w:rFonts w:ascii="Times New Roman" w:eastAsia="Calibri" w:hAnsi="Times New Roman" w:cs="Times New Roman"/>
      <w:sz w:val="28"/>
      <w:szCs w:val="28"/>
    </w:rPr>
  </w:style>
  <w:style w:type="paragraph" w:customStyle="1" w:styleId="113">
    <w:name w:val="Рег. Основной текст уровнеь 1.1 (базовый)"/>
    <w:basedOn w:val="ConsPlusNormal"/>
    <w:qFormat/>
    <w:rsid w:val="00367812"/>
    <w:pPr>
      <w:spacing w:line="276" w:lineRule="auto"/>
      <w:ind w:left="1004" w:hanging="720"/>
      <w:jc w:val="both"/>
    </w:pPr>
    <w:rPr>
      <w:rFonts w:ascii="Times New Roman" w:eastAsia="Calibri" w:hAnsi="Times New Roman" w:cs="Times New Roman"/>
      <w:sz w:val="28"/>
      <w:szCs w:val="28"/>
    </w:rPr>
  </w:style>
  <w:style w:type="paragraph" w:customStyle="1" w:styleId="2-11">
    <w:name w:val="Средняя сетка 2 - Акцент 11"/>
    <w:qFormat/>
    <w:rsid w:val="00367812"/>
    <w:pPr>
      <w:spacing w:after="0" w:line="240" w:lineRule="auto"/>
    </w:pPr>
    <w:rPr>
      <w:rFonts w:ascii="Times New Roman" w:eastAsia="Times New Roman" w:hAnsi="Times New Roman" w:cs="Times New Roman"/>
      <w:b/>
      <w:sz w:val="28"/>
      <w:szCs w:val="28"/>
      <w:lang w:eastAsia="ru-RU"/>
    </w:rPr>
  </w:style>
  <w:style w:type="paragraph" w:customStyle="1" w:styleId="10">
    <w:name w:val="Рег. Списки 1)"/>
    <w:basedOn w:val="a2"/>
    <w:qFormat/>
    <w:rsid w:val="00367812"/>
    <w:pPr>
      <w:numPr>
        <w:numId w:val="22"/>
      </w:numPr>
      <w:autoSpaceDE w:val="0"/>
      <w:autoSpaceDN w:val="0"/>
      <w:adjustRightInd w:val="0"/>
      <w:spacing w:line="276" w:lineRule="auto"/>
      <w:jc w:val="both"/>
    </w:pPr>
    <w:rPr>
      <w:rFonts w:eastAsia="Calibri" w:cs="Times New Roman"/>
      <w:sz w:val="28"/>
      <w:szCs w:val="28"/>
      <w:lang w:eastAsia="en-US"/>
    </w:rPr>
  </w:style>
  <w:style w:type="paragraph" w:customStyle="1" w:styleId="11">
    <w:name w:val="Рег. Основной текст уровень 1.1 (сценарии)"/>
    <w:basedOn w:val="113"/>
    <w:qFormat/>
    <w:rsid w:val="00367812"/>
    <w:pPr>
      <w:numPr>
        <w:ilvl w:val="1"/>
        <w:numId w:val="1"/>
      </w:numPr>
      <w:spacing w:before="360" w:after="240"/>
      <w:ind w:left="1004"/>
    </w:pPr>
    <w:rPr>
      <w:i/>
    </w:rPr>
  </w:style>
  <w:style w:type="paragraph" w:customStyle="1" w:styleId="-31">
    <w:name w:val="Светлая сетка - Акцент 31"/>
    <w:basedOn w:val="a2"/>
    <w:uiPriority w:val="34"/>
    <w:qFormat/>
    <w:rsid w:val="00367812"/>
    <w:pPr>
      <w:spacing w:after="200" w:line="276" w:lineRule="auto"/>
      <w:ind w:left="720"/>
      <w:contextualSpacing/>
    </w:pPr>
    <w:rPr>
      <w:rFonts w:ascii="Calibri" w:eastAsia="Calibri" w:hAnsi="Calibri" w:cs="Times New Roman"/>
      <w:sz w:val="22"/>
      <w:szCs w:val="22"/>
      <w:lang w:eastAsia="en-US"/>
    </w:rPr>
  </w:style>
  <w:style w:type="character" w:customStyle="1" w:styleId="410">
    <w:name w:val="Знак Знак41"/>
    <w:rsid w:val="00367812"/>
    <w:rPr>
      <w:rFonts w:ascii="Arial" w:hAnsi="Arial" w:cs="Arial"/>
      <w:sz w:val="24"/>
      <w:szCs w:val="24"/>
      <w:lang w:val="ru-RU" w:eastAsia="ru-RU" w:bidi="ar-SA"/>
    </w:rPr>
  </w:style>
  <w:style w:type="paragraph" w:customStyle="1" w:styleId="114">
    <w:name w:val="Абзац списка11"/>
    <w:basedOn w:val="a2"/>
    <w:uiPriority w:val="99"/>
    <w:qFormat/>
    <w:rsid w:val="00367812"/>
    <w:pPr>
      <w:spacing w:line="276" w:lineRule="auto"/>
      <w:ind w:left="720"/>
      <w:jc w:val="center"/>
    </w:pPr>
    <w:rPr>
      <w:rFonts w:ascii="Calibri" w:eastAsia="Calibri" w:hAnsi="Calibri" w:cs="Times New Roman"/>
      <w:sz w:val="22"/>
      <w:szCs w:val="22"/>
      <w:lang w:eastAsia="en-US"/>
    </w:rPr>
  </w:style>
  <w:style w:type="paragraph" w:customStyle="1" w:styleId="2e">
    <w:name w:val="Знак Знак Знак Знак Знак Знак Знак Знак Знак Знак2"/>
    <w:basedOn w:val="a2"/>
    <w:rsid w:val="00367812"/>
    <w:pPr>
      <w:spacing w:after="160" w:line="240" w:lineRule="exact"/>
      <w:jc w:val="center"/>
    </w:pPr>
    <w:rPr>
      <w:rFonts w:ascii="Verdana" w:eastAsia="Calibri" w:hAnsi="Verdana" w:cs="Verdana"/>
      <w:lang w:val="en-US" w:eastAsia="en-US"/>
    </w:rPr>
  </w:style>
  <w:style w:type="character" w:customStyle="1" w:styleId="171">
    <w:name w:val="Знак Знак171"/>
    <w:locked/>
    <w:rsid w:val="00367812"/>
    <w:rPr>
      <w:rFonts w:cs="Times New Roman"/>
      <w:i/>
      <w:iCs/>
      <w:sz w:val="22"/>
      <w:szCs w:val="22"/>
      <w:lang w:val="ru-RU" w:eastAsia="ru-RU"/>
    </w:rPr>
  </w:style>
  <w:style w:type="character" w:customStyle="1" w:styleId="161">
    <w:name w:val="Знак Знак161"/>
    <w:locked/>
    <w:rsid w:val="00367812"/>
    <w:rPr>
      <w:rFonts w:ascii="Arial" w:hAnsi="Arial" w:cs="Arial"/>
      <w:lang w:val="ru-RU" w:eastAsia="ru-RU"/>
    </w:rPr>
  </w:style>
  <w:style w:type="character" w:customStyle="1" w:styleId="122">
    <w:name w:val="Знак Знак122"/>
    <w:rsid w:val="00367812"/>
    <w:rPr>
      <w:rFonts w:ascii="Arial" w:eastAsia="Times New Roman" w:hAnsi="Arial" w:cs="Times New Roman"/>
      <w:b/>
      <w:bCs/>
      <w:color w:val="000080"/>
      <w:sz w:val="20"/>
      <w:szCs w:val="20"/>
      <w:lang w:eastAsia="ru-RU"/>
    </w:rPr>
  </w:style>
  <w:style w:type="paragraph" w:customStyle="1" w:styleId="2f">
    <w:name w:val="Знак2"/>
    <w:basedOn w:val="a2"/>
    <w:rsid w:val="00367812"/>
    <w:pPr>
      <w:spacing w:after="160" w:line="240" w:lineRule="exact"/>
      <w:jc w:val="both"/>
    </w:pPr>
    <w:rPr>
      <w:rFonts w:cs="Times New Roman"/>
      <w:szCs w:val="20"/>
      <w:lang w:val="en-US" w:eastAsia="en-US"/>
    </w:rPr>
  </w:style>
  <w:style w:type="character" w:customStyle="1" w:styleId="191">
    <w:name w:val="Знак Знак191"/>
    <w:rsid w:val="00367812"/>
    <w:rPr>
      <w:rFonts w:ascii="Arial" w:hAnsi="Arial"/>
      <w:b/>
      <w:bCs/>
      <w:sz w:val="28"/>
      <w:szCs w:val="24"/>
      <w:lang w:val="ru-RU" w:eastAsia="ru-RU" w:bidi="ar-SA"/>
    </w:rPr>
  </w:style>
  <w:style w:type="character" w:customStyle="1" w:styleId="181">
    <w:name w:val="Знак Знак181"/>
    <w:rsid w:val="00367812"/>
    <w:rPr>
      <w:sz w:val="28"/>
      <w:szCs w:val="24"/>
      <w:lang w:val="ru-RU" w:eastAsia="ru-RU" w:bidi="ar-SA"/>
    </w:rPr>
  </w:style>
  <w:style w:type="character" w:customStyle="1" w:styleId="231">
    <w:name w:val="Знак Знак231"/>
    <w:rsid w:val="00367812"/>
    <w:rPr>
      <w:rFonts w:ascii="Times New Roman" w:eastAsia="Times New Roman" w:hAnsi="Times New Roman"/>
      <w:sz w:val="24"/>
    </w:rPr>
  </w:style>
  <w:style w:type="character" w:customStyle="1" w:styleId="2220">
    <w:name w:val="Знак Знак222"/>
    <w:rsid w:val="00367812"/>
    <w:rPr>
      <w:rFonts w:ascii="Times New Roman" w:eastAsia="Times New Roman" w:hAnsi="Times New Roman"/>
      <w:sz w:val="28"/>
    </w:rPr>
  </w:style>
  <w:style w:type="character" w:customStyle="1" w:styleId="2120">
    <w:name w:val="Знак Знак212"/>
    <w:rsid w:val="00367812"/>
    <w:rPr>
      <w:rFonts w:ascii="Arial" w:eastAsia="Times New Roman" w:hAnsi="Arial" w:cs="Arial"/>
      <w:b/>
      <w:bCs/>
      <w:sz w:val="26"/>
      <w:szCs w:val="26"/>
    </w:rPr>
  </w:style>
  <w:style w:type="character" w:customStyle="1" w:styleId="202">
    <w:name w:val="Знак Знак202"/>
    <w:rsid w:val="00367812"/>
    <w:rPr>
      <w:rFonts w:ascii="Times New Roman" w:eastAsia="Times New Roman" w:hAnsi="Times New Roman"/>
      <w:b/>
      <w:bCs/>
      <w:sz w:val="28"/>
      <w:szCs w:val="28"/>
    </w:rPr>
  </w:style>
  <w:style w:type="paragraph" w:customStyle="1" w:styleId="2f0">
    <w:name w:val="Знак Знак Знак Знак Знак Знак Знак2"/>
    <w:basedOn w:val="a2"/>
    <w:rsid w:val="00367812"/>
    <w:pPr>
      <w:spacing w:before="100" w:beforeAutospacing="1" w:after="100" w:afterAutospacing="1"/>
    </w:pPr>
    <w:rPr>
      <w:rFonts w:ascii="Tahoma" w:hAnsi="Tahoma" w:cs="Times New Roman"/>
      <w:sz w:val="20"/>
      <w:szCs w:val="20"/>
      <w:lang w:val="en-US" w:eastAsia="en-US"/>
    </w:rPr>
  </w:style>
  <w:style w:type="paragraph" w:customStyle="1" w:styleId="1f3">
    <w:name w:val="Заголовок оглавления1"/>
    <w:basedOn w:val="12"/>
    <w:next w:val="a2"/>
    <w:uiPriority w:val="39"/>
    <w:semiHidden/>
    <w:unhideWhenUsed/>
    <w:qFormat/>
    <w:rsid w:val="00367812"/>
    <w:pPr>
      <w:keepLines/>
      <w:spacing w:before="480" w:line="276" w:lineRule="auto"/>
      <w:jc w:val="left"/>
      <w:outlineLvl w:val="9"/>
    </w:pPr>
    <w:rPr>
      <w:rFonts w:ascii="Cambria" w:hAnsi="Cambria"/>
      <w:i w:val="0"/>
      <w:iCs w:val="0"/>
      <w:color w:val="365F91"/>
      <w:sz w:val="28"/>
      <w:szCs w:val="28"/>
    </w:rPr>
  </w:style>
  <w:style w:type="paragraph" w:styleId="affff1">
    <w:name w:val="endnote text"/>
    <w:basedOn w:val="a2"/>
    <w:link w:val="affff2"/>
    <w:uiPriority w:val="99"/>
    <w:unhideWhenUsed/>
    <w:rsid w:val="00367812"/>
    <w:pPr>
      <w:spacing w:after="200" w:line="276" w:lineRule="auto"/>
    </w:pPr>
    <w:rPr>
      <w:rFonts w:ascii="Calibri" w:eastAsia="Calibri" w:hAnsi="Calibri" w:cs="Times New Roman"/>
      <w:lang w:eastAsia="en-US"/>
    </w:rPr>
  </w:style>
  <w:style w:type="character" w:customStyle="1" w:styleId="affff2">
    <w:name w:val="Текст концевой сноски Знак"/>
    <w:basedOn w:val="a3"/>
    <w:link w:val="affff1"/>
    <w:uiPriority w:val="99"/>
    <w:rsid w:val="00367812"/>
    <w:rPr>
      <w:rFonts w:ascii="Calibri" w:eastAsia="Calibri" w:hAnsi="Calibri" w:cs="Times New Roman"/>
      <w:sz w:val="24"/>
      <w:szCs w:val="24"/>
    </w:rPr>
  </w:style>
  <w:style w:type="character" w:styleId="affff3">
    <w:name w:val="endnote reference"/>
    <w:uiPriority w:val="99"/>
    <w:unhideWhenUsed/>
    <w:rsid w:val="00367812"/>
    <w:rPr>
      <w:vertAlign w:val="superscript"/>
    </w:rPr>
  </w:style>
  <w:style w:type="paragraph" w:customStyle="1" w:styleId="1-11">
    <w:name w:val="Средняя заливка 1 - Акцент 11"/>
    <w:qFormat/>
    <w:rsid w:val="00367812"/>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367812"/>
    <w:pPr>
      <w:spacing w:after="200" w:line="276" w:lineRule="auto"/>
      <w:ind w:left="720"/>
      <w:contextualSpacing/>
    </w:pPr>
    <w:rPr>
      <w:rFonts w:ascii="Calibri" w:eastAsia="Calibri" w:hAnsi="Calibri" w:cs="Times New Roman"/>
      <w:sz w:val="22"/>
      <w:szCs w:val="22"/>
      <w:lang w:eastAsia="en-US"/>
    </w:rPr>
  </w:style>
  <w:style w:type="paragraph" w:styleId="affff4">
    <w:name w:val="Document Map"/>
    <w:basedOn w:val="a2"/>
    <w:link w:val="affff5"/>
    <w:uiPriority w:val="99"/>
    <w:semiHidden/>
    <w:unhideWhenUsed/>
    <w:rsid w:val="00367812"/>
    <w:pPr>
      <w:spacing w:after="200" w:line="276" w:lineRule="auto"/>
    </w:pPr>
    <w:rPr>
      <w:rFonts w:eastAsia="Calibri" w:cs="Times New Roman"/>
      <w:lang w:eastAsia="en-US"/>
    </w:rPr>
  </w:style>
  <w:style w:type="character" w:customStyle="1" w:styleId="affff5">
    <w:name w:val="Схема документа Знак"/>
    <w:basedOn w:val="a3"/>
    <w:link w:val="affff4"/>
    <w:uiPriority w:val="99"/>
    <w:semiHidden/>
    <w:rsid w:val="00367812"/>
    <w:rPr>
      <w:rFonts w:ascii="Times New Roman" w:eastAsia="Calibri" w:hAnsi="Times New Roman" w:cs="Times New Roman"/>
      <w:sz w:val="24"/>
      <w:szCs w:val="24"/>
    </w:rPr>
  </w:style>
  <w:style w:type="paragraph" w:customStyle="1" w:styleId="affff6">
    <w:name w:val="Рег. Комментарии"/>
    <w:basedOn w:val="-31"/>
    <w:qFormat/>
    <w:rsid w:val="00367812"/>
    <w:pPr>
      <w:spacing w:after="0"/>
      <w:ind w:left="539" w:firstLine="709"/>
      <w:jc w:val="both"/>
    </w:pPr>
    <w:rPr>
      <w:rFonts w:ascii="Times New Roman" w:hAnsi="Times New Roman"/>
      <w:i/>
      <w:sz w:val="28"/>
      <w:szCs w:val="28"/>
    </w:rPr>
  </w:style>
  <w:style w:type="paragraph" w:customStyle="1" w:styleId="affff7">
    <w:name w:val="Сценарии"/>
    <w:basedOn w:val="a2"/>
    <w:qFormat/>
    <w:rsid w:val="00367812"/>
    <w:pPr>
      <w:spacing w:before="120" w:after="120" w:line="276" w:lineRule="auto"/>
      <w:ind w:firstLine="539"/>
      <w:contextualSpacing/>
      <w:jc w:val="center"/>
    </w:pPr>
    <w:rPr>
      <w:rFonts w:eastAsia="Calibri" w:cs="Times New Roman"/>
      <w:i/>
      <w:sz w:val="28"/>
      <w:szCs w:val="28"/>
      <w:lang w:eastAsia="en-US"/>
    </w:rPr>
  </w:style>
  <w:style w:type="paragraph" w:customStyle="1" w:styleId="2f1">
    <w:name w:val="Заголовок оглавления2"/>
    <w:basedOn w:val="12"/>
    <w:next w:val="a2"/>
    <w:uiPriority w:val="39"/>
    <w:semiHidden/>
    <w:unhideWhenUsed/>
    <w:qFormat/>
    <w:rsid w:val="00367812"/>
    <w:pPr>
      <w:keepLines/>
      <w:spacing w:before="480" w:line="276" w:lineRule="auto"/>
      <w:jc w:val="left"/>
      <w:outlineLvl w:val="9"/>
    </w:pPr>
    <w:rPr>
      <w:rFonts w:ascii="Cambria" w:hAnsi="Cambria"/>
      <w:i w:val="0"/>
      <w:iCs w:val="0"/>
      <w:color w:val="365F91"/>
      <w:sz w:val="28"/>
      <w:szCs w:val="28"/>
    </w:rPr>
  </w:style>
  <w:style w:type="paragraph" w:customStyle="1" w:styleId="a0">
    <w:name w:val="Рег. Списки числовый"/>
    <w:basedOn w:val="1-21"/>
    <w:qFormat/>
    <w:rsid w:val="00367812"/>
    <w:pPr>
      <w:numPr>
        <w:numId w:val="32"/>
      </w:numPr>
      <w:ind w:firstLine="0"/>
    </w:pPr>
  </w:style>
  <w:style w:type="paragraph" w:customStyle="1" w:styleId="1111">
    <w:name w:val="Рег. Основной текст уровень 1.1.1"/>
    <w:basedOn w:val="a2"/>
    <w:next w:val="1110"/>
    <w:qFormat/>
    <w:rsid w:val="00367812"/>
    <w:pPr>
      <w:spacing w:line="276" w:lineRule="auto"/>
      <w:ind w:left="1440" w:hanging="720"/>
      <w:jc w:val="both"/>
    </w:pPr>
    <w:rPr>
      <w:rFonts w:eastAsia="Calibri" w:cs="Times New Roman"/>
      <w:sz w:val="28"/>
      <w:szCs w:val="28"/>
      <w:lang w:eastAsia="en-US"/>
    </w:rPr>
  </w:style>
  <w:style w:type="paragraph" w:customStyle="1" w:styleId="affff8">
    <w:name w:val="Рег. Списки без буллетов"/>
    <w:basedOn w:val="ConsPlusNormal"/>
    <w:qFormat/>
    <w:rsid w:val="00367812"/>
    <w:pPr>
      <w:spacing w:line="276" w:lineRule="auto"/>
      <w:ind w:left="709"/>
      <w:jc w:val="both"/>
    </w:pPr>
    <w:rPr>
      <w:rFonts w:ascii="Times New Roman" w:eastAsia="Calibri" w:hAnsi="Times New Roman" w:cs="Times New Roman"/>
      <w:sz w:val="28"/>
      <w:szCs w:val="28"/>
    </w:rPr>
  </w:style>
  <w:style w:type="paragraph" w:customStyle="1" w:styleId="1f4">
    <w:name w:val="Рег. Списки два уровня: 1)  и а) б) в)"/>
    <w:basedOn w:val="1-21"/>
    <w:qFormat/>
    <w:rsid w:val="00367812"/>
  </w:style>
  <w:style w:type="paragraph" w:customStyle="1" w:styleId="affff9">
    <w:name w:val="Рег. Списки без буллетов широкие"/>
    <w:basedOn w:val="a2"/>
    <w:qFormat/>
    <w:rsid w:val="00367812"/>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
    <w:qFormat/>
    <w:rsid w:val="00367812"/>
    <w:pPr>
      <w:spacing w:before="360" w:after="240" w:line="276" w:lineRule="auto"/>
      <w:jc w:val="center"/>
    </w:pPr>
    <w:rPr>
      <w:rFonts w:ascii="Times New Roman" w:hAnsi="Times New Roman" w:cs="Times New Roman"/>
      <w:i w:val="0"/>
    </w:rPr>
  </w:style>
  <w:style w:type="paragraph" w:styleId="affffa">
    <w:name w:val="Revision"/>
    <w:hidden/>
    <w:uiPriority w:val="99"/>
    <w:semiHidden/>
    <w:rsid w:val="00367812"/>
    <w:pPr>
      <w:spacing w:after="0" w:line="240" w:lineRule="auto"/>
    </w:pPr>
    <w:rPr>
      <w:rFonts w:ascii="Calibri" w:eastAsia="Calibri" w:hAnsi="Calibri" w:cs="Times New Roman"/>
    </w:rPr>
  </w:style>
  <w:style w:type="paragraph" w:styleId="2f2">
    <w:name w:val="Body Text Indent 2"/>
    <w:basedOn w:val="a2"/>
    <w:link w:val="2f3"/>
    <w:uiPriority w:val="99"/>
    <w:semiHidden/>
    <w:unhideWhenUsed/>
    <w:rsid w:val="00367812"/>
    <w:pPr>
      <w:spacing w:after="120" w:line="480" w:lineRule="auto"/>
      <w:ind w:left="283"/>
    </w:pPr>
    <w:rPr>
      <w:rFonts w:asciiTheme="minorHAnsi" w:eastAsiaTheme="minorHAnsi" w:hAnsiTheme="minorHAnsi" w:cstheme="minorBidi"/>
      <w:sz w:val="22"/>
      <w:szCs w:val="22"/>
      <w:lang w:eastAsia="en-US"/>
    </w:rPr>
  </w:style>
  <w:style w:type="character" w:customStyle="1" w:styleId="2f3">
    <w:name w:val="Основной текст с отступом 2 Знак"/>
    <w:basedOn w:val="a3"/>
    <w:link w:val="2f2"/>
    <w:uiPriority w:val="99"/>
    <w:semiHidden/>
    <w:rsid w:val="003678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uslugi.mosreg.ru" TargetMode="External"/><Relationship Id="rId4" Type="http://schemas.openxmlformats.org/officeDocument/2006/relationships/webSettings" Target="webSetting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46</Pages>
  <Words>14380</Words>
  <Characters>81968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SokovaD</dc:creator>
  <cp:lastModifiedBy>parkhaeva</cp:lastModifiedBy>
  <cp:revision>11</cp:revision>
  <cp:lastPrinted>2016-10-25T12:06:00Z</cp:lastPrinted>
  <dcterms:created xsi:type="dcterms:W3CDTF">2016-10-04T13:39:00Z</dcterms:created>
  <dcterms:modified xsi:type="dcterms:W3CDTF">2016-11-14T09:37:00Z</dcterms:modified>
</cp:coreProperties>
</file>