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87" w:rsidRPr="00511F53" w:rsidRDefault="005D3187" w:rsidP="005D3187">
      <w:pPr>
        <w:ind w:left="-1701" w:right="-851"/>
        <w:jc w:val="center"/>
      </w:pPr>
      <w:r>
        <w:rPr>
          <w:noProof/>
        </w:rPr>
        <w:drawing>
          <wp:inline distT="0" distB="0" distL="0" distR="0">
            <wp:extent cx="819150" cy="84137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5D3187" w:rsidRPr="00511F53" w:rsidRDefault="005D3187" w:rsidP="005D3187">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5D3187" w:rsidRPr="00511F53" w:rsidRDefault="005D3187" w:rsidP="005D3187">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5D3187" w:rsidRPr="00511F53" w:rsidRDefault="005D3187" w:rsidP="005D3187">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5D3187" w:rsidRDefault="005D3187" w:rsidP="005D3187">
      <w:pPr>
        <w:jc w:val="center"/>
        <w:outlineLvl w:val="0"/>
      </w:pPr>
      <w:r>
        <w:t>_________________ № _____________</w:t>
      </w:r>
    </w:p>
    <w:p w:rsidR="007F308E" w:rsidRPr="007F308E" w:rsidRDefault="007F308E" w:rsidP="007F308E">
      <w:pPr>
        <w:tabs>
          <w:tab w:val="left" w:pos="3675"/>
        </w:tabs>
        <w:spacing w:line="240" w:lineRule="exact"/>
        <w:jc w:val="center"/>
        <w:rPr>
          <w:rFonts w:ascii="Times New Roman" w:hAnsi="Times New Roman" w:cs="Times New Roman"/>
          <w:sz w:val="24"/>
          <w:szCs w:val="24"/>
        </w:rPr>
      </w:pPr>
      <w:r w:rsidRPr="007F308E">
        <w:rPr>
          <w:rFonts w:ascii="Times New Roman" w:hAnsi="Times New Roman" w:cs="Times New Roman"/>
          <w:sz w:val="24"/>
          <w:szCs w:val="24"/>
        </w:rPr>
        <w:t>Об утверждении муниципальной программы</w:t>
      </w:r>
      <w:r w:rsidR="009C7FF4" w:rsidRPr="009C7FF4">
        <w:rPr>
          <w:rFonts w:ascii="Times New Roman" w:hAnsi="Times New Roman" w:cs="Times New Roman"/>
          <w:sz w:val="24"/>
          <w:szCs w:val="24"/>
        </w:rPr>
        <w:t xml:space="preserve"> </w:t>
      </w:r>
      <w:r w:rsidR="009C7FF4" w:rsidRPr="007F308E">
        <w:rPr>
          <w:rFonts w:ascii="Times New Roman" w:hAnsi="Times New Roman" w:cs="Times New Roman"/>
          <w:sz w:val="24"/>
          <w:szCs w:val="24"/>
        </w:rPr>
        <w:t>городского округа Электросталь Московской области</w:t>
      </w:r>
      <w:r w:rsidRPr="007F308E">
        <w:rPr>
          <w:rFonts w:ascii="Times New Roman" w:hAnsi="Times New Roman" w:cs="Times New Roman"/>
          <w:sz w:val="24"/>
          <w:szCs w:val="24"/>
        </w:rPr>
        <w:t xml:space="preserve"> </w:t>
      </w:r>
      <w:r w:rsidR="00F94871" w:rsidRPr="007F308E">
        <w:rPr>
          <w:rFonts w:ascii="Times New Roman" w:hAnsi="Times New Roman" w:cs="Times New Roman"/>
          <w:sz w:val="24"/>
          <w:szCs w:val="24"/>
        </w:rPr>
        <w:t>«Формирование современной комфортной городской среды»</w:t>
      </w:r>
      <w:r w:rsidR="005D3187" w:rsidRPr="007F308E">
        <w:rPr>
          <w:rFonts w:ascii="Times New Roman" w:hAnsi="Times New Roman" w:cs="Times New Roman"/>
          <w:sz w:val="24"/>
          <w:szCs w:val="24"/>
        </w:rPr>
        <w:t xml:space="preserve"> </w:t>
      </w:r>
    </w:p>
    <w:p w:rsidR="007F308E" w:rsidRPr="007F308E" w:rsidRDefault="007F308E" w:rsidP="009C7FF4">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 xml:space="preserve">В соответствии с Бюджетным </w:t>
      </w:r>
      <w:hyperlink r:id="rId9" w:history="1">
        <w:r w:rsidRPr="007F308E">
          <w:rPr>
            <w:rFonts w:ascii="Times New Roman" w:hAnsi="Times New Roman" w:cs="Times New Roman"/>
            <w:sz w:val="24"/>
            <w:szCs w:val="24"/>
          </w:rPr>
          <w:t>кодексом</w:t>
        </w:r>
      </w:hyperlink>
      <w:r w:rsidRPr="007F308E">
        <w:rPr>
          <w:rFonts w:ascii="Times New Roman" w:hAnsi="Times New Roman" w:cs="Times New Roman"/>
          <w:sz w:val="24"/>
          <w:szCs w:val="24"/>
        </w:rPr>
        <w:t xml:space="preserve"> Российской Федерации, государственной программой Московской области «Формирование современной комфортной городской среды», утвержденной постановлением Правительства Московской области от 17.10.2017 </w:t>
      </w:r>
      <w:r w:rsidR="009C7FF4">
        <w:rPr>
          <w:rFonts w:ascii="Times New Roman" w:hAnsi="Times New Roman" w:cs="Times New Roman"/>
          <w:sz w:val="24"/>
          <w:szCs w:val="24"/>
        </w:rPr>
        <w:t xml:space="preserve">  </w:t>
      </w:r>
      <w:r w:rsidRPr="007F308E">
        <w:rPr>
          <w:rFonts w:ascii="Times New Roman" w:hAnsi="Times New Roman" w:cs="Times New Roman"/>
          <w:sz w:val="24"/>
          <w:szCs w:val="24"/>
        </w:rPr>
        <w:t xml:space="preserve">№  864/38,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 </w:t>
      </w:r>
      <w:r w:rsidRPr="007F308E">
        <w:rPr>
          <w:rFonts w:ascii="Times New Roman" w:hAnsi="Times New Roman" w:cs="Times New Roman"/>
          <w:kern w:val="16"/>
          <w:sz w:val="24"/>
          <w:szCs w:val="24"/>
        </w:rPr>
        <w:t xml:space="preserve">Администрация </w:t>
      </w:r>
      <w:r w:rsidRPr="007F308E">
        <w:rPr>
          <w:rFonts w:ascii="Times New Roman" w:hAnsi="Times New Roman" w:cs="Times New Roman"/>
          <w:sz w:val="24"/>
          <w:szCs w:val="24"/>
        </w:rPr>
        <w:t>городского округа Электросталь Московской области ПОСТАНОВЛЯЕТ:</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1. Утвердить муниципальную программу городского округа Электросталь Московской области «Формирование современной комфортной городской среды»(прилагается).</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2. Досрочно прекратить реализацию муниципальной программы «Формирование современной комфортной городской среды городского округа Электросталь Московской области» на 2018-2022 годы, утвержденной постановлением Администрации городского округа Электросталь Московской области от 06.12.2017 № 893/12.</w:t>
      </w:r>
    </w:p>
    <w:p w:rsidR="007F308E" w:rsidRP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7F308E">
        <w:rPr>
          <w:rFonts w:ascii="Times New Roman" w:hAnsi="Times New Roman" w:cs="Times New Roman"/>
          <w:sz w:val="24"/>
          <w:szCs w:val="24"/>
        </w:rPr>
        <w:t>3. Признать утратившим силу постановление Администрации городского округа Электросталь Московской области от 14.12.2016 №898/16 «Об утверждении муниципальной программы «</w:t>
      </w:r>
      <w:r w:rsidR="001501A5">
        <w:rPr>
          <w:rFonts w:ascii="Times New Roman" w:hAnsi="Times New Roman" w:cs="Times New Roman"/>
          <w:sz w:val="24"/>
          <w:szCs w:val="24"/>
        </w:rPr>
        <w:t>Формирование современной комфортной городской среды</w:t>
      </w:r>
      <w:r w:rsidRPr="007F308E">
        <w:rPr>
          <w:rFonts w:ascii="Times New Roman" w:hAnsi="Times New Roman" w:cs="Times New Roman"/>
          <w:sz w:val="24"/>
          <w:szCs w:val="24"/>
        </w:rPr>
        <w:t xml:space="preserve"> городского округа Электросталь Московской области» на 2017-2021 годы» (с изменениями, внесенными постановлениями Администрации городского округа Электросталь Московской области от 16.02.2018 № 118/2, от 16.04.2018 № 310/4, от 10.07.2018 № 618/7, от 03.10.2018 № 901/10, от 25.10.2018 № 992/10, от 30.11.2018 № 1090/11, от 18.04.2019 № 258/4, от 28.06.2019 № 455/6, от 15.08.2019 № 583/8, от 30.10.2019 № 792/10).</w:t>
      </w:r>
    </w:p>
    <w:p w:rsidR="007F308E" w:rsidRPr="007F308E" w:rsidRDefault="007F308E" w:rsidP="0007727D">
      <w:pPr>
        <w:autoSpaceDE w:val="0"/>
        <w:autoSpaceDN w:val="0"/>
        <w:adjustRightInd w:val="0"/>
        <w:spacing w:after="0"/>
        <w:ind w:firstLine="539"/>
        <w:jc w:val="both"/>
        <w:rPr>
          <w:rFonts w:ascii="Times New Roman" w:hAnsi="Times New Roman" w:cs="Times New Roman"/>
          <w:color w:val="000000" w:themeColor="text1"/>
          <w:sz w:val="24"/>
          <w:szCs w:val="24"/>
        </w:rPr>
      </w:pPr>
      <w:r w:rsidRPr="007F308E">
        <w:rPr>
          <w:rFonts w:ascii="Times New Roman" w:hAnsi="Times New Roman" w:cs="Times New Roman"/>
          <w:sz w:val="24"/>
          <w:szCs w:val="24"/>
        </w:rPr>
        <w:t xml:space="preserve">4.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F308E">
          <w:rPr>
            <w:rStyle w:val="a3"/>
            <w:rFonts w:ascii="Times New Roman" w:hAnsi="Times New Roman" w:cs="Times New Roman"/>
            <w:color w:val="000000" w:themeColor="text1"/>
            <w:sz w:val="24"/>
            <w:szCs w:val="24"/>
            <w:u w:val="none"/>
          </w:rPr>
          <w:t>www.electrostal.ru</w:t>
        </w:r>
      </w:hyperlink>
      <w:r w:rsidRPr="007F308E">
        <w:rPr>
          <w:rFonts w:ascii="Times New Roman" w:hAnsi="Times New Roman" w:cs="Times New Roman"/>
          <w:color w:val="000000" w:themeColor="text1"/>
          <w:sz w:val="24"/>
          <w:szCs w:val="24"/>
        </w:rPr>
        <w:t>.</w:t>
      </w:r>
    </w:p>
    <w:p w:rsidR="007F308E" w:rsidRDefault="007F308E" w:rsidP="0007727D">
      <w:pPr>
        <w:autoSpaceDE w:val="0"/>
        <w:autoSpaceDN w:val="0"/>
        <w:adjustRightInd w:val="0"/>
        <w:spacing w:after="0"/>
        <w:ind w:firstLine="539"/>
        <w:jc w:val="both"/>
        <w:rPr>
          <w:rFonts w:ascii="Times New Roman" w:hAnsi="Times New Roman" w:cs="Times New Roman"/>
          <w:sz w:val="24"/>
          <w:szCs w:val="24"/>
        </w:rPr>
      </w:pPr>
      <w:r w:rsidRPr="00067F65">
        <w:rPr>
          <w:rFonts w:ascii="Times New Roman" w:hAnsi="Times New Roman" w:cs="Times New Roman"/>
          <w:sz w:val="24"/>
          <w:szCs w:val="24"/>
        </w:rPr>
        <w:t xml:space="preserve">5. Настоящее постановление вступает в силу с 01.01.2020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w:t>
      </w:r>
      <w:r w:rsidRPr="00067F65">
        <w:rPr>
          <w:rFonts w:ascii="Times New Roman" w:hAnsi="Times New Roman" w:cs="Times New Roman"/>
          <w:sz w:val="24"/>
          <w:szCs w:val="24"/>
        </w:rPr>
        <w:lastRenderedPageBreak/>
        <w:t>бюджета городского округа Электросталь Московской области на 2020 год и на плановый период 2021 и 2022 годов.</w:t>
      </w:r>
    </w:p>
    <w:p w:rsidR="0007727D" w:rsidRPr="00067F65" w:rsidRDefault="0007727D" w:rsidP="0007727D">
      <w:pPr>
        <w:autoSpaceDE w:val="0"/>
        <w:autoSpaceDN w:val="0"/>
        <w:adjustRightInd w:val="0"/>
        <w:spacing w:after="0"/>
        <w:ind w:firstLine="540"/>
        <w:jc w:val="both"/>
        <w:rPr>
          <w:rFonts w:ascii="Times New Roman" w:hAnsi="Times New Roman" w:cs="Times New Roman"/>
          <w:sz w:val="24"/>
          <w:szCs w:val="24"/>
        </w:rPr>
      </w:pPr>
      <w:r w:rsidRPr="0007727D">
        <w:rPr>
          <w:rFonts w:ascii="Times New Roman" w:hAnsi="Times New Roman" w:cs="Times New Roman"/>
          <w:sz w:val="24"/>
          <w:szCs w:val="24"/>
        </w:rPr>
        <w:t>6.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067F65" w:rsidRDefault="0007727D" w:rsidP="0007727D">
      <w:pPr>
        <w:tabs>
          <w:tab w:val="left" w:pos="3675"/>
        </w:tabs>
        <w:spacing w:after="0" w:line="240" w:lineRule="atLeast"/>
        <w:ind w:firstLine="709"/>
        <w:jc w:val="both"/>
        <w:rPr>
          <w:rFonts w:ascii="Times New Roman" w:hAnsi="Times New Roman" w:cs="Times New Roman"/>
          <w:sz w:val="24"/>
          <w:szCs w:val="24"/>
        </w:rPr>
      </w:pPr>
      <w:r>
        <w:rPr>
          <w:rFonts w:ascii="Times New Roman" w:hAnsi="Times New Roman" w:cs="Times New Roman"/>
          <w:sz w:val="24"/>
          <w:szCs w:val="24"/>
        </w:rPr>
        <w:t>7</w:t>
      </w:r>
      <w:r w:rsidR="005D3187" w:rsidRPr="00067F65">
        <w:rPr>
          <w:rFonts w:ascii="Times New Roman"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5D3187" w:rsidRDefault="005D3187" w:rsidP="005D3187">
      <w:pPr>
        <w:spacing w:after="0" w:line="240" w:lineRule="atLeast"/>
        <w:jc w:val="both"/>
        <w:rPr>
          <w:rFonts w:ascii="Times New Roman" w:hAnsi="Times New Roman" w:cs="Times New Roman"/>
          <w:sz w:val="24"/>
          <w:szCs w:val="24"/>
        </w:rPr>
      </w:pPr>
    </w:p>
    <w:p w:rsidR="00067F65" w:rsidRPr="00067F65" w:rsidRDefault="00067F65" w:rsidP="005D3187">
      <w:pPr>
        <w:spacing w:after="0" w:line="240" w:lineRule="atLeast"/>
        <w:jc w:val="both"/>
        <w:rPr>
          <w:rFonts w:ascii="Times New Roman" w:hAnsi="Times New Roman" w:cs="Times New Roman"/>
          <w:sz w:val="24"/>
          <w:szCs w:val="24"/>
        </w:rPr>
      </w:pPr>
    </w:p>
    <w:p w:rsidR="005D3187" w:rsidRPr="00067F65" w:rsidRDefault="005D3187" w:rsidP="005D3187">
      <w:pPr>
        <w:spacing w:after="0" w:line="240" w:lineRule="atLeast"/>
        <w:jc w:val="both"/>
        <w:rPr>
          <w:rFonts w:ascii="Times New Roman" w:hAnsi="Times New Roman" w:cs="Times New Roman"/>
          <w:sz w:val="24"/>
          <w:szCs w:val="24"/>
        </w:rPr>
      </w:pPr>
      <w:r w:rsidRPr="00067F65">
        <w:rPr>
          <w:rFonts w:ascii="Times New Roman" w:hAnsi="Times New Roman" w:cs="Times New Roman"/>
          <w:sz w:val="24"/>
          <w:szCs w:val="24"/>
        </w:rPr>
        <w:t xml:space="preserve">Глава городского округа </w:t>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r>
      <w:r w:rsidRPr="00067F65">
        <w:rPr>
          <w:rFonts w:ascii="Times New Roman" w:hAnsi="Times New Roman" w:cs="Times New Roman"/>
          <w:sz w:val="24"/>
          <w:szCs w:val="24"/>
        </w:rPr>
        <w:tab/>
        <w:t>В. Я. Пекарев</w:t>
      </w:r>
    </w:p>
    <w:p w:rsidR="005D3187" w:rsidRDefault="005D3187" w:rsidP="005D3187">
      <w:pPr>
        <w:tabs>
          <w:tab w:val="left" w:pos="3675"/>
        </w:tabs>
        <w:spacing w:after="0" w:line="240" w:lineRule="atLeast"/>
        <w:jc w:val="both"/>
        <w:rPr>
          <w:rFonts w:ascii="Times New Roman" w:hAnsi="Times New Roman" w:cs="Times New Roman"/>
          <w:sz w:val="24"/>
          <w:szCs w:val="24"/>
        </w:rPr>
      </w:pPr>
    </w:p>
    <w:p w:rsidR="00067F65" w:rsidRPr="00067F65" w:rsidRDefault="00067F65" w:rsidP="005D3187">
      <w:pPr>
        <w:tabs>
          <w:tab w:val="left" w:pos="3675"/>
        </w:tabs>
        <w:spacing w:after="0" w:line="240" w:lineRule="atLeast"/>
        <w:jc w:val="both"/>
        <w:rPr>
          <w:rFonts w:ascii="Times New Roman" w:hAnsi="Times New Roman" w:cs="Times New Roman"/>
          <w:sz w:val="24"/>
          <w:szCs w:val="24"/>
        </w:rPr>
      </w:pPr>
    </w:p>
    <w:p w:rsidR="005D3187" w:rsidRPr="001747DC" w:rsidRDefault="005D3187" w:rsidP="005D3187">
      <w:pPr>
        <w:tabs>
          <w:tab w:val="left" w:pos="3675"/>
        </w:tabs>
        <w:spacing w:after="0" w:line="240" w:lineRule="exact"/>
        <w:jc w:val="both"/>
        <w:rPr>
          <w:rFonts w:ascii="Times New Roman" w:hAnsi="Times New Roman" w:cs="Times New Roman"/>
          <w:sz w:val="24"/>
          <w:szCs w:val="24"/>
        </w:rPr>
      </w:pPr>
      <w:r w:rsidRPr="00067F65">
        <w:rPr>
          <w:rFonts w:ascii="Times New Roman" w:hAnsi="Times New Roman" w:cs="Times New Roman"/>
          <w:sz w:val="24"/>
          <w:szCs w:val="24"/>
        </w:rPr>
        <w:t xml:space="preserve">Рассылка: Федоров А.В, Волковой И.Ю., Денисову В.А., Бузурной И.В.,Ефанову Ф.А.,  Даницкой Е.П., Елихину О.Н., </w:t>
      </w:r>
      <w:r w:rsidR="00F94871" w:rsidRPr="00067F65">
        <w:rPr>
          <w:rFonts w:ascii="Times New Roman" w:hAnsi="Times New Roman" w:cs="Times New Roman"/>
          <w:sz w:val="24"/>
          <w:szCs w:val="24"/>
        </w:rPr>
        <w:t>Грибанов</w:t>
      </w:r>
      <w:r w:rsidR="00770917" w:rsidRPr="00067F65">
        <w:rPr>
          <w:rFonts w:ascii="Times New Roman" w:hAnsi="Times New Roman" w:cs="Times New Roman"/>
          <w:sz w:val="24"/>
          <w:szCs w:val="24"/>
        </w:rPr>
        <w:t>у</w:t>
      </w:r>
      <w:r w:rsidR="00F94871" w:rsidRPr="00067F65">
        <w:rPr>
          <w:rFonts w:ascii="Times New Roman" w:hAnsi="Times New Roman" w:cs="Times New Roman"/>
          <w:sz w:val="24"/>
          <w:szCs w:val="24"/>
        </w:rPr>
        <w:t xml:space="preserve"> Г.Ю</w:t>
      </w:r>
      <w:r w:rsidRPr="00067F65">
        <w:rPr>
          <w:rFonts w:ascii="Times New Roman" w:hAnsi="Times New Roman" w:cs="Times New Roman"/>
          <w:sz w:val="24"/>
          <w:szCs w:val="24"/>
        </w:rPr>
        <w:t>., Захарчуку П.Г., Зайцев</w:t>
      </w:r>
      <w:r w:rsidR="009C7FF4">
        <w:rPr>
          <w:rFonts w:ascii="Times New Roman" w:hAnsi="Times New Roman" w:cs="Times New Roman"/>
          <w:sz w:val="24"/>
          <w:szCs w:val="24"/>
        </w:rPr>
        <w:t>у</w:t>
      </w:r>
      <w:r w:rsidRPr="00067F65">
        <w:rPr>
          <w:rFonts w:ascii="Times New Roman" w:hAnsi="Times New Roman" w:cs="Times New Roman"/>
          <w:sz w:val="24"/>
          <w:szCs w:val="24"/>
        </w:rPr>
        <w:t xml:space="preserve"> А.Э., Светловой Е.А., в прокуратуру, МБУ «Благоустройство», МКУ «СБДХ», ООО «ЭЛКОД», в регистр муниципальных </w:t>
      </w:r>
      <w:r w:rsidR="0007727D">
        <w:rPr>
          <w:rFonts w:ascii="Times New Roman" w:hAnsi="Times New Roman" w:cs="Times New Roman"/>
          <w:sz w:val="24"/>
          <w:szCs w:val="24"/>
        </w:rPr>
        <w:t xml:space="preserve">нормативных </w:t>
      </w:r>
      <w:r w:rsidRPr="00067F65">
        <w:rPr>
          <w:rFonts w:ascii="Times New Roman" w:hAnsi="Times New Roman" w:cs="Times New Roman"/>
          <w:sz w:val="24"/>
          <w:szCs w:val="24"/>
        </w:rPr>
        <w:t>правовых актов, в</w:t>
      </w:r>
      <w:r w:rsidRPr="008A4699">
        <w:rPr>
          <w:rFonts w:ascii="Times New Roman" w:hAnsi="Times New Roman" w:cs="Times New Roman"/>
          <w:sz w:val="24"/>
          <w:szCs w:val="24"/>
        </w:rPr>
        <w:t xml:space="preserve"> дело</w:t>
      </w:r>
    </w:p>
    <w:p w:rsidR="005D3187" w:rsidRDefault="005D3187" w:rsidP="005D3187">
      <w:pPr>
        <w:spacing w:after="0"/>
        <w:rPr>
          <w:rFonts w:ascii="Times New Roman" w:hAnsi="Times New Roman" w:cs="Times New Roman"/>
          <w:sz w:val="20"/>
          <w:szCs w:val="20"/>
        </w:rPr>
        <w:sectPr w:rsidR="005D3187" w:rsidSect="009671AF">
          <w:headerReference w:type="default" r:id="rId11"/>
          <w:pgSz w:w="11906" w:h="16838"/>
          <w:pgMar w:top="1701" w:right="1134" w:bottom="567" w:left="1134" w:header="709" w:footer="709" w:gutter="0"/>
          <w:cols w:space="708"/>
          <w:docGrid w:linePitch="360"/>
        </w:sectPr>
      </w:pPr>
    </w:p>
    <w:p w:rsidR="005D3187" w:rsidRDefault="005D3187" w:rsidP="005D3187">
      <w:pPr>
        <w:spacing w:after="0"/>
        <w:rPr>
          <w:rFonts w:ascii="Times New Roman" w:hAnsi="Times New Roman" w:cs="Times New Roman"/>
          <w:sz w:val="20"/>
          <w:szCs w:val="20"/>
        </w:rPr>
      </w:pPr>
    </w:p>
    <w:p w:rsidR="005D3187" w:rsidRPr="00811BD1" w:rsidRDefault="005D3187" w:rsidP="005D3187">
      <w:pPr>
        <w:spacing w:after="0"/>
        <w:jc w:val="right"/>
        <w:rPr>
          <w:rFonts w:ascii="Times New Roman" w:hAnsi="Times New Roman" w:cs="Times New Roman"/>
          <w:sz w:val="20"/>
          <w:szCs w:val="20"/>
        </w:rPr>
      </w:pPr>
    </w:p>
    <w:p w:rsidR="005D3187" w:rsidRPr="00B9717B" w:rsidRDefault="005D3187" w:rsidP="005D3187">
      <w:pPr>
        <w:tabs>
          <w:tab w:val="left" w:pos="3675"/>
        </w:tabs>
        <w:spacing w:after="0" w:line="240" w:lineRule="exact"/>
        <w:jc w:val="right"/>
        <w:rPr>
          <w:rFonts w:ascii="Times New Roman" w:eastAsia="Times New Roman" w:hAnsi="Times New Roman" w:cs="Times New Roman"/>
          <w:sz w:val="20"/>
          <w:szCs w:val="20"/>
        </w:rPr>
      </w:pPr>
      <w:r w:rsidRPr="00B9717B">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5D3187" w:rsidRPr="00B9717B" w:rsidRDefault="005D3187" w:rsidP="005D3187">
      <w:pPr>
        <w:tabs>
          <w:tab w:val="left" w:pos="5526"/>
          <w:tab w:val="right" w:pos="145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9717B">
        <w:rPr>
          <w:rFonts w:ascii="Times New Roman" w:eastAsia="Times New Roman" w:hAnsi="Times New Roman" w:cs="Times New Roman"/>
          <w:sz w:val="20"/>
          <w:szCs w:val="20"/>
        </w:rPr>
        <w:t>Московской области:</w:t>
      </w:r>
    </w:p>
    <w:p w:rsidR="005D3187" w:rsidRPr="00B82CF9" w:rsidRDefault="005D3187" w:rsidP="005D318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u w:val="single"/>
        </w:rPr>
        <w:t>________</w:t>
      </w:r>
      <w:r w:rsidRPr="00B82CF9">
        <w:rPr>
          <w:rFonts w:ascii="Times New Roman" w:eastAsia="Times New Roman" w:hAnsi="Times New Roman" w:cs="Times New Roman"/>
          <w:sz w:val="20"/>
          <w:szCs w:val="20"/>
        </w:rPr>
        <w:t>№</w:t>
      </w:r>
      <w:r>
        <w:rPr>
          <w:rFonts w:ascii="Times New Roman" w:eastAsia="Times New Roman" w:hAnsi="Times New Roman" w:cs="Times New Roman"/>
          <w:sz w:val="20"/>
          <w:szCs w:val="20"/>
          <w:u w:val="single"/>
        </w:rPr>
        <w:t>_________</w:t>
      </w: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5D3187">
      <w:pPr>
        <w:spacing w:after="0" w:line="240" w:lineRule="auto"/>
        <w:jc w:val="right"/>
        <w:rPr>
          <w:rFonts w:ascii="Times New Roman" w:eastAsia="Times New Roman" w:hAnsi="Times New Roman" w:cs="Times New Roman"/>
          <w:sz w:val="20"/>
          <w:szCs w:val="20"/>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Default="005D3187" w:rsidP="005D3187">
      <w:pPr>
        <w:jc w:val="center"/>
        <w:rPr>
          <w:color w:val="FF0000"/>
          <w:szCs w:val="24"/>
        </w:rPr>
      </w:pPr>
    </w:p>
    <w:p w:rsidR="005D3187" w:rsidRPr="00761E34" w:rsidRDefault="005D3187" w:rsidP="005D3187">
      <w:pPr>
        <w:jc w:val="center"/>
        <w:rPr>
          <w:color w:val="FF0000"/>
          <w:szCs w:val="24"/>
        </w:rPr>
      </w:pPr>
    </w:p>
    <w:p w:rsidR="005D3187" w:rsidRPr="00260DF0" w:rsidRDefault="005D3187" w:rsidP="005D3187">
      <w:pPr>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p>
    <w:p w:rsidR="005D3187" w:rsidRPr="00761E34" w:rsidRDefault="005D3187" w:rsidP="005D3187">
      <w:pPr>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5D3187" w:rsidRPr="004815DD" w:rsidRDefault="005D3187" w:rsidP="005D3187">
      <w:pPr>
        <w:spacing w:after="0" w:line="240" w:lineRule="atLeast"/>
        <w:rPr>
          <w:b/>
          <w:sz w:val="24"/>
        </w:rPr>
      </w:pPr>
    </w:p>
    <w:p w:rsidR="009C7FF4" w:rsidRPr="004815DD" w:rsidRDefault="009C7FF4" w:rsidP="005D3187">
      <w:pPr>
        <w:spacing w:after="0" w:line="240" w:lineRule="atLeast"/>
        <w:rPr>
          <w:b/>
          <w:sz w:val="24"/>
        </w:rPr>
      </w:pPr>
    </w:p>
    <w:p w:rsidR="009C7FF4" w:rsidRPr="004815DD" w:rsidRDefault="009C7FF4" w:rsidP="005D3187">
      <w:pPr>
        <w:spacing w:after="0" w:line="240" w:lineRule="atLeast"/>
        <w:rPr>
          <w:b/>
          <w:sz w:val="24"/>
        </w:rPr>
      </w:pPr>
    </w:p>
    <w:p w:rsidR="009C7FF4" w:rsidRPr="004815DD" w:rsidRDefault="009C7FF4" w:rsidP="005D3187">
      <w:pPr>
        <w:spacing w:after="0" w:line="240" w:lineRule="atLeast"/>
        <w:rPr>
          <w:b/>
          <w:sz w:val="24"/>
        </w:rPr>
      </w:pPr>
    </w:p>
    <w:p w:rsidR="009C7FF4" w:rsidRPr="004815DD" w:rsidRDefault="009C7FF4" w:rsidP="005D3187">
      <w:pPr>
        <w:spacing w:after="0" w:line="240" w:lineRule="atLeast"/>
        <w:rPr>
          <w:b/>
          <w:sz w:val="24"/>
        </w:rPr>
      </w:pPr>
    </w:p>
    <w:p w:rsidR="009C7FF4" w:rsidRPr="004815DD" w:rsidRDefault="009C7FF4" w:rsidP="005D3187">
      <w:pPr>
        <w:spacing w:after="0" w:line="240" w:lineRule="atLeast"/>
        <w:rPr>
          <w:b/>
          <w:sz w:val="24"/>
        </w:rPr>
      </w:pPr>
    </w:p>
    <w:p w:rsidR="009C7FF4" w:rsidRPr="004815DD" w:rsidRDefault="009C7FF4" w:rsidP="005D3187">
      <w:pPr>
        <w:spacing w:after="0" w:line="240" w:lineRule="atLeast"/>
        <w:rPr>
          <w:b/>
          <w:sz w:val="24"/>
        </w:rPr>
      </w:pPr>
    </w:p>
    <w:p w:rsidR="005D3187" w:rsidRDefault="005D3187" w:rsidP="005D3187">
      <w:pPr>
        <w:spacing w:after="0" w:line="240" w:lineRule="atLeast"/>
        <w:rPr>
          <w:b/>
          <w:sz w:val="24"/>
        </w:rPr>
      </w:pPr>
    </w:p>
    <w:p w:rsidR="005D3187" w:rsidRDefault="005D3187" w:rsidP="005D3187">
      <w:pPr>
        <w:spacing w:after="0" w:line="240" w:lineRule="atLeast"/>
        <w:rPr>
          <w:b/>
          <w:sz w:val="24"/>
        </w:rPr>
      </w:pPr>
    </w:p>
    <w:p w:rsidR="005D3187" w:rsidRDefault="005D3187" w:rsidP="005D3187">
      <w:pPr>
        <w:spacing w:after="0" w:line="240" w:lineRule="atLeast"/>
        <w:rPr>
          <w:b/>
          <w:sz w:val="24"/>
        </w:rPr>
      </w:pPr>
    </w:p>
    <w:tbl>
      <w:tblPr>
        <w:tblW w:w="15163" w:type="dxa"/>
        <w:tblInd w:w="89" w:type="dxa"/>
        <w:tblLook w:val="04A0"/>
      </w:tblPr>
      <w:tblGrid>
        <w:gridCol w:w="3647"/>
        <w:gridCol w:w="1898"/>
        <w:gridCol w:w="1898"/>
        <w:gridCol w:w="1898"/>
        <w:gridCol w:w="1898"/>
        <w:gridCol w:w="1962"/>
        <w:gridCol w:w="1962"/>
      </w:tblGrid>
      <w:tr w:rsidR="005D3187" w:rsidRPr="009A7FBA" w:rsidTr="008C72A4">
        <w:trPr>
          <w:trHeight w:val="1096"/>
        </w:trPr>
        <w:tc>
          <w:tcPr>
            <w:tcW w:w="15163" w:type="dxa"/>
            <w:gridSpan w:val="7"/>
            <w:tcBorders>
              <w:top w:val="nil"/>
              <w:bottom w:val="single" w:sz="4" w:space="0" w:color="auto"/>
              <w:right w:val="nil"/>
            </w:tcBorders>
            <w:shd w:val="clear" w:color="auto" w:fill="auto"/>
            <w:hideMark/>
          </w:tcPr>
          <w:p w:rsidR="005D3187" w:rsidRPr="009A7FBA" w:rsidRDefault="005D3187" w:rsidP="009C7FF4">
            <w:pPr>
              <w:spacing w:after="0" w:line="240" w:lineRule="auto"/>
              <w:jc w:val="center"/>
              <w:rPr>
                <w:rFonts w:ascii="Times New Roman" w:eastAsia="Times New Roman" w:hAnsi="Times New Roman" w:cs="Times New Roman"/>
                <w:b/>
                <w:bCs/>
                <w:color w:val="000000"/>
                <w:sz w:val="24"/>
                <w:szCs w:val="24"/>
              </w:rPr>
            </w:pPr>
            <w:r w:rsidRPr="009A7FBA">
              <w:rPr>
                <w:rFonts w:ascii="Times New Roman" w:eastAsia="Times New Roman" w:hAnsi="Times New Roman" w:cs="Times New Roman"/>
                <w:b/>
                <w:bCs/>
                <w:color w:val="000000"/>
                <w:sz w:val="24"/>
                <w:szCs w:val="24"/>
              </w:rPr>
              <w:lastRenderedPageBreak/>
              <w:t xml:space="preserve">1 ПАСПОРТ МУНИЦИПАЛЬНОЙ ПРОГРАММЫ </w:t>
            </w:r>
            <w:r w:rsidR="009C7FF4">
              <w:rPr>
                <w:rFonts w:ascii="Times New Roman" w:eastAsia="Times New Roman" w:hAnsi="Times New Roman" w:cs="Times New Roman"/>
                <w:b/>
                <w:bCs/>
                <w:color w:val="000000"/>
                <w:sz w:val="24"/>
                <w:szCs w:val="24"/>
              </w:rPr>
              <w:t>ГОРОДСКОГО ОКРУГА ЭЛЕКТРОСТАЛЬ МОСКОВСКОЙ ОБЛАСТИ</w:t>
            </w:r>
            <w:r w:rsidRPr="009A7FBA">
              <w:rPr>
                <w:rFonts w:ascii="Times New Roman" w:eastAsia="Times New Roman" w:hAnsi="Times New Roman" w:cs="Times New Roman"/>
                <w:b/>
                <w:bCs/>
                <w:color w:val="000000"/>
                <w:sz w:val="24"/>
                <w:szCs w:val="24"/>
              </w:rPr>
              <w:br/>
              <w:t>"</w:t>
            </w:r>
            <w:r w:rsidR="00215D0B">
              <w:rPr>
                <w:rFonts w:ascii="Times New Roman" w:eastAsia="Times New Roman" w:hAnsi="Times New Roman" w:cs="Times New Roman"/>
                <w:b/>
                <w:bCs/>
                <w:color w:val="000000"/>
                <w:sz w:val="24"/>
                <w:szCs w:val="24"/>
              </w:rPr>
              <w:t>Формирование современной комфортной городской среды</w:t>
            </w:r>
            <w:r w:rsidRPr="009A7FBA">
              <w:rPr>
                <w:rFonts w:ascii="Times New Roman" w:eastAsia="Times New Roman" w:hAnsi="Times New Roman" w:cs="Times New Roman"/>
                <w:b/>
                <w:bCs/>
                <w:color w:val="000000"/>
                <w:sz w:val="24"/>
                <w:szCs w:val="24"/>
              </w:rPr>
              <w:t xml:space="preserve">" на </w:t>
            </w:r>
            <w:r w:rsidR="009A7FBA" w:rsidRPr="009A7FBA">
              <w:rPr>
                <w:rFonts w:ascii="Times New Roman" w:eastAsia="Times New Roman" w:hAnsi="Times New Roman" w:cs="Times New Roman"/>
                <w:b/>
                <w:bCs/>
                <w:color w:val="000000"/>
                <w:sz w:val="24"/>
                <w:szCs w:val="24"/>
              </w:rPr>
              <w:t>2020-2024</w:t>
            </w:r>
            <w:r w:rsidRPr="009A7FBA">
              <w:rPr>
                <w:rFonts w:ascii="Times New Roman" w:eastAsia="Times New Roman" w:hAnsi="Times New Roman" w:cs="Times New Roman"/>
                <w:b/>
                <w:bCs/>
                <w:color w:val="000000"/>
                <w:sz w:val="24"/>
                <w:szCs w:val="24"/>
              </w:rPr>
              <w:t xml:space="preserve"> годы</w:t>
            </w:r>
          </w:p>
        </w:tc>
      </w:tr>
      <w:tr w:rsidR="005D3187" w:rsidRPr="00431A4E" w:rsidTr="008C72A4">
        <w:trPr>
          <w:trHeight w:val="491"/>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Координатор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Заместитель Главы Администрации городского округа Электросталь Московской области В. А. Денисов</w:t>
            </w:r>
          </w:p>
        </w:tc>
      </w:tr>
      <w:tr w:rsidR="005D3187" w:rsidRPr="00431A4E" w:rsidTr="008C72A4">
        <w:trPr>
          <w:trHeight w:val="209"/>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Муниципальный заказчик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Комитет по строительству, дорожной деятельности и благоустройства</w:t>
            </w:r>
          </w:p>
        </w:tc>
      </w:tr>
      <w:tr w:rsidR="005D3187" w:rsidRPr="00431A4E" w:rsidTr="008C72A4">
        <w:trPr>
          <w:trHeight w:val="322"/>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Цель муниципальной программы</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5D3187" w:rsidRPr="00431A4E" w:rsidRDefault="00F94871"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D3187" w:rsidRPr="00431A4E" w:rsidTr="008C72A4">
        <w:trPr>
          <w:trHeight w:val="786"/>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Перечень подпрограмм</w:t>
            </w:r>
          </w:p>
        </w:tc>
        <w:tc>
          <w:tcPr>
            <w:tcW w:w="11516" w:type="dxa"/>
            <w:gridSpan w:val="6"/>
            <w:tcBorders>
              <w:top w:val="single" w:sz="4" w:space="0" w:color="auto"/>
              <w:left w:val="nil"/>
              <w:bottom w:val="single" w:sz="4" w:space="0" w:color="auto"/>
              <w:right w:val="single" w:sz="4" w:space="0" w:color="auto"/>
            </w:tcBorders>
            <w:shd w:val="clear" w:color="auto" w:fill="auto"/>
            <w:hideMark/>
          </w:tcPr>
          <w:p w:rsidR="00F94871" w:rsidRPr="00431A4E" w:rsidRDefault="00F94871" w:rsidP="00F94871">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 xml:space="preserve">Подпрограмма </w:t>
            </w:r>
            <w:r w:rsidR="009C7FF4">
              <w:rPr>
                <w:rFonts w:ascii="Times New Roman" w:eastAsia="Times New Roman" w:hAnsi="Times New Roman" w:cs="Times New Roman"/>
                <w:color w:val="000000"/>
                <w:lang w:val="en-US"/>
              </w:rPr>
              <w:t>I</w:t>
            </w:r>
            <w:r w:rsidRPr="00431A4E">
              <w:rPr>
                <w:rFonts w:ascii="Times New Roman" w:eastAsia="Times New Roman" w:hAnsi="Times New Roman" w:cs="Times New Roman"/>
                <w:color w:val="000000"/>
              </w:rPr>
              <w:t xml:space="preserve"> "Комфортная городская среда" </w:t>
            </w:r>
          </w:p>
          <w:p w:rsidR="00F94871" w:rsidRPr="00431A4E" w:rsidRDefault="009C7FF4" w:rsidP="00F9487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Подпрограмма </w:t>
            </w:r>
            <w:r>
              <w:rPr>
                <w:rFonts w:ascii="Times New Roman" w:eastAsia="Times New Roman" w:hAnsi="Times New Roman" w:cs="Times New Roman"/>
                <w:color w:val="000000"/>
                <w:lang w:val="en-US"/>
              </w:rPr>
              <w:t>II</w:t>
            </w:r>
            <w:r w:rsidR="001501A5">
              <w:rPr>
                <w:rFonts w:ascii="Times New Roman" w:eastAsia="Times New Roman" w:hAnsi="Times New Roman" w:cs="Times New Roman"/>
                <w:color w:val="000000"/>
              </w:rPr>
              <w:t xml:space="preserve"> "Благоустройство  территорий</w:t>
            </w:r>
            <w:r w:rsidR="00F94871" w:rsidRPr="00431A4E">
              <w:rPr>
                <w:rFonts w:ascii="Times New Roman" w:eastAsia="Times New Roman" w:hAnsi="Times New Roman" w:cs="Times New Roman"/>
                <w:color w:val="000000"/>
              </w:rPr>
              <w:t>"</w:t>
            </w:r>
          </w:p>
          <w:p w:rsidR="00F94871" w:rsidRPr="00431A4E" w:rsidRDefault="009C7FF4" w:rsidP="00F9487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Подпрограмма </w:t>
            </w:r>
            <w:r>
              <w:rPr>
                <w:rFonts w:ascii="Times New Roman" w:eastAsia="Times New Roman" w:hAnsi="Times New Roman" w:cs="Times New Roman"/>
                <w:color w:val="000000"/>
                <w:lang w:val="en-US"/>
              </w:rPr>
              <w:t>III</w:t>
            </w:r>
            <w:r w:rsidR="00F94871" w:rsidRPr="00431A4E">
              <w:rPr>
                <w:rFonts w:ascii="Times New Roman" w:eastAsia="Times New Roman" w:hAnsi="Times New Roman" w:cs="Times New Roman"/>
                <w:color w:val="000000"/>
              </w:rPr>
              <w:t xml:space="preserve"> "Создание условий для обеспечения комфортного проживания жителей многоквартирных домах"</w:t>
            </w:r>
          </w:p>
          <w:p w:rsidR="005D3187" w:rsidRPr="00431A4E" w:rsidRDefault="005D3187" w:rsidP="00F94871">
            <w:pPr>
              <w:spacing w:after="0" w:line="240" w:lineRule="auto"/>
              <w:rPr>
                <w:rFonts w:ascii="Times New Roman" w:eastAsia="Times New Roman" w:hAnsi="Times New Roman" w:cs="Times New Roman"/>
                <w:color w:val="000000"/>
              </w:rPr>
            </w:pPr>
          </w:p>
        </w:tc>
      </w:tr>
      <w:tr w:rsidR="005D3187" w:rsidRPr="00431A4E" w:rsidTr="008C72A4">
        <w:trPr>
          <w:trHeight w:val="77"/>
        </w:trPr>
        <w:tc>
          <w:tcPr>
            <w:tcW w:w="364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3187" w:rsidRPr="00431A4E" w:rsidRDefault="005D3187"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 xml:space="preserve">Источники финансирования муниципальной программы, </w:t>
            </w:r>
            <w:r w:rsidRPr="00431A4E">
              <w:rPr>
                <w:rFonts w:ascii="Times New Roman" w:eastAsia="Times New Roman" w:hAnsi="Times New Roman" w:cs="Times New Roman"/>
                <w:color w:val="000000"/>
              </w:rPr>
              <w:br/>
            </w:r>
            <w:r w:rsidRPr="00431A4E">
              <w:rPr>
                <w:rFonts w:ascii="Times New Roman" w:eastAsia="Times New Roman" w:hAnsi="Times New Roman" w:cs="Times New Roman"/>
                <w:color w:val="000000"/>
              </w:rPr>
              <w:br/>
              <w:t>в том числе по годам:</w:t>
            </w:r>
          </w:p>
        </w:tc>
        <w:tc>
          <w:tcPr>
            <w:tcW w:w="11516" w:type="dxa"/>
            <w:gridSpan w:val="6"/>
            <w:tcBorders>
              <w:top w:val="single" w:sz="4" w:space="0" w:color="auto"/>
              <w:left w:val="nil"/>
              <w:bottom w:val="single" w:sz="4" w:space="0" w:color="auto"/>
              <w:right w:val="nil"/>
            </w:tcBorders>
            <w:shd w:val="clear" w:color="000000" w:fill="FFFFFF"/>
            <w:vAlign w:val="bottom"/>
            <w:hideMark/>
          </w:tcPr>
          <w:p w:rsidR="005D3187" w:rsidRPr="00431A4E" w:rsidRDefault="005D3187"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Расходы (тыс. рублей)</w:t>
            </w:r>
          </w:p>
        </w:tc>
      </w:tr>
      <w:tr w:rsidR="005D3187" w:rsidRPr="00431A4E" w:rsidTr="000E750C">
        <w:trPr>
          <w:trHeight w:val="346"/>
        </w:trPr>
        <w:tc>
          <w:tcPr>
            <w:tcW w:w="3647" w:type="dxa"/>
            <w:vMerge/>
            <w:tcBorders>
              <w:top w:val="single" w:sz="4" w:space="0" w:color="auto"/>
              <w:left w:val="single" w:sz="4" w:space="0" w:color="auto"/>
              <w:bottom w:val="single" w:sz="4" w:space="0" w:color="auto"/>
              <w:right w:val="single" w:sz="4" w:space="0" w:color="auto"/>
            </w:tcBorders>
            <w:vAlign w:val="center"/>
            <w:hideMark/>
          </w:tcPr>
          <w:p w:rsidR="005D3187" w:rsidRPr="00431A4E" w:rsidRDefault="005D3187" w:rsidP="009671AF">
            <w:pPr>
              <w:spacing w:after="0" w:line="240" w:lineRule="auto"/>
              <w:rPr>
                <w:rFonts w:ascii="Times New Roman" w:eastAsia="Times New Roman" w:hAnsi="Times New Roman" w:cs="Times New Roman"/>
                <w:color w:val="000000"/>
              </w:rPr>
            </w:pPr>
          </w:p>
        </w:tc>
        <w:tc>
          <w:tcPr>
            <w:tcW w:w="1898" w:type="dxa"/>
            <w:tcBorders>
              <w:top w:val="nil"/>
              <w:left w:val="nil"/>
              <w:bottom w:val="single" w:sz="4" w:space="0" w:color="auto"/>
              <w:right w:val="single" w:sz="4" w:space="0" w:color="auto"/>
            </w:tcBorders>
            <w:shd w:val="clear" w:color="000000" w:fill="FFFFFF"/>
            <w:hideMark/>
          </w:tcPr>
          <w:p w:rsidR="005D3187" w:rsidRPr="00431A4E" w:rsidRDefault="005D3187"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Всего</w:t>
            </w:r>
          </w:p>
        </w:tc>
        <w:tc>
          <w:tcPr>
            <w:tcW w:w="1898"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2020</w:t>
            </w:r>
          </w:p>
        </w:tc>
        <w:tc>
          <w:tcPr>
            <w:tcW w:w="1898"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bCs/>
                <w:color w:val="000000"/>
              </w:rPr>
            </w:pPr>
            <w:r w:rsidRPr="00431A4E">
              <w:rPr>
                <w:rFonts w:ascii="Times New Roman" w:eastAsia="Times New Roman" w:hAnsi="Times New Roman" w:cs="Times New Roman"/>
                <w:bCs/>
                <w:color w:val="000000"/>
              </w:rPr>
              <w:t>2021</w:t>
            </w:r>
          </w:p>
        </w:tc>
        <w:tc>
          <w:tcPr>
            <w:tcW w:w="1898"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2022</w:t>
            </w:r>
          </w:p>
        </w:tc>
        <w:tc>
          <w:tcPr>
            <w:tcW w:w="1962"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2023</w:t>
            </w:r>
          </w:p>
        </w:tc>
        <w:tc>
          <w:tcPr>
            <w:tcW w:w="1962" w:type="dxa"/>
            <w:tcBorders>
              <w:top w:val="nil"/>
              <w:left w:val="nil"/>
              <w:bottom w:val="single" w:sz="4" w:space="0" w:color="auto"/>
              <w:right w:val="single" w:sz="4" w:space="0" w:color="auto"/>
            </w:tcBorders>
            <w:shd w:val="clear" w:color="000000" w:fill="FFFFFF"/>
            <w:hideMark/>
          </w:tcPr>
          <w:p w:rsidR="005D3187" w:rsidRPr="00431A4E" w:rsidRDefault="009A7FBA" w:rsidP="009671A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2024</w:t>
            </w:r>
          </w:p>
        </w:tc>
      </w:tr>
      <w:tr w:rsidR="00431A4E" w:rsidRPr="00431A4E" w:rsidTr="008C72A4">
        <w:trPr>
          <w:trHeight w:val="529"/>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431A4E" w:rsidRPr="00431A4E" w:rsidRDefault="00431A4E"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 xml:space="preserve">Средства бюджета городского округа Электросталь </w:t>
            </w:r>
          </w:p>
        </w:tc>
        <w:tc>
          <w:tcPr>
            <w:tcW w:w="1898" w:type="dxa"/>
            <w:tcBorders>
              <w:top w:val="nil"/>
              <w:left w:val="single" w:sz="4" w:space="0" w:color="auto"/>
              <w:bottom w:val="single" w:sz="4" w:space="0" w:color="auto"/>
              <w:right w:val="single" w:sz="4" w:space="0" w:color="auto"/>
            </w:tcBorders>
            <w:shd w:val="clear" w:color="000000" w:fill="FFFFFF"/>
            <w:hideMark/>
          </w:tcPr>
          <w:p w:rsidR="00431A4E" w:rsidRPr="008C72A4" w:rsidRDefault="008C72A4" w:rsidP="009671A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1 570 341,41</w:t>
            </w:r>
          </w:p>
        </w:tc>
        <w:tc>
          <w:tcPr>
            <w:tcW w:w="1898" w:type="dxa"/>
            <w:tcBorders>
              <w:top w:val="nil"/>
              <w:left w:val="nil"/>
              <w:bottom w:val="single" w:sz="4" w:space="0" w:color="auto"/>
              <w:right w:val="single" w:sz="4" w:space="0" w:color="auto"/>
            </w:tcBorders>
            <w:shd w:val="clear" w:color="000000" w:fill="FFFFFF"/>
            <w:hideMark/>
          </w:tcPr>
          <w:p w:rsidR="00431A4E" w:rsidRPr="00431A4E" w:rsidRDefault="008C72A4" w:rsidP="009671A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365 003,53</w:t>
            </w:r>
          </w:p>
        </w:tc>
        <w:tc>
          <w:tcPr>
            <w:tcW w:w="1898" w:type="dxa"/>
            <w:tcBorders>
              <w:top w:val="nil"/>
              <w:left w:val="nil"/>
              <w:bottom w:val="single" w:sz="4" w:space="0" w:color="auto"/>
              <w:right w:val="single" w:sz="4" w:space="0" w:color="auto"/>
            </w:tcBorders>
            <w:shd w:val="clear" w:color="000000" w:fill="FFFFFF"/>
            <w:hideMark/>
          </w:tcPr>
          <w:p w:rsidR="00431A4E" w:rsidRPr="00431A4E" w:rsidRDefault="008C72A4" w:rsidP="009671AF">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274 694,15</w:t>
            </w:r>
          </w:p>
        </w:tc>
        <w:tc>
          <w:tcPr>
            <w:tcW w:w="1898" w:type="dxa"/>
            <w:tcBorders>
              <w:top w:val="nil"/>
              <w:left w:val="nil"/>
              <w:bottom w:val="single" w:sz="4" w:space="0" w:color="auto"/>
              <w:right w:val="single" w:sz="4" w:space="0" w:color="auto"/>
            </w:tcBorders>
            <w:shd w:val="clear" w:color="000000" w:fill="FFFFFF"/>
            <w:hideMark/>
          </w:tcPr>
          <w:p w:rsidR="00431A4E" w:rsidRPr="00252515" w:rsidRDefault="00252515" w:rsidP="009671AF">
            <w:pPr>
              <w:spacing w:after="0" w:line="240" w:lineRule="auto"/>
              <w:jc w:val="center"/>
              <w:rPr>
                <w:rFonts w:ascii="Times New Roman" w:eastAsia="Times New Roman" w:hAnsi="Times New Roman" w:cs="Times New Roman"/>
              </w:rPr>
            </w:pPr>
            <w:r w:rsidRPr="00252515">
              <w:rPr>
                <w:rFonts w:ascii="Times New Roman" w:eastAsia="Times New Roman" w:hAnsi="Times New Roman" w:cs="Times New Roman"/>
              </w:rPr>
              <w:t>305 187,59</w:t>
            </w:r>
          </w:p>
        </w:tc>
        <w:tc>
          <w:tcPr>
            <w:tcW w:w="1962" w:type="dxa"/>
            <w:tcBorders>
              <w:top w:val="nil"/>
              <w:left w:val="nil"/>
              <w:bottom w:val="single" w:sz="4" w:space="0" w:color="auto"/>
              <w:right w:val="single" w:sz="4" w:space="0" w:color="auto"/>
            </w:tcBorders>
            <w:shd w:val="clear" w:color="000000" w:fill="FFFFFF"/>
            <w:hideMark/>
          </w:tcPr>
          <w:p w:rsidR="00431A4E" w:rsidRPr="008C72A4" w:rsidRDefault="00252515" w:rsidP="00E17BE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302 266,59</w:t>
            </w:r>
          </w:p>
        </w:tc>
        <w:tc>
          <w:tcPr>
            <w:tcW w:w="1962" w:type="dxa"/>
            <w:tcBorders>
              <w:top w:val="nil"/>
              <w:left w:val="nil"/>
              <w:bottom w:val="single" w:sz="4" w:space="0" w:color="auto"/>
              <w:right w:val="single" w:sz="4" w:space="0" w:color="auto"/>
            </w:tcBorders>
            <w:shd w:val="clear" w:color="000000" w:fill="FFFFFF"/>
            <w:hideMark/>
          </w:tcPr>
          <w:p w:rsidR="00431A4E" w:rsidRPr="008C72A4" w:rsidRDefault="00252515" w:rsidP="00E17BE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595 159,86</w:t>
            </w:r>
          </w:p>
        </w:tc>
      </w:tr>
      <w:tr w:rsidR="005D3187" w:rsidRPr="00431A4E" w:rsidTr="000E750C">
        <w:trPr>
          <w:trHeight w:val="242"/>
        </w:trPr>
        <w:tc>
          <w:tcPr>
            <w:tcW w:w="3647" w:type="dxa"/>
            <w:tcBorders>
              <w:top w:val="single" w:sz="4" w:space="0" w:color="auto"/>
              <w:left w:val="single" w:sz="4" w:space="0" w:color="auto"/>
              <w:bottom w:val="single" w:sz="4" w:space="0" w:color="auto"/>
              <w:right w:val="single" w:sz="4" w:space="0" w:color="auto"/>
            </w:tcBorders>
            <w:shd w:val="clear" w:color="auto" w:fill="auto"/>
            <w:noWrap/>
            <w:hideMark/>
          </w:tcPr>
          <w:p w:rsidR="005D3187" w:rsidRPr="00431A4E" w:rsidRDefault="005D3187"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Средства бюджета Московской области</w:t>
            </w:r>
          </w:p>
        </w:tc>
        <w:tc>
          <w:tcPr>
            <w:tcW w:w="1898" w:type="dxa"/>
            <w:tcBorders>
              <w:top w:val="nil"/>
              <w:left w:val="single" w:sz="4" w:space="0" w:color="auto"/>
              <w:bottom w:val="single" w:sz="4" w:space="0" w:color="auto"/>
              <w:right w:val="single" w:sz="4" w:space="0" w:color="auto"/>
            </w:tcBorders>
            <w:shd w:val="clear" w:color="000000" w:fill="FFFFFF"/>
            <w:hideMark/>
          </w:tcPr>
          <w:p w:rsidR="005D3187" w:rsidRPr="008C72A4" w:rsidRDefault="00E17BEF" w:rsidP="009671A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363 194,12</w:t>
            </w:r>
          </w:p>
        </w:tc>
        <w:tc>
          <w:tcPr>
            <w:tcW w:w="1898" w:type="dxa"/>
            <w:tcBorders>
              <w:top w:val="nil"/>
              <w:left w:val="nil"/>
              <w:bottom w:val="single" w:sz="4" w:space="0" w:color="auto"/>
              <w:right w:val="single" w:sz="4" w:space="0" w:color="auto"/>
            </w:tcBorders>
            <w:shd w:val="clear" w:color="000000" w:fill="FFFFFF"/>
            <w:hideMark/>
          </w:tcPr>
          <w:p w:rsidR="00E17BEF" w:rsidRPr="00431A4E" w:rsidRDefault="008C72A4" w:rsidP="00E17BE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130 931,68</w:t>
            </w:r>
          </w:p>
        </w:tc>
        <w:tc>
          <w:tcPr>
            <w:tcW w:w="1898" w:type="dxa"/>
            <w:tcBorders>
              <w:top w:val="nil"/>
              <w:left w:val="nil"/>
              <w:bottom w:val="single" w:sz="4" w:space="0" w:color="auto"/>
              <w:right w:val="single" w:sz="4" w:space="0" w:color="auto"/>
            </w:tcBorders>
            <w:shd w:val="clear" w:color="000000" w:fill="FFFFFF"/>
            <w:hideMark/>
          </w:tcPr>
          <w:p w:rsidR="005D3187" w:rsidRPr="00431A4E" w:rsidRDefault="008C72A4" w:rsidP="009671AF">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165 117,74</w:t>
            </w:r>
          </w:p>
        </w:tc>
        <w:tc>
          <w:tcPr>
            <w:tcW w:w="1898" w:type="dxa"/>
            <w:tcBorders>
              <w:top w:val="nil"/>
              <w:left w:val="nil"/>
              <w:bottom w:val="single" w:sz="4" w:space="0" w:color="auto"/>
              <w:right w:val="single" w:sz="4" w:space="0" w:color="auto"/>
            </w:tcBorders>
            <w:shd w:val="clear" w:color="000000" w:fill="FFFFFF"/>
            <w:hideMark/>
          </w:tcPr>
          <w:p w:rsidR="005D3187" w:rsidRPr="00252515" w:rsidRDefault="008C72A4" w:rsidP="009671AF">
            <w:pPr>
              <w:spacing w:after="0" w:line="240" w:lineRule="auto"/>
              <w:jc w:val="center"/>
              <w:rPr>
                <w:rFonts w:ascii="Times New Roman" w:eastAsia="Times New Roman" w:hAnsi="Times New Roman" w:cs="Times New Roman"/>
              </w:rPr>
            </w:pPr>
            <w:r w:rsidRPr="00252515">
              <w:rPr>
                <w:rFonts w:ascii="Times New Roman" w:eastAsia="Times New Roman" w:hAnsi="Times New Roman" w:cs="Times New Roman"/>
              </w:rPr>
              <w:t>67 144,70</w:t>
            </w:r>
          </w:p>
        </w:tc>
        <w:tc>
          <w:tcPr>
            <w:tcW w:w="1962" w:type="dxa"/>
            <w:tcBorders>
              <w:top w:val="nil"/>
              <w:left w:val="nil"/>
              <w:bottom w:val="single" w:sz="4" w:space="0" w:color="auto"/>
              <w:right w:val="single" w:sz="4" w:space="0" w:color="auto"/>
            </w:tcBorders>
            <w:shd w:val="clear" w:color="000000" w:fill="FFFFFF"/>
            <w:hideMark/>
          </w:tcPr>
          <w:p w:rsidR="005D3187" w:rsidRPr="008C72A4" w:rsidRDefault="00431A4E" w:rsidP="009671A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c>
          <w:tcPr>
            <w:tcW w:w="1962" w:type="dxa"/>
            <w:tcBorders>
              <w:top w:val="nil"/>
              <w:left w:val="nil"/>
              <w:bottom w:val="single" w:sz="4" w:space="0" w:color="auto"/>
              <w:right w:val="single" w:sz="4" w:space="0" w:color="auto"/>
            </w:tcBorders>
            <w:shd w:val="clear" w:color="000000" w:fill="FFFFFF"/>
            <w:hideMark/>
          </w:tcPr>
          <w:p w:rsidR="005D3187" w:rsidRPr="008C72A4" w:rsidRDefault="00431A4E" w:rsidP="009671A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r>
      <w:tr w:rsidR="00431A4E" w:rsidRPr="00431A4E" w:rsidTr="000E750C">
        <w:trPr>
          <w:trHeight w:val="260"/>
        </w:trPr>
        <w:tc>
          <w:tcPr>
            <w:tcW w:w="3647" w:type="dxa"/>
            <w:tcBorders>
              <w:top w:val="single" w:sz="4" w:space="0" w:color="auto"/>
              <w:left w:val="single" w:sz="4" w:space="0" w:color="auto"/>
              <w:bottom w:val="single" w:sz="4" w:space="0" w:color="auto"/>
              <w:right w:val="single" w:sz="4" w:space="0" w:color="auto"/>
            </w:tcBorders>
            <w:shd w:val="clear" w:color="auto" w:fill="auto"/>
            <w:noWrap/>
            <w:hideMark/>
          </w:tcPr>
          <w:p w:rsidR="00431A4E" w:rsidRPr="00431A4E" w:rsidRDefault="00431A4E"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Средства Федерального бюджета</w:t>
            </w:r>
          </w:p>
        </w:tc>
        <w:tc>
          <w:tcPr>
            <w:tcW w:w="1898" w:type="dxa"/>
            <w:tcBorders>
              <w:top w:val="single" w:sz="4" w:space="0" w:color="auto"/>
              <w:left w:val="single" w:sz="4" w:space="0" w:color="auto"/>
              <w:bottom w:val="single" w:sz="4" w:space="0" w:color="auto"/>
              <w:right w:val="single" w:sz="4" w:space="0" w:color="auto"/>
            </w:tcBorders>
            <w:shd w:val="clear" w:color="000000" w:fill="FFFFFF"/>
            <w:hideMark/>
          </w:tcPr>
          <w:p w:rsidR="00431A4E" w:rsidRPr="008C72A4" w:rsidRDefault="00431A4E" w:rsidP="00E17BE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E17BE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E17BE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252515" w:rsidRDefault="00431A4E" w:rsidP="00E17BEF">
            <w:pPr>
              <w:spacing w:after="0" w:line="240" w:lineRule="auto"/>
              <w:jc w:val="center"/>
              <w:rPr>
                <w:rFonts w:ascii="Times New Roman" w:eastAsia="Times New Roman" w:hAnsi="Times New Roman" w:cs="Times New Roman"/>
                <w:color w:val="000000"/>
              </w:rPr>
            </w:pPr>
            <w:r w:rsidRPr="00252515">
              <w:rPr>
                <w:rFonts w:ascii="Times New Roman" w:eastAsia="Times New Roman" w:hAnsi="Times New Roman" w:cs="Times New Roman"/>
                <w:color w:val="000000"/>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431A4E" w:rsidRPr="008C72A4" w:rsidRDefault="00431A4E" w:rsidP="00E17BE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c>
          <w:tcPr>
            <w:tcW w:w="1962" w:type="dxa"/>
            <w:tcBorders>
              <w:top w:val="nil"/>
              <w:left w:val="nil"/>
              <w:bottom w:val="single" w:sz="4" w:space="0" w:color="auto"/>
              <w:right w:val="single" w:sz="4" w:space="0" w:color="auto"/>
            </w:tcBorders>
            <w:shd w:val="clear" w:color="000000" w:fill="FFFFFF"/>
            <w:hideMark/>
          </w:tcPr>
          <w:p w:rsidR="00431A4E" w:rsidRPr="008C72A4" w:rsidRDefault="00431A4E" w:rsidP="00E17BE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r>
      <w:tr w:rsidR="00431A4E" w:rsidRPr="00431A4E" w:rsidTr="000E750C">
        <w:trPr>
          <w:trHeight w:val="97"/>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431A4E" w:rsidRPr="00431A4E" w:rsidRDefault="00431A4E" w:rsidP="009671AF">
            <w:pPr>
              <w:spacing w:after="0" w:line="240" w:lineRule="auto"/>
              <w:rPr>
                <w:rFonts w:ascii="Times New Roman" w:eastAsia="Times New Roman" w:hAnsi="Times New Roman" w:cs="Times New Roman"/>
              </w:rPr>
            </w:pPr>
            <w:r w:rsidRPr="00431A4E">
              <w:rPr>
                <w:rFonts w:ascii="Times New Roman" w:eastAsia="Times New Roman" w:hAnsi="Times New Roman" w:cs="Times New Roman"/>
              </w:rPr>
              <w:t>Внебюджетные источники</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8C72A4" w:rsidRDefault="00431A4E" w:rsidP="00E17BE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E17BE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431A4E" w:rsidRDefault="00431A4E" w:rsidP="00E17BEF">
            <w:pPr>
              <w:spacing w:after="0" w:line="240" w:lineRule="auto"/>
              <w:jc w:val="center"/>
              <w:rPr>
                <w:rFonts w:ascii="Times New Roman" w:eastAsia="Times New Roman" w:hAnsi="Times New Roman" w:cs="Times New Roman"/>
                <w:color w:val="000000"/>
              </w:rPr>
            </w:pPr>
            <w:r w:rsidRPr="00431A4E">
              <w:rPr>
                <w:rFonts w:ascii="Times New Roman" w:eastAsia="Times New Roman" w:hAnsi="Times New Roman" w:cs="Times New Roman"/>
                <w:color w:val="000000"/>
              </w:rPr>
              <w:t>0,00</w:t>
            </w:r>
          </w:p>
        </w:tc>
        <w:tc>
          <w:tcPr>
            <w:tcW w:w="1898" w:type="dxa"/>
            <w:tcBorders>
              <w:top w:val="single" w:sz="4" w:space="0" w:color="auto"/>
              <w:left w:val="nil"/>
              <w:bottom w:val="single" w:sz="4" w:space="0" w:color="auto"/>
              <w:right w:val="single" w:sz="4" w:space="0" w:color="auto"/>
            </w:tcBorders>
            <w:shd w:val="clear" w:color="000000" w:fill="FFFFFF"/>
            <w:hideMark/>
          </w:tcPr>
          <w:p w:rsidR="00431A4E" w:rsidRPr="00252515" w:rsidRDefault="00431A4E" w:rsidP="00E17BEF">
            <w:pPr>
              <w:spacing w:after="0" w:line="240" w:lineRule="auto"/>
              <w:jc w:val="center"/>
              <w:rPr>
                <w:rFonts w:ascii="Times New Roman" w:eastAsia="Times New Roman" w:hAnsi="Times New Roman" w:cs="Times New Roman"/>
                <w:color w:val="000000"/>
              </w:rPr>
            </w:pPr>
            <w:r w:rsidRPr="00252515">
              <w:rPr>
                <w:rFonts w:ascii="Times New Roman" w:eastAsia="Times New Roman" w:hAnsi="Times New Roman" w:cs="Times New Roman"/>
                <w:color w:val="000000"/>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431A4E" w:rsidRPr="008C72A4" w:rsidRDefault="00431A4E" w:rsidP="00E17BE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c>
          <w:tcPr>
            <w:tcW w:w="1962" w:type="dxa"/>
            <w:tcBorders>
              <w:top w:val="single" w:sz="4" w:space="0" w:color="auto"/>
              <w:left w:val="nil"/>
              <w:bottom w:val="single" w:sz="4" w:space="0" w:color="auto"/>
              <w:right w:val="single" w:sz="4" w:space="0" w:color="auto"/>
            </w:tcBorders>
            <w:shd w:val="clear" w:color="000000" w:fill="FFFFFF"/>
            <w:hideMark/>
          </w:tcPr>
          <w:p w:rsidR="00431A4E" w:rsidRPr="008C72A4" w:rsidRDefault="00431A4E" w:rsidP="00E17BEF">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0,00</w:t>
            </w:r>
          </w:p>
        </w:tc>
      </w:tr>
      <w:tr w:rsidR="008C72A4" w:rsidRPr="00431A4E" w:rsidTr="000E750C">
        <w:trPr>
          <w:trHeight w:val="614"/>
        </w:trPr>
        <w:tc>
          <w:tcPr>
            <w:tcW w:w="36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72A4" w:rsidRPr="00431A4E" w:rsidRDefault="008C72A4" w:rsidP="009671AF">
            <w:pPr>
              <w:spacing w:after="0" w:line="240" w:lineRule="auto"/>
              <w:rPr>
                <w:rFonts w:ascii="Times New Roman" w:eastAsia="Times New Roman" w:hAnsi="Times New Roman" w:cs="Times New Roman"/>
                <w:color w:val="000000"/>
              </w:rPr>
            </w:pPr>
            <w:r w:rsidRPr="00431A4E">
              <w:rPr>
                <w:rFonts w:ascii="Times New Roman" w:eastAsia="Times New Roman" w:hAnsi="Times New Roman" w:cs="Times New Roman"/>
                <w:color w:val="000000"/>
              </w:rPr>
              <w:t>Всего, в том числе по годам:</w:t>
            </w:r>
          </w:p>
        </w:tc>
        <w:tc>
          <w:tcPr>
            <w:tcW w:w="1898" w:type="dxa"/>
            <w:tcBorders>
              <w:top w:val="nil"/>
              <w:left w:val="nil"/>
              <w:bottom w:val="single" w:sz="4" w:space="0" w:color="auto"/>
              <w:right w:val="single" w:sz="4" w:space="0" w:color="auto"/>
            </w:tcBorders>
            <w:shd w:val="clear" w:color="000000" w:fill="FFFFFF"/>
            <w:hideMark/>
          </w:tcPr>
          <w:p w:rsidR="008C72A4" w:rsidRPr="008C72A4" w:rsidRDefault="008C72A4" w:rsidP="00431A4E">
            <w:pPr>
              <w:spacing w:after="0" w:line="240" w:lineRule="auto"/>
              <w:jc w:val="center"/>
              <w:rPr>
                <w:rFonts w:ascii="Times New Roman" w:eastAsia="Times New Roman" w:hAnsi="Times New Roman" w:cs="Times New Roman"/>
                <w:color w:val="000000"/>
              </w:rPr>
            </w:pPr>
            <w:r w:rsidRPr="008C72A4">
              <w:rPr>
                <w:rFonts w:ascii="Times New Roman" w:eastAsia="Times New Roman" w:hAnsi="Times New Roman" w:cs="Times New Roman"/>
                <w:color w:val="000000"/>
              </w:rPr>
              <w:t>1 933 535,53</w:t>
            </w:r>
          </w:p>
        </w:tc>
        <w:tc>
          <w:tcPr>
            <w:tcW w:w="1898" w:type="dxa"/>
            <w:tcBorders>
              <w:top w:val="nil"/>
              <w:left w:val="nil"/>
              <w:bottom w:val="single" w:sz="4" w:space="0" w:color="auto"/>
              <w:right w:val="single" w:sz="4" w:space="0" w:color="auto"/>
            </w:tcBorders>
            <w:shd w:val="clear" w:color="000000" w:fill="FFFFFF"/>
            <w:hideMark/>
          </w:tcPr>
          <w:p w:rsidR="008C72A4" w:rsidRPr="00431A4E" w:rsidRDefault="008C72A4" w:rsidP="00431A4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495 935,21</w:t>
            </w:r>
          </w:p>
        </w:tc>
        <w:tc>
          <w:tcPr>
            <w:tcW w:w="1898" w:type="dxa"/>
            <w:tcBorders>
              <w:top w:val="nil"/>
              <w:left w:val="nil"/>
              <w:bottom w:val="single" w:sz="4" w:space="0" w:color="auto"/>
              <w:right w:val="single" w:sz="4" w:space="0" w:color="auto"/>
            </w:tcBorders>
            <w:shd w:val="clear" w:color="000000" w:fill="FFFFFF"/>
            <w:hideMark/>
          </w:tcPr>
          <w:p w:rsidR="008C72A4" w:rsidRPr="00431A4E" w:rsidRDefault="008C72A4" w:rsidP="00431A4E">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439 811,89</w:t>
            </w:r>
          </w:p>
        </w:tc>
        <w:tc>
          <w:tcPr>
            <w:tcW w:w="1898" w:type="dxa"/>
            <w:tcBorders>
              <w:top w:val="nil"/>
              <w:left w:val="nil"/>
              <w:bottom w:val="single" w:sz="4" w:space="0" w:color="auto"/>
              <w:right w:val="single" w:sz="4" w:space="0" w:color="auto"/>
            </w:tcBorders>
            <w:shd w:val="clear" w:color="000000" w:fill="FFFFFF"/>
            <w:hideMark/>
          </w:tcPr>
          <w:p w:rsidR="008C72A4" w:rsidRPr="00252515" w:rsidRDefault="00252515" w:rsidP="00431A4E">
            <w:pPr>
              <w:spacing w:after="0" w:line="240" w:lineRule="auto"/>
              <w:jc w:val="center"/>
              <w:rPr>
                <w:rFonts w:ascii="Times New Roman" w:eastAsia="Times New Roman" w:hAnsi="Times New Roman" w:cs="Times New Roman"/>
              </w:rPr>
            </w:pPr>
            <w:r w:rsidRPr="00252515">
              <w:rPr>
                <w:rFonts w:ascii="Times New Roman" w:eastAsia="Times New Roman" w:hAnsi="Times New Roman" w:cs="Times New Roman"/>
              </w:rPr>
              <w:t>372 3332,29</w:t>
            </w:r>
          </w:p>
        </w:tc>
        <w:tc>
          <w:tcPr>
            <w:tcW w:w="1962" w:type="dxa"/>
            <w:tcBorders>
              <w:top w:val="nil"/>
              <w:left w:val="nil"/>
              <w:bottom w:val="single" w:sz="4" w:space="0" w:color="auto"/>
              <w:right w:val="single" w:sz="4" w:space="0" w:color="auto"/>
            </w:tcBorders>
            <w:shd w:val="clear" w:color="000000" w:fill="FFFFFF"/>
            <w:hideMark/>
          </w:tcPr>
          <w:p w:rsidR="008C72A4" w:rsidRPr="008C72A4" w:rsidRDefault="00252515" w:rsidP="00CE6F2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302 266,59</w:t>
            </w:r>
          </w:p>
        </w:tc>
        <w:tc>
          <w:tcPr>
            <w:tcW w:w="1962" w:type="dxa"/>
            <w:tcBorders>
              <w:top w:val="nil"/>
              <w:left w:val="nil"/>
              <w:bottom w:val="single" w:sz="4" w:space="0" w:color="auto"/>
              <w:right w:val="single" w:sz="4" w:space="0" w:color="auto"/>
            </w:tcBorders>
            <w:shd w:val="clear" w:color="000000" w:fill="FFFFFF"/>
            <w:hideMark/>
          </w:tcPr>
          <w:p w:rsidR="008C72A4" w:rsidRPr="008C72A4" w:rsidRDefault="00252515" w:rsidP="00CE6F2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595 159,86</w:t>
            </w:r>
          </w:p>
        </w:tc>
      </w:tr>
    </w:tbl>
    <w:p w:rsidR="005D3187" w:rsidRDefault="005D3187" w:rsidP="005D3187">
      <w:pPr>
        <w:spacing w:after="0" w:line="240" w:lineRule="atLeast"/>
        <w:rPr>
          <w:rFonts w:ascii="Times New Roman" w:hAnsi="Times New Roman" w:cs="Times New Roman"/>
          <w:sz w:val="24"/>
          <w:szCs w:val="24"/>
        </w:rPr>
      </w:pPr>
    </w:p>
    <w:p w:rsidR="005D3187" w:rsidRDefault="005D3187" w:rsidP="005D3187">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5D3187">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5D3187">
      <w:pPr>
        <w:tabs>
          <w:tab w:val="left" w:pos="0"/>
        </w:tabs>
        <w:spacing w:after="0" w:line="240" w:lineRule="auto"/>
        <w:rPr>
          <w:rFonts w:ascii="Times New Roman" w:eastAsia="Times New Roman" w:hAnsi="Times New Roman" w:cs="Times New Roman"/>
          <w:b/>
          <w:sz w:val="24"/>
          <w:szCs w:val="24"/>
          <w:lang w:val="en-US"/>
        </w:rPr>
      </w:pPr>
    </w:p>
    <w:p w:rsidR="009C7FF4" w:rsidRDefault="009C7FF4" w:rsidP="005D3187">
      <w:pPr>
        <w:tabs>
          <w:tab w:val="left" w:pos="0"/>
        </w:tabs>
        <w:spacing w:after="0" w:line="240" w:lineRule="auto"/>
        <w:rPr>
          <w:rFonts w:ascii="Times New Roman" w:eastAsia="Times New Roman" w:hAnsi="Times New Roman" w:cs="Times New Roman"/>
          <w:b/>
          <w:sz w:val="24"/>
          <w:szCs w:val="24"/>
          <w:lang w:val="en-US"/>
        </w:rPr>
      </w:pPr>
    </w:p>
    <w:p w:rsidR="009C7FF4" w:rsidRPr="009C7FF4" w:rsidRDefault="009C7FF4" w:rsidP="005D3187">
      <w:pPr>
        <w:tabs>
          <w:tab w:val="left" w:pos="0"/>
        </w:tabs>
        <w:spacing w:after="0" w:line="240" w:lineRule="auto"/>
        <w:rPr>
          <w:rFonts w:ascii="Times New Roman" w:eastAsia="Times New Roman" w:hAnsi="Times New Roman" w:cs="Times New Roman"/>
          <w:b/>
          <w:sz w:val="24"/>
          <w:szCs w:val="24"/>
          <w:lang w:val="en-US"/>
        </w:rPr>
      </w:pPr>
    </w:p>
    <w:p w:rsidR="00B94F43" w:rsidRDefault="00B94F43" w:rsidP="005B0340">
      <w:pPr>
        <w:jc w:val="center"/>
        <w:rPr>
          <w:rFonts w:ascii="Times New Roman" w:hAnsi="Times New Roman" w:cs="Times New Roman"/>
          <w:b/>
          <w:sz w:val="24"/>
          <w:szCs w:val="24"/>
        </w:rPr>
      </w:pPr>
    </w:p>
    <w:p w:rsidR="009671AF" w:rsidRDefault="009A7FBA" w:rsidP="005B0340">
      <w:pPr>
        <w:jc w:val="center"/>
        <w:rPr>
          <w:rFonts w:ascii="Times New Roman" w:hAnsi="Times New Roman" w:cs="Times New Roman"/>
          <w:b/>
          <w:sz w:val="24"/>
          <w:szCs w:val="24"/>
        </w:rPr>
      </w:pPr>
      <w:r w:rsidRPr="009A7FBA">
        <w:rPr>
          <w:rFonts w:ascii="Times New Roman" w:hAnsi="Times New Roman" w:cs="Times New Roman"/>
          <w:b/>
          <w:sz w:val="24"/>
          <w:szCs w:val="24"/>
        </w:rPr>
        <w:lastRenderedPageBreak/>
        <w:t>2. Общая характеристика сферы реализации муниципальной программы</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921EC3">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w:t>
      </w:r>
      <w:r w:rsidRPr="00260DF0">
        <w:rPr>
          <w:rFonts w:ascii="Times New Roman" w:eastAsia="Times New Roman" w:hAnsi="Times New Roman" w:cs="Times New Roman"/>
          <w:sz w:val="24"/>
          <w:szCs w:val="24"/>
        </w:rPr>
        <w:lastRenderedPageBreak/>
        <w:t>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8A4699">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921EC3">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w:t>
      </w:r>
      <w:r w:rsidRPr="00260DF0">
        <w:rPr>
          <w:rFonts w:ascii="Times New Roman" w:eastAsia="Times New Roman" w:hAnsi="Times New Roman" w:cs="Times New Roman"/>
          <w:sz w:val="24"/>
          <w:szCs w:val="24"/>
        </w:rPr>
        <w:lastRenderedPageBreak/>
        <w:t xml:space="preserve">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921EC3">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 xml:space="preserve">онта общего имущества в многоквартирных домах исходит из сложившейся ситуации, когда собственники помещений в многоквартирных домах, в своей основной </w:t>
      </w:r>
      <w:r w:rsidRPr="00260DF0">
        <w:rPr>
          <w:rFonts w:ascii="Times New Roman" w:eastAsia="Times New Roman" w:hAnsi="Times New Roman" w:cs="Times New Roman"/>
          <w:sz w:val="24"/>
          <w:szCs w:val="24"/>
        </w:rPr>
        <w:lastRenderedPageBreak/>
        <w:t>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921EC3">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921EC3">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921EC3">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921EC3" w:rsidRPr="00260DF0" w:rsidRDefault="00921EC3" w:rsidP="00921EC3">
      <w:pPr>
        <w:tabs>
          <w:tab w:val="left" w:pos="709"/>
        </w:tabs>
        <w:spacing w:after="0" w:line="240" w:lineRule="auto"/>
        <w:ind w:left="360" w:firstLine="491"/>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921EC3">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F94871" w:rsidRPr="00FE3D80" w:rsidRDefault="00F94871" w:rsidP="00F94871">
      <w:pPr>
        <w:tabs>
          <w:tab w:val="left" w:pos="1860"/>
        </w:tabs>
        <w:spacing w:after="0" w:line="240" w:lineRule="auto"/>
        <w:rPr>
          <w:rFonts w:ascii="Times New Roman" w:eastAsia="Times New Roman" w:hAnsi="Times New Roman" w:cs="Times New Roman"/>
          <w:sz w:val="20"/>
          <w:szCs w:val="24"/>
        </w:rPr>
      </w:pPr>
    </w:p>
    <w:p w:rsidR="009A7FBA" w:rsidRDefault="009A7FBA" w:rsidP="005B0340">
      <w:pPr>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60DF0" w:rsidRDefault="00F03E76" w:rsidP="00F03E7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9A7FBA" w:rsidRDefault="009A7FBA" w:rsidP="005B0340">
      <w:pPr>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F03E76" w:rsidRPr="00260DF0" w:rsidRDefault="00F03E76" w:rsidP="00F03E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F03E7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Подпрограмма </w:t>
      </w:r>
      <w:r w:rsidR="009C7FF4" w:rsidRPr="009C7FF4">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w:t>
      </w:r>
      <w:r w:rsidR="009C7FF4" w:rsidRPr="009C7FF4">
        <w:rPr>
          <w:rFonts w:ascii="Times New Roman" w:eastAsia="Times New Roman" w:hAnsi="Times New Roman" w:cs="Times New Roman"/>
          <w:sz w:val="24"/>
          <w:szCs w:val="24"/>
        </w:rPr>
        <w:t xml:space="preserve"> </w:t>
      </w:r>
      <w:r w:rsidR="00F03E76" w:rsidRPr="00260DF0">
        <w:rPr>
          <w:rFonts w:ascii="Times New Roman" w:eastAsia="Times New Roman" w:hAnsi="Times New Roman" w:cs="Times New Roman"/>
          <w:sz w:val="24"/>
          <w:szCs w:val="24"/>
        </w:rPr>
        <w:t>«Комфортная городская среда» (приложение № 1)</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4.2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9C7FF4">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Подпрограмма</w:t>
      </w:r>
      <w:r w:rsidR="001501A5">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III</w:t>
      </w:r>
      <w:r w:rsidR="009C7FF4" w:rsidRPr="009C7FF4">
        <w:rPr>
          <w:rFonts w:ascii="Times New Roman" w:eastAsia="Times New Roman" w:hAnsi="Times New Roman" w:cs="Times New Roman"/>
          <w:sz w:val="24"/>
          <w:szCs w:val="24"/>
        </w:rPr>
        <w:t xml:space="preserve"> </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F03E76">
      <w:pPr>
        <w:spacing w:after="0" w:line="240" w:lineRule="auto"/>
        <w:jc w:val="both"/>
        <w:rPr>
          <w:rFonts w:ascii="Times New Roman" w:eastAsia="Times New Roman" w:hAnsi="Times New Roman" w:cs="Times New Roman"/>
          <w:sz w:val="24"/>
          <w:szCs w:val="24"/>
        </w:rPr>
      </w:pP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F03E76">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p>
    <w:p w:rsidR="00F03E76" w:rsidRPr="00260DF0" w:rsidRDefault="00F03E76" w:rsidP="00F03E76">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w:t>
      </w:r>
      <w:r w:rsidR="009C7FF4" w:rsidRPr="009C7FF4">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w:t>
      </w:r>
      <w:r w:rsidRPr="00260DF0">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установки детских игровых площадок;</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lastRenderedPageBreak/>
        <w:t>содержания мест массового отдыха населения городского округа;</w:t>
      </w:r>
    </w:p>
    <w:p w:rsidR="00F03E76" w:rsidRPr="00BC413D" w:rsidRDefault="00F03E76" w:rsidP="00F03E76">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F03E76" w:rsidRPr="009C7FF4" w:rsidRDefault="00F03E76" w:rsidP="009C7FF4">
      <w:pPr>
        <w:numPr>
          <w:ilvl w:val="0"/>
          <w:numId w:val="4"/>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обновления и увеличения парка техники для нужд благоустройства.</w:t>
      </w:r>
    </w:p>
    <w:p w:rsidR="00F03E76" w:rsidRPr="00BC413D" w:rsidRDefault="00F03E76" w:rsidP="00F03E76">
      <w:pPr>
        <w:spacing w:after="0" w:line="240" w:lineRule="auto"/>
        <w:ind w:firstLine="567"/>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Подпрограмма</w:t>
      </w:r>
      <w:r w:rsidR="009C7FF4" w:rsidRPr="009C7FF4">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II</w:t>
      </w:r>
      <w:r w:rsidRPr="00BC413D">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 обеспечению:</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F03E76" w:rsidRPr="00BC413D" w:rsidRDefault="00F03E76" w:rsidP="00F03E76">
      <w:pPr>
        <w:numPr>
          <w:ilvl w:val="0"/>
          <w:numId w:val="5"/>
        </w:numPr>
        <w:spacing w:after="0" w:line="240" w:lineRule="auto"/>
        <w:ind w:hanging="1003"/>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F03E76" w:rsidRPr="00BC413D" w:rsidRDefault="00F03E76" w:rsidP="00F03E76">
      <w:pPr>
        <w:spacing w:after="0" w:line="240" w:lineRule="auto"/>
        <w:jc w:val="both"/>
        <w:rPr>
          <w:rFonts w:ascii="Times New Roman" w:eastAsia="Times New Roman" w:hAnsi="Times New Roman" w:cs="Times New Roman"/>
          <w:sz w:val="24"/>
          <w:szCs w:val="24"/>
        </w:rPr>
      </w:pPr>
    </w:p>
    <w:p w:rsidR="00F03E76" w:rsidRPr="00BC413D" w:rsidRDefault="00F03E76" w:rsidP="00F03E76">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Подпрограмма</w:t>
      </w:r>
      <w:r w:rsidR="009C7FF4" w:rsidRPr="009C7FF4">
        <w:rPr>
          <w:rFonts w:ascii="Times New Roman" w:eastAsia="Times New Roman" w:hAnsi="Times New Roman" w:cs="Times New Roman"/>
          <w:sz w:val="24"/>
          <w:szCs w:val="24"/>
        </w:rPr>
        <w:t xml:space="preserve"> </w:t>
      </w:r>
      <w:r w:rsidR="009C7FF4">
        <w:rPr>
          <w:rFonts w:ascii="Times New Roman" w:eastAsia="Times New Roman" w:hAnsi="Times New Roman" w:cs="Times New Roman"/>
          <w:sz w:val="24"/>
          <w:szCs w:val="24"/>
          <w:lang w:val="en-US"/>
        </w:rPr>
        <w:t>III</w:t>
      </w:r>
      <w:r w:rsidRPr="00BC413D">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Pr>
          <w:rFonts w:ascii="Times New Roman" w:eastAsia="Times New Roman" w:hAnsi="Times New Roman" w:cs="Times New Roman"/>
          <w:sz w:val="24"/>
          <w:szCs w:val="24"/>
        </w:rPr>
        <w:t xml:space="preserve"> в многоквартирных домах</w:t>
      </w:r>
      <w:r w:rsidRPr="00BC413D">
        <w:rPr>
          <w:rFonts w:ascii="Times New Roman" w:eastAsia="Times New Roman" w:hAnsi="Times New Roman" w:cs="Times New Roman"/>
          <w:sz w:val="24"/>
          <w:szCs w:val="24"/>
        </w:rPr>
        <w:t>» предусматривает решение задач по обеспечению:</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ремонта муниципального жилищного фонда;</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замена газоиспользующего оборудования;</w:t>
      </w:r>
    </w:p>
    <w:p w:rsidR="00F03E76" w:rsidRPr="00BC413D" w:rsidRDefault="00F03E76" w:rsidP="00F03E76">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187A14" w:rsidRDefault="00F03E76" w:rsidP="009C7FF4">
      <w:pPr>
        <w:numPr>
          <w:ilvl w:val="0"/>
          <w:numId w:val="3"/>
        </w:numPr>
        <w:spacing w:after="0" w:line="240" w:lineRule="auto"/>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обеспечение безбарьерной среды (пандусы).</w:t>
      </w:r>
    </w:p>
    <w:p w:rsidR="008F572F" w:rsidRDefault="008F572F" w:rsidP="008F572F">
      <w:pPr>
        <w:spacing w:after="0" w:line="240" w:lineRule="auto"/>
        <w:ind w:left="720"/>
        <w:jc w:val="both"/>
        <w:rPr>
          <w:rFonts w:ascii="Times New Roman" w:eastAsia="Times New Roman" w:hAnsi="Times New Roman" w:cs="Times New Roman"/>
          <w:sz w:val="24"/>
          <w:szCs w:val="24"/>
        </w:rPr>
      </w:pPr>
    </w:p>
    <w:p w:rsidR="008F572F" w:rsidRDefault="008F572F" w:rsidP="008F572F">
      <w:pPr>
        <w:spacing w:after="0" w:line="240" w:lineRule="atLeast"/>
        <w:ind w:left="142" w:right="-2" w:firstLine="709"/>
        <w:jc w:val="center"/>
        <w:rPr>
          <w:rFonts w:ascii="Times New Roman" w:eastAsia="Times New Roman" w:hAnsi="Times New Roman" w:cs="Times New Roman"/>
          <w:b/>
          <w:sz w:val="24"/>
          <w:szCs w:val="24"/>
        </w:rPr>
      </w:pPr>
    </w:p>
    <w:p w:rsidR="008F572F" w:rsidRDefault="008F572F" w:rsidP="008F572F">
      <w:pPr>
        <w:spacing w:after="0" w:line="240" w:lineRule="atLeast"/>
        <w:ind w:left="142" w:right="-2" w:firstLine="709"/>
        <w:jc w:val="center"/>
        <w:rPr>
          <w:rFonts w:ascii="Times New Roman" w:eastAsia="Times New Roman" w:hAnsi="Times New Roman" w:cs="Times New Roman"/>
          <w:b/>
          <w:sz w:val="24"/>
          <w:szCs w:val="24"/>
        </w:rPr>
      </w:pPr>
    </w:p>
    <w:p w:rsidR="00B94F43" w:rsidRDefault="00B94F43" w:rsidP="008F572F">
      <w:pPr>
        <w:spacing w:after="0" w:line="240" w:lineRule="atLeast"/>
        <w:ind w:left="142" w:right="-2" w:firstLine="709"/>
        <w:jc w:val="center"/>
        <w:rPr>
          <w:rFonts w:ascii="Times New Roman" w:eastAsia="Times New Roman" w:hAnsi="Times New Roman" w:cs="Times New Roman"/>
          <w:b/>
          <w:sz w:val="24"/>
          <w:szCs w:val="24"/>
        </w:rPr>
      </w:pPr>
    </w:p>
    <w:p w:rsidR="00B94F43" w:rsidRDefault="00B94F43" w:rsidP="008F572F">
      <w:pPr>
        <w:spacing w:after="0" w:line="240" w:lineRule="atLeast"/>
        <w:ind w:left="142" w:right="-2" w:firstLine="709"/>
        <w:jc w:val="center"/>
        <w:rPr>
          <w:rFonts w:ascii="Times New Roman" w:eastAsia="Times New Roman" w:hAnsi="Times New Roman" w:cs="Times New Roman"/>
          <w:b/>
          <w:sz w:val="24"/>
          <w:szCs w:val="24"/>
        </w:rPr>
      </w:pPr>
    </w:p>
    <w:p w:rsidR="00B94F43" w:rsidRDefault="00B94F43" w:rsidP="008F572F">
      <w:pPr>
        <w:spacing w:after="0" w:line="240" w:lineRule="atLeast"/>
        <w:ind w:left="142" w:right="-2" w:firstLine="709"/>
        <w:jc w:val="center"/>
        <w:rPr>
          <w:rFonts w:ascii="Times New Roman" w:eastAsia="Times New Roman" w:hAnsi="Times New Roman" w:cs="Times New Roman"/>
          <w:b/>
          <w:sz w:val="24"/>
          <w:szCs w:val="24"/>
        </w:rPr>
      </w:pPr>
    </w:p>
    <w:p w:rsidR="00B94F43" w:rsidRDefault="00B94F43" w:rsidP="008F572F">
      <w:pPr>
        <w:spacing w:after="0" w:line="240" w:lineRule="atLeast"/>
        <w:ind w:left="142" w:right="-2" w:firstLine="709"/>
        <w:jc w:val="center"/>
        <w:rPr>
          <w:rFonts w:ascii="Times New Roman" w:eastAsia="Times New Roman" w:hAnsi="Times New Roman" w:cs="Times New Roman"/>
          <w:b/>
          <w:sz w:val="24"/>
          <w:szCs w:val="24"/>
        </w:rPr>
      </w:pPr>
    </w:p>
    <w:p w:rsidR="00B94F43" w:rsidRDefault="00B94F43" w:rsidP="008F572F">
      <w:pPr>
        <w:spacing w:after="0" w:line="240" w:lineRule="atLeast"/>
        <w:ind w:left="142" w:right="-2" w:firstLine="709"/>
        <w:jc w:val="center"/>
        <w:rPr>
          <w:rFonts w:ascii="Times New Roman" w:eastAsia="Times New Roman" w:hAnsi="Times New Roman" w:cs="Times New Roman"/>
          <w:b/>
          <w:sz w:val="24"/>
          <w:szCs w:val="24"/>
        </w:rPr>
      </w:pPr>
    </w:p>
    <w:p w:rsidR="008F572F" w:rsidRDefault="008F572F" w:rsidP="008F572F">
      <w:pPr>
        <w:spacing w:after="0" w:line="240" w:lineRule="atLeast"/>
        <w:ind w:left="142" w:right="-2" w:firstLine="709"/>
        <w:jc w:val="center"/>
        <w:rPr>
          <w:rFonts w:ascii="Times New Roman" w:eastAsia="Times New Roman" w:hAnsi="Times New Roman" w:cs="Times New Roman"/>
          <w:b/>
          <w:sz w:val="24"/>
          <w:szCs w:val="24"/>
        </w:rPr>
      </w:pPr>
    </w:p>
    <w:p w:rsidR="008F572F" w:rsidRPr="00BC413D" w:rsidRDefault="008F572F" w:rsidP="008F572F">
      <w:pPr>
        <w:spacing w:after="0" w:line="240" w:lineRule="atLeast"/>
        <w:ind w:left="142" w:right="-2"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8F572F">
      <w:pPr>
        <w:spacing w:after="0" w:line="240" w:lineRule="atLeast"/>
        <w:ind w:right="-2" w:firstLine="709"/>
        <w:jc w:val="both"/>
        <w:rPr>
          <w:rFonts w:ascii="Times New Roman" w:eastAsia="Times New Roman" w:hAnsi="Times New Roman" w:cs="Times New Roman"/>
          <w:b/>
          <w:sz w:val="24"/>
          <w:szCs w:val="24"/>
        </w:rPr>
      </w:pPr>
    </w:p>
    <w:tbl>
      <w:tblPr>
        <w:tblStyle w:val="a8"/>
        <w:tblW w:w="0" w:type="auto"/>
        <w:tblInd w:w="250" w:type="dxa"/>
        <w:tblLook w:val="04A0"/>
      </w:tblPr>
      <w:tblGrid>
        <w:gridCol w:w="709"/>
        <w:gridCol w:w="13827"/>
      </w:tblGrid>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827"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467DEA">
        <w:trPr>
          <w:trHeight w:val="127"/>
        </w:trPr>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827" w:type="dxa"/>
          </w:tcPr>
          <w:p w:rsidR="008F572F" w:rsidRPr="00BC413D" w:rsidRDefault="008F572F" w:rsidP="00467DEA">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ул. Ялагина, д. 8, 10, 10а, 14;</w:t>
            </w:r>
          </w:p>
          <w:p w:rsidR="008F572F" w:rsidRDefault="008F572F" w:rsidP="00467DEA"/>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w:t>
            </w:r>
            <w:r>
              <w:rPr>
                <w:rFonts w:ascii="Times New Roman" w:hAnsi="Times New Roman" w:cs="Times New Roman"/>
                <w:sz w:val="24"/>
                <w:szCs w:val="24"/>
              </w:rPr>
              <w:t xml:space="preserve"> </w:t>
            </w:r>
            <w:r w:rsidRPr="00BC413D">
              <w:rPr>
                <w:rFonts w:ascii="Times New Roman" w:hAnsi="Times New Roman" w:cs="Times New Roman"/>
                <w:sz w:val="24"/>
                <w:szCs w:val="24"/>
              </w:rPr>
              <w:t>б;</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827" w:type="dxa"/>
          </w:tcPr>
          <w:p w:rsidR="008F572F" w:rsidRPr="00BC413D" w:rsidRDefault="008F572F" w:rsidP="00467DEA">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w:t>
            </w:r>
            <w:r w:rsidRPr="00BC413D">
              <w:rPr>
                <w:rFonts w:ascii="Times New Roman" w:hAnsi="Times New Roman" w:cs="Times New Roman"/>
                <w:sz w:val="24"/>
                <w:szCs w:val="24"/>
              </w:rPr>
              <w:t>пр. Ленина д.33/15,29,31,31а, ул. Первомайская д.34/19, ул. Советская д.17, ул. Маяковского д.5, 7;</w:t>
            </w:r>
          </w:p>
          <w:p w:rsidR="008F572F" w:rsidRDefault="008F572F" w:rsidP="00467DEA"/>
        </w:tc>
      </w:tr>
      <w:tr w:rsidR="008F572F" w:rsidTr="00467DEA">
        <w:trPr>
          <w:trHeight w:val="273"/>
        </w:trPr>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827" w:type="dxa"/>
          </w:tcPr>
          <w:p w:rsidR="008F572F" w:rsidRPr="00BC413D" w:rsidRDefault="008F572F" w:rsidP="00467DEA">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Южный, ул. 15, к. 1, 17, к. 1;</w:t>
            </w:r>
          </w:p>
          <w:p w:rsidR="008F572F" w:rsidRDefault="008F572F" w:rsidP="00467DEA"/>
        </w:tc>
      </w:tr>
      <w:tr w:rsidR="008F572F" w:rsidTr="00467DEA">
        <w:trPr>
          <w:trHeight w:val="295"/>
        </w:trPr>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827" w:type="dxa"/>
          </w:tcPr>
          <w:p w:rsidR="008F572F" w:rsidRPr="00BC413D" w:rsidRDefault="008F572F" w:rsidP="00467DEA">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Победы, д.17, к. 1;</w:t>
            </w:r>
          </w:p>
          <w:p w:rsidR="008F572F" w:rsidRDefault="008F572F" w:rsidP="00467DEA"/>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827" w:type="dxa"/>
          </w:tcPr>
          <w:p w:rsidR="008F572F" w:rsidRPr="00BC413D" w:rsidRDefault="008F572F" w:rsidP="00467DEA">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д.9,11,11а,13, ул. Тевосяна, д.26,28,30;</w:t>
            </w:r>
          </w:p>
          <w:p w:rsidR="008F572F" w:rsidRDefault="008F572F" w:rsidP="00467DEA"/>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827" w:type="dxa"/>
          </w:tcPr>
          <w:p w:rsidR="008F572F" w:rsidRPr="00BC413D" w:rsidRDefault="008F572F" w:rsidP="00467DEA">
            <w:pPr>
              <w:spacing w:line="240" w:lineRule="atLeast"/>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 дома, д. 9, 10, 11;</w:t>
            </w:r>
          </w:p>
          <w:p w:rsidR="008F572F" w:rsidRDefault="008F572F" w:rsidP="00467DEA"/>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827" w:type="dxa"/>
          </w:tcPr>
          <w:p w:rsidR="008F572F" w:rsidRPr="00BC413D" w:rsidRDefault="008F572F" w:rsidP="00467DEA">
            <w:pPr>
              <w:spacing w:line="240" w:lineRule="atLeast"/>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 24а, 26а, ул. Трудовая, д. 19;</w:t>
            </w:r>
          </w:p>
          <w:p w:rsidR="008F572F" w:rsidRDefault="008F572F" w:rsidP="00467DEA"/>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467DEA">
        <w:tc>
          <w:tcPr>
            <w:tcW w:w="709" w:type="dxa"/>
          </w:tcPr>
          <w:p w:rsidR="008F572F" w:rsidRDefault="008F572F" w:rsidP="00467DEA">
            <w:pPr>
              <w:spacing w:line="240" w:lineRule="atLeast"/>
              <w:ind w:right="-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3827" w:type="dxa"/>
          </w:tcPr>
          <w:p w:rsidR="008F572F" w:rsidRDefault="008F572F" w:rsidP="00467DEA">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bl>
    <w:p w:rsidR="008F572F" w:rsidRDefault="008F572F" w:rsidP="008F572F">
      <w:pPr>
        <w:autoSpaceDE w:val="0"/>
        <w:autoSpaceDN w:val="0"/>
        <w:adjustRightInd w:val="0"/>
        <w:spacing w:after="0" w:line="240" w:lineRule="atLeast"/>
        <w:rPr>
          <w:rFonts w:ascii="Times New Roman" w:eastAsia="Times New Roman" w:hAnsi="Times New Roman" w:cs="Times New Roman"/>
          <w:b/>
          <w:sz w:val="24"/>
          <w:szCs w:val="24"/>
        </w:rPr>
      </w:pPr>
    </w:p>
    <w:p w:rsidR="008F572F" w:rsidRPr="00B12CD1" w:rsidRDefault="008F572F" w:rsidP="008F572F">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8F572F" w:rsidRPr="00B12CD1" w:rsidRDefault="008F572F" w:rsidP="008F572F">
      <w:pPr>
        <w:autoSpaceDE w:val="0"/>
        <w:autoSpaceDN w:val="0"/>
        <w:adjustRightInd w:val="0"/>
        <w:spacing w:after="0" w:line="240" w:lineRule="atLeast"/>
        <w:ind w:firstLine="709"/>
        <w:rPr>
          <w:rFonts w:ascii="Times New Roman" w:hAnsi="Times New Roman" w:cs="Times New Roman"/>
          <w:sz w:val="24"/>
          <w:szCs w:val="24"/>
          <w:shd w:val="clear" w:color="auto" w:fill="FFFFFF"/>
        </w:rPr>
      </w:pPr>
    </w:p>
    <w:p w:rsidR="008F572F" w:rsidRDefault="008F572F" w:rsidP="008F572F">
      <w:pPr>
        <w:autoSpaceDE w:val="0"/>
        <w:autoSpaceDN w:val="0"/>
        <w:adjustRightInd w:val="0"/>
        <w:spacing w:after="0" w:line="240" w:lineRule="atLeast"/>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 победители рейтингового голосования на портале Добродел :</w:t>
      </w:r>
    </w:p>
    <w:tbl>
      <w:tblPr>
        <w:tblStyle w:val="a8"/>
        <w:tblW w:w="0" w:type="auto"/>
        <w:tblLook w:val="04A0"/>
      </w:tblPr>
      <w:tblGrid>
        <w:gridCol w:w="1101"/>
        <w:gridCol w:w="10347"/>
        <w:gridCol w:w="3338"/>
      </w:tblGrid>
      <w:tr w:rsidR="008F572F" w:rsidTr="00467DEA">
        <w:tc>
          <w:tcPr>
            <w:tcW w:w="1101"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8F572F" w:rsidTr="00467DEA">
        <w:tc>
          <w:tcPr>
            <w:tcW w:w="1101"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p>
        </w:tc>
        <w:tc>
          <w:tcPr>
            <w:tcW w:w="10347"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467DEA">
        <w:tc>
          <w:tcPr>
            <w:tcW w:w="1101"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ДК «Октябрь</w:t>
            </w:r>
          </w:p>
        </w:tc>
        <w:tc>
          <w:tcPr>
            <w:tcW w:w="3338"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467DEA">
        <w:tc>
          <w:tcPr>
            <w:tcW w:w="1101"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467DEA">
        <w:tc>
          <w:tcPr>
            <w:tcW w:w="1101"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467DEA">
        <w:tc>
          <w:tcPr>
            <w:tcW w:w="1101"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467DEA">
            <w:pPr>
              <w:autoSpaceDE w:val="0"/>
              <w:autoSpaceDN w:val="0"/>
              <w:adjustRightInd w:val="0"/>
              <w:spacing w:line="240" w:lineRule="atLeast"/>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467DEA">
            <w:pPr>
              <w:autoSpaceDE w:val="0"/>
              <w:autoSpaceDN w:val="0"/>
              <w:adjustRightInd w:val="0"/>
              <w:spacing w:line="24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8F572F" w:rsidRPr="000973B1" w:rsidRDefault="008F572F" w:rsidP="008F572F">
      <w:pPr>
        <w:autoSpaceDE w:val="0"/>
        <w:autoSpaceDN w:val="0"/>
        <w:adjustRightInd w:val="0"/>
        <w:spacing w:after="0" w:line="240" w:lineRule="atLeast"/>
        <w:rPr>
          <w:rFonts w:ascii="Times New Roman" w:hAnsi="Times New Roman" w:cs="Times New Roman"/>
          <w:sz w:val="24"/>
          <w:szCs w:val="24"/>
          <w:shd w:val="clear" w:color="auto" w:fill="FFFFFF"/>
        </w:rPr>
      </w:pPr>
    </w:p>
    <w:p w:rsidR="008F572F" w:rsidRDefault="008F572F" w:rsidP="008F572F">
      <w:pPr>
        <w:autoSpaceDE w:val="0"/>
        <w:autoSpaceDN w:val="0"/>
        <w:adjustRightInd w:val="0"/>
        <w:spacing w:after="0" w:line="240" w:lineRule="atLeast"/>
        <w:ind w:firstLine="709"/>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Победитель рейтингового голосования 2020 год :</w:t>
      </w:r>
    </w:p>
    <w:p w:rsidR="008F572F" w:rsidRPr="009A3A01" w:rsidRDefault="008F572F" w:rsidP="008F572F">
      <w:pPr>
        <w:autoSpaceDE w:val="0"/>
        <w:autoSpaceDN w:val="0"/>
        <w:adjustRightInd w:val="0"/>
        <w:spacing w:after="0" w:line="240" w:lineRule="atLeast"/>
        <w:rPr>
          <w:rFonts w:ascii="Times New Roman" w:eastAsia="Times New Roman" w:hAnsi="Times New Roman" w:cs="Times New Roman"/>
          <w:b/>
          <w:sz w:val="24"/>
          <w:szCs w:val="28"/>
        </w:rPr>
      </w:pPr>
    </w:p>
    <w:p w:rsidR="008F572F"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8F572F"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p>
    <w:p w:rsidR="008F572F" w:rsidRPr="00BB1247" w:rsidRDefault="008F572F" w:rsidP="008F572F">
      <w:pPr>
        <w:widowControl w:val="0"/>
        <w:autoSpaceDE w:val="0"/>
        <w:autoSpaceDN w:val="0"/>
        <w:adjustRightInd w:val="0"/>
        <w:spacing w:after="0"/>
        <w:ind w:firstLine="709"/>
        <w:jc w:val="both"/>
        <w:rPr>
          <w:rFonts w:ascii="Times New Roman" w:hAnsi="Times New Roman" w:cs="Times New Roman"/>
          <w:sz w:val="24"/>
          <w:szCs w:val="24"/>
        </w:rPr>
      </w:pPr>
      <w:r w:rsidRPr="00BB1247">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8F572F">
      <w:pPr>
        <w:widowControl w:val="0"/>
        <w:autoSpaceDE w:val="0"/>
        <w:autoSpaceDN w:val="0"/>
        <w:adjustRightInd w:val="0"/>
        <w:spacing w:after="0"/>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F572F" w:rsidRPr="00BB1247" w:rsidRDefault="008F572F" w:rsidP="008F572F">
      <w:pPr>
        <w:pStyle w:val="ConsPlusNormal"/>
        <w:ind w:firstLine="540"/>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xml:space="preserve">- обустройство зоны отдыха, </w:t>
      </w:r>
    </w:p>
    <w:p w:rsidR="008F572F" w:rsidRPr="00BB1247" w:rsidRDefault="008F572F" w:rsidP="008F572F">
      <w:pPr>
        <w:pStyle w:val="ConsPlusNormal"/>
        <w:ind w:firstLine="540"/>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 xml:space="preserve">Дворовая, общественная территория может быть исключена из перечня дворовых и общественных территорий, подлежащих </w:t>
      </w:r>
      <w:r w:rsidRPr="00BB1247">
        <w:rPr>
          <w:rFonts w:ascii="Times New Roman" w:hAnsi="Times New Roman" w:cs="Times New Roman"/>
          <w:sz w:val="24"/>
          <w:szCs w:val="24"/>
        </w:rPr>
        <w:lastRenderedPageBreak/>
        <w:t>благоустройству по решению собственников помещений многоквартирных домов об отказе от благоустройства.</w:t>
      </w:r>
    </w:p>
    <w:p w:rsidR="008F572F" w:rsidRPr="00BB1247" w:rsidRDefault="008F572F" w:rsidP="008F572F">
      <w:pPr>
        <w:pStyle w:val="ConsPlusNormal"/>
        <w:ind w:firstLine="540"/>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8F572F" w:rsidRDefault="008F572F" w:rsidP="008F572F">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BB1247">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8F572F" w:rsidRDefault="008F572F" w:rsidP="008F572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8F572F" w:rsidRPr="00BB1247" w:rsidRDefault="008F572F" w:rsidP="008F572F">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tbl>
      <w:tblPr>
        <w:tblW w:w="14354" w:type="dxa"/>
        <w:tblInd w:w="89" w:type="dxa"/>
        <w:tblLook w:val="04A0"/>
      </w:tblPr>
      <w:tblGrid>
        <w:gridCol w:w="3135"/>
        <w:gridCol w:w="2267"/>
        <w:gridCol w:w="2548"/>
        <w:gridCol w:w="4923"/>
        <w:gridCol w:w="1481"/>
      </w:tblGrid>
      <w:tr w:rsidR="008F572F" w:rsidRPr="00187A14" w:rsidTr="00467DEA">
        <w:trPr>
          <w:trHeight w:val="1260"/>
        </w:trPr>
        <w:tc>
          <w:tcPr>
            <w:tcW w:w="3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Наименование Юр. лица</w:t>
            </w:r>
          </w:p>
        </w:tc>
        <w:tc>
          <w:tcPr>
            <w:tcW w:w="2267" w:type="dxa"/>
            <w:tcBorders>
              <w:top w:val="single" w:sz="4" w:space="0" w:color="000000"/>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Вид объекта (нежилое строение, незавершенное строительство, объект торговли)</w:t>
            </w:r>
          </w:p>
        </w:tc>
        <w:tc>
          <w:tcPr>
            <w:tcW w:w="2548" w:type="dxa"/>
            <w:tcBorders>
              <w:top w:val="single" w:sz="4" w:space="0" w:color="000000"/>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Адрес объекта</w:t>
            </w:r>
          </w:p>
        </w:tc>
        <w:tc>
          <w:tcPr>
            <w:tcW w:w="4923" w:type="dxa"/>
            <w:tcBorders>
              <w:top w:val="single" w:sz="4" w:space="0" w:color="000000"/>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Мероприятие по благоустройству</w:t>
            </w:r>
          </w:p>
        </w:tc>
        <w:tc>
          <w:tcPr>
            <w:tcW w:w="1481" w:type="dxa"/>
            <w:tcBorders>
              <w:top w:val="single" w:sz="4" w:space="0" w:color="000000"/>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jc w:val="center"/>
              <w:rPr>
                <w:rFonts w:ascii="Times New Roman" w:eastAsia="Times New Roman" w:hAnsi="Times New Roman" w:cs="Times New Roman"/>
                <w:b/>
                <w:bCs/>
                <w:color w:val="000000"/>
                <w:sz w:val="24"/>
                <w:szCs w:val="24"/>
              </w:rPr>
            </w:pPr>
            <w:r w:rsidRPr="00187A14">
              <w:rPr>
                <w:rFonts w:ascii="Times New Roman" w:eastAsia="Times New Roman" w:hAnsi="Times New Roman" w:cs="Times New Roman"/>
                <w:b/>
                <w:bCs/>
                <w:sz w:val="24"/>
                <w:szCs w:val="24"/>
              </w:rPr>
              <w:t>Год реализации</w:t>
            </w:r>
          </w:p>
        </w:tc>
      </w:tr>
      <w:tr w:rsidR="008F572F" w:rsidRPr="00187A14" w:rsidTr="00467DEA">
        <w:trPr>
          <w:trHeight w:val="315"/>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"Центр"</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Николаева, д. 28б</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2020</w:t>
            </w:r>
          </w:p>
        </w:tc>
      </w:tr>
      <w:tr w:rsidR="008F572F" w:rsidRPr="00187A14" w:rsidTr="00467DEA">
        <w:trPr>
          <w:trHeight w:val="630"/>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"Догпоинт"</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Южный</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467DEA">
        <w:trPr>
          <w:trHeight w:val="630"/>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"НИКБООР"</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Незавершенное строительство</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Фрязевское ш, д. 02б</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устройство тротуара, установка МАФ</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467DEA">
        <w:trPr>
          <w:trHeight w:val="630"/>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"Аукцион"</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пр-т Ленина, д. 0/10</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Облицовка въездных групп, подпорных стен, устройство освещения, замена твердых покрытий (2019)</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2021</w:t>
            </w:r>
          </w:p>
        </w:tc>
      </w:tr>
      <w:tr w:rsidR="008F572F" w:rsidRPr="00187A14" w:rsidTr="00467DEA">
        <w:trPr>
          <w:trHeight w:val="630"/>
        </w:trPr>
        <w:tc>
          <w:tcPr>
            <w:tcW w:w="3135" w:type="dxa"/>
            <w:tcBorders>
              <w:top w:val="nil"/>
              <w:left w:val="single" w:sz="4" w:space="0" w:color="000000"/>
              <w:bottom w:val="single" w:sz="4" w:space="0" w:color="auto"/>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АО "Центротраст" Д.У.ЗПИФ недвижимости "Электросталь-Инвест"</w:t>
            </w:r>
          </w:p>
        </w:tc>
        <w:tc>
          <w:tcPr>
            <w:tcW w:w="2267" w:type="dxa"/>
            <w:tcBorders>
              <w:top w:val="nil"/>
              <w:left w:val="nil"/>
              <w:bottom w:val="single" w:sz="4" w:space="0" w:color="auto"/>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Нежилое строение</w:t>
            </w:r>
          </w:p>
        </w:tc>
        <w:tc>
          <w:tcPr>
            <w:tcW w:w="2548" w:type="dxa"/>
            <w:tcBorders>
              <w:top w:val="nil"/>
              <w:left w:val="nil"/>
              <w:bottom w:val="single" w:sz="4" w:space="0" w:color="auto"/>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Тевосяна, д. 25</w:t>
            </w:r>
          </w:p>
        </w:tc>
        <w:tc>
          <w:tcPr>
            <w:tcW w:w="4923" w:type="dxa"/>
            <w:tcBorders>
              <w:top w:val="nil"/>
              <w:left w:val="nil"/>
              <w:bottom w:val="single" w:sz="4" w:space="0" w:color="auto"/>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тротуаров, парковок, озеленение, установка МАФ, отделка фасадов</w:t>
            </w:r>
          </w:p>
        </w:tc>
        <w:tc>
          <w:tcPr>
            <w:tcW w:w="1481" w:type="dxa"/>
            <w:tcBorders>
              <w:top w:val="nil"/>
              <w:left w:val="nil"/>
              <w:bottom w:val="single" w:sz="4" w:space="0" w:color="auto"/>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2022</w:t>
            </w:r>
          </w:p>
        </w:tc>
      </w:tr>
      <w:tr w:rsidR="008F572F" w:rsidRPr="00187A14" w:rsidTr="00467DEA">
        <w:trPr>
          <w:trHeight w:val="315"/>
        </w:trPr>
        <w:tc>
          <w:tcPr>
            <w:tcW w:w="3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ООО "Инвест-Эл"</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Ялагина, д. 4</w:t>
            </w:r>
          </w:p>
        </w:tc>
        <w:tc>
          <w:tcPr>
            <w:tcW w:w="4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Устройство твердых покрытий, освещение территории</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467DEA">
        <w:trPr>
          <w:trHeight w:val="315"/>
        </w:trPr>
        <w:tc>
          <w:tcPr>
            <w:tcW w:w="313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color w:val="000000"/>
                <w:sz w:val="24"/>
                <w:szCs w:val="24"/>
              </w:rPr>
              <w:t> </w:t>
            </w:r>
          </w:p>
        </w:tc>
        <w:tc>
          <w:tcPr>
            <w:tcW w:w="2267" w:type="dxa"/>
            <w:tcBorders>
              <w:top w:val="single" w:sz="4" w:space="0" w:color="auto"/>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single" w:sz="4" w:space="0" w:color="auto"/>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22</w:t>
            </w:r>
          </w:p>
        </w:tc>
        <w:tc>
          <w:tcPr>
            <w:tcW w:w="4923" w:type="dxa"/>
            <w:tcBorders>
              <w:top w:val="single" w:sz="4" w:space="0" w:color="auto"/>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w:t>
            </w:r>
          </w:p>
        </w:tc>
        <w:tc>
          <w:tcPr>
            <w:tcW w:w="1481" w:type="dxa"/>
            <w:tcBorders>
              <w:top w:val="single" w:sz="4" w:space="0" w:color="auto"/>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2023</w:t>
            </w:r>
          </w:p>
        </w:tc>
      </w:tr>
      <w:tr w:rsidR="008F572F" w:rsidRPr="00187A14" w:rsidTr="00467DEA">
        <w:trPr>
          <w:trHeight w:val="630"/>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18, к.1</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 xml:space="preserve">Отделка фасадов, озеленение, освещение, устройство твердых покрытий, установка </w:t>
            </w:r>
            <w:r w:rsidRPr="00187A14">
              <w:rPr>
                <w:rFonts w:ascii="Times New Roman" w:eastAsia="Times New Roman" w:hAnsi="Times New Roman" w:cs="Times New Roman"/>
                <w:sz w:val="24"/>
                <w:szCs w:val="24"/>
              </w:rPr>
              <w:lastRenderedPageBreak/>
              <w:t>МАФ</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2024</w:t>
            </w:r>
          </w:p>
        </w:tc>
      </w:tr>
      <w:tr w:rsidR="008F572F" w:rsidRPr="00187A14" w:rsidTr="00467DEA">
        <w:trPr>
          <w:trHeight w:val="630"/>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lastRenderedPageBreak/>
              <w:t>ЗАО "Меркурий"</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Победы, д. 20</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r w:rsidR="008F572F" w:rsidRPr="00187A14" w:rsidTr="00467DEA">
        <w:trPr>
          <w:trHeight w:val="630"/>
        </w:trPr>
        <w:tc>
          <w:tcPr>
            <w:tcW w:w="3135" w:type="dxa"/>
            <w:tcBorders>
              <w:top w:val="nil"/>
              <w:left w:val="single" w:sz="4" w:space="0" w:color="000000"/>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ЗАО "Меркурий"</w:t>
            </w:r>
          </w:p>
        </w:tc>
        <w:tc>
          <w:tcPr>
            <w:tcW w:w="2267"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Объект торговли</w:t>
            </w:r>
          </w:p>
        </w:tc>
        <w:tc>
          <w:tcPr>
            <w:tcW w:w="2548"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ул. Журавлева, д. 5</w:t>
            </w:r>
          </w:p>
        </w:tc>
        <w:tc>
          <w:tcPr>
            <w:tcW w:w="4923"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Отделка фасадов, озеленение, освещение, устройство твердых покрытий, установка МАФ</w:t>
            </w:r>
          </w:p>
        </w:tc>
        <w:tc>
          <w:tcPr>
            <w:tcW w:w="1481" w:type="dxa"/>
            <w:tcBorders>
              <w:top w:val="nil"/>
              <w:left w:val="nil"/>
              <w:bottom w:val="single" w:sz="4" w:space="0" w:color="000000"/>
              <w:right w:val="single" w:sz="4" w:space="0" w:color="000000"/>
            </w:tcBorders>
            <w:shd w:val="clear" w:color="auto" w:fill="auto"/>
            <w:vAlign w:val="center"/>
            <w:hideMark/>
          </w:tcPr>
          <w:p w:rsidR="008F572F" w:rsidRPr="00187A14" w:rsidRDefault="008F572F" w:rsidP="00467DEA">
            <w:pPr>
              <w:spacing w:after="0" w:line="240" w:lineRule="auto"/>
              <w:rPr>
                <w:rFonts w:ascii="Times New Roman" w:eastAsia="Times New Roman" w:hAnsi="Times New Roman" w:cs="Times New Roman"/>
                <w:color w:val="000000"/>
                <w:sz w:val="24"/>
                <w:szCs w:val="24"/>
              </w:rPr>
            </w:pPr>
            <w:r w:rsidRPr="00187A14">
              <w:rPr>
                <w:rFonts w:ascii="Times New Roman" w:eastAsia="Times New Roman" w:hAnsi="Times New Roman" w:cs="Times New Roman"/>
                <w:sz w:val="24"/>
                <w:szCs w:val="24"/>
              </w:rPr>
              <w:t>2024</w:t>
            </w:r>
          </w:p>
        </w:tc>
      </w:tr>
    </w:tbl>
    <w:p w:rsidR="008F572F" w:rsidRDefault="008F572F" w:rsidP="008F572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8F572F" w:rsidRDefault="008F572F" w:rsidP="008F572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8F572F" w:rsidRPr="00471DE7" w:rsidRDefault="008F572F" w:rsidP="008F572F">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ремонт асфальтового покрытия;</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общественных пространств;</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-борьба с борщевиком;</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отлов безнадзорных животных;</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водоемов;</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содержание общественных мест отдыха.</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По благоустройству дворовых территорий:</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xml:space="preserve">-  установка информационных стендов;                                                                                                                                                                                                                                                                                                                                             </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детских игровых площадок;</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устранение деформаций дворовых территорий;</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и ремонт контейнерных площадок;</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ликвидация несанкционированных свалок;</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уход за зелеными насаждениями.</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lastRenderedPageBreak/>
        <w:t>По благоустройству общественных территорий в военных городках:</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8F572F" w:rsidRPr="009A3A01" w:rsidRDefault="008F572F" w:rsidP="008F572F">
      <w:pPr>
        <w:autoSpaceDE w:val="0"/>
        <w:autoSpaceDN w:val="0"/>
        <w:adjustRightInd w:val="0"/>
        <w:spacing w:after="0" w:line="240" w:lineRule="atLeast"/>
        <w:ind w:firstLine="709"/>
        <w:rPr>
          <w:rFonts w:ascii="Times New Roman" w:eastAsia="Times New Roman" w:hAnsi="Times New Roman" w:cs="Times New Roman"/>
          <w:sz w:val="24"/>
          <w:szCs w:val="28"/>
        </w:rPr>
      </w:pPr>
    </w:p>
    <w:p w:rsidR="009671AF" w:rsidRDefault="009671AF" w:rsidP="005B0340">
      <w:pPr>
        <w:jc w:val="center"/>
        <w:rPr>
          <w:rFonts w:ascii="Times New Roman" w:hAnsi="Times New Roman" w:cs="Times New Roman"/>
          <w:b/>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2F3D3E" w:rsidRDefault="009671AF" w:rsidP="009C7FF4">
      <w:pPr>
        <w:spacing w:after="0"/>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9C7FF4">
        <w:rPr>
          <w:rFonts w:ascii="Times New Roman" w:eastAsia="Times New Roman" w:hAnsi="Times New Roman" w:cs="Times New Roman"/>
          <w:sz w:val="24"/>
          <w:szCs w:val="24"/>
        </w:rPr>
        <w:t>приложениях</w:t>
      </w:r>
      <w:r>
        <w:rPr>
          <w:rFonts w:ascii="Times New Roman" w:eastAsia="Times New Roman" w:hAnsi="Times New Roman" w:cs="Times New Roman"/>
          <w:sz w:val="24"/>
          <w:szCs w:val="24"/>
        </w:rPr>
        <w:t xml:space="preserve"> </w:t>
      </w:r>
      <w:r w:rsidRPr="00260DF0">
        <w:rPr>
          <w:rFonts w:ascii="Times New Roman" w:eastAsia="Times New Roman" w:hAnsi="Times New Roman" w:cs="Times New Roman"/>
          <w:sz w:val="24"/>
          <w:szCs w:val="24"/>
        </w:rPr>
        <w:t xml:space="preserve"> к настоящей Муниципальной программе.</w:t>
      </w: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B94F43" w:rsidRDefault="00B94F43"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8F572F" w:rsidRDefault="008F572F" w:rsidP="008F572F">
      <w:pPr>
        <w:spacing w:after="0"/>
        <w:rPr>
          <w:rFonts w:ascii="Times New Roman" w:hAnsi="Times New Roman" w:cs="Times New Roman"/>
          <w:b/>
          <w:sz w:val="24"/>
          <w:szCs w:val="24"/>
        </w:rPr>
      </w:pPr>
    </w:p>
    <w:p w:rsidR="002F3D3E" w:rsidRDefault="002F3D3E" w:rsidP="005B0340">
      <w:pPr>
        <w:spacing w:after="0"/>
        <w:ind w:firstLine="709"/>
        <w:jc w:val="center"/>
        <w:rPr>
          <w:rFonts w:ascii="Times New Roman" w:hAnsi="Times New Roman" w:cs="Times New Roman"/>
          <w:b/>
          <w:sz w:val="24"/>
          <w:szCs w:val="24"/>
        </w:rPr>
      </w:pPr>
    </w:p>
    <w:p w:rsidR="009671AF" w:rsidRDefault="009671AF" w:rsidP="005B034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6. Планируемы результаты реализации муниципальной программы городского округа Электросталь Московской области</w:t>
      </w:r>
    </w:p>
    <w:p w:rsidR="009671AF" w:rsidRDefault="009671AF" w:rsidP="005B034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w:t>
      </w:r>
      <w:r w:rsidR="00A70981">
        <w:rPr>
          <w:rFonts w:ascii="Times New Roman" w:hAnsi="Times New Roman" w:cs="Times New Roman"/>
          <w:b/>
          <w:sz w:val="24"/>
          <w:szCs w:val="24"/>
        </w:rPr>
        <w:t>Формирование современной комфортной городской среды</w:t>
      </w:r>
      <w:r w:rsidR="005B0340">
        <w:rPr>
          <w:rFonts w:ascii="Times New Roman" w:hAnsi="Times New Roman" w:cs="Times New Roman"/>
          <w:b/>
          <w:sz w:val="24"/>
          <w:szCs w:val="24"/>
        </w:rPr>
        <w:t>»</w:t>
      </w:r>
    </w:p>
    <w:tbl>
      <w:tblPr>
        <w:tblStyle w:val="a8"/>
        <w:tblW w:w="0" w:type="auto"/>
        <w:tblLook w:val="04A0"/>
      </w:tblPr>
      <w:tblGrid>
        <w:gridCol w:w="916"/>
        <w:gridCol w:w="2348"/>
        <w:gridCol w:w="1876"/>
        <w:gridCol w:w="1368"/>
        <w:gridCol w:w="1485"/>
        <w:gridCol w:w="980"/>
        <w:gridCol w:w="981"/>
        <w:gridCol w:w="981"/>
        <w:gridCol w:w="981"/>
        <w:gridCol w:w="1005"/>
        <w:gridCol w:w="1865"/>
      </w:tblGrid>
      <w:tr w:rsidR="005B0340" w:rsidTr="00330BC1">
        <w:tc>
          <w:tcPr>
            <w:tcW w:w="916"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п/п</w:t>
            </w:r>
          </w:p>
        </w:tc>
        <w:tc>
          <w:tcPr>
            <w:tcW w:w="2348"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w:t>
            </w:r>
            <w:r>
              <w:rPr>
                <w:rFonts w:ascii="Times New Roman" w:hAnsi="Times New Roman" w:cs="Times New Roman"/>
                <w:b/>
                <w:sz w:val="24"/>
                <w:szCs w:val="24"/>
              </w:rPr>
              <w:lastRenderedPageBreak/>
              <w:t>реализации программы</w:t>
            </w:r>
          </w:p>
        </w:tc>
        <w:tc>
          <w:tcPr>
            <w:tcW w:w="1876"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Тип показателя</w:t>
            </w:r>
          </w:p>
        </w:tc>
        <w:tc>
          <w:tcPr>
            <w:tcW w:w="1368"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1485"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xml:space="preserve">Базовое значение </w:t>
            </w:r>
            <w:r>
              <w:rPr>
                <w:rFonts w:ascii="Times New Roman" w:hAnsi="Times New Roman" w:cs="Times New Roman"/>
                <w:b/>
                <w:sz w:val="24"/>
                <w:szCs w:val="24"/>
              </w:rPr>
              <w:lastRenderedPageBreak/>
              <w:t>на начало реализации программы</w:t>
            </w:r>
          </w:p>
        </w:tc>
        <w:tc>
          <w:tcPr>
            <w:tcW w:w="4928" w:type="dxa"/>
            <w:gridSpan w:val="5"/>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Планируемое значение показателя по годам реализации</w:t>
            </w:r>
          </w:p>
        </w:tc>
        <w:tc>
          <w:tcPr>
            <w:tcW w:w="1865" w:type="dxa"/>
            <w:vMerge w:val="restart"/>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 xml:space="preserve">Номер основного </w:t>
            </w:r>
            <w:r>
              <w:rPr>
                <w:rFonts w:ascii="Times New Roman" w:hAnsi="Times New Roman" w:cs="Times New Roman"/>
                <w:b/>
                <w:sz w:val="24"/>
                <w:szCs w:val="24"/>
              </w:rPr>
              <w:lastRenderedPageBreak/>
              <w:t>мероприятия в перечне мероприятий подпрограммы</w:t>
            </w:r>
          </w:p>
        </w:tc>
      </w:tr>
      <w:tr w:rsidR="005B0340" w:rsidTr="00330BC1">
        <w:tc>
          <w:tcPr>
            <w:tcW w:w="916" w:type="dxa"/>
            <w:vMerge/>
          </w:tcPr>
          <w:p w:rsidR="005B0340" w:rsidRDefault="005B0340" w:rsidP="005B0340">
            <w:pPr>
              <w:jc w:val="center"/>
              <w:rPr>
                <w:rFonts w:ascii="Times New Roman" w:hAnsi="Times New Roman" w:cs="Times New Roman"/>
                <w:b/>
                <w:sz w:val="24"/>
                <w:szCs w:val="24"/>
              </w:rPr>
            </w:pPr>
          </w:p>
        </w:tc>
        <w:tc>
          <w:tcPr>
            <w:tcW w:w="2348" w:type="dxa"/>
            <w:vMerge/>
          </w:tcPr>
          <w:p w:rsidR="005B0340" w:rsidRDefault="005B0340" w:rsidP="005B0340">
            <w:pPr>
              <w:jc w:val="center"/>
              <w:rPr>
                <w:rFonts w:ascii="Times New Roman" w:hAnsi="Times New Roman" w:cs="Times New Roman"/>
                <w:b/>
                <w:sz w:val="24"/>
                <w:szCs w:val="24"/>
              </w:rPr>
            </w:pPr>
          </w:p>
        </w:tc>
        <w:tc>
          <w:tcPr>
            <w:tcW w:w="1876" w:type="dxa"/>
            <w:vMerge/>
          </w:tcPr>
          <w:p w:rsidR="005B0340" w:rsidRDefault="005B0340" w:rsidP="005B0340">
            <w:pPr>
              <w:jc w:val="center"/>
              <w:rPr>
                <w:rFonts w:ascii="Times New Roman" w:hAnsi="Times New Roman" w:cs="Times New Roman"/>
                <w:b/>
                <w:sz w:val="24"/>
                <w:szCs w:val="24"/>
              </w:rPr>
            </w:pPr>
          </w:p>
        </w:tc>
        <w:tc>
          <w:tcPr>
            <w:tcW w:w="1368" w:type="dxa"/>
            <w:vMerge/>
          </w:tcPr>
          <w:p w:rsidR="005B0340" w:rsidRDefault="005B0340" w:rsidP="005B0340">
            <w:pPr>
              <w:jc w:val="center"/>
              <w:rPr>
                <w:rFonts w:ascii="Times New Roman" w:hAnsi="Times New Roman" w:cs="Times New Roman"/>
                <w:b/>
                <w:sz w:val="24"/>
                <w:szCs w:val="24"/>
              </w:rPr>
            </w:pPr>
          </w:p>
        </w:tc>
        <w:tc>
          <w:tcPr>
            <w:tcW w:w="1485" w:type="dxa"/>
            <w:vMerge/>
          </w:tcPr>
          <w:p w:rsidR="005B0340" w:rsidRDefault="005B0340" w:rsidP="005B0340">
            <w:pPr>
              <w:jc w:val="center"/>
              <w:rPr>
                <w:rFonts w:ascii="Times New Roman" w:hAnsi="Times New Roman" w:cs="Times New Roman"/>
                <w:b/>
                <w:sz w:val="24"/>
                <w:szCs w:val="24"/>
              </w:rPr>
            </w:pPr>
          </w:p>
        </w:tc>
        <w:tc>
          <w:tcPr>
            <w:tcW w:w="980"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2020 год</w:t>
            </w:r>
          </w:p>
        </w:tc>
        <w:tc>
          <w:tcPr>
            <w:tcW w:w="981"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2021 год</w:t>
            </w:r>
          </w:p>
        </w:tc>
        <w:tc>
          <w:tcPr>
            <w:tcW w:w="981"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2022 год</w:t>
            </w:r>
          </w:p>
        </w:tc>
        <w:tc>
          <w:tcPr>
            <w:tcW w:w="981"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2023 год</w:t>
            </w:r>
          </w:p>
        </w:tc>
        <w:tc>
          <w:tcPr>
            <w:tcW w:w="100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2024 год</w:t>
            </w:r>
          </w:p>
        </w:tc>
        <w:tc>
          <w:tcPr>
            <w:tcW w:w="1865" w:type="dxa"/>
            <w:vMerge/>
          </w:tcPr>
          <w:p w:rsidR="005B0340" w:rsidRDefault="005B0340" w:rsidP="005B0340">
            <w:pPr>
              <w:jc w:val="center"/>
              <w:rPr>
                <w:rFonts w:ascii="Times New Roman" w:hAnsi="Times New Roman" w:cs="Times New Roman"/>
                <w:b/>
                <w:sz w:val="24"/>
                <w:szCs w:val="24"/>
              </w:rPr>
            </w:pPr>
          </w:p>
        </w:tc>
      </w:tr>
      <w:tr w:rsidR="005B0340" w:rsidTr="00330BC1">
        <w:tc>
          <w:tcPr>
            <w:tcW w:w="916"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234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2</w:t>
            </w:r>
          </w:p>
        </w:tc>
        <w:tc>
          <w:tcPr>
            <w:tcW w:w="1876"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68"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8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5</w:t>
            </w:r>
          </w:p>
        </w:tc>
        <w:tc>
          <w:tcPr>
            <w:tcW w:w="980"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6</w:t>
            </w:r>
          </w:p>
        </w:tc>
        <w:tc>
          <w:tcPr>
            <w:tcW w:w="981"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7</w:t>
            </w:r>
          </w:p>
        </w:tc>
        <w:tc>
          <w:tcPr>
            <w:tcW w:w="981"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8</w:t>
            </w:r>
          </w:p>
        </w:tc>
        <w:tc>
          <w:tcPr>
            <w:tcW w:w="981"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0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865"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11</w:t>
            </w:r>
          </w:p>
        </w:tc>
      </w:tr>
      <w:tr w:rsidR="00330BC1" w:rsidTr="00330BC1">
        <w:tc>
          <w:tcPr>
            <w:tcW w:w="916" w:type="dxa"/>
          </w:tcPr>
          <w:p w:rsidR="00330BC1" w:rsidRDefault="00330BC1" w:rsidP="005B0340">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870" w:type="dxa"/>
            <w:gridSpan w:val="10"/>
          </w:tcPr>
          <w:p w:rsidR="00330BC1" w:rsidRPr="00330BC1" w:rsidRDefault="00330BC1" w:rsidP="005B0340">
            <w:pPr>
              <w:jc w:val="cente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w:t>
            </w:r>
            <w:r w:rsidRPr="00330BC1">
              <w:rPr>
                <w:rFonts w:ascii="Times New Roman" w:hAnsi="Times New Roman" w:cs="Times New Roman"/>
                <w:b/>
                <w:sz w:val="24"/>
                <w:szCs w:val="24"/>
              </w:rPr>
              <w:t xml:space="preserve">  «</w:t>
            </w:r>
            <w:r w:rsidRPr="00330BC1">
              <w:rPr>
                <w:rFonts w:ascii="Times New Roman" w:eastAsia="Times New Roman" w:hAnsi="Times New Roman" w:cs="Times New Roman"/>
                <w:b/>
                <w:sz w:val="24"/>
                <w:szCs w:val="24"/>
              </w:rPr>
              <w:t>Комфортная городская среда</w:t>
            </w:r>
            <w:r w:rsidRPr="00330BC1">
              <w:rPr>
                <w:rFonts w:ascii="Times New Roman" w:eastAsia="Times New Roman" w:hAnsi="Times New Roman" w:cs="Times New Roman"/>
                <w:b/>
                <w:color w:val="000000"/>
                <w:sz w:val="24"/>
                <w:szCs w:val="24"/>
              </w:rPr>
              <w:t>»</w:t>
            </w:r>
          </w:p>
        </w:tc>
      </w:tr>
      <w:tr w:rsidR="005B0340" w:rsidTr="00330BC1">
        <w:tc>
          <w:tcPr>
            <w:tcW w:w="916"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1.1.</w:t>
            </w:r>
          </w:p>
        </w:tc>
        <w:tc>
          <w:tcPr>
            <w:tcW w:w="2348" w:type="dxa"/>
          </w:tcPr>
          <w:p w:rsidR="005B0340" w:rsidRPr="005B0340" w:rsidRDefault="005F538B" w:rsidP="005B0340">
            <w:pPr>
              <w:jc w:val="both"/>
              <w:rPr>
                <w:rFonts w:ascii="Times New Roman" w:hAnsi="Times New Roman" w:cs="Times New Roman"/>
                <w:sz w:val="24"/>
                <w:szCs w:val="24"/>
              </w:rPr>
            </w:pPr>
            <w:r>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 зоны отдыха; пешеходные зоны; набережные; - скверы; - площади; - парки</w:t>
            </w:r>
          </w:p>
        </w:tc>
        <w:tc>
          <w:tcPr>
            <w:tcW w:w="1876"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Указ 204</w:t>
            </w:r>
          </w:p>
        </w:tc>
        <w:tc>
          <w:tcPr>
            <w:tcW w:w="1368"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единиц</w:t>
            </w:r>
          </w:p>
        </w:tc>
        <w:tc>
          <w:tcPr>
            <w:tcW w:w="1485" w:type="dxa"/>
            <w:shd w:val="clear" w:color="auto" w:fill="auto"/>
          </w:tcPr>
          <w:p w:rsidR="005B0340"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B0340" w:rsidTr="00330BC1">
        <w:tc>
          <w:tcPr>
            <w:tcW w:w="916" w:type="dxa"/>
          </w:tcPr>
          <w:p w:rsidR="005B0340" w:rsidRDefault="005B0340" w:rsidP="005B0340">
            <w:pPr>
              <w:jc w:val="center"/>
              <w:rPr>
                <w:rFonts w:ascii="Times New Roman" w:hAnsi="Times New Roman" w:cs="Times New Roman"/>
                <w:b/>
                <w:sz w:val="24"/>
                <w:szCs w:val="24"/>
              </w:rPr>
            </w:pPr>
            <w:r>
              <w:rPr>
                <w:rFonts w:ascii="Times New Roman" w:hAnsi="Times New Roman" w:cs="Times New Roman"/>
                <w:b/>
                <w:sz w:val="24"/>
                <w:szCs w:val="24"/>
              </w:rPr>
              <w:t>1.2.</w:t>
            </w:r>
          </w:p>
        </w:tc>
        <w:tc>
          <w:tcPr>
            <w:tcW w:w="2348" w:type="dxa"/>
          </w:tcPr>
          <w:p w:rsidR="005B0340" w:rsidRPr="005B0340" w:rsidRDefault="005F538B" w:rsidP="005B0340">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B0340" w:rsidRP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B0340"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0"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B0340"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B0340"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330BC1">
        <w:tc>
          <w:tcPr>
            <w:tcW w:w="916" w:type="dxa"/>
          </w:tcPr>
          <w:p w:rsidR="005F538B" w:rsidRDefault="005F538B" w:rsidP="005B0340">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348" w:type="dxa"/>
          </w:tcPr>
          <w:p w:rsidR="005F538B" w:rsidRDefault="005F538B" w:rsidP="005B0340">
            <w:pPr>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w:t>
            </w:r>
          </w:p>
        </w:tc>
        <w:tc>
          <w:tcPr>
            <w:tcW w:w="981"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981"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005"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w:t>
            </w:r>
          </w:p>
        </w:tc>
        <w:tc>
          <w:tcPr>
            <w:tcW w:w="1865" w:type="dxa"/>
          </w:tcPr>
          <w:p w:rsidR="005F538B"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5F538B" w:rsidTr="00330BC1">
        <w:tc>
          <w:tcPr>
            <w:tcW w:w="916" w:type="dxa"/>
          </w:tcPr>
          <w:p w:rsidR="005F538B" w:rsidRDefault="005F538B" w:rsidP="005B0340">
            <w:pPr>
              <w:jc w:val="center"/>
              <w:rPr>
                <w:rFonts w:ascii="Times New Roman" w:hAnsi="Times New Roman" w:cs="Times New Roman"/>
                <w:b/>
                <w:sz w:val="24"/>
                <w:szCs w:val="24"/>
              </w:rPr>
            </w:pPr>
            <w:r>
              <w:rPr>
                <w:rFonts w:ascii="Times New Roman" w:hAnsi="Times New Roman" w:cs="Times New Roman"/>
                <w:b/>
                <w:sz w:val="24"/>
                <w:szCs w:val="24"/>
              </w:rPr>
              <w:t>1.4.</w:t>
            </w:r>
          </w:p>
        </w:tc>
        <w:tc>
          <w:tcPr>
            <w:tcW w:w="2348" w:type="dxa"/>
          </w:tcPr>
          <w:p w:rsidR="005F538B" w:rsidRDefault="005F538B" w:rsidP="005B0340">
            <w:pPr>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lastRenderedPageBreak/>
              <w:t>установленных детских игровых площадок</w:t>
            </w:r>
          </w:p>
        </w:tc>
        <w:tc>
          <w:tcPr>
            <w:tcW w:w="1876"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Обращение </w:t>
            </w:r>
            <w:r>
              <w:rPr>
                <w:rFonts w:ascii="Times New Roman" w:hAnsi="Times New Roman" w:cs="Times New Roman"/>
                <w:sz w:val="24"/>
                <w:szCs w:val="24"/>
              </w:rPr>
              <w:lastRenderedPageBreak/>
              <w:t xml:space="preserve">Губернатора Московской области </w:t>
            </w:r>
          </w:p>
        </w:tc>
        <w:tc>
          <w:tcPr>
            <w:tcW w:w="1368" w:type="dxa"/>
          </w:tcPr>
          <w:p w:rsidR="005F538B" w:rsidRDefault="005F538B" w:rsidP="005B0340">
            <w:pPr>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1485" w:type="dxa"/>
            <w:shd w:val="clear" w:color="auto" w:fill="auto"/>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980"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981"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005"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5F538B" w:rsidRPr="005F538B" w:rsidRDefault="005F538B"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w:t>
            </w:r>
            <w:r w:rsidRPr="005F538B">
              <w:rPr>
                <w:rFonts w:ascii="Times New Roman" w:hAnsi="Times New Roman" w:cs="Times New Roman"/>
                <w:sz w:val="24"/>
                <w:szCs w:val="24"/>
              </w:rPr>
              <w:lastRenderedPageBreak/>
              <w:t xml:space="preserve">мероприятие </w:t>
            </w:r>
            <w:r w:rsidRPr="005F538B">
              <w:rPr>
                <w:rFonts w:ascii="Times New Roman" w:hAnsi="Times New Roman" w:cs="Times New Roman"/>
                <w:sz w:val="24"/>
                <w:szCs w:val="24"/>
                <w:lang w:val="en-US"/>
              </w:rPr>
              <w:t>F2</w:t>
            </w:r>
          </w:p>
        </w:tc>
      </w:tr>
      <w:tr w:rsidR="005F538B" w:rsidTr="00330BC1">
        <w:tc>
          <w:tcPr>
            <w:tcW w:w="916" w:type="dxa"/>
          </w:tcPr>
          <w:p w:rsidR="005F538B" w:rsidRDefault="005F538B"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2348" w:type="dxa"/>
          </w:tcPr>
          <w:p w:rsidR="005F538B" w:rsidRDefault="005F538B" w:rsidP="005B0340">
            <w:pPr>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4E4E4A">
              <w:rPr>
                <w:rFonts w:ascii="Times New Roman" w:hAnsi="Times New Roman" w:cs="Times New Roman"/>
                <w:sz w:val="24"/>
                <w:szCs w:val="24"/>
              </w:rPr>
              <w:t>обустроенными дворовыми территориями</w:t>
            </w:r>
          </w:p>
        </w:tc>
        <w:tc>
          <w:tcPr>
            <w:tcW w:w="1876" w:type="dxa"/>
          </w:tcPr>
          <w:p w:rsidR="005F538B" w:rsidRDefault="004E4E4A" w:rsidP="005B0340">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5F538B" w:rsidRDefault="004E4E4A" w:rsidP="005B0340">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50/84</w:t>
            </w:r>
          </w:p>
        </w:tc>
        <w:tc>
          <w:tcPr>
            <w:tcW w:w="980" w:type="dxa"/>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60/107</w:t>
            </w:r>
          </w:p>
        </w:tc>
        <w:tc>
          <w:tcPr>
            <w:tcW w:w="981" w:type="dxa"/>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70/131</w:t>
            </w:r>
          </w:p>
        </w:tc>
        <w:tc>
          <w:tcPr>
            <w:tcW w:w="981" w:type="dxa"/>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80/154</w:t>
            </w:r>
          </w:p>
        </w:tc>
        <w:tc>
          <w:tcPr>
            <w:tcW w:w="981" w:type="dxa"/>
          </w:tcPr>
          <w:p w:rsidR="005F538B"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90/177</w:t>
            </w:r>
          </w:p>
        </w:tc>
        <w:tc>
          <w:tcPr>
            <w:tcW w:w="1005" w:type="dxa"/>
          </w:tcPr>
          <w:p w:rsidR="005F538B"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10</w:t>
            </w:r>
            <w:r w:rsidR="00330BC1">
              <w:rPr>
                <w:rFonts w:ascii="Times New Roman" w:hAnsi="Times New Roman" w:cs="Times New Roman"/>
                <w:sz w:val="24"/>
                <w:szCs w:val="24"/>
              </w:rPr>
              <w:t>0</w:t>
            </w:r>
            <w:r>
              <w:rPr>
                <w:rFonts w:ascii="Times New Roman" w:hAnsi="Times New Roman" w:cs="Times New Roman"/>
                <w:sz w:val="24"/>
                <w:szCs w:val="24"/>
              </w:rPr>
              <w:t>/</w:t>
            </w:r>
            <w:r w:rsidR="00330BC1">
              <w:rPr>
                <w:rFonts w:ascii="Times New Roman" w:hAnsi="Times New Roman" w:cs="Times New Roman"/>
                <w:sz w:val="24"/>
                <w:szCs w:val="24"/>
              </w:rPr>
              <w:t>200</w:t>
            </w:r>
          </w:p>
        </w:tc>
        <w:tc>
          <w:tcPr>
            <w:tcW w:w="1865" w:type="dxa"/>
          </w:tcPr>
          <w:p w:rsidR="005F538B"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330BC1">
        <w:tc>
          <w:tcPr>
            <w:tcW w:w="916"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348"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876"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Отраслевой показатель (показатель госпрограммы)</w:t>
            </w:r>
          </w:p>
        </w:tc>
        <w:tc>
          <w:tcPr>
            <w:tcW w:w="1368"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shd w:val="clear" w:color="auto" w:fill="auto"/>
          </w:tcPr>
          <w:p w:rsidR="004E4E4A"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10</w:t>
            </w:r>
          </w:p>
        </w:tc>
        <w:tc>
          <w:tcPr>
            <w:tcW w:w="980"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7</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6</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3</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330BC1">
        <w:tc>
          <w:tcPr>
            <w:tcW w:w="916"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48"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876"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Указ 204</w:t>
            </w:r>
          </w:p>
        </w:tc>
        <w:tc>
          <w:tcPr>
            <w:tcW w:w="1368"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9</w:t>
            </w:r>
          </w:p>
        </w:tc>
        <w:tc>
          <w:tcPr>
            <w:tcW w:w="980"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12</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330BC1">
        <w:tc>
          <w:tcPr>
            <w:tcW w:w="916" w:type="dxa"/>
          </w:tcPr>
          <w:p w:rsidR="004E4E4A" w:rsidRDefault="004E4E4A" w:rsidP="005B0340">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348"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 xml:space="preserve">Доля реализованных комплексных проектов благоустройства </w:t>
            </w:r>
            <w:r>
              <w:rPr>
                <w:rFonts w:ascii="Times New Roman" w:hAnsi="Times New Roman" w:cs="Times New Roman"/>
                <w:sz w:val="24"/>
                <w:szCs w:val="24"/>
              </w:rPr>
              <w:lastRenderedPageBreak/>
              <w:t>общественных территорий в общем количестве реализованных в течение планового года проектов благоустройства общественной территории</w:t>
            </w:r>
          </w:p>
        </w:tc>
        <w:tc>
          <w:tcPr>
            <w:tcW w:w="1876" w:type="dxa"/>
          </w:tcPr>
          <w:p w:rsidR="004E4E4A" w:rsidRDefault="004E4E4A" w:rsidP="005B0340">
            <w:pPr>
              <w:jc w:val="center"/>
              <w:rPr>
                <w:rFonts w:ascii="Times New Roman" w:hAnsi="Times New Roman" w:cs="Times New Roman"/>
                <w:sz w:val="24"/>
                <w:szCs w:val="24"/>
              </w:rPr>
            </w:pPr>
            <w:r>
              <w:rPr>
                <w:rFonts w:ascii="Times New Roman" w:hAnsi="Times New Roman" w:cs="Times New Roman"/>
                <w:sz w:val="24"/>
                <w:szCs w:val="24"/>
              </w:rPr>
              <w:lastRenderedPageBreak/>
              <w:t>Соглашение с ФОИВ</w:t>
            </w:r>
          </w:p>
        </w:tc>
        <w:tc>
          <w:tcPr>
            <w:tcW w:w="1368" w:type="dxa"/>
          </w:tcPr>
          <w:p w:rsidR="004E4E4A" w:rsidRDefault="002B09C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980"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4E4E4A"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4E4E4A" w:rsidTr="00330BC1">
        <w:tc>
          <w:tcPr>
            <w:tcW w:w="916" w:type="dxa"/>
          </w:tcPr>
          <w:p w:rsidR="004E4E4A" w:rsidRDefault="001501A5" w:rsidP="005B0340">
            <w:pPr>
              <w:jc w:val="center"/>
              <w:rPr>
                <w:rFonts w:ascii="Times New Roman" w:hAnsi="Times New Roman" w:cs="Times New Roman"/>
                <w:b/>
                <w:sz w:val="24"/>
                <w:szCs w:val="24"/>
              </w:rPr>
            </w:pPr>
            <w:r>
              <w:rPr>
                <w:rFonts w:ascii="Times New Roman" w:hAnsi="Times New Roman" w:cs="Times New Roman"/>
                <w:b/>
                <w:sz w:val="24"/>
                <w:szCs w:val="24"/>
              </w:rPr>
              <w:lastRenderedPageBreak/>
              <w:t>1.9</w:t>
            </w:r>
            <w:r w:rsidR="004E4E4A">
              <w:rPr>
                <w:rFonts w:ascii="Times New Roman" w:hAnsi="Times New Roman" w:cs="Times New Roman"/>
                <w:b/>
                <w:sz w:val="24"/>
                <w:szCs w:val="24"/>
              </w:rPr>
              <w:t>.</w:t>
            </w:r>
          </w:p>
        </w:tc>
        <w:tc>
          <w:tcPr>
            <w:tcW w:w="2348" w:type="dxa"/>
          </w:tcPr>
          <w:p w:rsidR="004E4E4A" w:rsidRDefault="004E4E4A" w:rsidP="005B0340">
            <w:pPr>
              <w:jc w:val="both"/>
              <w:rPr>
                <w:rFonts w:ascii="Times New Roman" w:hAnsi="Times New Roman" w:cs="Times New Roman"/>
                <w:sz w:val="24"/>
                <w:szCs w:val="24"/>
              </w:rPr>
            </w:pPr>
            <w:r>
              <w:rPr>
                <w:rFonts w:ascii="Times New Roman" w:hAnsi="Times New Roman" w:cs="Times New Roman"/>
                <w:sz w:val="24"/>
                <w:szCs w:val="24"/>
              </w:rPr>
              <w:t xml:space="preserve">Соответствие нормативу обеспеченности </w:t>
            </w:r>
            <w:r w:rsidR="00170564">
              <w:rPr>
                <w:rFonts w:ascii="Times New Roman" w:hAnsi="Times New Roman" w:cs="Times New Roman"/>
                <w:sz w:val="24"/>
                <w:szCs w:val="24"/>
              </w:rPr>
              <w:t>парками культуры и отдыха</w:t>
            </w:r>
          </w:p>
        </w:tc>
        <w:tc>
          <w:tcPr>
            <w:tcW w:w="1876" w:type="dxa"/>
          </w:tcPr>
          <w:p w:rsidR="004E4E4A" w:rsidRDefault="00170564" w:rsidP="005B0340">
            <w:pPr>
              <w:jc w:val="center"/>
              <w:rPr>
                <w:rFonts w:ascii="Times New Roman" w:hAnsi="Times New Roman" w:cs="Times New Roman"/>
                <w:sz w:val="24"/>
                <w:szCs w:val="24"/>
              </w:rPr>
            </w:pPr>
            <w:r>
              <w:rPr>
                <w:rFonts w:ascii="Times New Roman" w:hAnsi="Times New Roman" w:cs="Times New Roman"/>
                <w:sz w:val="24"/>
                <w:szCs w:val="24"/>
              </w:rPr>
              <w:t>макро</w:t>
            </w:r>
          </w:p>
        </w:tc>
        <w:tc>
          <w:tcPr>
            <w:tcW w:w="1368" w:type="dxa"/>
          </w:tcPr>
          <w:p w:rsidR="004E4E4A" w:rsidRDefault="0017056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4E4E4A"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0"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981"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005" w:type="dxa"/>
          </w:tcPr>
          <w:p w:rsidR="004E4E4A" w:rsidRPr="005F538B" w:rsidRDefault="002B09C4" w:rsidP="005B0340">
            <w:pPr>
              <w:jc w:val="center"/>
              <w:rPr>
                <w:rFonts w:ascii="Times New Roman" w:hAnsi="Times New Roman" w:cs="Times New Roman"/>
                <w:sz w:val="24"/>
                <w:szCs w:val="24"/>
              </w:rPr>
            </w:pPr>
            <w:r>
              <w:rPr>
                <w:rFonts w:ascii="Times New Roman" w:hAnsi="Times New Roman" w:cs="Times New Roman"/>
                <w:sz w:val="24"/>
                <w:szCs w:val="24"/>
              </w:rPr>
              <w:t>50</w:t>
            </w:r>
          </w:p>
        </w:tc>
        <w:tc>
          <w:tcPr>
            <w:tcW w:w="1865" w:type="dxa"/>
          </w:tcPr>
          <w:p w:rsidR="004E4E4A" w:rsidRPr="005F538B" w:rsidRDefault="00170564"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70564" w:rsidTr="00330BC1">
        <w:tc>
          <w:tcPr>
            <w:tcW w:w="916" w:type="dxa"/>
          </w:tcPr>
          <w:p w:rsidR="00170564" w:rsidRDefault="001501A5" w:rsidP="005B0340">
            <w:pPr>
              <w:jc w:val="center"/>
              <w:rPr>
                <w:rFonts w:ascii="Times New Roman" w:hAnsi="Times New Roman" w:cs="Times New Roman"/>
                <w:b/>
                <w:sz w:val="24"/>
                <w:szCs w:val="24"/>
              </w:rPr>
            </w:pPr>
            <w:r>
              <w:rPr>
                <w:rFonts w:ascii="Times New Roman" w:hAnsi="Times New Roman" w:cs="Times New Roman"/>
                <w:b/>
                <w:sz w:val="24"/>
                <w:szCs w:val="24"/>
              </w:rPr>
              <w:t>1.10</w:t>
            </w:r>
            <w:r w:rsidR="00170564">
              <w:rPr>
                <w:rFonts w:ascii="Times New Roman" w:hAnsi="Times New Roman" w:cs="Times New Roman"/>
                <w:b/>
                <w:sz w:val="24"/>
                <w:szCs w:val="24"/>
              </w:rPr>
              <w:t>.</w:t>
            </w:r>
          </w:p>
        </w:tc>
        <w:tc>
          <w:tcPr>
            <w:tcW w:w="2348" w:type="dxa"/>
          </w:tcPr>
          <w:p w:rsidR="00170564" w:rsidRDefault="00170564" w:rsidP="005B0340">
            <w:pPr>
              <w:jc w:val="both"/>
              <w:rPr>
                <w:rFonts w:ascii="Times New Roman" w:hAnsi="Times New Roman" w:cs="Times New Roman"/>
                <w:sz w:val="24"/>
                <w:szCs w:val="24"/>
              </w:rPr>
            </w:pPr>
            <w:r>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Default="00170564" w:rsidP="005B0340">
            <w:pPr>
              <w:jc w:val="center"/>
              <w:rPr>
                <w:rFonts w:ascii="Times New Roman" w:hAnsi="Times New Roman" w:cs="Times New Roman"/>
                <w:sz w:val="24"/>
                <w:szCs w:val="24"/>
              </w:rPr>
            </w:pPr>
            <w:r>
              <w:rPr>
                <w:rFonts w:ascii="Times New Roman" w:hAnsi="Times New Roman" w:cs="Times New Roman"/>
                <w:sz w:val="24"/>
                <w:szCs w:val="24"/>
              </w:rPr>
              <w:t>Обращение Губернатора Московской области</w:t>
            </w:r>
          </w:p>
        </w:tc>
        <w:tc>
          <w:tcPr>
            <w:tcW w:w="1368" w:type="dxa"/>
          </w:tcPr>
          <w:p w:rsidR="00170564" w:rsidRDefault="00170564" w:rsidP="005B0340">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170564"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110</w:t>
            </w:r>
          </w:p>
        </w:tc>
        <w:tc>
          <w:tcPr>
            <w:tcW w:w="980" w:type="dxa"/>
          </w:tcPr>
          <w:p w:rsidR="00170564"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115</w:t>
            </w:r>
          </w:p>
        </w:tc>
        <w:tc>
          <w:tcPr>
            <w:tcW w:w="981" w:type="dxa"/>
          </w:tcPr>
          <w:p w:rsidR="00170564"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0</w:t>
            </w:r>
          </w:p>
        </w:tc>
        <w:tc>
          <w:tcPr>
            <w:tcW w:w="981" w:type="dxa"/>
          </w:tcPr>
          <w:p w:rsidR="00170564"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12</w:t>
            </w:r>
            <w:r w:rsidR="002B09C4">
              <w:rPr>
                <w:rFonts w:ascii="Times New Roman" w:hAnsi="Times New Roman" w:cs="Times New Roman"/>
                <w:sz w:val="24"/>
                <w:szCs w:val="24"/>
              </w:rPr>
              <w:t>5</w:t>
            </w:r>
          </w:p>
        </w:tc>
        <w:tc>
          <w:tcPr>
            <w:tcW w:w="981" w:type="dxa"/>
          </w:tcPr>
          <w:p w:rsidR="00170564" w:rsidRPr="005F538B" w:rsidRDefault="00330BC1" w:rsidP="00330BC1">
            <w:pPr>
              <w:jc w:val="center"/>
              <w:rPr>
                <w:rFonts w:ascii="Times New Roman" w:hAnsi="Times New Roman" w:cs="Times New Roman"/>
                <w:sz w:val="24"/>
                <w:szCs w:val="24"/>
              </w:rPr>
            </w:pPr>
            <w:r>
              <w:rPr>
                <w:rFonts w:ascii="Times New Roman" w:hAnsi="Times New Roman" w:cs="Times New Roman"/>
                <w:sz w:val="24"/>
                <w:szCs w:val="24"/>
              </w:rPr>
              <w:t>130</w:t>
            </w:r>
          </w:p>
        </w:tc>
        <w:tc>
          <w:tcPr>
            <w:tcW w:w="1005" w:type="dxa"/>
          </w:tcPr>
          <w:p w:rsidR="00170564" w:rsidRPr="005F538B" w:rsidRDefault="00330BC1" w:rsidP="005B0340">
            <w:pPr>
              <w:jc w:val="center"/>
              <w:rPr>
                <w:rFonts w:ascii="Times New Roman" w:hAnsi="Times New Roman" w:cs="Times New Roman"/>
                <w:sz w:val="24"/>
                <w:szCs w:val="24"/>
              </w:rPr>
            </w:pPr>
            <w:r>
              <w:rPr>
                <w:rFonts w:ascii="Times New Roman" w:hAnsi="Times New Roman" w:cs="Times New Roman"/>
                <w:sz w:val="24"/>
                <w:szCs w:val="24"/>
              </w:rPr>
              <w:t>135</w:t>
            </w:r>
          </w:p>
        </w:tc>
        <w:tc>
          <w:tcPr>
            <w:tcW w:w="1865" w:type="dxa"/>
          </w:tcPr>
          <w:p w:rsidR="00170564" w:rsidRPr="005F538B" w:rsidRDefault="00170564" w:rsidP="005B0340">
            <w:pPr>
              <w:jc w:val="center"/>
              <w:rPr>
                <w:rFonts w:ascii="Times New Roman" w:hAnsi="Times New Roman" w:cs="Times New Roman"/>
                <w:sz w:val="24"/>
                <w:szCs w:val="24"/>
              </w:rPr>
            </w:pPr>
            <w:r w:rsidRPr="005F538B">
              <w:rPr>
                <w:rFonts w:ascii="Times New Roman" w:hAnsi="Times New Roman" w:cs="Times New Roman"/>
                <w:sz w:val="24"/>
                <w:szCs w:val="24"/>
              </w:rPr>
              <w:t xml:space="preserve">Основное мероприятие </w:t>
            </w:r>
            <w:r w:rsidRPr="005F538B">
              <w:rPr>
                <w:rFonts w:ascii="Times New Roman" w:hAnsi="Times New Roman" w:cs="Times New Roman"/>
                <w:sz w:val="24"/>
                <w:szCs w:val="24"/>
                <w:lang w:val="en-US"/>
              </w:rPr>
              <w:t>F2</w:t>
            </w:r>
          </w:p>
        </w:tc>
      </w:tr>
      <w:tr w:rsidR="001501A5" w:rsidTr="00330BC1">
        <w:tc>
          <w:tcPr>
            <w:tcW w:w="916" w:type="dxa"/>
          </w:tcPr>
          <w:p w:rsidR="001501A5" w:rsidRDefault="001501A5" w:rsidP="005B0340">
            <w:pPr>
              <w:jc w:val="center"/>
              <w:rPr>
                <w:rFonts w:ascii="Times New Roman" w:hAnsi="Times New Roman" w:cs="Times New Roman"/>
                <w:b/>
                <w:sz w:val="24"/>
                <w:szCs w:val="24"/>
              </w:rPr>
            </w:pPr>
            <w:r>
              <w:rPr>
                <w:rFonts w:ascii="Times New Roman" w:hAnsi="Times New Roman" w:cs="Times New Roman"/>
                <w:b/>
                <w:sz w:val="24"/>
                <w:szCs w:val="24"/>
              </w:rPr>
              <w:t>1.11</w:t>
            </w:r>
          </w:p>
        </w:tc>
        <w:tc>
          <w:tcPr>
            <w:tcW w:w="2348" w:type="dxa"/>
          </w:tcPr>
          <w:p w:rsidR="001501A5" w:rsidRDefault="001501A5" w:rsidP="005B0340">
            <w:pPr>
              <w:jc w:val="both"/>
              <w:rPr>
                <w:rFonts w:ascii="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Ед.</w:t>
            </w:r>
          </w:p>
        </w:tc>
        <w:tc>
          <w:tcPr>
            <w:tcW w:w="1485" w:type="dxa"/>
            <w:shd w:val="clear" w:color="auto" w:fill="auto"/>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3</w:t>
            </w:r>
          </w:p>
        </w:tc>
        <w:tc>
          <w:tcPr>
            <w:tcW w:w="980" w:type="dxa"/>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4</w:t>
            </w:r>
          </w:p>
        </w:tc>
        <w:tc>
          <w:tcPr>
            <w:tcW w:w="981" w:type="dxa"/>
          </w:tcPr>
          <w:p w:rsidR="001501A5" w:rsidRDefault="001501A5" w:rsidP="00330BC1">
            <w:pPr>
              <w:jc w:val="center"/>
              <w:rPr>
                <w:rFonts w:ascii="Times New Roman" w:hAnsi="Times New Roman" w:cs="Times New Roman"/>
                <w:sz w:val="24"/>
                <w:szCs w:val="24"/>
              </w:rPr>
            </w:pPr>
            <w:r>
              <w:rPr>
                <w:rFonts w:ascii="Times New Roman" w:hAnsi="Times New Roman" w:cs="Times New Roman"/>
                <w:sz w:val="24"/>
                <w:szCs w:val="24"/>
              </w:rPr>
              <w:t>4</w:t>
            </w:r>
          </w:p>
        </w:tc>
        <w:tc>
          <w:tcPr>
            <w:tcW w:w="1005" w:type="dxa"/>
          </w:tcPr>
          <w:p w:rsidR="001501A5" w:rsidRDefault="001501A5" w:rsidP="005B0340">
            <w:pPr>
              <w:jc w:val="center"/>
              <w:rPr>
                <w:rFonts w:ascii="Times New Roman" w:hAnsi="Times New Roman" w:cs="Times New Roman"/>
                <w:sz w:val="24"/>
                <w:szCs w:val="24"/>
              </w:rPr>
            </w:pPr>
            <w:r>
              <w:rPr>
                <w:rFonts w:ascii="Times New Roman" w:hAnsi="Times New Roman" w:cs="Times New Roman"/>
                <w:sz w:val="24"/>
                <w:szCs w:val="24"/>
              </w:rPr>
              <w:t>4</w:t>
            </w:r>
          </w:p>
        </w:tc>
        <w:tc>
          <w:tcPr>
            <w:tcW w:w="1865" w:type="dxa"/>
          </w:tcPr>
          <w:p w:rsidR="001501A5" w:rsidRPr="005F538B" w:rsidRDefault="001501A5" w:rsidP="005B0340">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01</w:t>
            </w:r>
          </w:p>
        </w:tc>
      </w:tr>
      <w:tr w:rsidR="00330BC1" w:rsidTr="00330BC1">
        <w:tc>
          <w:tcPr>
            <w:tcW w:w="916" w:type="dxa"/>
          </w:tcPr>
          <w:p w:rsidR="00330BC1" w:rsidRDefault="00330BC1" w:rsidP="003E42F6">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870" w:type="dxa"/>
            <w:gridSpan w:val="10"/>
            <w:shd w:val="clear" w:color="auto" w:fill="auto"/>
          </w:tcPr>
          <w:p w:rsidR="00330BC1" w:rsidRPr="00330BC1" w:rsidRDefault="00330BC1" w:rsidP="003E42F6">
            <w:pPr>
              <w:jc w:val="center"/>
              <w:rPr>
                <w:rFonts w:ascii="Times New Roman" w:hAnsi="Times New Roman" w:cs="Times New Roman"/>
                <w:b/>
                <w:sz w:val="24"/>
                <w:szCs w:val="24"/>
              </w:rPr>
            </w:pPr>
            <w:r w:rsidRPr="00330BC1">
              <w:rPr>
                <w:rFonts w:ascii="Times New Roman" w:hAnsi="Times New Roman" w:cs="Times New Roman"/>
                <w:b/>
                <w:sz w:val="24"/>
                <w:szCs w:val="24"/>
              </w:rPr>
              <w:t xml:space="preserve">Подпрограмма </w:t>
            </w:r>
            <w:r w:rsidRPr="00330BC1">
              <w:rPr>
                <w:rFonts w:ascii="Times New Roman" w:hAnsi="Times New Roman" w:cs="Times New Roman"/>
                <w:b/>
                <w:sz w:val="24"/>
                <w:szCs w:val="24"/>
                <w:lang w:val="en-US"/>
              </w:rPr>
              <w:t>II</w:t>
            </w:r>
            <w:r w:rsidRPr="00330BC1">
              <w:rPr>
                <w:rFonts w:ascii="Times New Roman" w:hAnsi="Times New Roman" w:cs="Times New Roman"/>
                <w:b/>
                <w:sz w:val="24"/>
                <w:szCs w:val="24"/>
              </w:rPr>
              <w:t>«</w:t>
            </w:r>
            <w:r w:rsidRPr="00330BC1">
              <w:rPr>
                <w:rFonts w:ascii="Times New Roman" w:eastAsia="Times New Roman" w:hAnsi="Times New Roman" w:cs="Times New Roman"/>
                <w:b/>
                <w:sz w:val="24"/>
                <w:szCs w:val="24"/>
              </w:rPr>
              <w:t>Благоустройство территорий</w:t>
            </w:r>
            <w:r w:rsidRPr="00330BC1">
              <w:rPr>
                <w:rFonts w:ascii="Times New Roman" w:eastAsia="Times New Roman" w:hAnsi="Times New Roman" w:cs="Times New Roman"/>
                <w:b/>
                <w:color w:val="000000"/>
                <w:sz w:val="24"/>
                <w:szCs w:val="24"/>
              </w:rPr>
              <w:t>»</w:t>
            </w:r>
          </w:p>
        </w:tc>
      </w:tr>
      <w:tr w:rsidR="00AC6AE9" w:rsidTr="00330BC1">
        <w:tc>
          <w:tcPr>
            <w:tcW w:w="916" w:type="dxa"/>
          </w:tcPr>
          <w:p w:rsidR="00AC6AE9" w:rsidRPr="00AC6AE9" w:rsidRDefault="00AC6AE9" w:rsidP="003E42F6">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.1.</w:t>
            </w:r>
          </w:p>
        </w:tc>
        <w:tc>
          <w:tcPr>
            <w:tcW w:w="2348" w:type="dxa"/>
          </w:tcPr>
          <w:p w:rsidR="00AC6AE9" w:rsidRPr="005B0340" w:rsidRDefault="00330BC1" w:rsidP="00F03E76">
            <w:pPr>
              <w:jc w:val="both"/>
              <w:rPr>
                <w:rFonts w:ascii="Times New Roman" w:hAnsi="Times New Roman" w:cs="Times New Roman"/>
                <w:sz w:val="24"/>
                <w:szCs w:val="24"/>
              </w:rPr>
            </w:pPr>
            <w:r>
              <w:rPr>
                <w:rFonts w:ascii="Times New Roman" w:hAnsi="Times New Roman" w:cs="Times New Roman"/>
                <w:sz w:val="24"/>
                <w:szCs w:val="24"/>
              </w:rPr>
              <w:t>Увеличение площади асфальтового покрытия</w:t>
            </w:r>
          </w:p>
        </w:tc>
        <w:tc>
          <w:tcPr>
            <w:tcW w:w="1876"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муниципальной программы</w:t>
            </w:r>
          </w:p>
        </w:tc>
        <w:tc>
          <w:tcPr>
            <w:tcW w:w="1368"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Кв.м</w:t>
            </w:r>
          </w:p>
        </w:tc>
        <w:tc>
          <w:tcPr>
            <w:tcW w:w="1485" w:type="dxa"/>
            <w:shd w:val="clear" w:color="auto" w:fill="auto"/>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90000</w:t>
            </w:r>
          </w:p>
        </w:tc>
        <w:tc>
          <w:tcPr>
            <w:tcW w:w="980"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90100</w:t>
            </w:r>
          </w:p>
        </w:tc>
        <w:tc>
          <w:tcPr>
            <w:tcW w:w="981"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90500</w:t>
            </w:r>
          </w:p>
        </w:tc>
        <w:tc>
          <w:tcPr>
            <w:tcW w:w="981"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90600</w:t>
            </w:r>
          </w:p>
        </w:tc>
        <w:tc>
          <w:tcPr>
            <w:tcW w:w="981"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90700</w:t>
            </w:r>
          </w:p>
        </w:tc>
        <w:tc>
          <w:tcPr>
            <w:tcW w:w="1005"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90800</w:t>
            </w:r>
          </w:p>
        </w:tc>
        <w:tc>
          <w:tcPr>
            <w:tcW w:w="1865"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330BC1">
        <w:tc>
          <w:tcPr>
            <w:tcW w:w="916" w:type="dxa"/>
          </w:tcPr>
          <w:p w:rsidR="00AC6AE9" w:rsidRPr="00AC6AE9" w:rsidRDefault="00AC6AE9" w:rsidP="003E42F6">
            <w:pPr>
              <w:jc w:val="center"/>
              <w:rPr>
                <w:rFonts w:ascii="Times New Roman" w:hAnsi="Times New Roman" w:cs="Times New Roman"/>
                <w:b/>
                <w:sz w:val="24"/>
                <w:szCs w:val="24"/>
              </w:rPr>
            </w:pPr>
            <w:r>
              <w:rPr>
                <w:rFonts w:ascii="Times New Roman" w:hAnsi="Times New Roman" w:cs="Times New Roman"/>
                <w:b/>
                <w:sz w:val="24"/>
                <w:szCs w:val="24"/>
              </w:rPr>
              <w:t>2.2.</w:t>
            </w:r>
          </w:p>
        </w:tc>
        <w:tc>
          <w:tcPr>
            <w:tcW w:w="2348" w:type="dxa"/>
          </w:tcPr>
          <w:p w:rsidR="00AC6AE9" w:rsidRPr="005B0340" w:rsidRDefault="00330BC1" w:rsidP="00F03E76">
            <w:pPr>
              <w:jc w:val="both"/>
              <w:rPr>
                <w:rFonts w:ascii="Times New Roman" w:hAnsi="Times New Roman" w:cs="Times New Roman"/>
                <w:sz w:val="24"/>
                <w:szCs w:val="24"/>
              </w:rPr>
            </w:pPr>
            <w:r>
              <w:rPr>
                <w:rFonts w:ascii="Times New Roman" w:hAnsi="Times New Roman" w:cs="Times New Roman"/>
                <w:sz w:val="24"/>
                <w:szCs w:val="24"/>
              </w:rPr>
              <w:t xml:space="preserve">Количество деревьев, </w:t>
            </w:r>
            <w:r>
              <w:rPr>
                <w:rFonts w:ascii="Times New Roman" w:hAnsi="Times New Roman" w:cs="Times New Roman"/>
                <w:sz w:val="24"/>
                <w:szCs w:val="24"/>
              </w:rPr>
              <w:lastRenderedPageBreak/>
              <w:t>посаженных на территории городского округа</w:t>
            </w:r>
          </w:p>
        </w:tc>
        <w:tc>
          <w:tcPr>
            <w:tcW w:w="1876"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Показатель муниципальной </w:t>
            </w:r>
            <w:r>
              <w:rPr>
                <w:rFonts w:ascii="Times New Roman" w:hAnsi="Times New Roman" w:cs="Times New Roman"/>
                <w:sz w:val="24"/>
                <w:szCs w:val="24"/>
              </w:rPr>
              <w:lastRenderedPageBreak/>
              <w:t>программы</w:t>
            </w:r>
          </w:p>
        </w:tc>
        <w:tc>
          <w:tcPr>
            <w:tcW w:w="1368"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lastRenderedPageBreak/>
              <w:t>единица</w:t>
            </w:r>
          </w:p>
        </w:tc>
        <w:tc>
          <w:tcPr>
            <w:tcW w:w="1485" w:type="dxa"/>
            <w:shd w:val="clear" w:color="auto" w:fill="auto"/>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1200</w:t>
            </w:r>
          </w:p>
        </w:tc>
        <w:tc>
          <w:tcPr>
            <w:tcW w:w="980"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1250</w:t>
            </w:r>
          </w:p>
        </w:tc>
        <w:tc>
          <w:tcPr>
            <w:tcW w:w="981"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1300</w:t>
            </w:r>
          </w:p>
        </w:tc>
        <w:tc>
          <w:tcPr>
            <w:tcW w:w="981"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1350</w:t>
            </w:r>
          </w:p>
        </w:tc>
        <w:tc>
          <w:tcPr>
            <w:tcW w:w="981"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1400</w:t>
            </w:r>
          </w:p>
        </w:tc>
        <w:tc>
          <w:tcPr>
            <w:tcW w:w="1005"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1450</w:t>
            </w:r>
          </w:p>
        </w:tc>
        <w:tc>
          <w:tcPr>
            <w:tcW w:w="1865"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tc>
      </w:tr>
      <w:tr w:rsidR="00AC6AE9" w:rsidTr="00330BC1">
        <w:tc>
          <w:tcPr>
            <w:tcW w:w="916" w:type="dxa"/>
          </w:tcPr>
          <w:p w:rsidR="00AC6AE9" w:rsidRDefault="00330BC1" w:rsidP="003E42F6">
            <w:pPr>
              <w:jc w:val="center"/>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2348" w:type="dxa"/>
          </w:tcPr>
          <w:p w:rsidR="00AC6AE9" w:rsidRPr="005B0340" w:rsidRDefault="00330BC1" w:rsidP="00F03E76">
            <w:pPr>
              <w:jc w:val="both"/>
              <w:rPr>
                <w:rFonts w:ascii="Times New Roman" w:hAnsi="Times New Roman" w:cs="Times New Roman"/>
                <w:sz w:val="24"/>
                <w:szCs w:val="24"/>
              </w:rPr>
            </w:pPr>
            <w:r>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Показатель муниципальных программы</w:t>
            </w:r>
          </w:p>
        </w:tc>
        <w:tc>
          <w:tcPr>
            <w:tcW w:w="1368" w:type="dxa"/>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w:t>
            </w:r>
          </w:p>
        </w:tc>
        <w:tc>
          <w:tcPr>
            <w:tcW w:w="1485" w:type="dxa"/>
            <w:shd w:val="clear" w:color="auto" w:fill="auto"/>
          </w:tcPr>
          <w:p w:rsidR="00AC6AE9" w:rsidRPr="005F538B" w:rsidRDefault="00330BC1" w:rsidP="003E42F6">
            <w:pPr>
              <w:jc w:val="center"/>
              <w:rPr>
                <w:rFonts w:ascii="Times New Roman" w:hAnsi="Times New Roman" w:cs="Times New Roman"/>
                <w:sz w:val="24"/>
                <w:szCs w:val="24"/>
              </w:rPr>
            </w:pPr>
            <w:r>
              <w:rPr>
                <w:rFonts w:ascii="Times New Roman" w:hAnsi="Times New Roman" w:cs="Times New Roman"/>
                <w:sz w:val="24"/>
                <w:szCs w:val="24"/>
              </w:rPr>
              <w:t>71,5</w:t>
            </w:r>
          </w:p>
        </w:tc>
        <w:tc>
          <w:tcPr>
            <w:tcW w:w="980" w:type="dxa"/>
          </w:tcPr>
          <w:p w:rsidR="00AC6AE9" w:rsidRPr="005F538B" w:rsidRDefault="001501A5" w:rsidP="003E42F6">
            <w:pPr>
              <w:jc w:val="center"/>
              <w:rPr>
                <w:rFonts w:ascii="Times New Roman" w:hAnsi="Times New Roman" w:cs="Times New Roman"/>
                <w:sz w:val="24"/>
                <w:szCs w:val="24"/>
              </w:rPr>
            </w:pPr>
            <w:r>
              <w:rPr>
                <w:rFonts w:ascii="Times New Roman" w:hAnsi="Times New Roman" w:cs="Times New Roman"/>
                <w:sz w:val="24"/>
                <w:szCs w:val="24"/>
              </w:rPr>
              <w:t>27</w:t>
            </w:r>
          </w:p>
        </w:tc>
        <w:tc>
          <w:tcPr>
            <w:tcW w:w="981" w:type="dxa"/>
          </w:tcPr>
          <w:p w:rsidR="00AC6AE9" w:rsidRPr="005F538B" w:rsidRDefault="001501A5" w:rsidP="003E42F6">
            <w:pPr>
              <w:jc w:val="center"/>
              <w:rPr>
                <w:rFonts w:ascii="Times New Roman" w:hAnsi="Times New Roman" w:cs="Times New Roman"/>
                <w:sz w:val="24"/>
                <w:szCs w:val="24"/>
              </w:rPr>
            </w:pPr>
            <w:r>
              <w:rPr>
                <w:rFonts w:ascii="Times New Roman" w:hAnsi="Times New Roman" w:cs="Times New Roman"/>
                <w:sz w:val="24"/>
                <w:szCs w:val="24"/>
              </w:rPr>
              <w:t>25</w:t>
            </w:r>
          </w:p>
        </w:tc>
        <w:tc>
          <w:tcPr>
            <w:tcW w:w="981" w:type="dxa"/>
          </w:tcPr>
          <w:p w:rsidR="00AC6AE9" w:rsidRPr="005F538B" w:rsidRDefault="001501A5" w:rsidP="003E42F6">
            <w:pPr>
              <w:jc w:val="center"/>
              <w:rPr>
                <w:rFonts w:ascii="Times New Roman" w:hAnsi="Times New Roman" w:cs="Times New Roman"/>
                <w:sz w:val="24"/>
                <w:szCs w:val="24"/>
              </w:rPr>
            </w:pPr>
            <w:r>
              <w:rPr>
                <w:rFonts w:ascii="Times New Roman" w:hAnsi="Times New Roman" w:cs="Times New Roman"/>
                <w:sz w:val="24"/>
                <w:szCs w:val="24"/>
              </w:rPr>
              <w:t>23</w:t>
            </w:r>
          </w:p>
        </w:tc>
        <w:tc>
          <w:tcPr>
            <w:tcW w:w="981" w:type="dxa"/>
          </w:tcPr>
          <w:p w:rsidR="00AC6AE9" w:rsidRPr="005F538B" w:rsidRDefault="001501A5" w:rsidP="003E42F6">
            <w:pPr>
              <w:jc w:val="center"/>
              <w:rPr>
                <w:rFonts w:ascii="Times New Roman" w:hAnsi="Times New Roman" w:cs="Times New Roman"/>
                <w:sz w:val="24"/>
                <w:szCs w:val="24"/>
              </w:rPr>
            </w:pPr>
            <w:r>
              <w:rPr>
                <w:rFonts w:ascii="Times New Roman" w:hAnsi="Times New Roman" w:cs="Times New Roman"/>
                <w:sz w:val="24"/>
                <w:szCs w:val="24"/>
              </w:rPr>
              <w:t>21</w:t>
            </w:r>
          </w:p>
        </w:tc>
        <w:tc>
          <w:tcPr>
            <w:tcW w:w="1005" w:type="dxa"/>
          </w:tcPr>
          <w:p w:rsidR="00AC6AE9" w:rsidRPr="005F538B" w:rsidRDefault="001501A5" w:rsidP="003E42F6">
            <w:pPr>
              <w:jc w:val="center"/>
              <w:rPr>
                <w:rFonts w:ascii="Times New Roman" w:hAnsi="Times New Roman" w:cs="Times New Roman"/>
                <w:sz w:val="24"/>
                <w:szCs w:val="24"/>
              </w:rPr>
            </w:pPr>
            <w:r>
              <w:rPr>
                <w:rFonts w:ascii="Times New Roman" w:hAnsi="Times New Roman" w:cs="Times New Roman"/>
                <w:sz w:val="24"/>
                <w:szCs w:val="24"/>
              </w:rPr>
              <w:t>20</w:t>
            </w:r>
          </w:p>
        </w:tc>
        <w:tc>
          <w:tcPr>
            <w:tcW w:w="1865" w:type="dxa"/>
          </w:tcPr>
          <w:p w:rsidR="00AC6AE9" w:rsidRDefault="00330BC1" w:rsidP="003E42F6">
            <w:pPr>
              <w:jc w:val="center"/>
              <w:rPr>
                <w:rFonts w:ascii="Times New Roman" w:hAnsi="Times New Roman" w:cs="Times New Roman"/>
                <w:sz w:val="24"/>
                <w:szCs w:val="24"/>
              </w:rPr>
            </w:pPr>
            <w:r>
              <w:rPr>
                <w:rFonts w:ascii="Times New Roman" w:hAnsi="Times New Roman" w:cs="Times New Roman"/>
                <w:sz w:val="24"/>
                <w:szCs w:val="24"/>
              </w:rPr>
              <w:t>Основное мероприятие 1</w:t>
            </w:r>
          </w:p>
          <w:p w:rsidR="00330BC1" w:rsidRPr="005F538B" w:rsidRDefault="00330BC1" w:rsidP="003E42F6">
            <w:pPr>
              <w:jc w:val="center"/>
              <w:rPr>
                <w:rFonts w:ascii="Times New Roman" w:hAnsi="Times New Roman" w:cs="Times New Roman"/>
                <w:sz w:val="24"/>
                <w:szCs w:val="24"/>
              </w:rPr>
            </w:pPr>
          </w:p>
        </w:tc>
      </w:tr>
      <w:tr w:rsidR="00330BC1" w:rsidTr="00330BC1">
        <w:tc>
          <w:tcPr>
            <w:tcW w:w="916" w:type="dxa"/>
          </w:tcPr>
          <w:p w:rsidR="00330BC1" w:rsidRDefault="00330BC1" w:rsidP="005B0340">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870" w:type="dxa"/>
            <w:gridSpan w:val="10"/>
          </w:tcPr>
          <w:p w:rsidR="00330BC1" w:rsidRPr="00330BC1" w:rsidRDefault="00330BC1" w:rsidP="005B0340">
            <w:pPr>
              <w:jc w:val="center"/>
              <w:rPr>
                <w:rFonts w:ascii="Times New Roman" w:hAnsi="Times New Roman" w:cs="Times New Roman"/>
                <w:b/>
                <w:sz w:val="24"/>
                <w:szCs w:val="24"/>
              </w:rPr>
            </w:pPr>
            <w:r w:rsidRPr="00330BC1">
              <w:rPr>
                <w:rFonts w:ascii="Times New Roman" w:eastAsia="Times New Roman" w:hAnsi="Times New Roman" w:cs="Times New Roman"/>
                <w:b/>
                <w:sz w:val="24"/>
                <w:szCs w:val="24"/>
              </w:rPr>
              <w:t xml:space="preserve">Подпрограмма </w:t>
            </w:r>
            <w:r w:rsidRPr="00330BC1">
              <w:rPr>
                <w:rFonts w:ascii="Times New Roman" w:eastAsia="Times New Roman" w:hAnsi="Times New Roman" w:cs="Times New Roman"/>
                <w:b/>
                <w:sz w:val="24"/>
                <w:szCs w:val="24"/>
                <w:lang w:val="en-US"/>
              </w:rPr>
              <w:t>III</w:t>
            </w:r>
            <w:r w:rsidRPr="00330BC1">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5B0340" w:rsidTr="00CE6F23">
        <w:tc>
          <w:tcPr>
            <w:tcW w:w="916" w:type="dxa"/>
          </w:tcPr>
          <w:p w:rsidR="005B0340" w:rsidRPr="00170564" w:rsidRDefault="00170564" w:rsidP="005B0340">
            <w:pPr>
              <w:jc w:val="center"/>
              <w:rPr>
                <w:rFonts w:ascii="Times New Roman" w:hAnsi="Times New Roman" w:cs="Times New Roman"/>
                <w:sz w:val="24"/>
                <w:szCs w:val="24"/>
              </w:rPr>
            </w:pPr>
            <w:r w:rsidRPr="00170564">
              <w:rPr>
                <w:rFonts w:ascii="Times New Roman" w:hAnsi="Times New Roman" w:cs="Times New Roman"/>
                <w:sz w:val="24"/>
                <w:szCs w:val="24"/>
              </w:rPr>
              <w:t>3.1.</w:t>
            </w:r>
          </w:p>
        </w:tc>
        <w:tc>
          <w:tcPr>
            <w:tcW w:w="2348" w:type="dxa"/>
          </w:tcPr>
          <w:p w:rsidR="005B0340" w:rsidRPr="00170564" w:rsidRDefault="00170564" w:rsidP="00170564">
            <w:pPr>
              <w:jc w:val="both"/>
              <w:rPr>
                <w:rFonts w:ascii="Times New Roman" w:hAnsi="Times New Roman" w:cs="Times New Roman"/>
                <w:sz w:val="24"/>
                <w:szCs w:val="24"/>
              </w:rPr>
            </w:pPr>
            <w:r w:rsidRPr="00170564">
              <w:rPr>
                <w:rFonts w:ascii="Times New Roman" w:hAnsi="Times New Roman" w:cs="Times New Roman"/>
                <w:sz w:val="24"/>
                <w:szCs w:val="24"/>
              </w:rPr>
              <w:t>Количество отремонтированных подъездов МКД</w:t>
            </w:r>
          </w:p>
        </w:tc>
        <w:tc>
          <w:tcPr>
            <w:tcW w:w="1876" w:type="dxa"/>
          </w:tcPr>
          <w:p w:rsidR="005B0340" w:rsidRPr="00170564" w:rsidRDefault="00170564" w:rsidP="005B0340">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5B0340" w:rsidRPr="00170564" w:rsidRDefault="00094132"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5B0340" w:rsidRPr="002B09C4" w:rsidRDefault="002B09C4" w:rsidP="005B0340">
            <w:pPr>
              <w:jc w:val="center"/>
              <w:rPr>
                <w:rFonts w:ascii="Times New Roman" w:hAnsi="Times New Roman" w:cs="Times New Roman"/>
                <w:sz w:val="24"/>
                <w:szCs w:val="24"/>
              </w:rPr>
            </w:pPr>
            <w:r>
              <w:rPr>
                <w:rFonts w:ascii="Times New Roman" w:hAnsi="Times New Roman" w:cs="Times New Roman"/>
                <w:sz w:val="24"/>
                <w:szCs w:val="24"/>
              </w:rPr>
              <w:t>150</w:t>
            </w:r>
          </w:p>
        </w:tc>
        <w:tc>
          <w:tcPr>
            <w:tcW w:w="980" w:type="dxa"/>
            <w:shd w:val="clear" w:color="auto" w:fill="auto"/>
          </w:tcPr>
          <w:p w:rsidR="005B0340" w:rsidRPr="00170564" w:rsidRDefault="00CE6F23" w:rsidP="005B0340">
            <w:pPr>
              <w:jc w:val="center"/>
              <w:rPr>
                <w:rFonts w:ascii="Times New Roman" w:hAnsi="Times New Roman" w:cs="Times New Roman"/>
                <w:sz w:val="24"/>
                <w:szCs w:val="24"/>
              </w:rPr>
            </w:pPr>
            <w:r>
              <w:rPr>
                <w:rFonts w:ascii="Times New Roman" w:hAnsi="Times New Roman" w:cs="Times New Roman"/>
                <w:sz w:val="24"/>
                <w:szCs w:val="24"/>
              </w:rPr>
              <w:t>183</w:t>
            </w:r>
          </w:p>
        </w:tc>
        <w:tc>
          <w:tcPr>
            <w:tcW w:w="981" w:type="dxa"/>
            <w:shd w:val="clear" w:color="auto" w:fill="auto"/>
          </w:tcPr>
          <w:p w:rsidR="005B0340" w:rsidRPr="00170564" w:rsidRDefault="00CE6F23" w:rsidP="005B0340">
            <w:pPr>
              <w:jc w:val="center"/>
              <w:rPr>
                <w:rFonts w:ascii="Times New Roman" w:hAnsi="Times New Roman" w:cs="Times New Roman"/>
                <w:sz w:val="24"/>
                <w:szCs w:val="24"/>
              </w:rPr>
            </w:pPr>
            <w:r>
              <w:rPr>
                <w:rFonts w:ascii="Times New Roman" w:hAnsi="Times New Roman" w:cs="Times New Roman"/>
                <w:sz w:val="24"/>
                <w:szCs w:val="24"/>
              </w:rPr>
              <w:t>126</w:t>
            </w:r>
          </w:p>
        </w:tc>
        <w:tc>
          <w:tcPr>
            <w:tcW w:w="981" w:type="dxa"/>
            <w:shd w:val="clear" w:color="auto" w:fill="auto"/>
          </w:tcPr>
          <w:p w:rsidR="005B0340" w:rsidRPr="00170564" w:rsidRDefault="008F572F" w:rsidP="00E93D9D">
            <w:pPr>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shd w:val="clear" w:color="auto" w:fill="auto"/>
          </w:tcPr>
          <w:p w:rsidR="005B0340" w:rsidRPr="00170564" w:rsidRDefault="002B09C4" w:rsidP="00E93D9D">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shd w:val="clear" w:color="auto" w:fill="auto"/>
          </w:tcPr>
          <w:p w:rsidR="005B0340" w:rsidRPr="00170564" w:rsidRDefault="002B09C4" w:rsidP="00E93D9D">
            <w:pPr>
              <w:jc w:val="center"/>
              <w:rPr>
                <w:rFonts w:ascii="Times New Roman" w:hAnsi="Times New Roman" w:cs="Times New Roman"/>
                <w:sz w:val="24"/>
                <w:szCs w:val="24"/>
              </w:rPr>
            </w:pPr>
            <w:r>
              <w:rPr>
                <w:rFonts w:ascii="Times New Roman" w:hAnsi="Times New Roman" w:cs="Times New Roman"/>
                <w:sz w:val="24"/>
                <w:szCs w:val="24"/>
              </w:rPr>
              <w:t>0</w:t>
            </w:r>
          </w:p>
        </w:tc>
        <w:tc>
          <w:tcPr>
            <w:tcW w:w="1865" w:type="dxa"/>
          </w:tcPr>
          <w:p w:rsidR="005B0340" w:rsidRPr="00170564" w:rsidRDefault="00170564" w:rsidP="005B0340">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 1</w:t>
            </w:r>
          </w:p>
        </w:tc>
      </w:tr>
      <w:tr w:rsidR="002B09C4" w:rsidTr="00330BC1">
        <w:tc>
          <w:tcPr>
            <w:tcW w:w="916" w:type="dxa"/>
          </w:tcPr>
          <w:p w:rsidR="002B09C4" w:rsidRPr="00170564" w:rsidRDefault="002B09C4" w:rsidP="005B0340">
            <w:pPr>
              <w:jc w:val="center"/>
              <w:rPr>
                <w:rFonts w:ascii="Times New Roman" w:hAnsi="Times New Roman" w:cs="Times New Roman"/>
                <w:sz w:val="24"/>
                <w:szCs w:val="24"/>
              </w:rPr>
            </w:pPr>
            <w:r>
              <w:rPr>
                <w:rFonts w:ascii="Times New Roman" w:hAnsi="Times New Roman" w:cs="Times New Roman"/>
                <w:sz w:val="24"/>
                <w:szCs w:val="24"/>
              </w:rPr>
              <w:t>3.2.</w:t>
            </w:r>
          </w:p>
        </w:tc>
        <w:tc>
          <w:tcPr>
            <w:tcW w:w="2348" w:type="dxa"/>
          </w:tcPr>
          <w:p w:rsidR="002B09C4" w:rsidRPr="00170564" w:rsidRDefault="002B09C4" w:rsidP="00170564">
            <w:pPr>
              <w:jc w:val="both"/>
              <w:rPr>
                <w:rFonts w:ascii="Times New Roman" w:hAnsi="Times New Roman" w:cs="Times New Roman"/>
                <w:sz w:val="24"/>
                <w:szCs w:val="24"/>
              </w:rPr>
            </w:pPr>
            <w:r>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170564" w:rsidRDefault="002B09C4" w:rsidP="005B0340">
            <w:pPr>
              <w:jc w:val="center"/>
              <w:rPr>
                <w:rFonts w:ascii="Times New Roman" w:hAnsi="Times New Roman" w:cs="Times New Roman"/>
                <w:sz w:val="24"/>
                <w:szCs w:val="24"/>
              </w:rPr>
            </w:pPr>
            <w:r w:rsidRPr="00170564">
              <w:rPr>
                <w:rFonts w:ascii="Times New Roman" w:hAnsi="Times New Roman" w:cs="Times New Roman"/>
                <w:sz w:val="24"/>
                <w:szCs w:val="24"/>
              </w:rPr>
              <w:t>Обращение Губернатора Московской области</w:t>
            </w:r>
          </w:p>
        </w:tc>
        <w:tc>
          <w:tcPr>
            <w:tcW w:w="1368" w:type="dxa"/>
          </w:tcPr>
          <w:p w:rsidR="002B09C4" w:rsidRPr="00170564" w:rsidRDefault="002B09C4" w:rsidP="005B0340">
            <w:pPr>
              <w:jc w:val="center"/>
              <w:rPr>
                <w:rFonts w:ascii="Times New Roman" w:hAnsi="Times New Roman" w:cs="Times New Roman"/>
                <w:sz w:val="24"/>
                <w:szCs w:val="24"/>
              </w:rPr>
            </w:pPr>
            <w:r>
              <w:rPr>
                <w:rFonts w:ascii="Times New Roman" w:hAnsi="Times New Roman" w:cs="Times New Roman"/>
                <w:sz w:val="24"/>
                <w:szCs w:val="24"/>
              </w:rPr>
              <w:t>единиц</w:t>
            </w:r>
          </w:p>
        </w:tc>
        <w:tc>
          <w:tcPr>
            <w:tcW w:w="1485" w:type="dxa"/>
          </w:tcPr>
          <w:p w:rsidR="002B09C4" w:rsidRPr="002B09C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31</w:t>
            </w:r>
          </w:p>
        </w:tc>
        <w:tc>
          <w:tcPr>
            <w:tcW w:w="980"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981"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005" w:type="dxa"/>
          </w:tcPr>
          <w:p w:rsidR="002B09C4" w:rsidRPr="00170564" w:rsidRDefault="002B09C4" w:rsidP="002B09C4">
            <w:pPr>
              <w:jc w:val="center"/>
              <w:rPr>
                <w:rFonts w:ascii="Times New Roman" w:hAnsi="Times New Roman" w:cs="Times New Roman"/>
                <w:sz w:val="24"/>
                <w:szCs w:val="24"/>
              </w:rPr>
            </w:pPr>
            <w:r>
              <w:rPr>
                <w:rFonts w:ascii="Times New Roman" w:hAnsi="Times New Roman" w:cs="Times New Roman"/>
                <w:sz w:val="24"/>
                <w:szCs w:val="24"/>
              </w:rPr>
              <w:t>30</w:t>
            </w:r>
          </w:p>
        </w:tc>
        <w:tc>
          <w:tcPr>
            <w:tcW w:w="1865" w:type="dxa"/>
          </w:tcPr>
          <w:p w:rsidR="002B09C4" w:rsidRPr="00170564" w:rsidRDefault="002B09C4" w:rsidP="005B0340">
            <w:pPr>
              <w:jc w:val="center"/>
              <w:rPr>
                <w:rFonts w:ascii="Times New Roman" w:hAnsi="Times New Roman" w:cs="Times New Roman"/>
                <w:sz w:val="24"/>
                <w:szCs w:val="24"/>
              </w:rPr>
            </w:pPr>
            <w:r w:rsidRPr="00170564">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2</w:t>
            </w:r>
          </w:p>
        </w:tc>
      </w:tr>
    </w:tbl>
    <w:p w:rsidR="00BE44FB" w:rsidRDefault="00BE44FB" w:rsidP="005B0340">
      <w:pPr>
        <w:spacing w:after="160" w:line="259" w:lineRule="auto"/>
        <w:jc w:val="center"/>
        <w:rPr>
          <w:rFonts w:ascii="Times New Roman" w:hAnsi="Times New Roman" w:cs="Times New Roman"/>
          <w:b/>
          <w:sz w:val="24"/>
          <w:szCs w:val="24"/>
        </w:rPr>
      </w:pPr>
    </w:p>
    <w:p w:rsidR="00B94F43" w:rsidRDefault="00B94F43" w:rsidP="005B0340">
      <w:pPr>
        <w:spacing w:after="160" w:line="259" w:lineRule="auto"/>
        <w:jc w:val="center"/>
        <w:rPr>
          <w:rFonts w:ascii="Times New Roman" w:hAnsi="Times New Roman" w:cs="Times New Roman"/>
          <w:b/>
          <w:sz w:val="24"/>
          <w:szCs w:val="24"/>
        </w:rPr>
      </w:pPr>
    </w:p>
    <w:p w:rsidR="00B94F43" w:rsidRDefault="00B94F43" w:rsidP="005B0340">
      <w:pPr>
        <w:spacing w:after="160" w:line="259" w:lineRule="auto"/>
        <w:jc w:val="center"/>
        <w:rPr>
          <w:rFonts w:ascii="Times New Roman" w:hAnsi="Times New Roman" w:cs="Times New Roman"/>
          <w:b/>
          <w:sz w:val="24"/>
          <w:szCs w:val="24"/>
        </w:rPr>
      </w:pPr>
    </w:p>
    <w:p w:rsidR="00B94F43" w:rsidRDefault="00B94F43" w:rsidP="005B0340">
      <w:pPr>
        <w:spacing w:after="160" w:line="259" w:lineRule="auto"/>
        <w:jc w:val="center"/>
        <w:rPr>
          <w:rFonts w:ascii="Times New Roman" w:hAnsi="Times New Roman" w:cs="Times New Roman"/>
          <w:b/>
          <w:sz w:val="24"/>
          <w:szCs w:val="24"/>
        </w:rPr>
      </w:pPr>
    </w:p>
    <w:p w:rsidR="00B94F43" w:rsidRDefault="00B94F43" w:rsidP="005B0340">
      <w:pPr>
        <w:spacing w:after="160" w:line="259" w:lineRule="auto"/>
        <w:jc w:val="center"/>
        <w:rPr>
          <w:rFonts w:ascii="Times New Roman" w:hAnsi="Times New Roman" w:cs="Times New Roman"/>
          <w:b/>
          <w:sz w:val="24"/>
          <w:szCs w:val="24"/>
        </w:rPr>
      </w:pPr>
    </w:p>
    <w:p w:rsidR="005B0340" w:rsidRPr="005B0340" w:rsidRDefault="005B0340" w:rsidP="005B0340">
      <w:pPr>
        <w:spacing w:after="160" w:line="259" w:lineRule="auto"/>
        <w:jc w:val="center"/>
        <w:rPr>
          <w:rFonts w:ascii="Times New Roman" w:hAnsi="Times New Roman" w:cs="Times New Roman"/>
          <w:b/>
          <w:sz w:val="24"/>
          <w:szCs w:val="24"/>
        </w:rPr>
      </w:pPr>
      <w:r w:rsidRPr="005B0340">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tbl>
      <w:tblPr>
        <w:tblW w:w="1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3"/>
        <w:gridCol w:w="4965"/>
        <w:gridCol w:w="989"/>
        <w:gridCol w:w="13"/>
        <w:gridCol w:w="7315"/>
        <w:gridCol w:w="2060"/>
      </w:tblGrid>
      <w:tr w:rsidR="005B0340" w:rsidRPr="005B0340" w:rsidTr="003E42F6">
        <w:trPr>
          <w:trHeight w:val="759"/>
          <w:jc w:val="center"/>
        </w:trPr>
        <w:tc>
          <w:tcPr>
            <w:tcW w:w="773"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 п/п</w:t>
            </w:r>
          </w:p>
        </w:tc>
        <w:tc>
          <w:tcPr>
            <w:tcW w:w="496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002" w:type="dxa"/>
            <w:gridSpan w:val="2"/>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Единица измерения</w:t>
            </w:r>
          </w:p>
        </w:tc>
        <w:tc>
          <w:tcPr>
            <w:tcW w:w="731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Порядок расчета</w:t>
            </w:r>
          </w:p>
        </w:tc>
        <w:tc>
          <w:tcPr>
            <w:tcW w:w="2060"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Источник данных</w:t>
            </w:r>
          </w:p>
        </w:tc>
      </w:tr>
      <w:tr w:rsidR="005B0340" w:rsidRPr="005B0340" w:rsidTr="003E42F6">
        <w:trPr>
          <w:jc w:val="center"/>
        </w:trPr>
        <w:tc>
          <w:tcPr>
            <w:tcW w:w="773"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496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2</w:t>
            </w:r>
          </w:p>
        </w:tc>
        <w:tc>
          <w:tcPr>
            <w:tcW w:w="1002" w:type="dxa"/>
            <w:gridSpan w:val="2"/>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3</w:t>
            </w:r>
          </w:p>
        </w:tc>
        <w:tc>
          <w:tcPr>
            <w:tcW w:w="7315"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4</w:t>
            </w:r>
          </w:p>
        </w:tc>
        <w:tc>
          <w:tcPr>
            <w:tcW w:w="2060" w:type="dxa"/>
          </w:tcPr>
          <w:p w:rsidR="005B0340" w:rsidRPr="005B0340" w:rsidRDefault="005B0340"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5</w:t>
            </w:r>
          </w:p>
        </w:tc>
      </w:tr>
      <w:tr w:rsidR="00187A14" w:rsidRPr="005B0340" w:rsidTr="00E15884">
        <w:trPr>
          <w:jc w:val="center"/>
        </w:trPr>
        <w:tc>
          <w:tcPr>
            <w:tcW w:w="773" w:type="dxa"/>
          </w:tcPr>
          <w:p w:rsidR="00187A14" w:rsidRPr="005B0340" w:rsidRDefault="00187A14" w:rsidP="003E42F6">
            <w:pPr>
              <w:widowControl w:val="0"/>
              <w:suppressAutoHyphens/>
              <w:jc w:val="center"/>
              <w:rPr>
                <w:rFonts w:ascii="Times New Roman" w:hAnsi="Times New Roman" w:cs="Times New Roman"/>
                <w:sz w:val="24"/>
                <w:szCs w:val="24"/>
              </w:rPr>
            </w:pPr>
            <w:r w:rsidRPr="005B0340">
              <w:rPr>
                <w:rFonts w:ascii="Times New Roman" w:hAnsi="Times New Roman" w:cs="Times New Roman"/>
                <w:sz w:val="24"/>
                <w:szCs w:val="24"/>
              </w:rPr>
              <w:t>1.</w:t>
            </w:r>
          </w:p>
        </w:tc>
        <w:tc>
          <w:tcPr>
            <w:tcW w:w="15342" w:type="dxa"/>
            <w:gridSpan w:val="5"/>
          </w:tcPr>
          <w:p w:rsidR="00187A14" w:rsidRPr="005B0340" w:rsidRDefault="00187A14" w:rsidP="00187A14">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 xml:space="preserve">Подпрограмма </w:t>
            </w:r>
            <w:r w:rsidR="00AC6AE9">
              <w:rPr>
                <w:rFonts w:ascii="Times New Roman" w:hAnsi="Times New Roman" w:cs="Times New Roman"/>
                <w:sz w:val="24"/>
                <w:szCs w:val="24"/>
                <w:lang w:val="en-US"/>
              </w:rPr>
              <w:t>I</w:t>
            </w:r>
            <w:r w:rsidR="00AC6AE9" w:rsidRPr="00AC6AE9">
              <w:rPr>
                <w:rFonts w:ascii="Times New Roman" w:hAnsi="Times New Roman" w:cs="Times New Roman"/>
                <w:sz w:val="24"/>
                <w:szCs w:val="24"/>
              </w:rPr>
              <w:t xml:space="preserve"> </w:t>
            </w:r>
            <w:r w:rsidRPr="005B0340">
              <w:rPr>
                <w:rFonts w:ascii="Times New Roman" w:hAnsi="Times New Roman" w:cs="Times New Roman"/>
                <w:sz w:val="24"/>
                <w:szCs w:val="24"/>
              </w:rPr>
              <w:t>«</w:t>
            </w:r>
            <w:r w:rsidRPr="00260DF0">
              <w:rPr>
                <w:rFonts w:ascii="Times New Roman" w:hAnsi="Times New Roman" w:cs="Times New Roman"/>
                <w:sz w:val="24"/>
                <w:szCs w:val="24"/>
              </w:rPr>
              <w:t>Комфортная городская среда</w:t>
            </w:r>
            <w:r w:rsidRPr="005B0340">
              <w:rPr>
                <w:rFonts w:ascii="Times New Roman" w:hAnsi="Times New Roman" w:cs="Times New Roman"/>
                <w:color w:val="000000"/>
                <w:sz w:val="24"/>
                <w:szCs w:val="24"/>
              </w:rPr>
              <w:t>»</w:t>
            </w:r>
          </w:p>
        </w:tc>
      </w:tr>
      <w:tr w:rsidR="005B0340" w:rsidRPr="005B0340" w:rsidTr="0061074B">
        <w:trPr>
          <w:jc w:val="center"/>
        </w:trPr>
        <w:tc>
          <w:tcPr>
            <w:tcW w:w="773" w:type="dxa"/>
          </w:tcPr>
          <w:p w:rsidR="005B0340" w:rsidRPr="005B0340" w:rsidRDefault="005B0340" w:rsidP="003E42F6">
            <w:pPr>
              <w:pStyle w:val="ConsPlusNormal"/>
              <w:jc w:val="center"/>
              <w:rPr>
                <w:rFonts w:ascii="Times New Roman" w:hAnsi="Times New Roman" w:cs="Times New Roman"/>
                <w:sz w:val="24"/>
                <w:szCs w:val="24"/>
              </w:rPr>
            </w:pPr>
            <w:r w:rsidRPr="005B0340">
              <w:rPr>
                <w:rFonts w:ascii="Times New Roman" w:hAnsi="Times New Roman" w:cs="Times New Roman"/>
                <w:sz w:val="24"/>
                <w:szCs w:val="24"/>
              </w:rPr>
              <w:t>1.1.</w:t>
            </w:r>
          </w:p>
        </w:tc>
        <w:tc>
          <w:tcPr>
            <w:tcW w:w="4965" w:type="dxa"/>
          </w:tcPr>
          <w:p w:rsidR="005B0340" w:rsidRPr="005B0340" w:rsidRDefault="00F03E76" w:rsidP="00F03E76">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r w:rsidR="00094132">
              <w:rPr>
                <w:rFonts w:ascii="Times New Roman" w:hAnsi="Times New Roman" w:cs="Times New Roman"/>
                <w:sz w:val="24"/>
                <w:szCs w:val="24"/>
              </w:rPr>
              <w:t>; -парки, единиц</w:t>
            </w:r>
          </w:p>
        </w:tc>
        <w:tc>
          <w:tcPr>
            <w:tcW w:w="1002" w:type="dxa"/>
            <w:gridSpan w:val="2"/>
          </w:tcPr>
          <w:p w:rsidR="005B0340" w:rsidRPr="005B0340"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shd w:val="clear" w:color="auto" w:fill="auto"/>
          </w:tcPr>
          <w:p w:rsidR="005B0340" w:rsidRPr="005B0340" w:rsidRDefault="0061074B" w:rsidP="00F03E76">
            <w:pPr>
              <w:widowControl w:val="0"/>
              <w:suppressAutoHyphens/>
              <w:jc w:val="both"/>
              <w:rPr>
                <w:rFonts w:ascii="Times New Roman" w:hAnsi="Times New Roman" w:cs="Times New Roman"/>
                <w:sz w:val="24"/>
                <w:szCs w:val="24"/>
              </w:rPr>
            </w:pPr>
            <w:r w:rsidRPr="0061074B">
              <w:rPr>
                <w:rFonts w:ascii="Times New Roman" w:eastAsia="Times New Roman" w:hAnsi="Times New Roman" w:cs="Times New Roman"/>
                <w:color w:val="000000"/>
                <w:sz w:val="24"/>
                <w:szCs w:val="24"/>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60" w:type="dxa"/>
          </w:tcPr>
          <w:p w:rsidR="005B0340" w:rsidRPr="005B0340" w:rsidRDefault="00B94F43" w:rsidP="00187A14">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61074B">
        <w:trPr>
          <w:jc w:val="center"/>
        </w:trPr>
        <w:tc>
          <w:tcPr>
            <w:tcW w:w="773" w:type="dxa"/>
          </w:tcPr>
          <w:p w:rsidR="00094132" w:rsidRPr="005B0340" w:rsidRDefault="00094132" w:rsidP="003E42F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965" w:type="dxa"/>
          </w:tcPr>
          <w:p w:rsidR="00094132" w:rsidRDefault="00094132" w:rsidP="00F03E76">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концепций благоустройства общественных территорий, единиц</w:t>
            </w:r>
          </w:p>
        </w:tc>
        <w:tc>
          <w:tcPr>
            <w:tcW w:w="1002" w:type="dxa"/>
            <w:gridSpan w:val="2"/>
          </w:tcPr>
          <w:p w:rsidR="00094132"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shd w:val="clear" w:color="auto" w:fill="auto"/>
          </w:tcPr>
          <w:p w:rsidR="00094132" w:rsidRPr="00260DF0" w:rsidRDefault="0061074B" w:rsidP="00F03E76">
            <w:pPr>
              <w:widowControl w:val="0"/>
              <w:suppressAutoHyphens/>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187A14">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61074B">
        <w:trPr>
          <w:jc w:val="center"/>
        </w:trPr>
        <w:tc>
          <w:tcPr>
            <w:tcW w:w="773" w:type="dxa"/>
          </w:tcPr>
          <w:p w:rsidR="00094132" w:rsidRDefault="00094132" w:rsidP="003E42F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965" w:type="dxa"/>
          </w:tcPr>
          <w:p w:rsidR="00094132" w:rsidRDefault="00094132" w:rsidP="00094132">
            <w:pPr>
              <w:pStyle w:val="ConsPlusNormal"/>
              <w:jc w:val="both"/>
              <w:rPr>
                <w:rFonts w:ascii="Times New Roman" w:hAnsi="Times New Roman" w:cs="Times New Roman"/>
                <w:sz w:val="24"/>
                <w:szCs w:val="24"/>
              </w:rPr>
            </w:pPr>
            <w:r>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002" w:type="dxa"/>
            <w:gridSpan w:val="2"/>
          </w:tcPr>
          <w:p w:rsidR="00094132"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shd w:val="clear" w:color="auto" w:fill="auto"/>
          </w:tcPr>
          <w:p w:rsidR="00094132" w:rsidRPr="0061074B" w:rsidRDefault="0061074B" w:rsidP="00F03E76">
            <w:pPr>
              <w:widowControl w:val="0"/>
              <w:suppressAutoHyphens/>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Значение показателя определяется на основании планов по благоустройству</w:t>
            </w:r>
          </w:p>
        </w:tc>
        <w:tc>
          <w:tcPr>
            <w:tcW w:w="2060" w:type="dxa"/>
          </w:tcPr>
          <w:p w:rsidR="00094132" w:rsidRDefault="00B94F43" w:rsidP="00094132">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 xml:space="preserve">Комитет по строительству, дорожной </w:t>
            </w:r>
            <w:r>
              <w:rPr>
                <w:rFonts w:ascii="Times New Roman" w:hAnsi="Times New Roman" w:cs="Times New Roman"/>
                <w:sz w:val="24"/>
                <w:szCs w:val="24"/>
              </w:rPr>
              <w:lastRenderedPageBreak/>
              <w:t>деятельности и благоустройства</w:t>
            </w:r>
          </w:p>
        </w:tc>
      </w:tr>
      <w:tr w:rsidR="00094132" w:rsidRPr="005B0340" w:rsidTr="0061074B">
        <w:trPr>
          <w:jc w:val="center"/>
        </w:trPr>
        <w:tc>
          <w:tcPr>
            <w:tcW w:w="773" w:type="dxa"/>
          </w:tcPr>
          <w:p w:rsidR="00094132" w:rsidRPr="005B0340" w:rsidRDefault="00094132" w:rsidP="003E42F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r w:rsidRPr="005B0340">
              <w:rPr>
                <w:rFonts w:ascii="Times New Roman" w:hAnsi="Times New Roman" w:cs="Times New Roman"/>
                <w:sz w:val="24"/>
                <w:szCs w:val="24"/>
              </w:rPr>
              <w:t>.</w:t>
            </w:r>
          </w:p>
        </w:tc>
        <w:tc>
          <w:tcPr>
            <w:tcW w:w="4965" w:type="dxa"/>
            <w:shd w:val="clear" w:color="auto" w:fill="FFFFFF" w:themeFill="background1"/>
          </w:tcPr>
          <w:p w:rsidR="00094132" w:rsidRPr="005B0340" w:rsidRDefault="00094132" w:rsidP="00F03E76">
            <w:pPr>
              <w:pStyle w:val="ConsPlusNormal"/>
              <w:jc w:val="both"/>
              <w:rPr>
                <w:rFonts w:ascii="Times New Roman" w:hAnsi="Times New Roman" w:cs="Times New Roman"/>
                <w:sz w:val="24"/>
                <w:szCs w:val="24"/>
              </w:rPr>
            </w:pPr>
            <w:r w:rsidRPr="00260DF0">
              <w:rPr>
                <w:rFonts w:ascii="Times New Roman" w:hAnsi="Times New Roman" w:cs="Times New Roman"/>
                <w:sz w:val="24"/>
                <w:szCs w:val="24"/>
              </w:rPr>
              <w:t>Количество установленных детских игровых площадок</w:t>
            </w:r>
          </w:p>
        </w:tc>
        <w:tc>
          <w:tcPr>
            <w:tcW w:w="1002" w:type="dxa"/>
            <w:gridSpan w:val="2"/>
            <w:shd w:val="clear" w:color="auto" w:fill="FFFFFF" w:themeFill="background1"/>
          </w:tcPr>
          <w:p w:rsidR="00094132" w:rsidRPr="005B0340" w:rsidRDefault="00094132" w:rsidP="00F03E7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единиц</w:t>
            </w:r>
          </w:p>
        </w:tc>
        <w:tc>
          <w:tcPr>
            <w:tcW w:w="7315" w:type="dxa"/>
            <w:shd w:val="clear" w:color="auto" w:fill="auto"/>
          </w:tcPr>
          <w:p w:rsidR="00094132" w:rsidRPr="0061074B" w:rsidRDefault="0061074B" w:rsidP="00F03E76">
            <w:pPr>
              <w:widowControl w:val="0"/>
              <w:suppressAutoHyphens/>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устанавливаются в соответствии с перечнем, сформированным с</w:t>
            </w:r>
            <w:r w:rsidRPr="0061074B">
              <w:rPr>
                <w:rFonts w:ascii="Times New Roman" w:hAnsi="Times New Roman" w:cs="Times New Roman"/>
                <w:sz w:val="24"/>
                <w:szCs w:val="24"/>
              </w:rPr>
              <w:t xml:space="preserve"> </w:t>
            </w:r>
            <w:r w:rsidRPr="0061074B">
              <w:rPr>
                <w:rFonts w:ascii="Times New Roman" w:eastAsia="Times New Roman" w:hAnsi="Times New Roman" w:cs="Times New Roman"/>
                <w:sz w:val="24"/>
                <w:szCs w:val="24"/>
              </w:rPr>
              <w:t>жителями.</w:t>
            </w:r>
            <w:r w:rsidRPr="0061074B">
              <w:rPr>
                <w:rFonts w:ascii="Times New Roman" w:hAnsi="Times New Roman" w:cs="Times New Roman"/>
                <w:sz w:val="24"/>
                <w:szCs w:val="24"/>
              </w:rPr>
              <w:t xml:space="preserve"> </w:t>
            </w:r>
          </w:p>
        </w:tc>
        <w:tc>
          <w:tcPr>
            <w:tcW w:w="2060" w:type="dxa"/>
            <w:shd w:val="clear" w:color="auto" w:fill="FFFFFF" w:themeFill="background1"/>
          </w:tcPr>
          <w:p w:rsidR="00094132" w:rsidRDefault="00B94F43" w:rsidP="00187A14">
            <w:pPr>
              <w:jc w:val="both"/>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61074B">
        <w:trPr>
          <w:jc w:val="center"/>
        </w:trPr>
        <w:tc>
          <w:tcPr>
            <w:tcW w:w="773" w:type="dxa"/>
          </w:tcPr>
          <w:p w:rsidR="00094132" w:rsidRPr="005B0340" w:rsidRDefault="00094132"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1.5.</w:t>
            </w:r>
          </w:p>
        </w:tc>
        <w:tc>
          <w:tcPr>
            <w:tcW w:w="4965" w:type="dxa"/>
          </w:tcPr>
          <w:p w:rsidR="00094132" w:rsidRPr="005B0340" w:rsidRDefault="00094132" w:rsidP="00F03E76">
            <w:pPr>
              <w:widowControl w:val="0"/>
              <w:suppressAutoHyphens/>
              <w:jc w:val="both"/>
              <w:rPr>
                <w:rFonts w:ascii="Times New Roman" w:hAnsi="Times New Roman" w:cs="Times New Roman"/>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002" w:type="dxa"/>
            <w:gridSpan w:val="2"/>
            <w:shd w:val="clear" w:color="auto" w:fill="auto"/>
          </w:tcPr>
          <w:p w:rsidR="00094132" w:rsidRPr="0061074B" w:rsidRDefault="00094132" w:rsidP="00652F04">
            <w:pPr>
              <w:widowControl w:val="0"/>
              <w:suppressAutoHyphens/>
              <w:jc w:val="center"/>
              <w:rPr>
                <w:rFonts w:ascii="Times New Roman" w:hAnsi="Times New Roman" w:cs="Times New Roman"/>
                <w:sz w:val="24"/>
                <w:szCs w:val="24"/>
              </w:rPr>
            </w:pPr>
            <w:r w:rsidRPr="0061074B">
              <w:rPr>
                <w:rFonts w:ascii="Times New Roman" w:hAnsi="Times New Roman" w:cs="Times New Roman"/>
                <w:sz w:val="24"/>
                <w:szCs w:val="24"/>
              </w:rPr>
              <w:t>%/</w:t>
            </w:r>
            <w:r w:rsidR="00652F04" w:rsidRPr="0061074B">
              <w:rPr>
                <w:rFonts w:ascii="Times New Roman" w:hAnsi="Times New Roman" w:cs="Times New Roman"/>
                <w:sz w:val="24"/>
                <w:szCs w:val="24"/>
              </w:rPr>
              <w:t>единиц</w:t>
            </w:r>
          </w:p>
        </w:tc>
        <w:tc>
          <w:tcPr>
            <w:tcW w:w="7315" w:type="dxa"/>
            <w:shd w:val="clear" w:color="auto" w:fill="auto"/>
          </w:tcPr>
          <w:p w:rsidR="00094132" w:rsidRPr="0061074B" w:rsidRDefault="0061074B" w:rsidP="00F03E76">
            <w:pPr>
              <w:widowControl w:val="0"/>
              <w:suppressAutoHyphens/>
              <w:jc w:val="both"/>
              <w:rPr>
                <w:rFonts w:ascii="Times New Roman" w:hAnsi="Times New Roman" w:cs="Times New Roman"/>
                <w:sz w:val="24"/>
                <w:szCs w:val="24"/>
              </w:rPr>
            </w:pPr>
            <w:r w:rsidRPr="0061074B">
              <w:rPr>
                <w:rFonts w:ascii="Times New Roman" w:eastAsia="Times New Roman" w:hAnsi="Times New Roman" w:cs="Times New Roman"/>
                <w:sz w:val="24"/>
                <w:szCs w:val="24"/>
              </w:rPr>
              <w:t>Плановые значения показателя определяются в относительном и абсолютном выражении. Количество дворовых территорий, подлежащих комплексному благоустройству в 2019-2023 годах, утверждается</w:t>
            </w:r>
            <w:r w:rsidRPr="0061074B">
              <w:rPr>
                <w:rFonts w:ascii="Times New Roman" w:hAnsi="Times New Roman" w:cs="Times New Roman"/>
                <w:sz w:val="24"/>
                <w:szCs w:val="24"/>
              </w:rPr>
              <w:t xml:space="preserve"> </w:t>
            </w:r>
            <w:r w:rsidRPr="0061074B">
              <w:rPr>
                <w:rFonts w:ascii="Times New Roman" w:eastAsia="Times New Roman" w:hAnsi="Times New Roman" w:cs="Times New Roman"/>
                <w:sz w:val="24"/>
                <w:szCs w:val="24"/>
              </w:rPr>
              <w:t>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61074B">
              <w:rPr>
                <w:rFonts w:ascii="Times New Roman" w:eastAsia="Times New Roman" w:hAnsi="Times New Roman" w:cs="Times New Roman"/>
                <w:sz w:val="24"/>
                <w:szCs w:val="24"/>
              </w:rPr>
              <w:br/>
              <w:t>Плановое значение показателя в абсолютном выражении определяется на основании утверждаемых органами местного самоуправления планов по благоустройству.</w:t>
            </w:r>
          </w:p>
        </w:tc>
        <w:tc>
          <w:tcPr>
            <w:tcW w:w="2060" w:type="dxa"/>
          </w:tcPr>
          <w:p w:rsidR="00094132" w:rsidRPr="004815DD" w:rsidRDefault="00B94F43" w:rsidP="00AC6AE9">
            <w:pPr>
              <w:jc w:val="both"/>
            </w:pPr>
            <w:r>
              <w:rPr>
                <w:rFonts w:ascii="Times New Roman" w:hAnsi="Times New Roman" w:cs="Times New Roman"/>
                <w:sz w:val="24"/>
                <w:szCs w:val="24"/>
              </w:rPr>
              <w:t>Комитет по строительству, дорожной деятельности и благоустройства</w:t>
            </w:r>
          </w:p>
        </w:tc>
      </w:tr>
      <w:tr w:rsidR="00652F04" w:rsidRPr="005B0340" w:rsidTr="00330BC1">
        <w:trPr>
          <w:jc w:val="center"/>
        </w:trPr>
        <w:tc>
          <w:tcPr>
            <w:tcW w:w="773" w:type="dxa"/>
          </w:tcPr>
          <w:p w:rsidR="00652F04" w:rsidRDefault="00652F04"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1.6.</w:t>
            </w:r>
          </w:p>
        </w:tc>
        <w:tc>
          <w:tcPr>
            <w:tcW w:w="4965" w:type="dxa"/>
          </w:tcPr>
          <w:p w:rsidR="00652F04" w:rsidRPr="00260DF0" w:rsidRDefault="00652F04" w:rsidP="00F03E76">
            <w:pPr>
              <w:widowControl w:val="0"/>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объектов электросетевого</w:t>
            </w:r>
            <w:r w:rsidR="00770917">
              <w:rPr>
                <w:rFonts w:ascii="Times New Roman" w:eastAsia="Times New Roman" w:hAnsi="Times New Roman" w:cs="Times New Roman"/>
                <w:sz w:val="24"/>
                <w:szCs w:val="24"/>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tc>
        <w:tc>
          <w:tcPr>
            <w:tcW w:w="1002" w:type="dxa"/>
            <w:gridSpan w:val="2"/>
          </w:tcPr>
          <w:p w:rsidR="00652F04" w:rsidRDefault="00770917" w:rsidP="00652F04">
            <w:pPr>
              <w:widowControl w:val="0"/>
              <w:suppressAutoHyphens/>
              <w:jc w:val="center"/>
              <w:rPr>
                <w:rFonts w:ascii="Times New Roman" w:hAnsi="Times New Roman" w:cs="Times New Roman"/>
                <w:sz w:val="24"/>
                <w:szCs w:val="24"/>
              </w:rPr>
            </w:pPr>
            <w:r>
              <w:rPr>
                <w:rFonts w:ascii="Times New Roman" w:eastAsia="Times New Roman" w:hAnsi="Times New Roman" w:cs="Times New Roman"/>
                <w:sz w:val="24"/>
                <w:szCs w:val="24"/>
              </w:rPr>
              <w:t>единиц</w:t>
            </w:r>
          </w:p>
        </w:tc>
        <w:tc>
          <w:tcPr>
            <w:tcW w:w="7315" w:type="dxa"/>
            <w:shd w:val="clear" w:color="auto" w:fill="auto"/>
          </w:tcPr>
          <w:p w:rsidR="00652F04" w:rsidRPr="00260DF0" w:rsidRDefault="00330BC1" w:rsidP="00770917">
            <w:pPr>
              <w:widowControl w:val="0"/>
              <w:suppressAutoHyphens/>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color w:val="000000"/>
                <w:sz w:val="24"/>
                <w:szCs w:val="24"/>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60" w:type="dxa"/>
          </w:tcPr>
          <w:p w:rsidR="00652F04" w:rsidRPr="003661CA" w:rsidRDefault="00B94F43" w:rsidP="00187A14">
            <w:pPr>
              <w:jc w:val="both"/>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61074B">
        <w:trPr>
          <w:jc w:val="center"/>
        </w:trPr>
        <w:tc>
          <w:tcPr>
            <w:tcW w:w="773" w:type="dxa"/>
          </w:tcPr>
          <w:p w:rsidR="00094132" w:rsidRDefault="006F0FBA"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1.7</w:t>
            </w:r>
            <w:r w:rsidR="00094132">
              <w:rPr>
                <w:rFonts w:ascii="Times New Roman" w:hAnsi="Times New Roman" w:cs="Times New Roman"/>
                <w:sz w:val="24"/>
                <w:szCs w:val="24"/>
              </w:rPr>
              <w:t>.</w:t>
            </w:r>
          </w:p>
        </w:tc>
        <w:tc>
          <w:tcPr>
            <w:tcW w:w="4965" w:type="dxa"/>
          </w:tcPr>
          <w:p w:rsidR="00094132" w:rsidRPr="00260DF0" w:rsidRDefault="006F0FBA" w:rsidP="00F03E76">
            <w:pPr>
              <w:widowControl w:val="0"/>
              <w:suppressAutoHyphens/>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002" w:type="dxa"/>
            <w:gridSpan w:val="2"/>
          </w:tcPr>
          <w:p w:rsidR="00094132" w:rsidRPr="00260DF0" w:rsidRDefault="00094132" w:rsidP="003E42F6">
            <w:pPr>
              <w:spacing w:after="0" w:line="240" w:lineRule="auto"/>
              <w:jc w:val="center"/>
              <w:rPr>
                <w:rFonts w:ascii="Times New Roman" w:eastAsia="Times New Roman" w:hAnsi="Times New Roman" w:cs="Times New Roman"/>
                <w:color w:val="000000"/>
                <w:sz w:val="24"/>
                <w:szCs w:val="24"/>
              </w:rPr>
            </w:pPr>
          </w:p>
          <w:p w:rsidR="00094132" w:rsidRPr="00260DF0" w:rsidRDefault="006F0FBA"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shd w:val="clear" w:color="auto" w:fill="auto"/>
          </w:tcPr>
          <w:p w:rsidR="0061074B" w:rsidRPr="0061074B" w:rsidRDefault="0061074B" w:rsidP="0061074B">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094132" w:rsidRPr="00260DF0" w:rsidRDefault="0061074B" w:rsidP="0061074B">
            <w:pPr>
              <w:spacing w:after="0" w:line="240" w:lineRule="auto"/>
              <w:jc w:val="both"/>
              <w:rPr>
                <w:rFonts w:ascii="Times New Roman" w:eastAsia="Times New Roman" w:hAnsi="Times New Roman" w:cs="Times New Roman"/>
                <w:color w:val="000000"/>
                <w:sz w:val="24"/>
                <w:szCs w:val="24"/>
              </w:rPr>
            </w:pPr>
            <w:r w:rsidRPr="0061074B">
              <w:rPr>
                <w:rFonts w:ascii="Times New Roman" w:eastAsia="Times New Roman" w:hAnsi="Times New Roman" w:cs="Times New Roman"/>
                <w:color w:val="000000"/>
                <w:sz w:val="24"/>
                <w:szCs w:val="24"/>
              </w:rPr>
              <w:t xml:space="preserve">использование цифровых технологий (мобильные приложения, онлайн порталы для голосования ("Активный гражданин", "Добродел" и т.п.), субботник. </w:t>
            </w:r>
          </w:p>
        </w:tc>
        <w:tc>
          <w:tcPr>
            <w:tcW w:w="2060" w:type="dxa"/>
          </w:tcPr>
          <w:p w:rsidR="00094132" w:rsidRDefault="00B94F43" w:rsidP="00187A14">
            <w:pPr>
              <w:jc w:val="both"/>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61074B">
        <w:trPr>
          <w:jc w:val="center"/>
        </w:trPr>
        <w:tc>
          <w:tcPr>
            <w:tcW w:w="773" w:type="dxa"/>
          </w:tcPr>
          <w:p w:rsidR="00094132" w:rsidRDefault="00B513AB"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1.8</w:t>
            </w:r>
            <w:r w:rsidR="00094132">
              <w:rPr>
                <w:rFonts w:ascii="Times New Roman" w:hAnsi="Times New Roman" w:cs="Times New Roman"/>
                <w:sz w:val="24"/>
                <w:szCs w:val="24"/>
              </w:rPr>
              <w:t>.</w:t>
            </w:r>
          </w:p>
        </w:tc>
        <w:tc>
          <w:tcPr>
            <w:tcW w:w="4965" w:type="dxa"/>
            <w:vAlign w:val="center"/>
          </w:tcPr>
          <w:p w:rsidR="00094132" w:rsidRPr="00260DF0" w:rsidRDefault="00094132" w:rsidP="00091F1B">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w:t>
            </w:r>
            <w:r w:rsidR="00B513AB">
              <w:rPr>
                <w:rFonts w:ascii="Times New Roman" w:eastAsia="Times New Roman" w:hAnsi="Times New Roman" w:cs="Times New Roman"/>
                <w:sz w:val="24"/>
                <w:szCs w:val="24"/>
              </w:rPr>
              <w:t xml:space="preserve">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 % </w:t>
            </w:r>
          </w:p>
        </w:tc>
        <w:tc>
          <w:tcPr>
            <w:tcW w:w="1002" w:type="dxa"/>
            <w:gridSpan w:val="2"/>
          </w:tcPr>
          <w:p w:rsidR="00094132" w:rsidRPr="00260DF0" w:rsidRDefault="00094132" w:rsidP="003E42F6">
            <w:pPr>
              <w:spacing w:after="0" w:line="240" w:lineRule="auto"/>
              <w:jc w:val="center"/>
              <w:rPr>
                <w:rFonts w:ascii="Times New Roman" w:eastAsia="Times New Roman" w:hAnsi="Times New Roman" w:cs="Times New Roman"/>
                <w:color w:val="000000"/>
                <w:sz w:val="24"/>
                <w:szCs w:val="24"/>
              </w:rPr>
            </w:pPr>
          </w:p>
          <w:p w:rsidR="00094132" w:rsidRPr="00260DF0" w:rsidRDefault="00B513AB"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shd w:val="clear" w:color="auto" w:fill="auto"/>
          </w:tcPr>
          <w:p w:rsidR="00094132" w:rsidRPr="00B513AB" w:rsidRDefault="00B513AB" w:rsidP="003E42F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Рассчитывается по формуле: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 xml:space="preserve">ркот=Ркот/Рр*100% </w:t>
            </w:r>
            <w:r>
              <w:rPr>
                <w:rFonts w:ascii="Times New Roman" w:eastAsia="Times New Roman" w:hAnsi="Times New Roman" w:cs="Times New Roman"/>
                <w:color w:val="000000"/>
                <w:sz w:val="24"/>
                <w:szCs w:val="24"/>
                <w:lang w:val="en-US"/>
              </w:rPr>
              <w:t>D</w:t>
            </w:r>
            <w:r>
              <w:rPr>
                <w:rFonts w:ascii="Times New Roman" w:eastAsia="Times New Roman" w:hAnsi="Times New Roman" w:cs="Times New Roman"/>
                <w:color w:val="000000"/>
                <w:sz w:val="24"/>
                <w:szCs w:val="24"/>
              </w:rPr>
              <w:t>ркот-доля реализованных комплексных процедур в общем количестве реализованных в течение планового года проектов благоустройства общественных территорий Ркот- количество реализованных в течении планового года проектов благоустройства общественных территорий</w:t>
            </w:r>
            <w:r w:rsidR="00077CE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tc>
        <w:tc>
          <w:tcPr>
            <w:tcW w:w="2060" w:type="dxa"/>
          </w:tcPr>
          <w:p w:rsidR="00094132" w:rsidRDefault="00B94F43" w:rsidP="00187A14">
            <w:pPr>
              <w:jc w:val="both"/>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330BC1">
        <w:trPr>
          <w:jc w:val="center"/>
        </w:trPr>
        <w:tc>
          <w:tcPr>
            <w:tcW w:w="773" w:type="dxa"/>
          </w:tcPr>
          <w:p w:rsidR="00094132" w:rsidRDefault="00077CE4"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1.9</w:t>
            </w:r>
            <w:r w:rsidR="00094132">
              <w:rPr>
                <w:rFonts w:ascii="Times New Roman" w:hAnsi="Times New Roman" w:cs="Times New Roman"/>
                <w:sz w:val="24"/>
                <w:szCs w:val="24"/>
              </w:rPr>
              <w:t>.</w:t>
            </w:r>
          </w:p>
        </w:tc>
        <w:tc>
          <w:tcPr>
            <w:tcW w:w="4965" w:type="dxa"/>
            <w:vAlign w:val="center"/>
          </w:tcPr>
          <w:p w:rsidR="00094132" w:rsidRPr="00260DF0" w:rsidRDefault="00077CE4"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Соответствие нормативу обеспеченности парками культуры и отдыха  </w:t>
            </w:r>
          </w:p>
        </w:tc>
        <w:tc>
          <w:tcPr>
            <w:tcW w:w="1002" w:type="dxa"/>
            <w:gridSpan w:val="2"/>
          </w:tcPr>
          <w:p w:rsidR="00094132" w:rsidRPr="00260DF0" w:rsidRDefault="00077CE4"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shd w:val="clear" w:color="auto" w:fill="auto"/>
          </w:tcPr>
          <w:p w:rsidR="00330BC1" w:rsidRPr="00330BC1" w:rsidRDefault="00330BC1" w:rsidP="00330BC1">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Фо / Нп х 100,</w:t>
            </w:r>
          </w:p>
          <w:p w:rsidR="00330BC1" w:rsidRPr="00330BC1" w:rsidRDefault="00330BC1" w:rsidP="00330BC1">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где:</w:t>
            </w:r>
          </w:p>
          <w:p w:rsidR="00330BC1" w:rsidRPr="00330BC1" w:rsidRDefault="00330BC1" w:rsidP="00330BC1">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Но – соответствие нормативу обеспеченности парками культуры и отдыха;</w:t>
            </w:r>
          </w:p>
          <w:p w:rsidR="00330BC1" w:rsidRPr="00330BC1" w:rsidRDefault="00330BC1" w:rsidP="00330BC1">
            <w:pPr>
              <w:autoSpaceDE w:val="0"/>
              <w:autoSpaceDN w:val="0"/>
              <w:adjustRightInd w:val="0"/>
              <w:spacing w:after="0" w:line="240" w:lineRule="auto"/>
              <w:jc w:val="both"/>
              <w:rPr>
                <w:rFonts w:ascii="Times New Roman" w:eastAsia="Times New Roman" w:hAnsi="Times New Roman" w:cs="Times New Roman"/>
                <w:sz w:val="24"/>
                <w:szCs w:val="24"/>
              </w:rPr>
            </w:pPr>
            <w:r w:rsidRPr="00330BC1">
              <w:rPr>
                <w:rFonts w:ascii="Times New Roman" w:eastAsia="Times New Roman" w:hAnsi="Times New Roman" w:cs="Times New Roman"/>
                <w:sz w:val="24"/>
                <w:szCs w:val="24"/>
              </w:rPr>
              <w:t>Нп – нормативная потребность;</w:t>
            </w:r>
          </w:p>
          <w:p w:rsidR="00094132" w:rsidRPr="00260DF0" w:rsidRDefault="00330BC1" w:rsidP="00330BC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sz w:val="24"/>
                <w:szCs w:val="24"/>
              </w:rPr>
              <w:t>Фо – фактическая обеспеченность парками культуры и отдыха</w:t>
            </w:r>
          </w:p>
        </w:tc>
        <w:tc>
          <w:tcPr>
            <w:tcW w:w="2060" w:type="dxa"/>
          </w:tcPr>
          <w:p w:rsidR="00094132" w:rsidRDefault="00B94F43" w:rsidP="00187A14">
            <w:pPr>
              <w:jc w:val="both"/>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B94F43">
        <w:trPr>
          <w:trHeight w:val="1013"/>
          <w:jc w:val="center"/>
        </w:trPr>
        <w:tc>
          <w:tcPr>
            <w:tcW w:w="773" w:type="dxa"/>
          </w:tcPr>
          <w:p w:rsidR="00094132" w:rsidRDefault="00077CE4"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1.10</w:t>
            </w:r>
          </w:p>
        </w:tc>
        <w:tc>
          <w:tcPr>
            <w:tcW w:w="4965" w:type="dxa"/>
            <w:vAlign w:val="center"/>
          </w:tcPr>
          <w:p w:rsidR="00094132" w:rsidRPr="00260DF0" w:rsidRDefault="00077CE4"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числа посетителей парков культуры и отдыха</w:t>
            </w:r>
          </w:p>
        </w:tc>
        <w:tc>
          <w:tcPr>
            <w:tcW w:w="1002" w:type="dxa"/>
            <w:gridSpan w:val="2"/>
          </w:tcPr>
          <w:p w:rsidR="00094132" w:rsidRPr="00260DF0" w:rsidRDefault="00077CE4"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shd w:val="clear" w:color="auto" w:fill="auto"/>
          </w:tcPr>
          <w:p w:rsidR="00330BC1" w:rsidRPr="00330BC1" w:rsidRDefault="00330BC1" w:rsidP="00330BC1">
            <w:pPr>
              <w:tabs>
                <w:tab w:val="left" w:pos="1302"/>
              </w:tabs>
              <w:spacing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 / Кпх 100%,</w:t>
            </w:r>
          </w:p>
          <w:p w:rsidR="00330BC1" w:rsidRPr="00330BC1" w:rsidRDefault="00330BC1" w:rsidP="00330BC1">
            <w:pPr>
              <w:tabs>
                <w:tab w:val="left" w:pos="1302"/>
              </w:tabs>
              <w:spacing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где:</w:t>
            </w:r>
          </w:p>
          <w:p w:rsidR="00330BC1" w:rsidRPr="00330BC1" w:rsidRDefault="00330BC1" w:rsidP="00330BC1">
            <w:pPr>
              <w:tabs>
                <w:tab w:val="left" w:pos="1302"/>
              </w:tabs>
              <w:spacing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Кпп – количество посетителей по отношению к базовому году;</w:t>
            </w:r>
          </w:p>
          <w:p w:rsidR="00330BC1" w:rsidRPr="00330BC1" w:rsidRDefault="00330BC1" w:rsidP="00330BC1">
            <w:pPr>
              <w:tabs>
                <w:tab w:val="left" w:pos="1302"/>
              </w:tabs>
              <w:spacing w:line="240" w:lineRule="auto"/>
              <w:contextualSpacing/>
              <w:rPr>
                <w:rFonts w:ascii="Times New Roman" w:eastAsia="Times New Roman" w:hAnsi="Times New Roman" w:cs="Times New Roman"/>
                <w:bCs/>
                <w:sz w:val="24"/>
                <w:szCs w:val="24"/>
              </w:rPr>
            </w:pPr>
            <w:r w:rsidRPr="00330BC1">
              <w:rPr>
                <w:rFonts w:ascii="Times New Roman" w:eastAsia="Times New Roman" w:hAnsi="Times New Roman" w:cs="Times New Roman"/>
                <w:bCs/>
                <w:sz w:val="24"/>
                <w:szCs w:val="24"/>
              </w:rPr>
              <w:t>Ко – количество посетителей в отчетном году, тыс. чел.;</w:t>
            </w:r>
          </w:p>
          <w:p w:rsidR="00094132" w:rsidRPr="00260DF0" w:rsidRDefault="00330BC1" w:rsidP="00330BC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30BC1">
              <w:rPr>
                <w:rFonts w:ascii="Times New Roman" w:eastAsia="Times New Roman" w:hAnsi="Times New Roman" w:cs="Times New Roman"/>
                <w:bCs/>
                <w:sz w:val="24"/>
                <w:szCs w:val="24"/>
              </w:rPr>
              <w:t>Кп – количество посетителей в</w:t>
            </w:r>
            <w:r w:rsidRPr="00330BC1">
              <w:rPr>
                <w:rFonts w:ascii="Times New Roman" w:hAnsi="Times New Roman" w:cs="Times New Roman"/>
              </w:rPr>
              <w:t xml:space="preserve"> </w:t>
            </w:r>
            <w:r w:rsidRPr="00330BC1">
              <w:rPr>
                <w:rFonts w:ascii="Times New Roman" w:hAnsi="Times New Roman" w:cs="Times New Roman"/>
                <w:bCs/>
                <w:sz w:val="24"/>
                <w:szCs w:val="24"/>
              </w:rPr>
              <w:t>базовом году, тыс. чел.</w:t>
            </w:r>
          </w:p>
        </w:tc>
        <w:tc>
          <w:tcPr>
            <w:tcW w:w="2060" w:type="dxa"/>
          </w:tcPr>
          <w:p w:rsidR="00094132" w:rsidRDefault="00B94F43" w:rsidP="00187A14">
            <w:pPr>
              <w:jc w:val="both"/>
            </w:pPr>
            <w:r>
              <w:rPr>
                <w:rFonts w:ascii="Times New Roman" w:hAnsi="Times New Roman" w:cs="Times New Roman"/>
                <w:sz w:val="24"/>
                <w:szCs w:val="24"/>
              </w:rPr>
              <w:t>Комитет по строительству, дорожной деятельности и благоустройства</w:t>
            </w:r>
          </w:p>
        </w:tc>
      </w:tr>
      <w:tr w:rsidR="00663170" w:rsidRPr="005B0340" w:rsidTr="00B94F43">
        <w:trPr>
          <w:trHeight w:val="25"/>
          <w:jc w:val="center"/>
        </w:trPr>
        <w:tc>
          <w:tcPr>
            <w:tcW w:w="16115" w:type="dxa"/>
            <w:gridSpan w:val="6"/>
          </w:tcPr>
          <w:p w:rsidR="00663170" w:rsidRPr="0061074B" w:rsidRDefault="00AC6AE9" w:rsidP="00663170">
            <w:pPr>
              <w:jc w:val="center"/>
              <w:rPr>
                <w:rFonts w:ascii="Times New Roman" w:hAnsi="Times New Roman" w:cs="Times New Roman"/>
                <w:sz w:val="24"/>
                <w:szCs w:val="24"/>
              </w:rPr>
            </w:pPr>
            <w:r w:rsidRPr="0061074B">
              <w:rPr>
                <w:rFonts w:ascii="Times New Roman" w:hAnsi="Times New Roman" w:cs="Times New Roman"/>
                <w:sz w:val="24"/>
                <w:szCs w:val="24"/>
              </w:rPr>
              <w:t xml:space="preserve">Подпрограмма </w:t>
            </w:r>
            <w:r w:rsidRPr="0061074B">
              <w:rPr>
                <w:rFonts w:ascii="Times New Roman" w:hAnsi="Times New Roman" w:cs="Times New Roman"/>
                <w:sz w:val="24"/>
                <w:szCs w:val="24"/>
                <w:lang w:val="en-US"/>
              </w:rPr>
              <w:t>II</w:t>
            </w:r>
            <w:r w:rsidR="00663170" w:rsidRPr="0061074B">
              <w:rPr>
                <w:rFonts w:ascii="Times New Roman" w:hAnsi="Times New Roman" w:cs="Times New Roman"/>
                <w:sz w:val="24"/>
                <w:szCs w:val="24"/>
              </w:rPr>
              <w:t xml:space="preserve"> «Благоустройство территорий Московской области»</w:t>
            </w:r>
          </w:p>
        </w:tc>
      </w:tr>
      <w:tr w:rsidR="00663170" w:rsidRPr="005B0340" w:rsidTr="0061074B">
        <w:trPr>
          <w:trHeight w:val="66"/>
          <w:jc w:val="center"/>
        </w:trPr>
        <w:tc>
          <w:tcPr>
            <w:tcW w:w="773" w:type="dxa"/>
          </w:tcPr>
          <w:p w:rsidR="00663170" w:rsidRDefault="00330BC1"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2.1</w:t>
            </w:r>
          </w:p>
        </w:tc>
        <w:tc>
          <w:tcPr>
            <w:tcW w:w="4965" w:type="dxa"/>
            <w:vAlign w:val="center"/>
          </w:tcPr>
          <w:p w:rsidR="00663170" w:rsidRDefault="00330BC1"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площади асфальтового покрытия</w:t>
            </w:r>
          </w:p>
        </w:tc>
        <w:tc>
          <w:tcPr>
            <w:tcW w:w="1002" w:type="dxa"/>
            <w:gridSpan w:val="2"/>
          </w:tcPr>
          <w:p w:rsidR="00663170" w:rsidRDefault="00330BC1"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Кв.м</w:t>
            </w:r>
          </w:p>
        </w:tc>
        <w:tc>
          <w:tcPr>
            <w:tcW w:w="7315" w:type="dxa"/>
            <w:shd w:val="clear" w:color="auto" w:fill="auto"/>
          </w:tcPr>
          <w:p w:rsidR="00663170" w:rsidRPr="0061074B" w:rsidRDefault="0061074B" w:rsidP="003E42F6">
            <w:pPr>
              <w:autoSpaceDE w:val="0"/>
              <w:autoSpaceDN w:val="0"/>
              <w:adjustRightInd w:val="0"/>
              <w:spacing w:after="0" w:line="240" w:lineRule="auto"/>
              <w:jc w:val="both"/>
              <w:rPr>
                <w:rFonts w:ascii="Times New Roman" w:eastAsia="Times New Roman" w:hAnsi="Times New Roman" w:cs="Times New Roman"/>
                <w:sz w:val="24"/>
                <w:szCs w:val="24"/>
              </w:rPr>
            </w:pPr>
            <w:r w:rsidRPr="0061074B">
              <w:rPr>
                <w:rFonts w:ascii="Times New Roman" w:eastAsia="Times New Roman" w:hAnsi="Times New Roman" w:cs="Times New Roman"/>
                <w:sz w:val="24"/>
                <w:szCs w:val="24"/>
              </w:rPr>
              <w:t>Значение показателя определяется в соответствии с адресными перечнями объектов благоустройства</w:t>
            </w:r>
            <w:r w:rsidRPr="0061074B">
              <w:rPr>
                <w:rFonts w:ascii="Times New Roman" w:hAnsi="Times New Roman" w:cs="Times New Roman"/>
                <w:sz w:val="24"/>
                <w:szCs w:val="24"/>
              </w:rPr>
              <w:t>.</w:t>
            </w:r>
          </w:p>
        </w:tc>
        <w:tc>
          <w:tcPr>
            <w:tcW w:w="2060" w:type="dxa"/>
          </w:tcPr>
          <w:p w:rsidR="00330BC1" w:rsidRPr="003661CA" w:rsidRDefault="00330BC1" w:rsidP="00187A14">
            <w:pPr>
              <w:jc w:val="both"/>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663170" w:rsidRPr="005B0340" w:rsidTr="0061074B">
        <w:trPr>
          <w:trHeight w:val="66"/>
          <w:jc w:val="center"/>
        </w:trPr>
        <w:tc>
          <w:tcPr>
            <w:tcW w:w="773" w:type="dxa"/>
          </w:tcPr>
          <w:p w:rsidR="00663170" w:rsidRDefault="00330BC1"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2.2.</w:t>
            </w:r>
          </w:p>
        </w:tc>
        <w:tc>
          <w:tcPr>
            <w:tcW w:w="4965" w:type="dxa"/>
            <w:vAlign w:val="center"/>
          </w:tcPr>
          <w:p w:rsidR="00663170" w:rsidRDefault="00330BC1"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002" w:type="dxa"/>
            <w:gridSpan w:val="2"/>
          </w:tcPr>
          <w:p w:rsidR="00663170" w:rsidRDefault="00330BC1"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w:t>
            </w:r>
          </w:p>
        </w:tc>
        <w:tc>
          <w:tcPr>
            <w:tcW w:w="7315" w:type="dxa"/>
            <w:shd w:val="clear" w:color="auto" w:fill="auto"/>
          </w:tcPr>
          <w:p w:rsidR="00663170" w:rsidRDefault="00330BC1" w:rsidP="003E42F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Определяется потребностью в озеленении пространства городского округа, что являются неотъемленным элементом оптимизации экологической среды города</w:t>
            </w:r>
          </w:p>
        </w:tc>
        <w:tc>
          <w:tcPr>
            <w:tcW w:w="2060" w:type="dxa"/>
          </w:tcPr>
          <w:p w:rsidR="00663170" w:rsidRPr="003661CA" w:rsidRDefault="00330BC1" w:rsidP="00187A14">
            <w:pPr>
              <w:jc w:val="both"/>
              <w:rPr>
                <w:rFonts w:ascii="Times New Roman" w:hAnsi="Times New Roman" w:cs="Times New Roman"/>
                <w:sz w:val="24"/>
                <w:szCs w:val="24"/>
              </w:rPr>
            </w:pPr>
            <w:r>
              <w:rPr>
                <w:rFonts w:ascii="Times New Roman" w:hAnsi="Times New Roman" w:cs="Times New Roman"/>
                <w:sz w:val="24"/>
                <w:szCs w:val="24"/>
              </w:rPr>
              <w:t>Статистические данные</w:t>
            </w:r>
          </w:p>
        </w:tc>
      </w:tr>
      <w:tr w:rsidR="00B94F43" w:rsidRPr="005B0340" w:rsidTr="00B94F43">
        <w:trPr>
          <w:trHeight w:val="1294"/>
          <w:jc w:val="center"/>
        </w:trPr>
        <w:tc>
          <w:tcPr>
            <w:tcW w:w="773" w:type="dxa"/>
          </w:tcPr>
          <w:p w:rsidR="00B94F43" w:rsidRDefault="00B94F43"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2.3.</w:t>
            </w:r>
          </w:p>
        </w:tc>
        <w:tc>
          <w:tcPr>
            <w:tcW w:w="4965" w:type="dxa"/>
            <w:vAlign w:val="center"/>
          </w:tcPr>
          <w:p w:rsidR="00B94F43" w:rsidRDefault="00B94F43" w:rsidP="003E42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002" w:type="dxa"/>
            <w:gridSpan w:val="2"/>
          </w:tcPr>
          <w:p w:rsidR="00B94F43" w:rsidRDefault="00B94F43"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315" w:type="dxa"/>
            <w:shd w:val="clear" w:color="auto" w:fill="auto"/>
          </w:tcPr>
          <w:p w:rsidR="00B94F43" w:rsidRPr="004D7B3C" w:rsidRDefault="00B94F43" w:rsidP="00B94F43">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Досв=Посв/Побщ*100%, где:</w:t>
            </w:r>
          </w:p>
          <w:p w:rsidR="00B94F43" w:rsidRPr="004D7B3C" w:rsidRDefault="00B94F43" w:rsidP="00B94F43">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94F43" w:rsidRPr="004D7B3C" w:rsidRDefault="00B94F43" w:rsidP="00B94F43">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B94F43" w:rsidRPr="004D7B3C" w:rsidRDefault="00B94F43" w:rsidP="00B94F43">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Побщ - общая протяжённость улиц, проездов, набережных, км.</w:t>
            </w:r>
          </w:p>
          <w:p w:rsidR="00B94F43" w:rsidRDefault="00B94F43" w:rsidP="003E42F6">
            <w:pPr>
              <w:autoSpaceDE w:val="0"/>
              <w:autoSpaceDN w:val="0"/>
              <w:adjustRightInd w:val="0"/>
              <w:spacing w:after="0" w:line="240" w:lineRule="auto"/>
              <w:jc w:val="both"/>
              <w:rPr>
                <w:rFonts w:ascii="Times New Roman" w:eastAsia="Times New Roman" w:hAnsi="Times New Roman" w:cs="Times New Roman"/>
                <w:sz w:val="24"/>
                <w:szCs w:val="24"/>
              </w:rPr>
            </w:pPr>
          </w:p>
        </w:tc>
        <w:tc>
          <w:tcPr>
            <w:tcW w:w="2060" w:type="dxa"/>
          </w:tcPr>
          <w:p w:rsidR="00B94F43" w:rsidRDefault="00B94F43" w:rsidP="00187A14">
            <w:pPr>
              <w:jc w:val="both"/>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E15884">
        <w:trPr>
          <w:jc w:val="center"/>
        </w:trPr>
        <w:tc>
          <w:tcPr>
            <w:tcW w:w="773" w:type="dxa"/>
          </w:tcPr>
          <w:p w:rsidR="00094132" w:rsidRPr="005B0340" w:rsidRDefault="00094132"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3.</w:t>
            </w:r>
          </w:p>
        </w:tc>
        <w:tc>
          <w:tcPr>
            <w:tcW w:w="15342" w:type="dxa"/>
            <w:gridSpan w:val="5"/>
          </w:tcPr>
          <w:p w:rsidR="00094132" w:rsidRPr="00330BC1" w:rsidRDefault="00094132" w:rsidP="00330BC1">
            <w:pPr>
              <w:widowControl w:val="0"/>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r w:rsidR="00091F1B" w:rsidRPr="00091F1B">
              <w:rPr>
                <w:rFonts w:ascii="Times New Roman" w:eastAsia="Times New Roman" w:hAnsi="Times New Roman" w:cs="Times New Roman"/>
                <w:sz w:val="24"/>
                <w:szCs w:val="24"/>
              </w:rPr>
              <w:t xml:space="preserve"> </w:t>
            </w:r>
            <w:r w:rsidR="00091F1B">
              <w:rPr>
                <w:rFonts w:ascii="Times New Roman" w:eastAsia="Times New Roman" w:hAnsi="Times New Roman" w:cs="Times New Roman"/>
                <w:sz w:val="24"/>
                <w:szCs w:val="24"/>
                <w:lang w:val="en-US"/>
              </w:rPr>
              <w:t>III</w:t>
            </w:r>
            <w:r w:rsidRPr="00260DF0">
              <w:rPr>
                <w:rFonts w:ascii="Times New Roman" w:eastAsia="Times New Roman" w:hAnsi="Times New Roman" w:cs="Times New Roman"/>
                <w:sz w:val="24"/>
                <w:szCs w:val="24"/>
              </w:rPr>
              <w:t xml:space="preserve"> «Создание условий для обеспечения комфортного проживания жителей </w:t>
            </w:r>
            <w:r>
              <w:rPr>
                <w:rFonts w:ascii="Times New Roman" w:eastAsia="Times New Roman" w:hAnsi="Times New Roman" w:cs="Times New Roman"/>
                <w:sz w:val="24"/>
                <w:szCs w:val="24"/>
              </w:rPr>
              <w:t>в многоквартирных домах</w:t>
            </w:r>
            <w:r w:rsidR="00663170">
              <w:rPr>
                <w:rFonts w:ascii="Times New Roman" w:eastAsia="Times New Roman" w:hAnsi="Times New Roman" w:cs="Times New Roman"/>
                <w:sz w:val="24"/>
                <w:szCs w:val="24"/>
              </w:rPr>
              <w:t xml:space="preserve"> Московской области</w:t>
            </w:r>
            <w:r w:rsidRPr="00260DF0">
              <w:rPr>
                <w:rFonts w:ascii="Times New Roman" w:eastAsia="Times New Roman" w:hAnsi="Times New Roman" w:cs="Times New Roman"/>
                <w:sz w:val="24"/>
                <w:szCs w:val="24"/>
              </w:rPr>
              <w:t>»</w:t>
            </w:r>
          </w:p>
        </w:tc>
      </w:tr>
      <w:tr w:rsidR="00094132" w:rsidRPr="005B0340" w:rsidTr="00330BC1">
        <w:trPr>
          <w:trHeight w:val="1999"/>
          <w:jc w:val="center"/>
        </w:trPr>
        <w:tc>
          <w:tcPr>
            <w:tcW w:w="773" w:type="dxa"/>
          </w:tcPr>
          <w:p w:rsidR="00094132" w:rsidRDefault="00094132"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lastRenderedPageBreak/>
              <w:t>3.1</w:t>
            </w:r>
          </w:p>
          <w:p w:rsidR="00094132" w:rsidRDefault="00094132" w:rsidP="003E42F6">
            <w:pPr>
              <w:widowControl w:val="0"/>
              <w:suppressAutoHyphens/>
              <w:jc w:val="center"/>
              <w:rPr>
                <w:rFonts w:ascii="Times New Roman" w:hAnsi="Times New Roman" w:cs="Times New Roman"/>
                <w:sz w:val="24"/>
                <w:szCs w:val="24"/>
              </w:rPr>
            </w:pPr>
          </w:p>
        </w:tc>
        <w:tc>
          <w:tcPr>
            <w:tcW w:w="4965" w:type="dxa"/>
          </w:tcPr>
          <w:p w:rsidR="00094132" w:rsidRDefault="00663170" w:rsidP="00F03E76">
            <w:pPr>
              <w:widowControl w:val="0"/>
              <w:suppressAutoHyphens/>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989" w:type="dxa"/>
            <w:shd w:val="clear" w:color="auto" w:fill="auto"/>
          </w:tcPr>
          <w:p w:rsidR="00094132" w:rsidRPr="00260DF0" w:rsidRDefault="00663170" w:rsidP="003E42F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w:t>
            </w:r>
          </w:p>
        </w:tc>
        <w:tc>
          <w:tcPr>
            <w:tcW w:w="7328" w:type="dxa"/>
            <w:gridSpan w:val="2"/>
            <w:shd w:val="clear" w:color="auto" w:fill="auto"/>
          </w:tcPr>
          <w:p w:rsidR="00094132" w:rsidRDefault="00330BC1" w:rsidP="00F03E76">
            <w:pPr>
              <w:widowControl w:val="0"/>
              <w:suppressAutoHyphens/>
              <w:jc w:val="both"/>
              <w:rPr>
                <w:rFonts w:ascii="Times New Roman" w:eastAsia="Times New Roman" w:hAnsi="Times New Roman" w:cs="Times New Roman"/>
                <w:sz w:val="24"/>
                <w:szCs w:val="24"/>
              </w:rPr>
            </w:pPr>
            <w:r w:rsidRPr="00330BC1">
              <w:rPr>
                <w:rFonts w:ascii="Times New Roman" w:eastAsia="Times New Roman" w:hAnsi="Times New Roman" w:cs="Times New Roman"/>
                <w:color w:val="000000"/>
                <w:sz w:val="24"/>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60" w:type="dxa"/>
          </w:tcPr>
          <w:p w:rsidR="00094132" w:rsidRPr="005B0340" w:rsidRDefault="00B94F43" w:rsidP="00187A14">
            <w:pPr>
              <w:widowControl w:val="0"/>
              <w:suppressAutoHyphens/>
              <w:jc w:val="both"/>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r w:rsidR="00094132" w:rsidRPr="005B0340" w:rsidTr="00330BC1">
        <w:trPr>
          <w:trHeight w:val="1499"/>
          <w:jc w:val="center"/>
        </w:trPr>
        <w:tc>
          <w:tcPr>
            <w:tcW w:w="773" w:type="dxa"/>
          </w:tcPr>
          <w:p w:rsidR="00094132" w:rsidRDefault="00663170" w:rsidP="003E42F6">
            <w:pPr>
              <w:widowControl w:val="0"/>
              <w:suppressAutoHyphens/>
              <w:jc w:val="center"/>
              <w:rPr>
                <w:rFonts w:ascii="Times New Roman" w:hAnsi="Times New Roman" w:cs="Times New Roman"/>
                <w:sz w:val="24"/>
                <w:szCs w:val="24"/>
              </w:rPr>
            </w:pPr>
            <w:r>
              <w:rPr>
                <w:rFonts w:ascii="Times New Roman" w:hAnsi="Times New Roman" w:cs="Times New Roman"/>
                <w:sz w:val="24"/>
                <w:szCs w:val="24"/>
              </w:rPr>
              <w:t>3.2</w:t>
            </w:r>
            <w:r w:rsidR="00094132">
              <w:rPr>
                <w:rFonts w:ascii="Times New Roman" w:hAnsi="Times New Roman" w:cs="Times New Roman"/>
                <w:sz w:val="24"/>
                <w:szCs w:val="24"/>
              </w:rPr>
              <w:t>.</w:t>
            </w:r>
          </w:p>
        </w:tc>
        <w:tc>
          <w:tcPr>
            <w:tcW w:w="4965" w:type="dxa"/>
            <w:vAlign w:val="center"/>
          </w:tcPr>
          <w:p w:rsidR="00094132" w:rsidRPr="00260DF0" w:rsidRDefault="00094132" w:rsidP="003E42F6">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989" w:type="dxa"/>
          </w:tcPr>
          <w:p w:rsidR="00094132" w:rsidRPr="00260DF0" w:rsidRDefault="00094132" w:rsidP="003E42F6">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7328" w:type="dxa"/>
            <w:gridSpan w:val="2"/>
            <w:shd w:val="clear" w:color="auto" w:fill="auto"/>
          </w:tcPr>
          <w:p w:rsidR="00094132" w:rsidRPr="00260DF0" w:rsidRDefault="00094132" w:rsidP="003E42F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60" w:type="dxa"/>
          </w:tcPr>
          <w:p w:rsidR="00094132" w:rsidRPr="00465F6A" w:rsidRDefault="00B94F43" w:rsidP="00187A14">
            <w:pPr>
              <w:jc w:val="both"/>
              <w:rPr>
                <w:rFonts w:ascii="Times New Roman" w:hAnsi="Times New Roman" w:cs="Times New Roman"/>
                <w:sz w:val="24"/>
                <w:szCs w:val="24"/>
              </w:rPr>
            </w:pPr>
            <w:r>
              <w:rPr>
                <w:rFonts w:ascii="Times New Roman" w:hAnsi="Times New Roman" w:cs="Times New Roman"/>
                <w:sz w:val="24"/>
                <w:szCs w:val="24"/>
              </w:rPr>
              <w:t>Комитет по строительству, дорожной деятельности и благоустройства</w:t>
            </w:r>
          </w:p>
        </w:tc>
      </w:tr>
    </w:tbl>
    <w:p w:rsidR="00187A14" w:rsidRDefault="00187A14" w:rsidP="00B12CD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B12CD1" w:rsidRPr="004815DD" w:rsidRDefault="00B12CD1" w:rsidP="00091F1B">
      <w:pPr>
        <w:autoSpaceDE w:val="0"/>
        <w:autoSpaceDN w:val="0"/>
        <w:adjustRightInd w:val="0"/>
        <w:spacing w:after="0" w:line="240" w:lineRule="atLeast"/>
        <w:rPr>
          <w:rFonts w:ascii="Times New Roman" w:eastAsia="Times New Roman" w:hAnsi="Times New Roman" w:cs="Times New Roman"/>
          <w:sz w:val="24"/>
          <w:szCs w:val="28"/>
        </w:rPr>
      </w:pPr>
    </w:p>
    <w:p w:rsidR="005B0340" w:rsidRPr="005B0340" w:rsidRDefault="005B0340" w:rsidP="005B0340">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5B034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5B034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5B0340" w:rsidRPr="005B0340" w:rsidRDefault="005B0340" w:rsidP="005B0340">
      <w:pPr>
        <w:tabs>
          <w:tab w:val="left" w:pos="851"/>
        </w:tabs>
        <w:spacing w:after="0" w:line="240" w:lineRule="auto"/>
        <w:jc w:val="center"/>
        <w:rPr>
          <w:rFonts w:ascii="Times New Roman" w:eastAsia="Times New Roman" w:hAnsi="Times New Roman" w:cs="Times New Roman"/>
          <w:sz w:val="24"/>
          <w:szCs w:val="24"/>
        </w:rPr>
      </w:pPr>
    </w:p>
    <w:p w:rsidR="005B0340" w:rsidRPr="005B0340" w:rsidRDefault="005B0340" w:rsidP="005B0340">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5B0340">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5B0340">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5F538B">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Pr="005B0340" w:rsidRDefault="005B0340" w:rsidP="005B0340">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B0340" w:rsidRPr="00091F1B" w:rsidRDefault="005B0340" w:rsidP="005B0340">
      <w:pPr>
        <w:tabs>
          <w:tab w:val="left" w:pos="851"/>
        </w:tabs>
        <w:spacing w:after="0"/>
        <w:ind w:left="4253" w:firstLine="5387"/>
        <w:jc w:val="both"/>
        <w:rPr>
          <w:rFonts w:ascii="Times New Roman" w:hAnsi="Times New Roman" w:cs="Times New Roman"/>
          <w:sz w:val="20"/>
          <w:szCs w:val="20"/>
        </w:rPr>
      </w:pPr>
      <w:r w:rsidRPr="005B0340">
        <w:rPr>
          <w:rFonts w:ascii="Times New Roman" w:eastAsia="Times New Roman" w:hAnsi="Times New Roman" w:cs="Times New Roman"/>
          <w:sz w:val="24"/>
          <w:szCs w:val="24"/>
        </w:rPr>
        <w:br w:type="page"/>
      </w:r>
      <w:r w:rsidRPr="00091F1B">
        <w:rPr>
          <w:rFonts w:ascii="Times New Roman" w:hAnsi="Times New Roman" w:cs="Times New Roman"/>
          <w:sz w:val="20"/>
          <w:szCs w:val="20"/>
        </w:rPr>
        <w:lastRenderedPageBreak/>
        <w:t xml:space="preserve">Приложение №1 </w:t>
      </w:r>
    </w:p>
    <w:p w:rsidR="005B0340" w:rsidRPr="00091F1B" w:rsidRDefault="005B0340" w:rsidP="005B0340">
      <w:pPr>
        <w:autoSpaceDE w:val="0"/>
        <w:autoSpaceDN w:val="0"/>
        <w:adjustRightInd w:val="0"/>
        <w:spacing w:after="0"/>
        <w:ind w:left="4253" w:firstLine="5387"/>
        <w:rPr>
          <w:rFonts w:ascii="Times New Roman" w:hAnsi="Times New Roman" w:cs="Times New Roman"/>
          <w:sz w:val="20"/>
          <w:szCs w:val="20"/>
        </w:rPr>
      </w:pPr>
      <w:r w:rsidRPr="00091F1B">
        <w:rPr>
          <w:rFonts w:ascii="Times New Roman" w:hAnsi="Times New Roman" w:cs="Times New Roman"/>
          <w:sz w:val="20"/>
          <w:szCs w:val="20"/>
        </w:rPr>
        <w:t xml:space="preserve">к муниципальной программе </w:t>
      </w:r>
    </w:p>
    <w:p w:rsidR="005B0340" w:rsidRPr="00091F1B" w:rsidRDefault="005B0340" w:rsidP="005B0340">
      <w:pPr>
        <w:autoSpaceDE w:val="0"/>
        <w:autoSpaceDN w:val="0"/>
        <w:adjustRightInd w:val="0"/>
        <w:spacing w:after="0"/>
        <w:ind w:left="4253" w:firstLine="5387"/>
        <w:rPr>
          <w:rFonts w:ascii="Times New Roman" w:hAnsi="Times New Roman" w:cs="Times New Roman"/>
          <w:sz w:val="20"/>
          <w:szCs w:val="20"/>
        </w:rPr>
      </w:pPr>
      <w:r w:rsidRPr="00091F1B">
        <w:rPr>
          <w:rFonts w:ascii="Times New Roman" w:hAnsi="Times New Roman" w:cs="Times New Roman"/>
          <w:sz w:val="20"/>
          <w:szCs w:val="20"/>
        </w:rPr>
        <w:t xml:space="preserve">городского округа Электросталь </w:t>
      </w:r>
    </w:p>
    <w:p w:rsidR="005B0340" w:rsidRPr="00091F1B" w:rsidRDefault="005B0340" w:rsidP="005B0340">
      <w:pPr>
        <w:autoSpaceDE w:val="0"/>
        <w:autoSpaceDN w:val="0"/>
        <w:adjustRightInd w:val="0"/>
        <w:spacing w:after="0"/>
        <w:ind w:left="4253" w:firstLine="5387"/>
        <w:rPr>
          <w:rFonts w:ascii="Times New Roman" w:hAnsi="Times New Roman" w:cs="Times New Roman"/>
          <w:sz w:val="20"/>
          <w:szCs w:val="20"/>
        </w:rPr>
      </w:pPr>
      <w:r w:rsidRPr="00091F1B">
        <w:rPr>
          <w:rFonts w:ascii="Times New Roman" w:hAnsi="Times New Roman" w:cs="Times New Roman"/>
          <w:sz w:val="20"/>
          <w:szCs w:val="20"/>
        </w:rPr>
        <w:t>Московской области</w:t>
      </w:r>
    </w:p>
    <w:p w:rsidR="005B0340" w:rsidRPr="00091F1B" w:rsidRDefault="005B0340" w:rsidP="005B0340">
      <w:pPr>
        <w:autoSpaceDE w:val="0"/>
        <w:autoSpaceDN w:val="0"/>
        <w:adjustRightInd w:val="0"/>
        <w:spacing w:after="0"/>
        <w:ind w:left="9640"/>
        <w:rPr>
          <w:rFonts w:ascii="Times New Roman" w:hAnsi="Times New Roman" w:cs="Times New Roman"/>
          <w:sz w:val="20"/>
          <w:szCs w:val="20"/>
        </w:rPr>
      </w:pPr>
      <w:r w:rsidRPr="00091F1B">
        <w:rPr>
          <w:rFonts w:ascii="Times New Roman" w:hAnsi="Times New Roman" w:cs="Times New Roman"/>
          <w:sz w:val="20"/>
          <w:szCs w:val="20"/>
        </w:rPr>
        <w:t>«</w:t>
      </w:r>
      <w:r w:rsidR="00BB1247" w:rsidRPr="00091F1B">
        <w:rPr>
          <w:rFonts w:ascii="Times New Roman" w:hAnsi="Times New Roman" w:cs="Times New Roman"/>
          <w:sz w:val="20"/>
          <w:szCs w:val="20"/>
        </w:rPr>
        <w:t>Формирование современной комфортной городской среды</w:t>
      </w:r>
      <w:r w:rsidRPr="00091F1B">
        <w:rPr>
          <w:rFonts w:ascii="Times New Roman" w:hAnsi="Times New Roman" w:cs="Times New Roman"/>
          <w:sz w:val="20"/>
          <w:szCs w:val="20"/>
        </w:rPr>
        <w:t>»</w:t>
      </w:r>
    </w:p>
    <w:p w:rsidR="005B0340" w:rsidRPr="005B0340" w:rsidRDefault="005B0340" w:rsidP="005B0340">
      <w:pPr>
        <w:autoSpaceDE w:val="0"/>
        <w:autoSpaceDN w:val="0"/>
        <w:adjustRightInd w:val="0"/>
        <w:spacing w:after="0"/>
        <w:ind w:left="4253" w:firstLine="5387"/>
        <w:rPr>
          <w:rFonts w:ascii="Times New Roman" w:hAnsi="Times New Roman" w:cs="Times New Roman"/>
          <w:sz w:val="24"/>
          <w:szCs w:val="24"/>
        </w:rPr>
      </w:pPr>
    </w:p>
    <w:tbl>
      <w:tblPr>
        <w:tblW w:w="15057" w:type="dxa"/>
        <w:tblInd w:w="91" w:type="dxa"/>
        <w:tblLayout w:type="fixed"/>
        <w:tblLook w:val="04A0"/>
      </w:tblPr>
      <w:tblGrid>
        <w:gridCol w:w="1940"/>
        <w:gridCol w:w="3039"/>
        <w:gridCol w:w="2551"/>
        <w:gridCol w:w="1290"/>
        <w:gridCol w:w="1418"/>
        <w:gridCol w:w="1275"/>
        <w:gridCol w:w="1134"/>
        <w:gridCol w:w="1134"/>
        <w:gridCol w:w="1276"/>
      </w:tblGrid>
      <w:tr w:rsidR="00667237" w:rsidRPr="00667237" w:rsidTr="00667237">
        <w:trPr>
          <w:trHeight w:val="345"/>
        </w:trPr>
        <w:tc>
          <w:tcPr>
            <w:tcW w:w="15057" w:type="dxa"/>
            <w:gridSpan w:val="9"/>
            <w:tcBorders>
              <w:top w:val="nil"/>
              <w:left w:val="nil"/>
              <w:bottom w:val="nil"/>
              <w:right w:val="nil"/>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 ПАСПОРТ ПОДПРОГРАММЫ I «Комфортная городская среда" на 2020-2024 годы</w:t>
            </w:r>
          </w:p>
        </w:tc>
      </w:tr>
      <w:tr w:rsidR="00667237" w:rsidRPr="00667237" w:rsidTr="00667237">
        <w:trPr>
          <w:trHeight w:val="153"/>
        </w:trPr>
        <w:tc>
          <w:tcPr>
            <w:tcW w:w="4979"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Муниципальный заказчик подпрограммы</w:t>
            </w:r>
          </w:p>
        </w:tc>
        <w:tc>
          <w:tcPr>
            <w:tcW w:w="10078" w:type="dxa"/>
            <w:gridSpan w:val="7"/>
            <w:tcBorders>
              <w:top w:val="single" w:sz="4" w:space="0" w:color="auto"/>
              <w:left w:val="nil"/>
              <w:bottom w:val="single" w:sz="4" w:space="0" w:color="auto"/>
              <w:right w:val="single" w:sz="4" w:space="0" w:color="auto"/>
            </w:tcBorders>
            <w:shd w:val="clear" w:color="auto" w:fill="auto"/>
            <w:vAlign w:val="bottom"/>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667237" w:rsidRPr="00667237" w:rsidTr="00667237">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039" w:type="dxa"/>
            <w:vMerge w:val="restart"/>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Главный распорядитель бюджетных средств</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Источник финансирования</w:t>
            </w:r>
          </w:p>
        </w:tc>
        <w:tc>
          <w:tcPr>
            <w:tcW w:w="7527" w:type="dxa"/>
            <w:gridSpan w:val="6"/>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Расходы (тыс. рублей)</w:t>
            </w:r>
          </w:p>
        </w:tc>
      </w:tr>
      <w:tr w:rsidR="00667237" w:rsidRPr="00667237" w:rsidTr="00667237">
        <w:trPr>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nil"/>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290"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2020</w:t>
            </w:r>
          </w:p>
        </w:tc>
        <w:tc>
          <w:tcPr>
            <w:tcW w:w="1275"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2022</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2023</w:t>
            </w:r>
          </w:p>
        </w:tc>
        <w:tc>
          <w:tcPr>
            <w:tcW w:w="127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2024</w:t>
            </w:r>
          </w:p>
        </w:tc>
      </w:tr>
      <w:tr w:rsidR="00667237" w:rsidRPr="00667237" w:rsidTr="00667237">
        <w:trPr>
          <w:trHeight w:val="690"/>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Всего</w:t>
            </w: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Всего:</w:t>
            </w:r>
            <w:r w:rsidRPr="00667237">
              <w:rPr>
                <w:rFonts w:ascii="Times New Roman" w:eastAsia="Times New Roman" w:hAnsi="Times New Roman" w:cs="Times New Roman"/>
                <w:color w:val="000000"/>
                <w:sz w:val="18"/>
                <w:szCs w:val="18"/>
              </w:rPr>
              <w:br/>
              <w:t>в том числе:</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462 410,78</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163 367,97</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191 570,27</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91 758,92</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8 048,44</w:t>
            </w:r>
          </w:p>
        </w:tc>
      </w:tr>
      <w:tr w:rsidR="00667237" w:rsidRPr="00667237" w:rsidTr="00667237">
        <w:trPr>
          <w:trHeight w:val="710"/>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118 414,05</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44 851,53</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33 234,68</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24 614,22</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7 665,18</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8 048,44</w:t>
            </w:r>
          </w:p>
        </w:tc>
      </w:tr>
      <w:tr w:rsidR="00667237" w:rsidRPr="00667237" w:rsidTr="00667237">
        <w:trPr>
          <w:trHeight w:val="126"/>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343 996,73</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118 516,44</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158 335,59</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r>
      <w:tr w:rsidR="00667237" w:rsidRPr="00667237" w:rsidTr="00667237">
        <w:trPr>
          <w:trHeight w:val="273"/>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r>
      <w:tr w:rsidR="00667237" w:rsidRPr="00667237" w:rsidTr="00667237">
        <w:trPr>
          <w:trHeight w:val="252"/>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УГЖКХ</w:t>
            </w: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Всего:</w:t>
            </w:r>
            <w:r w:rsidRPr="00667237">
              <w:rPr>
                <w:rFonts w:ascii="Times New Roman" w:eastAsia="Times New Roman" w:hAnsi="Times New Roman" w:cs="Times New Roman"/>
                <w:color w:val="000000"/>
                <w:sz w:val="18"/>
                <w:szCs w:val="18"/>
              </w:rPr>
              <w:br/>
              <w:t>в том числе:</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29 384,50</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16 350,75</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3 500,00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3 675,00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3 858,75</w:t>
            </w:r>
          </w:p>
        </w:tc>
      </w:tr>
      <w:tr w:rsidR="00667237" w:rsidRPr="00667237" w:rsidTr="00667237">
        <w:trPr>
          <w:trHeight w:val="513"/>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29 384,50</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16 350,75</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2 000,00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3 500,00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3 675,00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3 858,75</w:t>
            </w:r>
          </w:p>
        </w:tc>
      </w:tr>
      <w:tr w:rsidR="00667237" w:rsidRPr="00667237" w:rsidTr="00667237">
        <w:trPr>
          <w:trHeight w:val="128"/>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r>
      <w:tr w:rsidR="00667237" w:rsidRPr="00667237" w:rsidTr="00667237">
        <w:trPr>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r>
      <w:tr w:rsidR="00667237" w:rsidRPr="00667237" w:rsidTr="00667237">
        <w:trPr>
          <w:trHeight w:val="630"/>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val="restart"/>
            <w:tcBorders>
              <w:top w:val="nil"/>
              <w:left w:val="single" w:sz="4" w:space="0" w:color="auto"/>
              <w:bottom w:val="single" w:sz="4" w:space="0" w:color="000000"/>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КСДДИБ</w:t>
            </w: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Всего:</w:t>
            </w:r>
            <w:r w:rsidRPr="00667237">
              <w:rPr>
                <w:rFonts w:ascii="Times New Roman" w:eastAsia="Times New Roman" w:hAnsi="Times New Roman" w:cs="Times New Roman"/>
                <w:color w:val="000000"/>
                <w:sz w:val="18"/>
                <w:szCs w:val="18"/>
              </w:rPr>
              <w:br/>
              <w:t>в том числе:</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433 026,28</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147 017,22</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189 570,27</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88 258,92</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4 189,69</w:t>
            </w:r>
          </w:p>
        </w:tc>
      </w:tr>
      <w:tr w:rsidR="00667237" w:rsidRPr="00667237" w:rsidTr="00667237">
        <w:trPr>
          <w:trHeight w:val="217"/>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89 029,55</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28 500,78</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31 234,68</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21 114,22</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3 990,18</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4 189,69</w:t>
            </w:r>
          </w:p>
        </w:tc>
      </w:tr>
      <w:tr w:rsidR="00667237" w:rsidRPr="00667237" w:rsidTr="00667237">
        <w:trPr>
          <w:trHeight w:val="266"/>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343 996,73</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118 516,44</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158 335,59</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67 144,70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r>
      <w:tr w:rsidR="00667237" w:rsidRPr="00667237" w:rsidTr="00667237">
        <w:trPr>
          <w:trHeight w:val="77"/>
        </w:trPr>
        <w:tc>
          <w:tcPr>
            <w:tcW w:w="1940"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3039"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551"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90"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r>
    </w:tbl>
    <w:p w:rsidR="00E25E5E" w:rsidRPr="00E25E5E" w:rsidRDefault="005B0340" w:rsidP="00411BC2">
      <w:pPr>
        <w:tabs>
          <w:tab w:val="left" w:pos="851"/>
        </w:tabs>
        <w:jc w:val="center"/>
        <w:rPr>
          <w:rFonts w:ascii="Times New Roman" w:hAnsi="Times New Roman" w:cs="Times New Roman"/>
          <w:b/>
          <w:sz w:val="24"/>
          <w:szCs w:val="24"/>
        </w:rPr>
      </w:pPr>
      <w:r>
        <w:rPr>
          <w:rFonts w:cs="Times New Roman"/>
          <w:b/>
        </w:rPr>
        <w:br w:type="page"/>
      </w:r>
      <w:r w:rsidR="00E25E5E"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BC413D" w:rsidRDefault="00411BC2" w:rsidP="00411BC2">
      <w:pPr>
        <w:pStyle w:val="ConsPlusNormal"/>
        <w:ind w:firstLine="540"/>
        <w:jc w:val="both"/>
        <w:rPr>
          <w:rFonts w:ascii="Times New Roman" w:hAnsi="Times New Roman" w:cs="Times New Roman"/>
          <w:szCs w:val="22"/>
        </w:rPr>
      </w:pPr>
      <w:r w:rsidRPr="00BC413D">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87A14" w:rsidRDefault="00411BC2" w:rsidP="00411BC2">
      <w:pPr>
        <w:pStyle w:val="ConsPlusNormal"/>
        <w:ind w:firstLine="540"/>
        <w:jc w:val="both"/>
        <w:rPr>
          <w:rFonts w:ascii="Times New Roman" w:hAnsi="Times New Roman" w:cs="Times New Roman"/>
          <w:szCs w:val="22"/>
        </w:rPr>
      </w:pPr>
      <w:r w:rsidRPr="00BC413D">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w:t>
      </w:r>
      <w:r w:rsidRPr="00187A14">
        <w:rPr>
          <w:rFonts w:ascii="Times New Roman" w:hAnsi="Times New Roman" w:cs="Times New Roman"/>
          <w:szCs w:val="22"/>
        </w:rPr>
        <w:t xml:space="preserve">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BC413D" w:rsidRDefault="00411BC2" w:rsidP="00411BC2">
      <w:pPr>
        <w:pStyle w:val="ConsPlusNormal"/>
        <w:ind w:firstLine="540"/>
        <w:jc w:val="both"/>
        <w:rPr>
          <w:rFonts w:ascii="Times New Roman" w:hAnsi="Times New Roman" w:cs="Times New Roman"/>
          <w:szCs w:val="22"/>
        </w:rPr>
      </w:pPr>
      <w:r w:rsidRPr="00BC413D">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87A14"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60DF0" w:rsidRDefault="00411BC2" w:rsidP="00411BC2">
      <w:pPr>
        <w:pStyle w:val="ConsPlusNormal"/>
        <w:ind w:firstLine="540"/>
        <w:jc w:val="both"/>
        <w:rPr>
          <w:rFonts w:ascii="Times New Roman" w:hAnsi="Times New Roman" w:cs="Times New Roman"/>
          <w:szCs w:val="22"/>
        </w:rPr>
      </w:pPr>
      <w:r w:rsidRPr="00187A14">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Default="00411BC2" w:rsidP="004815DD">
      <w:pPr>
        <w:pStyle w:val="Default"/>
        <w:ind w:firstLine="540"/>
        <w:jc w:val="both"/>
        <w:rPr>
          <w:color w:val="auto"/>
          <w:sz w:val="22"/>
          <w:szCs w:val="22"/>
        </w:rPr>
      </w:pPr>
      <w:r w:rsidRPr="00260DF0">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60DF0">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815DD" w:rsidRPr="00BC413D" w:rsidRDefault="004815DD" w:rsidP="004815DD">
      <w:pPr>
        <w:spacing w:after="0" w:line="240" w:lineRule="auto"/>
        <w:ind w:right="-113" w:firstLine="538"/>
        <w:jc w:val="both"/>
        <w:rPr>
          <w:rFonts w:ascii="Times New Roman" w:hAnsi="Times New Roman"/>
          <w:sz w:val="24"/>
          <w:szCs w:val="24"/>
        </w:rPr>
      </w:pPr>
      <w:r w:rsidRPr="00BC413D">
        <w:rPr>
          <w:rFonts w:ascii="Times New Roman" w:hAnsi="Times New Roman"/>
          <w:sz w:val="24"/>
          <w:szCs w:val="24"/>
        </w:rPr>
        <w:t>Подпрограмма предусматривает решение задач по обеспечению:</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t>- содержания и ремонту объектов наружного освещения;</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t>- проведения светотехнического обследования городского округа Электросталь;</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t>- платы за потребленную электроэнергию;</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t>- строительства новых сетей наружного освещения на территории городского округа;</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BC413D" w:rsidRDefault="004815DD" w:rsidP="004815DD">
      <w:pPr>
        <w:spacing w:after="0" w:line="240" w:lineRule="auto"/>
        <w:ind w:right="-113"/>
        <w:jc w:val="both"/>
        <w:rPr>
          <w:rFonts w:ascii="Times New Roman" w:hAnsi="Times New Roman"/>
          <w:sz w:val="24"/>
          <w:szCs w:val="24"/>
        </w:rPr>
      </w:pPr>
      <w:r w:rsidRPr="00BC413D">
        <w:rPr>
          <w:rFonts w:ascii="Times New Roman" w:hAnsi="Times New Roman"/>
          <w:sz w:val="24"/>
          <w:szCs w:val="24"/>
        </w:rPr>
        <w:lastRenderedPageBreak/>
        <w:t>- устройства и капитальный ремонт архитектурно-художественной подсветки в рамках проекта "Светлый город".</w:t>
      </w:r>
    </w:p>
    <w:p w:rsidR="004815DD" w:rsidRPr="00BC413D" w:rsidRDefault="004815DD" w:rsidP="004815DD">
      <w:pPr>
        <w:ind w:firstLine="709"/>
        <w:jc w:val="both"/>
        <w:rPr>
          <w:rFonts w:ascii="Times New Roman" w:hAnsi="Times New Roman"/>
          <w:sz w:val="24"/>
          <w:szCs w:val="24"/>
        </w:rPr>
      </w:pPr>
      <w:r w:rsidRPr="00BC413D">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BC413D" w:rsidRDefault="004815DD" w:rsidP="004815DD">
      <w:pPr>
        <w:ind w:firstLine="709"/>
        <w:jc w:val="both"/>
        <w:rPr>
          <w:rFonts w:ascii="Times New Roman" w:hAnsi="Times New Roman"/>
          <w:sz w:val="24"/>
          <w:szCs w:val="24"/>
        </w:rPr>
      </w:pPr>
      <w:r w:rsidRPr="00BC413D">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BC413D">
          <w:rPr>
            <w:rFonts w:ascii="Times New Roman" w:hAnsi="Times New Roman"/>
            <w:sz w:val="24"/>
            <w:szCs w:val="24"/>
          </w:rPr>
          <w:t>95 километров</w:t>
        </w:r>
      </w:smartTag>
      <w:r w:rsidRPr="00BC413D">
        <w:rPr>
          <w:rFonts w:ascii="Times New Roman" w:hAnsi="Times New Roman"/>
          <w:sz w:val="24"/>
          <w:szCs w:val="24"/>
        </w:rPr>
        <w:t xml:space="preserve">. </w:t>
      </w:r>
    </w:p>
    <w:p w:rsidR="004815DD" w:rsidRPr="000C6E58" w:rsidRDefault="004815DD" w:rsidP="004815DD">
      <w:pPr>
        <w:ind w:firstLine="709"/>
        <w:jc w:val="both"/>
        <w:rPr>
          <w:rFonts w:ascii="Times New Roman" w:eastAsia="Calibri" w:hAnsi="Times New Roman"/>
          <w:sz w:val="24"/>
          <w:szCs w:val="24"/>
        </w:rPr>
      </w:pPr>
      <w:r w:rsidRPr="00D61157">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61157">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w:t>
      </w:r>
      <w:bookmarkStart w:id="0" w:name="_GoBack"/>
      <w:bookmarkEnd w:id="0"/>
      <w:r w:rsidRPr="00D61157">
        <w:rPr>
          <w:rFonts w:ascii="Times New Roman" w:eastAsia="Calibri" w:hAnsi="Times New Roman"/>
          <w:sz w:val="24"/>
          <w:szCs w:val="24"/>
        </w:rPr>
        <w:t>золированный провод.</w:t>
      </w:r>
    </w:p>
    <w:p w:rsidR="004815DD" w:rsidRPr="00ED6A5D" w:rsidRDefault="004815DD" w:rsidP="004815DD">
      <w:pPr>
        <w:spacing w:after="0"/>
        <w:ind w:firstLine="709"/>
        <w:jc w:val="both"/>
        <w:rPr>
          <w:rFonts w:ascii="Times New Roman" w:hAnsi="Times New Roman"/>
          <w:sz w:val="24"/>
          <w:szCs w:val="24"/>
        </w:rPr>
      </w:pPr>
      <w:r w:rsidRPr="00D61157">
        <w:rPr>
          <w:rFonts w:ascii="Times New Roman" w:eastAsia="Calibri" w:hAnsi="Times New Roman"/>
          <w:sz w:val="24"/>
          <w:szCs w:val="24"/>
        </w:rPr>
        <w:t xml:space="preserve">Предлагаемые мероприятия </w:t>
      </w:r>
      <w:r w:rsidRPr="00D61157">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61157">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4815DD" w:rsidRPr="00260DF0" w:rsidRDefault="004815DD" w:rsidP="00411BC2">
      <w:pPr>
        <w:pStyle w:val="Default"/>
        <w:ind w:firstLine="540"/>
        <w:jc w:val="both"/>
        <w:rPr>
          <w:color w:val="auto"/>
          <w:sz w:val="22"/>
          <w:szCs w:val="22"/>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E93D9D" w:rsidRDefault="00E93D9D" w:rsidP="00E25E5E">
      <w:pPr>
        <w:pStyle w:val="ConsPlusNormal"/>
        <w:jc w:val="center"/>
        <w:rPr>
          <w:rFonts w:ascii="Times New Roman" w:hAnsi="Times New Roman" w:cs="Times New Roman"/>
          <w:b/>
          <w:sz w:val="24"/>
          <w:szCs w:val="24"/>
        </w:rPr>
      </w:pPr>
    </w:p>
    <w:p w:rsidR="002F3D3E" w:rsidRDefault="002F3D3E" w:rsidP="002F3D3E">
      <w:pPr>
        <w:tabs>
          <w:tab w:val="left" w:pos="851"/>
        </w:tabs>
        <w:spacing w:after="0"/>
        <w:jc w:val="both"/>
        <w:rPr>
          <w:rFonts w:ascii="Times New Roman" w:hAnsi="Times New Roman" w:cs="Times New Roman"/>
          <w:sz w:val="24"/>
          <w:szCs w:val="24"/>
        </w:rPr>
      </w:pPr>
    </w:p>
    <w:p w:rsidR="004815DD" w:rsidRDefault="004815DD" w:rsidP="008C72A4">
      <w:pPr>
        <w:tabs>
          <w:tab w:val="left" w:pos="851"/>
        </w:tabs>
        <w:spacing w:after="0"/>
        <w:jc w:val="both"/>
        <w:rPr>
          <w:rFonts w:ascii="Times New Roman" w:hAnsi="Times New Roman" w:cs="Times New Roman"/>
          <w:sz w:val="24"/>
          <w:szCs w:val="24"/>
        </w:rPr>
      </w:pPr>
    </w:p>
    <w:tbl>
      <w:tblPr>
        <w:tblW w:w="15185" w:type="dxa"/>
        <w:tblInd w:w="91" w:type="dxa"/>
        <w:tblLayout w:type="fixed"/>
        <w:tblLook w:val="04A0"/>
      </w:tblPr>
      <w:tblGrid>
        <w:gridCol w:w="759"/>
        <w:gridCol w:w="1552"/>
        <w:gridCol w:w="683"/>
        <w:gridCol w:w="2258"/>
        <w:gridCol w:w="1286"/>
        <w:gridCol w:w="1134"/>
        <w:gridCol w:w="1494"/>
        <w:gridCol w:w="916"/>
        <w:gridCol w:w="992"/>
        <w:gridCol w:w="992"/>
        <w:gridCol w:w="992"/>
        <w:gridCol w:w="993"/>
        <w:gridCol w:w="1134"/>
      </w:tblGrid>
      <w:tr w:rsidR="00667237" w:rsidRPr="00667237" w:rsidTr="00667237">
        <w:trPr>
          <w:trHeight w:val="315"/>
        </w:trPr>
        <w:tc>
          <w:tcPr>
            <w:tcW w:w="15185" w:type="dxa"/>
            <w:gridSpan w:val="13"/>
            <w:tcBorders>
              <w:top w:val="nil"/>
              <w:left w:val="nil"/>
              <w:bottom w:val="nil"/>
              <w:right w:val="nil"/>
            </w:tcBorders>
            <w:shd w:val="clear" w:color="000000" w:fill="FFFFFF"/>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lastRenderedPageBreak/>
              <w:t>3. ПЕРЕЧЕНЬ МЕРОПРИЯТИЙ ПОДПРОГРАММЫ I</w:t>
            </w:r>
          </w:p>
        </w:tc>
      </w:tr>
      <w:tr w:rsidR="00667237" w:rsidRPr="00667237" w:rsidTr="00667237">
        <w:trPr>
          <w:trHeight w:val="360"/>
        </w:trPr>
        <w:tc>
          <w:tcPr>
            <w:tcW w:w="15185" w:type="dxa"/>
            <w:gridSpan w:val="13"/>
            <w:tcBorders>
              <w:top w:val="nil"/>
              <w:left w:val="nil"/>
              <w:bottom w:val="single" w:sz="4" w:space="0" w:color="auto"/>
              <w:right w:val="nil"/>
            </w:tcBorders>
            <w:shd w:val="clear" w:color="000000" w:fill="FFFFFF"/>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u w:val="single"/>
              </w:rPr>
            </w:pPr>
            <w:r w:rsidRPr="00667237">
              <w:rPr>
                <w:rFonts w:ascii="Times New Roman" w:eastAsia="Times New Roman" w:hAnsi="Times New Roman" w:cs="Times New Roman"/>
                <w:b/>
                <w:bCs/>
                <w:color w:val="000000"/>
                <w:sz w:val="18"/>
                <w:szCs w:val="18"/>
                <w:u w:val="single"/>
              </w:rPr>
              <w:t>"Комфортная городская среда"</w:t>
            </w:r>
          </w:p>
        </w:tc>
      </w:tr>
      <w:tr w:rsidR="00667237" w:rsidRPr="00667237" w:rsidTr="00667237">
        <w:trPr>
          <w:trHeight w:val="300"/>
        </w:trPr>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N п/п</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Мероприятия по реализации подпрограммы</w:t>
            </w:r>
          </w:p>
        </w:tc>
        <w:tc>
          <w:tcPr>
            <w:tcW w:w="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Сроки исполнения мероприятия</w:t>
            </w:r>
          </w:p>
        </w:tc>
        <w:tc>
          <w:tcPr>
            <w:tcW w:w="2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Источники финансирования</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Результаты выполнения мероприятий подпрограммы</w:t>
            </w:r>
          </w:p>
        </w:tc>
      </w:tr>
      <w:tr w:rsidR="00667237" w:rsidRPr="00667237" w:rsidTr="00667237">
        <w:trPr>
          <w:trHeight w:val="1710"/>
        </w:trPr>
        <w:tc>
          <w:tcPr>
            <w:tcW w:w="759"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2020 год</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2023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2024 год</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315"/>
        </w:trPr>
        <w:tc>
          <w:tcPr>
            <w:tcW w:w="759" w:type="dxa"/>
            <w:tcBorders>
              <w:top w:val="nil"/>
              <w:left w:val="single" w:sz="4" w:space="0" w:color="auto"/>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w:t>
            </w:r>
          </w:p>
        </w:tc>
        <w:tc>
          <w:tcPr>
            <w:tcW w:w="1552"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w:t>
            </w:r>
          </w:p>
        </w:tc>
        <w:tc>
          <w:tcPr>
            <w:tcW w:w="683"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w:t>
            </w:r>
          </w:p>
        </w:tc>
        <w:tc>
          <w:tcPr>
            <w:tcW w:w="2258"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w:t>
            </w:r>
          </w:p>
        </w:tc>
        <w:tc>
          <w:tcPr>
            <w:tcW w:w="128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6</w:t>
            </w:r>
          </w:p>
        </w:tc>
        <w:tc>
          <w:tcPr>
            <w:tcW w:w="1494"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w:t>
            </w:r>
          </w:p>
        </w:tc>
        <w:tc>
          <w:tcPr>
            <w:tcW w:w="916" w:type="dxa"/>
            <w:tcBorders>
              <w:top w:val="nil"/>
              <w:left w:val="nil"/>
              <w:bottom w:val="single" w:sz="4" w:space="0" w:color="auto"/>
              <w:right w:val="single" w:sz="4" w:space="0" w:color="auto"/>
            </w:tcBorders>
            <w:shd w:val="clear" w:color="auto" w:fill="auto"/>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w:t>
            </w:r>
          </w:p>
        </w:tc>
      </w:tr>
      <w:tr w:rsidR="00667237" w:rsidRPr="00667237" w:rsidTr="00667237">
        <w:trPr>
          <w:trHeight w:val="450"/>
        </w:trPr>
        <w:tc>
          <w:tcPr>
            <w:tcW w:w="759" w:type="dxa"/>
            <w:vMerge w:val="restart"/>
            <w:tcBorders>
              <w:top w:val="nil"/>
              <w:left w:val="single" w:sz="4" w:space="0" w:color="auto"/>
              <w:bottom w:val="nil"/>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w:t>
            </w:r>
          </w:p>
        </w:tc>
        <w:tc>
          <w:tcPr>
            <w:tcW w:w="1552" w:type="dxa"/>
            <w:vMerge w:val="restart"/>
            <w:tcBorders>
              <w:top w:val="nil"/>
              <w:left w:val="single" w:sz="4" w:space="0" w:color="auto"/>
              <w:bottom w:val="nil"/>
              <w:right w:val="single" w:sz="4" w:space="0" w:color="auto"/>
            </w:tcBorders>
            <w:shd w:val="clear" w:color="000000" w:fill="FFFFFF"/>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Основное мероприятие 1. Благоустройство общественных территорий муниципальных образований Московской области</w:t>
            </w:r>
          </w:p>
        </w:tc>
        <w:tc>
          <w:tcPr>
            <w:tcW w:w="683" w:type="dxa"/>
            <w:vMerge w:val="restart"/>
            <w:tcBorders>
              <w:top w:val="nil"/>
              <w:left w:val="single" w:sz="4" w:space="0" w:color="auto"/>
              <w:bottom w:val="nil"/>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2020-2024</w:t>
            </w:r>
          </w:p>
        </w:tc>
        <w:tc>
          <w:tcPr>
            <w:tcW w:w="2258"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28 401,99</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32 132,16</w:t>
            </w:r>
          </w:p>
        </w:tc>
        <w:tc>
          <w:tcPr>
            <w:tcW w:w="1494"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15 037,00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9 794,99</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7 300,17</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7 665,18</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8 048,44</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МБУ "Парки Электростали"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r>
      <w:tr w:rsidR="00667237" w:rsidRPr="00667237" w:rsidTr="00667237">
        <w:trPr>
          <w:trHeight w:val="765"/>
        </w:trPr>
        <w:tc>
          <w:tcPr>
            <w:tcW w:w="759"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24 942,28</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32 132,16</w:t>
            </w:r>
          </w:p>
        </w:tc>
        <w:tc>
          <w:tcPr>
            <w:tcW w:w="1494"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15 037,00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9 794,99</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7 300,17</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7 665,18</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8 048,44</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02"/>
        </w:trPr>
        <w:tc>
          <w:tcPr>
            <w:tcW w:w="759"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3 459,71</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343"/>
        </w:trPr>
        <w:tc>
          <w:tcPr>
            <w:tcW w:w="759"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126"/>
        </w:trPr>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1.1</w:t>
            </w:r>
          </w:p>
        </w:tc>
        <w:tc>
          <w:tcPr>
            <w:tcW w:w="1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xml:space="preserve">Мероприятие 1.1. Содержание мест массового отдыха </w:t>
            </w:r>
          </w:p>
        </w:tc>
        <w:tc>
          <w:tcPr>
            <w:tcW w:w="68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2020-2024</w:t>
            </w:r>
          </w:p>
        </w:tc>
        <w:tc>
          <w:tcPr>
            <w:tcW w:w="2258"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31 495,03</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11 720,00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7 794,99</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3 800,17</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3 990,18</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4 189,69</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МБУ "Парки Электростали"</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667237">
            <w:pPr>
              <w:spacing w:after="24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Содержание водоемов</w:t>
            </w:r>
          </w:p>
        </w:tc>
      </w:tr>
      <w:tr w:rsidR="00667237" w:rsidRPr="00667237" w:rsidTr="00667237">
        <w:trPr>
          <w:trHeight w:val="798"/>
        </w:trPr>
        <w:tc>
          <w:tcPr>
            <w:tcW w:w="759"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1 972,94</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31 495,03</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11 720,00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7 794,99</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3 800,17</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3 990,18</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4 189,69</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4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675"/>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1.2</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1.2. Устройство контейнерных площадок</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2020-2024</w:t>
            </w:r>
          </w:p>
        </w:tc>
        <w:tc>
          <w:tcPr>
            <w:tcW w:w="2258"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28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26 429,05</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16 350,75</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3 317,00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3 500,00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3 675,00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3 858,75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МБУ "Парки Электростали"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24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Содержание водоемов</w:t>
            </w:r>
          </w:p>
        </w:tc>
      </w:tr>
      <w:tr w:rsidR="00667237" w:rsidRPr="00667237" w:rsidTr="00667237">
        <w:trPr>
          <w:trHeight w:val="870"/>
        </w:trPr>
        <w:tc>
          <w:tcPr>
            <w:tcW w:w="759"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22 969,34</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16 350,75</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3 317,00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2 000,00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3 500,00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3 675,00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3 858,75</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675"/>
        </w:trPr>
        <w:tc>
          <w:tcPr>
            <w:tcW w:w="759"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3 459,71</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50"/>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lastRenderedPageBreak/>
              <w:t>2</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Основное мероприятие F2 Федеральный проект "Формирование комфортной городской среды"</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2020-2022</w:t>
            </w:r>
          </w:p>
        </w:tc>
        <w:tc>
          <w:tcPr>
            <w:tcW w:w="2258"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127 946,33</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112 479,32</w:t>
            </w:r>
          </w:p>
        </w:tc>
        <w:tc>
          <w:tcPr>
            <w:tcW w:w="1494"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148 330,97</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181 775,28</w:t>
            </w:r>
          </w:p>
        </w:tc>
        <w:tc>
          <w:tcPr>
            <w:tcW w:w="992"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84 458,75</w:t>
            </w:r>
          </w:p>
        </w:tc>
        <w:tc>
          <w:tcPr>
            <w:tcW w:w="992"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r>
      <w:tr w:rsidR="00667237" w:rsidRPr="00667237" w:rsidTr="00667237">
        <w:trPr>
          <w:trHeight w:val="685"/>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32 683,99</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70 568,27</w:t>
            </w:r>
          </w:p>
        </w:tc>
        <w:tc>
          <w:tcPr>
            <w:tcW w:w="1494"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29 814,53</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23 439,69</w:t>
            </w:r>
          </w:p>
        </w:tc>
        <w:tc>
          <w:tcPr>
            <w:tcW w:w="992"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17 314,05</w:t>
            </w:r>
          </w:p>
        </w:tc>
        <w:tc>
          <w:tcPr>
            <w:tcW w:w="992"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272"/>
        </w:trPr>
        <w:tc>
          <w:tcPr>
            <w:tcW w:w="759"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62 390,06</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41 911,05</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118 516,44</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158 335,59</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67 144,70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264"/>
        </w:trPr>
        <w:tc>
          <w:tcPr>
            <w:tcW w:w="759"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Федерального бюджета</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 </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393"/>
        </w:trPr>
        <w:tc>
          <w:tcPr>
            <w:tcW w:w="759"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nil"/>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50"/>
        </w:trPr>
        <w:tc>
          <w:tcPr>
            <w:tcW w:w="759" w:type="dxa"/>
            <w:vMerge w:val="restart"/>
            <w:tcBorders>
              <w:top w:val="single" w:sz="4" w:space="0" w:color="auto"/>
              <w:left w:val="single" w:sz="4" w:space="0" w:color="auto"/>
              <w:bottom w:val="nil"/>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2.1.</w:t>
            </w:r>
          </w:p>
        </w:tc>
        <w:tc>
          <w:tcPr>
            <w:tcW w:w="155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1.Реализация программ формирования современной г</w:t>
            </w:r>
            <w:r>
              <w:rPr>
                <w:rFonts w:ascii="Times New Roman" w:eastAsia="Times New Roman" w:hAnsi="Times New Roman" w:cs="Times New Roman"/>
                <w:color w:val="000000"/>
                <w:sz w:val="18"/>
                <w:szCs w:val="18"/>
              </w:rPr>
              <w:t>о</w:t>
            </w:r>
            <w:r w:rsidRPr="00667237">
              <w:rPr>
                <w:rFonts w:ascii="Times New Roman" w:eastAsia="Times New Roman" w:hAnsi="Times New Roman" w:cs="Times New Roman"/>
                <w:color w:val="000000"/>
                <w:sz w:val="18"/>
                <w:szCs w:val="18"/>
              </w:rPr>
              <w:t>родской среды в части благоустройства общественных территорий</w:t>
            </w:r>
          </w:p>
        </w:tc>
        <w:tc>
          <w:tcPr>
            <w:tcW w:w="683" w:type="dxa"/>
            <w:vMerge w:val="restart"/>
            <w:tcBorders>
              <w:top w:val="single" w:sz="4" w:space="0" w:color="auto"/>
              <w:left w:val="single" w:sz="4" w:space="0" w:color="auto"/>
              <w:bottom w:val="nil"/>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2020-2022</w:t>
            </w:r>
          </w:p>
        </w:tc>
        <w:tc>
          <w:tcPr>
            <w:tcW w:w="2258"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46 136,54</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293 935,33</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136 000,00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157 935,33</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Благоустройство общественных территорий</w:t>
            </w:r>
          </w:p>
        </w:tc>
      </w:tr>
      <w:tr w:rsidR="00667237" w:rsidRPr="00667237" w:rsidTr="00667237">
        <w:trPr>
          <w:trHeight w:val="809"/>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2 306,83</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45 888,50</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27 336,00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18 552,50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303"/>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10 957,43</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248 046,83</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108 664,00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139 382,83</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8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Федерального бюджета</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77"/>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2.2.</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2. Приобретение коммунальной техники</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2020-2022</w:t>
            </w:r>
          </w:p>
        </w:tc>
        <w:tc>
          <w:tcPr>
            <w:tcW w:w="2258"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23 300,10</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45 591,26</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12 330,97</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16 774,94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16 485,35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МБУ "Благоустройство"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Приобретение коммунальной техники</w:t>
            </w:r>
          </w:p>
        </w:tc>
      </w:tr>
      <w:tr w:rsidR="00667237" w:rsidRPr="00667237" w:rsidTr="00667237">
        <w:trPr>
          <w:trHeight w:val="712"/>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18 616,70</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9 296,89</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2 478,53</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3 438,86</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3 379,50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46"/>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4 683,40</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36 294,37</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9 852,44</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13 336,08</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13 105,85</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396"/>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77"/>
        </w:trPr>
        <w:tc>
          <w:tcPr>
            <w:tcW w:w="759" w:type="dxa"/>
            <w:vMerge w:val="restart"/>
            <w:tcBorders>
              <w:top w:val="single" w:sz="4" w:space="0" w:color="auto"/>
              <w:left w:val="single" w:sz="4" w:space="0" w:color="auto"/>
              <w:bottom w:val="nil"/>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2.3.</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xml:space="preserve">Мероприятие 3. Устройство и капитальный ремонт архитектурно-художественного освещения  в </w:t>
            </w:r>
            <w:r w:rsidRPr="00667237">
              <w:rPr>
                <w:rFonts w:ascii="Times New Roman" w:eastAsia="Times New Roman" w:hAnsi="Times New Roman" w:cs="Times New Roman"/>
                <w:color w:val="000000"/>
                <w:sz w:val="18"/>
                <w:szCs w:val="18"/>
              </w:rPr>
              <w:lastRenderedPageBreak/>
              <w:t>рамках реализации проекта "Светлый дорог"</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lastRenderedPageBreak/>
              <w:t>2020-2022</w:t>
            </w:r>
          </w:p>
        </w:tc>
        <w:tc>
          <w:tcPr>
            <w:tcW w:w="2258"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34 861,17</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67 973,40</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67 973,40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Устройство и капитальный ремонт архитектурно-художестве</w:t>
            </w:r>
            <w:r w:rsidRPr="00667237">
              <w:rPr>
                <w:rFonts w:ascii="Times New Roman" w:eastAsia="Times New Roman" w:hAnsi="Times New Roman" w:cs="Times New Roman"/>
                <w:color w:val="000000"/>
                <w:sz w:val="18"/>
                <w:szCs w:val="18"/>
              </w:rPr>
              <w:lastRenderedPageBreak/>
              <w:t>нного освещения</w:t>
            </w:r>
          </w:p>
        </w:tc>
      </w:tr>
      <w:tr w:rsidR="00667237" w:rsidRPr="00667237" w:rsidTr="00667237">
        <w:trPr>
          <w:trHeight w:val="805"/>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7 007,10</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13 934,55</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13 934,55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392"/>
        </w:trPr>
        <w:tc>
          <w:tcPr>
            <w:tcW w:w="759" w:type="dxa"/>
            <w:vMerge/>
            <w:tcBorders>
              <w:top w:val="single" w:sz="4" w:space="0" w:color="auto"/>
              <w:left w:val="single" w:sz="4" w:space="0" w:color="auto"/>
              <w:bottom w:val="nil"/>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27 854,07</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54 038,85</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54 038,85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82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50"/>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lastRenderedPageBreak/>
              <w:t>2.4.</w:t>
            </w:r>
          </w:p>
        </w:tc>
        <w:tc>
          <w:tcPr>
            <w:tcW w:w="155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Мероприятие 4. Устройство и капитальный ремонт электросетевого хозяйства, систем наружного освещения  в рамках реализации проекта "Светлый дорог"</w:t>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2020-2021</w:t>
            </w:r>
          </w:p>
        </w:tc>
        <w:tc>
          <w:tcPr>
            <w:tcW w:w="2258"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Итого</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23 648,52</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7 065,01</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7 065,01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Устройство и капитальный ремонт электросетевого хозяйства</w:t>
            </w:r>
          </w:p>
        </w:tc>
      </w:tr>
      <w:tr w:rsidR="00667237" w:rsidRPr="00667237" w:rsidTr="00667237">
        <w:trPr>
          <w:trHeight w:val="1350"/>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4 753,36</w:t>
            </w:r>
          </w:p>
        </w:tc>
        <w:tc>
          <w:tcPr>
            <w:tcW w:w="1134"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1 448,33</w:t>
            </w:r>
          </w:p>
        </w:tc>
        <w:tc>
          <w:tcPr>
            <w:tcW w:w="1494"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single" w:sz="4" w:space="0" w:color="auto"/>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1 448,33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79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18 895,16</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5 616,68</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5 616,68</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825"/>
        </w:trPr>
        <w:tc>
          <w:tcPr>
            <w:tcW w:w="759"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3"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480"/>
        </w:trPr>
        <w:tc>
          <w:tcPr>
            <w:tcW w:w="29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 по подпрограмме:</w:t>
            </w:r>
          </w:p>
        </w:tc>
        <w:tc>
          <w:tcPr>
            <w:tcW w:w="2258" w:type="dxa"/>
            <w:tcBorders>
              <w:top w:val="single" w:sz="4" w:space="0" w:color="auto"/>
              <w:left w:val="single" w:sz="4" w:space="0" w:color="auto"/>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Итого:</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156 348,32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462410,78</w:t>
            </w:r>
          </w:p>
        </w:tc>
        <w:tc>
          <w:tcPr>
            <w:tcW w:w="14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163367,97</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191570,27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91758,92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7665,18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8048,44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center"/>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 </w:t>
            </w:r>
          </w:p>
        </w:tc>
      </w:tr>
      <w:tr w:rsidR="00667237" w:rsidRPr="00667237" w:rsidTr="00667237">
        <w:trPr>
          <w:trHeight w:val="135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single" w:sz="4" w:space="0" w:color="auto"/>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57 626,27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118414,05</w:t>
            </w:r>
          </w:p>
        </w:tc>
        <w:tc>
          <w:tcPr>
            <w:tcW w:w="1494" w:type="dxa"/>
            <w:tcBorders>
              <w:top w:val="single" w:sz="4" w:space="0" w:color="auto"/>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44851,53</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33234,68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24614,22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7665,18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8048,44</w:t>
            </w:r>
          </w:p>
        </w:tc>
        <w:tc>
          <w:tcPr>
            <w:tcW w:w="2127" w:type="dxa"/>
            <w:gridSpan w:val="2"/>
            <w:vMerge/>
            <w:tcBorders>
              <w:top w:val="single" w:sz="4" w:space="0" w:color="auto"/>
              <w:left w:val="nil"/>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бюджета Московской области</w:t>
            </w:r>
          </w:p>
        </w:tc>
        <w:tc>
          <w:tcPr>
            <w:tcW w:w="1286"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65 849,77</w:t>
            </w:r>
          </w:p>
        </w:tc>
        <w:tc>
          <w:tcPr>
            <w:tcW w:w="1134"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343996,73</w:t>
            </w:r>
          </w:p>
        </w:tc>
        <w:tc>
          <w:tcPr>
            <w:tcW w:w="1494"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118516,44</w:t>
            </w:r>
          </w:p>
        </w:tc>
        <w:tc>
          <w:tcPr>
            <w:tcW w:w="916"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158335,59</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67144,70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2127" w:type="dxa"/>
            <w:gridSpan w:val="2"/>
            <w:vMerge/>
            <w:tcBorders>
              <w:top w:val="nil"/>
              <w:left w:val="nil"/>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960"/>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Средства Федерального бюджета</w:t>
            </w:r>
          </w:p>
        </w:tc>
        <w:tc>
          <w:tcPr>
            <w:tcW w:w="1286"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32 872,28</w:t>
            </w:r>
          </w:p>
        </w:tc>
        <w:tc>
          <w:tcPr>
            <w:tcW w:w="1134"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outlineLvl w:val="0"/>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2127" w:type="dxa"/>
            <w:gridSpan w:val="2"/>
            <w:vMerge/>
            <w:tcBorders>
              <w:top w:val="nil"/>
              <w:left w:val="nil"/>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r w:rsidR="00667237" w:rsidRPr="00667237" w:rsidTr="00667237">
        <w:trPr>
          <w:trHeight w:val="735"/>
        </w:trPr>
        <w:tc>
          <w:tcPr>
            <w:tcW w:w="2994" w:type="dxa"/>
            <w:gridSpan w:val="3"/>
            <w:vMerge/>
            <w:tcBorders>
              <w:top w:val="single" w:sz="4" w:space="0" w:color="auto"/>
              <w:left w:val="single" w:sz="4" w:space="0" w:color="auto"/>
              <w:bottom w:val="single" w:sz="4" w:space="0" w:color="000000"/>
              <w:right w:val="single" w:sz="4" w:space="0" w:color="000000"/>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c>
          <w:tcPr>
            <w:tcW w:w="2258" w:type="dxa"/>
            <w:tcBorders>
              <w:top w:val="nil"/>
              <w:left w:val="nil"/>
              <w:bottom w:val="single" w:sz="4" w:space="0" w:color="auto"/>
              <w:right w:val="single" w:sz="4" w:space="0" w:color="auto"/>
            </w:tcBorders>
            <w:shd w:val="clear" w:color="auto" w:fill="auto"/>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Внебюджетные источники</w:t>
            </w:r>
          </w:p>
        </w:tc>
        <w:tc>
          <w:tcPr>
            <w:tcW w:w="1286"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1494"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rPr>
                <w:rFonts w:ascii="Times New Roman" w:eastAsia="Times New Roman" w:hAnsi="Times New Roman" w:cs="Times New Roman"/>
                <w:b/>
                <w:bCs/>
                <w:color w:val="000000"/>
                <w:sz w:val="18"/>
                <w:szCs w:val="18"/>
              </w:rPr>
            </w:pPr>
            <w:r w:rsidRPr="00667237">
              <w:rPr>
                <w:rFonts w:ascii="Times New Roman" w:eastAsia="Times New Roman" w:hAnsi="Times New Roman" w:cs="Times New Roman"/>
                <w:b/>
                <w:bCs/>
                <w:color w:val="000000"/>
                <w:sz w:val="18"/>
                <w:szCs w:val="18"/>
              </w:rPr>
              <w:t>0,00</w:t>
            </w:r>
          </w:p>
        </w:tc>
        <w:tc>
          <w:tcPr>
            <w:tcW w:w="916" w:type="dxa"/>
            <w:tcBorders>
              <w:top w:val="nil"/>
              <w:left w:val="nil"/>
              <w:bottom w:val="single" w:sz="4" w:space="0" w:color="auto"/>
              <w:right w:val="single" w:sz="4" w:space="0" w:color="auto"/>
            </w:tcBorders>
            <w:shd w:val="clear" w:color="auto" w:fill="auto"/>
            <w:noWrap/>
            <w:vAlign w:val="bottom"/>
            <w:hideMark/>
          </w:tcPr>
          <w:p w:rsidR="00667237" w:rsidRPr="00667237" w:rsidRDefault="00667237" w:rsidP="00667237">
            <w:pPr>
              <w:spacing w:after="0" w:line="240" w:lineRule="auto"/>
              <w:jc w:val="right"/>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67237" w:rsidRPr="00667237" w:rsidRDefault="00667237" w:rsidP="00667237">
            <w:pPr>
              <w:spacing w:after="0" w:line="240" w:lineRule="auto"/>
              <w:jc w:val="right"/>
              <w:rPr>
                <w:rFonts w:ascii="Times New Roman" w:eastAsia="Times New Roman" w:hAnsi="Times New Roman" w:cs="Times New Roman"/>
                <w:color w:val="000000"/>
                <w:sz w:val="18"/>
                <w:szCs w:val="18"/>
              </w:rPr>
            </w:pPr>
            <w:r w:rsidRPr="00667237">
              <w:rPr>
                <w:rFonts w:ascii="Times New Roman" w:eastAsia="Times New Roman" w:hAnsi="Times New Roman" w:cs="Times New Roman"/>
                <w:color w:val="000000"/>
                <w:sz w:val="18"/>
                <w:szCs w:val="18"/>
              </w:rPr>
              <w:t>0,00</w:t>
            </w:r>
          </w:p>
        </w:tc>
        <w:tc>
          <w:tcPr>
            <w:tcW w:w="2127" w:type="dxa"/>
            <w:gridSpan w:val="2"/>
            <w:vMerge/>
            <w:tcBorders>
              <w:top w:val="nil"/>
              <w:left w:val="nil"/>
              <w:bottom w:val="single" w:sz="4" w:space="0" w:color="auto"/>
              <w:right w:val="single" w:sz="4" w:space="0" w:color="auto"/>
            </w:tcBorders>
            <w:vAlign w:val="center"/>
            <w:hideMark/>
          </w:tcPr>
          <w:p w:rsidR="00667237" w:rsidRPr="00667237" w:rsidRDefault="00667237" w:rsidP="00667237">
            <w:pPr>
              <w:spacing w:after="0" w:line="240" w:lineRule="auto"/>
              <w:rPr>
                <w:rFonts w:ascii="Times New Roman" w:eastAsia="Times New Roman" w:hAnsi="Times New Roman" w:cs="Times New Roman"/>
                <w:color w:val="000000"/>
                <w:sz w:val="18"/>
                <w:szCs w:val="18"/>
              </w:rPr>
            </w:pPr>
          </w:p>
        </w:tc>
      </w:tr>
    </w:tbl>
    <w:p w:rsidR="00667237" w:rsidRDefault="00667237" w:rsidP="00667237">
      <w:pPr>
        <w:tabs>
          <w:tab w:val="left" w:pos="851"/>
        </w:tabs>
        <w:spacing w:after="0"/>
        <w:jc w:val="both"/>
        <w:rPr>
          <w:rFonts w:ascii="Times New Roman" w:hAnsi="Times New Roman" w:cs="Times New Roman"/>
          <w:sz w:val="20"/>
          <w:szCs w:val="20"/>
        </w:rPr>
      </w:pPr>
    </w:p>
    <w:p w:rsidR="00667237" w:rsidRDefault="00667237" w:rsidP="00411BC2">
      <w:pPr>
        <w:tabs>
          <w:tab w:val="left" w:pos="851"/>
        </w:tabs>
        <w:spacing w:after="0"/>
        <w:ind w:left="4253" w:firstLine="5387"/>
        <w:jc w:val="both"/>
        <w:rPr>
          <w:rFonts w:ascii="Times New Roman" w:hAnsi="Times New Roman" w:cs="Times New Roman"/>
          <w:sz w:val="20"/>
          <w:szCs w:val="20"/>
        </w:rPr>
      </w:pPr>
    </w:p>
    <w:p w:rsidR="00411BC2" w:rsidRPr="008C72A4" w:rsidRDefault="00411BC2" w:rsidP="00411BC2">
      <w:pPr>
        <w:tabs>
          <w:tab w:val="left" w:pos="851"/>
        </w:tabs>
        <w:spacing w:after="0"/>
        <w:ind w:left="4253" w:firstLine="5387"/>
        <w:jc w:val="both"/>
        <w:rPr>
          <w:rFonts w:ascii="Times New Roman" w:hAnsi="Times New Roman" w:cs="Times New Roman"/>
          <w:sz w:val="20"/>
          <w:szCs w:val="20"/>
        </w:rPr>
      </w:pPr>
      <w:r w:rsidRPr="008C72A4">
        <w:rPr>
          <w:rFonts w:ascii="Times New Roman" w:hAnsi="Times New Roman" w:cs="Times New Roman"/>
          <w:sz w:val="20"/>
          <w:szCs w:val="20"/>
        </w:rPr>
        <w:t>Приложение №2</w:t>
      </w:r>
    </w:p>
    <w:p w:rsidR="00411BC2" w:rsidRPr="008C72A4" w:rsidRDefault="00411BC2" w:rsidP="00411BC2">
      <w:pPr>
        <w:autoSpaceDE w:val="0"/>
        <w:autoSpaceDN w:val="0"/>
        <w:adjustRightInd w:val="0"/>
        <w:spacing w:after="0"/>
        <w:ind w:left="4253" w:firstLine="5387"/>
        <w:rPr>
          <w:rFonts w:ascii="Times New Roman" w:hAnsi="Times New Roman" w:cs="Times New Roman"/>
          <w:sz w:val="20"/>
          <w:szCs w:val="20"/>
        </w:rPr>
      </w:pPr>
      <w:r w:rsidRPr="008C72A4">
        <w:rPr>
          <w:rFonts w:ascii="Times New Roman" w:hAnsi="Times New Roman" w:cs="Times New Roman"/>
          <w:sz w:val="20"/>
          <w:szCs w:val="20"/>
        </w:rPr>
        <w:t xml:space="preserve">к муниципальной программе </w:t>
      </w:r>
    </w:p>
    <w:p w:rsidR="00411BC2" w:rsidRPr="008C72A4" w:rsidRDefault="00411BC2" w:rsidP="00411BC2">
      <w:pPr>
        <w:autoSpaceDE w:val="0"/>
        <w:autoSpaceDN w:val="0"/>
        <w:adjustRightInd w:val="0"/>
        <w:spacing w:after="0"/>
        <w:ind w:left="4253" w:firstLine="5387"/>
        <w:rPr>
          <w:rFonts w:ascii="Times New Roman" w:hAnsi="Times New Roman" w:cs="Times New Roman"/>
          <w:sz w:val="20"/>
          <w:szCs w:val="20"/>
        </w:rPr>
      </w:pPr>
      <w:r w:rsidRPr="008C72A4">
        <w:rPr>
          <w:rFonts w:ascii="Times New Roman" w:hAnsi="Times New Roman" w:cs="Times New Roman"/>
          <w:sz w:val="20"/>
          <w:szCs w:val="20"/>
        </w:rPr>
        <w:t xml:space="preserve">городского округа Электросталь </w:t>
      </w:r>
    </w:p>
    <w:p w:rsidR="00411BC2" w:rsidRPr="008C72A4" w:rsidRDefault="00411BC2" w:rsidP="00411BC2">
      <w:pPr>
        <w:autoSpaceDE w:val="0"/>
        <w:autoSpaceDN w:val="0"/>
        <w:adjustRightInd w:val="0"/>
        <w:spacing w:after="0"/>
        <w:ind w:left="4253" w:firstLine="5387"/>
        <w:rPr>
          <w:rFonts w:ascii="Times New Roman" w:hAnsi="Times New Roman" w:cs="Times New Roman"/>
          <w:sz w:val="20"/>
          <w:szCs w:val="20"/>
        </w:rPr>
      </w:pPr>
      <w:r w:rsidRPr="008C72A4">
        <w:rPr>
          <w:rFonts w:ascii="Times New Roman" w:hAnsi="Times New Roman" w:cs="Times New Roman"/>
          <w:sz w:val="20"/>
          <w:szCs w:val="20"/>
        </w:rPr>
        <w:t>Московской области</w:t>
      </w:r>
    </w:p>
    <w:p w:rsidR="00411BC2" w:rsidRPr="008C72A4" w:rsidRDefault="00411BC2" w:rsidP="00411BC2">
      <w:pPr>
        <w:autoSpaceDE w:val="0"/>
        <w:autoSpaceDN w:val="0"/>
        <w:adjustRightInd w:val="0"/>
        <w:spacing w:after="0"/>
        <w:ind w:left="9640"/>
        <w:rPr>
          <w:rFonts w:ascii="Times New Roman" w:hAnsi="Times New Roman" w:cs="Times New Roman"/>
          <w:sz w:val="20"/>
          <w:szCs w:val="20"/>
        </w:rPr>
      </w:pPr>
      <w:r w:rsidRPr="008C72A4">
        <w:rPr>
          <w:rFonts w:ascii="Times New Roman" w:hAnsi="Times New Roman" w:cs="Times New Roman"/>
          <w:sz w:val="20"/>
          <w:szCs w:val="20"/>
        </w:rPr>
        <w:t>«Формирование современной комфортной городской среды»</w:t>
      </w:r>
    </w:p>
    <w:p w:rsidR="00411BC2" w:rsidRPr="005B0340" w:rsidRDefault="00411BC2" w:rsidP="00411BC2">
      <w:pPr>
        <w:autoSpaceDE w:val="0"/>
        <w:autoSpaceDN w:val="0"/>
        <w:adjustRightInd w:val="0"/>
        <w:spacing w:after="0"/>
        <w:ind w:left="4253" w:firstLine="5387"/>
        <w:rPr>
          <w:rFonts w:ascii="Times New Roman" w:hAnsi="Times New Roman" w:cs="Times New Roman"/>
          <w:sz w:val="24"/>
          <w:szCs w:val="24"/>
        </w:rPr>
      </w:pPr>
    </w:p>
    <w:tbl>
      <w:tblPr>
        <w:tblW w:w="14842" w:type="dxa"/>
        <w:tblInd w:w="91" w:type="dxa"/>
        <w:tblLook w:val="04A0"/>
      </w:tblPr>
      <w:tblGrid>
        <w:gridCol w:w="1940"/>
        <w:gridCol w:w="2100"/>
        <w:gridCol w:w="2200"/>
        <w:gridCol w:w="1290"/>
        <w:gridCol w:w="1418"/>
        <w:gridCol w:w="1134"/>
        <w:gridCol w:w="1480"/>
        <w:gridCol w:w="1640"/>
        <w:gridCol w:w="1640"/>
      </w:tblGrid>
      <w:tr w:rsidR="00467DEA" w:rsidRPr="00467DEA" w:rsidTr="00467DEA">
        <w:trPr>
          <w:trHeight w:val="615"/>
        </w:trPr>
        <w:tc>
          <w:tcPr>
            <w:tcW w:w="14842" w:type="dxa"/>
            <w:gridSpan w:val="9"/>
            <w:tcBorders>
              <w:top w:val="nil"/>
              <w:left w:val="nil"/>
              <w:bottom w:val="nil"/>
              <w:right w:val="nil"/>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 xml:space="preserve">1. ПАСПОРТ ПОДПРОГРАММЫ II «Благоустройство территорий» </w:t>
            </w:r>
            <w:r w:rsidRPr="00467DEA">
              <w:rPr>
                <w:rFonts w:ascii="Times New Roman" w:eastAsia="Times New Roman" w:hAnsi="Times New Roman" w:cs="Times New Roman"/>
                <w:b/>
                <w:bCs/>
                <w:color w:val="000000"/>
                <w:sz w:val="18"/>
                <w:szCs w:val="18"/>
              </w:rPr>
              <w:br/>
              <w:t>МУНИЦИПАЛЬНОЙ ПРОГРАММЫ на 2020-2024 годы</w:t>
            </w:r>
          </w:p>
        </w:tc>
      </w:tr>
      <w:tr w:rsidR="00467DEA" w:rsidRPr="00467DEA" w:rsidTr="00467DEA">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Муниципальный заказчик подпрограммы</w:t>
            </w:r>
          </w:p>
        </w:tc>
        <w:tc>
          <w:tcPr>
            <w:tcW w:w="10802" w:type="dxa"/>
            <w:gridSpan w:val="7"/>
            <w:tcBorders>
              <w:top w:val="single" w:sz="4" w:space="0" w:color="auto"/>
              <w:left w:val="nil"/>
              <w:bottom w:val="single" w:sz="4" w:space="0" w:color="auto"/>
              <w:right w:val="single" w:sz="4" w:space="0" w:color="auto"/>
            </w:tcBorders>
            <w:shd w:val="clear" w:color="auto" w:fill="auto"/>
            <w:vAlign w:val="bottom"/>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Комитет по строительству, дорожной деятельности и благоустройства городского округа Электросталь</w:t>
            </w:r>
          </w:p>
        </w:tc>
      </w:tr>
      <w:tr w:rsidR="00467DEA" w:rsidRPr="00467DEA" w:rsidTr="00467DEA">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 финансирования</w:t>
            </w:r>
          </w:p>
        </w:tc>
        <w:tc>
          <w:tcPr>
            <w:tcW w:w="8602" w:type="dxa"/>
            <w:gridSpan w:val="6"/>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Расходы (тыс. рублей)</w:t>
            </w:r>
          </w:p>
        </w:tc>
      </w:tr>
      <w:tr w:rsidR="00467DEA" w:rsidRPr="00467DEA" w:rsidTr="00467DEA">
        <w:trPr>
          <w:trHeight w:val="630"/>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100" w:type="dxa"/>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0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9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2021</w:t>
            </w:r>
          </w:p>
        </w:tc>
        <w:tc>
          <w:tcPr>
            <w:tcW w:w="148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2022</w:t>
            </w:r>
          </w:p>
        </w:tc>
        <w:tc>
          <w:tcPr>
            <w:tcW w:w="164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2023</w:t>
            </w:r>
          </w:p>
        </w:tc>
        <w:tc>
          <w:tcPr>
            <w:tcW w:w="164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2024</w:t>
            </w:r>
          </w:p>
        </w:tc>
      </w:tr>
      <w:tr w:rsidR="00467DEA" w:rsidRPr="00467DEA" w:rsidTr="00467DEA">
        <w:trPr>
          <w:trHeight w:val="61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Всего </w:t>
            </w:r>
          </w:p>
        </w:tc>
        <w:tc>
          <w:tcPr>
            <w:tcW w:w="220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Всего:</w:t>
            </w:r>
            <w:r w:rsidRPr="00467DEA">
              <w:rPr>
                <w:rFonts w:ascii="Times New Roman" w:eastAsia="Times New Roman" w:hAnsi="Times New Roman" w:cs="Times New Roman"/>
                <w:color w:val="000000"/>
                <w:sz w:val="18"/>
                <w:szCs w:val="18"/>
              </w:rPr>
              <w:br/>
              <w:t>в том числе:</w:t>
            </w:r>
          </w:p>
        </w:tc>
        <w:tc>
          <w:tcPr>
            <w:tcW w:w="129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1 714 397,67</w:t>
            </w:r>
          </w:p>
        </w:tc>
        <w:tc>
          <w:tcPr>
            <w:tcW w:w="1418"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314 152,00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237 959,47</w:t>
            </w:r>
          </w:p>
        </w:tc>
        <w:tc>
          <w:tcPr>
            <w:tcW w:w="148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280 573,37</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294 601,41</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587 111,42</w:t>
            </w:r>
          </w:p>
        </w:tc>
      </w:tr>
      <w:tr w:rsidR="00467DEA" w:rsidRPr="00467DEA" w:rsidTr="00467DEA">
        <w:trPr>
          <w:trHeight w:val="61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100"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1 714 397,67</w:t>
            </w:r>
          </w:p>
        </w:tc>
        <w:tc>
          <w:tcPr>
            <w:tcW w:w="1418"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314 152,00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237 959,47</w:t>
            </w:r>
          </w:p>
        </w:tc>
        <w:tc>
          <w:tcPr>
            <w:tcW w:w="148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280 573,37</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294 601,41</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587 111,42</w:t>
            </w:r>
          </w:p>
        </w:tc>
      </w:tr>
      <w:tr w:rsidR="00467DEA" w:rsidRPr="00467DEA" w:rsidTr="00467DEA">
        <w:trPr>
          <w:trHeight w:val="61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100"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29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48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r>
      <w:tr w:rsidR="00467DEA" w:rsidRPr="00467DEA" w:rsidTr="00467DEA">
        <w:trPr>
          <w:trHeight w:val="61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100"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00"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29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48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r>
    </w:tbl>
    <w:p w:rsidR="00622DD1" w:rsidRDefault="00622DD1" w:rsidP="008C72A4">
      <w:pPr>
        <w:tabs>
          <w:tab w:val="left" w:pos="851"/>
        </w:tabs>
        <w:rPr>
          <w:rFonts w:ascii="Times New Roman" w:hAnsi="Times New Roman" w:cs="Times New Roman"/>
          <w:b/>
          <w:sz w:val="24"/>
          <w:szCs w:val="24"/>
        </w:rPr>
      </w:pPr>
    </w:p>
    <w:p w:rsidR="00467DEA" w:rsidRDefault="00467DEA" w:rsidP="00411BC2">
      <w:pPr>
        <w:tabs>
          <w:tab w:val="left" w:pos="851"/>
        </w:tabs>
        <w:jc w:val="center"/>
        <w:rPr>
          <w:rFonts w:ascii="Times New Roman" w:hAnsi="Times New Roman" w:cs="Times New Roman"/>
          <w:b/>
          <w:sz w:val="24"/>
          <w:szCs w:val="24"/>
        </w:rPr>
      </w:pPr>
    </w:p>
    <w:p w:rsidR="00467DEA" w:rsidRDefault="00467DEA" w:rsidP="00411BC2">
      <w:pPr>
        <w:tabs>
          <w:tab w:val="left" w:pos="851"/>
        </w:tabs>
        <w:jc w:val="center"/>
        <w:rPr>
          <w:rFonts w:ascii="Times New Roman" w:hAnsi="Times New Roman" w:cs="Times New Roman"/>
          <w:b/>
          <w:sz w:val="24"/>
          <w:szCs w:val="24"/>
        </w:rPr>
      </w:pPr>
    </w:p>
    <w:p w:rsidR="00467DEA" w:rsidRDefault="00467DEA" w:rsidP="00411BC2">
      <w:pPr>
        <w:tabs>
          <w:tab w:val="left" w:pos="851"/>
        </w:tabs>
        <w:jc w:val="center"/>
        <w:rPr>
          <w:rFonts w:ascii="Times New Roman" w:hAnsi="Times New Roman" w:cs="Times New Roman"/>
          <w:b/>
          <w:sz w:val="24"/>
          <w:szCs w:val="24"/>
        </w:rPr>
      </w:pPr>
    </w:p>
    <w:p w:rsidR="00411BC2" w:rsidRPr="00E25E5E" w:rsidRDefault="00411BC2" w:rsidP="00411BC2">
      <w:pPr>
        <w:tabs>
          <w:tab w:val="left" w:pos="851"/>
        </w:tabs>
        <w:jc w:val="center"/>
        <w:rPr>
          <w:rFonts w:ascii="Times New Roman" w:hAnsi="Times New Roman" w:cs="Times New Roman"/>
          <w:b/>
          <w:sz w:val="24"/>
          <w:szCs w:val="24"/>
        </w:rPr>
      </w:pPr>
      <w:r w:rsidRPr="00E25E5E">
        <w:rPr>
          <w:rFonts w:ascii="Times New Roman" w:hAnsi="Times New Roman" w:cs="Times New Roman"/>
          <w:b/>
          <w:sz w:val="24"/>
          <w:szCs w:val="24"/>
        </w:rPr>
        <w:t>2. Характеристика проблем, решаемых посредством мероприятий подпрограммы</w:t>
      </w:r>
    </w:p>
    <w:p w:rsidR="00411BC2" w:rsidRPr="00260DF0" w:rsidRDefault="00411BC2" w:rsidP="00411BC2">
      <w:pPr>
        <w:spacing w:after="0" w:line="240" w:lineRule="auto"/>
        <w:ind w:left="-170" w:right="-113" w:firstLine="709"/>
        <w:jc w:val="both"/>
        <w:rPr>
          <w:rFonts w:ascii="Times New Roman" w:hAnsi="Times New Roman"/>
          <w:b/>
        </w:rPr>
      </w:pPr>
    </w:p>
    <w:p w:rsidR="004815DD" w:rsidRPr="004815DD" w:rsidRDefault="004815DD" w:rsidP="004815DD">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4815DD">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4815DD">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4815DD">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4815DD">
      <w:pPr>
        <w:widowControl w:val="0"/>
        <w:numPr>
          <w:ilvl w:val="0"/>
          <w:numId w:val="6"/>
        </w:numPr>
        <w:tabs>
          <w:tab w:val="left" w:pos="0"/>
          <w:tab w:val="left" w:pos="1134"/>
        </w:tabs>
        <w:spacing w:after="0" w:line="240" w:lineRule="auto"/>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4815DD">
      <w:pPr>
        <w:widowControl w:val="0"/>
        <w:numPr>
          <w:ilvl w:val="0"/>
          <w:numId w:val="6"/>
        </w:numPr>
        <w:tabs>
          <w:tab w:val="left" w:pos="0"/>
          <w:tab w:val="left" w:pos="1134"/>
        </w:tabs>
        <w:spacing w:after="0" w:line="240" w:lineRule="auto"/>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4815DD">
      <w:pPr>
        <w:widowControl w:val="0"/>
        <w:numPr>
          <w:ilvl w:val="0"/>
          <w:numId w:val="6"/>
        </w:numPr>
        <w:tabs>
          <w:tab w:val="left" w:pos="0"/>
          <w:tab w:val="left" w:pos="1134"/>
        </w:tabs>
        <w:spacing w:after="0" w:line="240" w:lineRule="auto"/>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4707E">
      <w:pPr>
        <w:widowControl w:val="0"/>
        <w:numPr>
          <w:ilvl w:val="0"/>
          <w:numId w:val="6"/>
        </w:numPr>
        <w:tabs>
          <w:tab w:val="left" w:pos="0"/>
          <w:tab w:val="left" w:pos="1134"/>
        </w:tabs>
        <w:spacing w:after="0" w:line="240" w:lineRule="auto"/>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4707E">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4707E">
      <w:pPr>
        <w:widowControl w:val="0"/>
        <w:numPr>
          <w:ilvl w:val="0"/>
          <w:numId w:val="6"/>
        </w:numPr>
        <w:tabs>
          <w:tab w:val="left" w:pos="0"/>
          <w:tab w:val="left" w:pos="1134"/>
        </w:tabs>
        <w:spacing w:after="0" w:line="240" w:lineRule="auto"/>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4707E">
      <w:pPr>
        <w:widowControl w:val="0"/>
        <w:numPr>
          <w:ilvl w:val="0"/>
          <w:numId w:val="6"/>
        </w:numPr>
        <w:tabs>
          <w:tab w:val="left" w:pos="0"/>
          <w:tab w:val="left" w:pos="1134"/>
        </w:tabs>
        <w:spacing w:after="0" w:line="240" w:lineRule="auto"/>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4707E">
      <w:pPr>
        <w:widowControl w:val="0"/>
        <w:numPr>
          <w:ilvl w:val="0"/>
          <w:numId w:val="6"/>
        </w:numPr>
        <w:tabs>
          <w:tab w:val="left" w:pos="0"/>
          <w:tab w:val="left" w:pos="1134"/>
        </w:tabs>
        <w:spacing w:after="0" w:line="240" w:lineRule="auto"/>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4815DD" w:rsidRDefault="004815DD" w:rsidP="00E15884">
      <w:pPr>
        <w:spacing w:after="0" w:line="360" w:lineRule="auto"/>
        <w:ind w:right="-1" w:firstLine="851"/>
        <w:jc w:val="both"/>
        <w:rPr>
          <w:rFonts w:ascii="Times New Roman" w:hAnsi="Times New Roman" w:cs="Times New Roman"/>
          <w:sz w:val="18"/>
          <w:szCs w:val="18"/>
        </w:rPr>
      </w:pPr>
    </w:p>
    <w:p w:rsidR="00467DEA" w:rsidRDefault="00467DEA" w:rsidP="00E15884">
      <w:pPr>
        <w:spacing w:after="0" w:line="360" w:lineRule="auto"/>
        <w:ind w:right="-1" w:firstLine="851"/>
        <w:jc w:val="both"/>
        <w:rPr>
          <w:rFonts w:ascii="Times New Roman" w:hAnsi="Times New Roman" w:cs="Times New Roman"/>
          <w:sz w:val="18"/>
          <w:szCs w:val="18"/>
        </w:rPr>
      </w:pPr>
    </w:p>
    <w:p w:rsidR="00467DEA" w:rsidRDefault="00467DEA" w:rsidP="00E15884">
      <w:pPr>
        <w:spacing w:after="0" w:line="360" w:lineRule="auto"/>
        <w:ind w:right="-1" w:firstLine="851"/>
        <w:jc w:val="both"/>
        <w:rPr>
          <w:rFonts w:ascii="Times New Roman" w:hAnsi="Times New Roman" w:cs="Times New Roman"/>
          <w:sz w:val="18"/>
          <w:szCs w:val="18"/>
        </w:rPr>
      </w:pPr>
    </w:p>
    <w:p w:rsidR="00467DEA" w:rsidRDefault="00467DEA" w:rsidP="00E15884">
      <w:pPr>
        <w:spacing w:after="0" w:line="360" w:lineRule="auto"/>
        <w:ind w:right="-1" w:firstLine="851"/>
        <w:jc w:val="both"/>
        <w:rPr>
          <w:rFonts w:ascii="Times New Roman" w:hAnsi="Times New Roman" w:cs="Times New Roman"/>
          <w:sz w:val="18"/>
          <w:szCs w:val="18"/>
        </w:rPr>
      </w:pPr>
    </w:p>
    <w:tbl>
      <w:tblPr>
        <w:tblW w:w="15326" w:type="dxa"/>
        <w:tblInd w:w="91" w:type="dxa"/>
        <w:tblLayout w:type="fixed"/>
        <w:tblLook w:val="04A0"/>
      </w:tblPr>
      <w:tblGrid>
        <w:gridCol w:w="591"/>
        <w:gridCol w:w="1553"/>
        <w:gridCol w:w="992"/>
        <w:gridCol w:w="2229"/>
        <w:gridCol w:w="1173"/>
        <w:gridCol w:w="1276"/>
        <w:gridCol w:w="1134"/>
        <w:gridCol w:w="992"/>
        <w:gridCol w:w="1134"/>
        <w:gridCol w:w="992"/>
        <w:gridCol w:w="1134"/>
        <w:gridCol w:w="851"/>
        <w:gridCol w:w="1275"/>
      </w:tblGrid>
      <w:tr w:rsidR="00467DEA" w:rsidRPr="00467DEA" w:rsidTr="00467DEA">
        <w:trPr>
          <w:trHeight w:val="315"/>
        </w:trPr>
        <w:tc>
          <w:tcPr>
            <w:tcW w:w="15326" w:type="dxa"/>
            <w:gridSpan w:val="13"/>
            <w:tcBorders>
              <w:top w:val="nil"/>
              <w:left w:val="nil"/>
              <w:bottom w:val="nil"/>
              <w:right w:val="nil"/>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 ПЕРЕЧЕНЬ МЕРОПРИЯТИЙ ПОДПРОГРАММЫ II</w:t>
            </w:r>
          </w:p>
        </w:tc>
      </w:tr>
      <w:tr w:rsidR="00467DEA" w:rsidRPr="00467DEA" w:rsidTr="00467DEA">
        <w:trPr>
          <w:trHeight w:val="450"/>
        </w:trPr>
        <w:tc>
          <w:tcPr>
            <w:tcW w:w="15326" w:type="dxa"/>
            <w:gridSpan w:val="13"/>
            <w:tcBorders>
              <w:top w:val="nil"/>
              <w:left w:val="nil"/>
              <w:bottom w:val="nil"/>
              <w:right w:val="nil"/>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u w:val="single"/>
              </w:rPr>
            </w:pPr>
            <w:r w:rsidRPr="00467DEA">
              <w:rPr>
                <w:rFonts w:ascii="Times New Roman" w:eastAsia="Times New Roman" w:hAnsi="Times New Roman" w:cs="Times New Roman"/>
                <w:b/>
                <w:bCs/>
                <w:color w:val="000000"/>
                <w:sz w:val="18"/>
                <w:szCs w:val="18"/>
                <w:u w:val="single"/>
              </w:rPr>
              <w:t>"Благоустройство территорий"</w:t>
            </w:r>
          </w:p>
        </w:tc>
      </w:tr>
      <w:tr w:rsidR="00467DEA" w:rsidRPr="00467DEA" w:rsidTr="00667237">
        <w:trPr>
          <w:trHeight w:val="77"/>
        </w:trPr>
        <w:tc>
          <w:tcPr>
            <w:tcW w:w="5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N п/п</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Мероприятия по реализации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Сроки исполнения мероприятия</w:t>
            </w:r>
          </w:p>
        </w:tc>
        <w:tc>
          <w:tcPr>
            <w:tcW w:w="2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Источники финансирования</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Результаты выполнения мероприятий подпрограммы</w:t>
            </w:r>
          </w:p>
        </w:tc>
      </w:tr>
      <w:tr w:rsidR="00467DEA" w:rsidRPr="00467DEA" w:rsidTr="00467DEA">
        <w:trPr>
          <w:trHeight w:val="189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2020,00</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2021,00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2022,00</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2023,00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2024,00</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15"/>
        </w:trPr>
        <w:tc>
          <w:tcPr>
            <w:tcW w:w="591" w:type="dxa"/>
            <w:tcBorders>
              <w:top w:val="nil"/>
              <w:left w:val="single" w:sz="4" w:space="0" w:color="auto"/>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w:t>
            </w:r>
          </w:p>
        </w:tc>
        <w:tc>
          <w:tcPr>
            <w:tcW w:w="155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w:t>
            </w:r>
          </w:p>
        </w:tc>
        <w:tc>
          <w:tcPr>
            <w:tcW w:w="2229"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w:t>
            </w:r>
          </w:p>
        </w:tc>
        <w:tc>
          <w:tcPr>
            <w:tcW w:w="117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w:t>
            </w:r>
          </w:p>
        </w:tc>
        <w:tc>
          <w:tcPr>
            <w:tcW w:w="851" w:type="dxa"/>
            <w:tcBorders>
              <w:top w:val="nil"/>
              <w:left w:val="nil"/>
              <w:bottom w:val="single" w:sz="4" w:space="0" w:color="auto"/>
              <w:right w:val="nil"/>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w:t>
            </w:r>
          </w:p>
        </w:tc>
      </w:tr>
      <w:tr w:rsidR="00467DEA" w:rsidRPr="00467DEA" w:rsidTr="00467DEA">
        <w:trPr>
          <w:trHeight w:val="450"/>
        </w:trPr>
        <w:tc>
          <w:tcPr>
            <w:tcW w:w="5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w:t>
            </w:r>
          </w:p>
        </w:tc>
        <w:tc>
          <w:tcPr>
            <w:tcW w:w="1553"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Основное мероприятие 1. Обеспечение комфортной среды проживания на территории муниципального образования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133 352,42</w:t>
            </w:r>
          </w:p>
        </w:tc>
        <w:tc>
          <w:tcPr>
            <w:tcW w:w="1276"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1162863,90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280573,37</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25560,55</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304618,51</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 МБУ "Благоустройство" КСДДИБ</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467DEA" w:rsidRPr="00467DEA" w:rsidTr="00467DEA">
        <w:trPr>
          <w:trHeight w:val="525"/>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64189,97</w:t>
            </w:r>
          </w:p>
        </w:tc>
        <w:tc>
          <w:tcPr>
            <w:tcW w:w="1276"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1162863,90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280573,37</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25560,55</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304618,51</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254"/>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69 162,45</w:t>
            </w:r>
          </w:p>
        </w:tc>
        <w:tc>
          <w:tcPr>
            <w:tcW w:w="1276"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260"/>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90"/>
        </w:trPr>
        <w:tc>
          <w:tcPr>
            <w:tcW w:w="5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1.1</w:t>
            </w:r>
          </w:p>
        </w:tc>
        <w:tc>
          <w:tcPr>
            <w:tcW w:w="1553"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1. Содержание, ремонт объектов благоустройства, в т.ч. озеленение территорий</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133352,42</w:t>
            </w:r>
          </w:p>
        </w:tc>
        <w:tc>
          <w:tcPr>
            <w:tcW w:w="1276"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150000,96</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46711,65</w:t>
            </w:r>
          </w:p>
        </w:tc>
        <w:tc>
          <w:tcPr>
            <w:tcW w:w="992"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26546,80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24343,38</w:t>
            </w:r>
          </w:p>
        </w:tc>
        <w:tc>
          <w:tcPr>
            <w:tcW w:w="992"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25560,55</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26838,58</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 МБУ "Благоустройство" КСДДИБ</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Благоустройство территории, озеленение</w:t>
            </w:r>
          </w:p>
        </w:tc>
      </w:tr>
      <w:tr w:rsidR="00467DEA" w:rsidRPr="00467DEA" w:rsidTr="00667237">
        <w:trPr>
          <w:trHeight w:val="1036"/>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64189,97</w:t>
            </w:r>
          </w:p>
        </w:tc>
        <w:tc>
          <w:tcPr>
            <w:tcW w:w="1276"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150000,96</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46711,65</w:t>
            </w:r>
          </w:p>
        </w:tc>
        <w:tc>
          <w:tcPr>
            <w:tcW w:w="992"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26546,80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24343,38</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25560,55</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26838,58</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667237">
        <w:trPr>
          <w:trHeight w:val="447"/>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69162,45</w:t>
            </w:r>
          </w:p>
        </w:tc>
        <w:tc>
          <w:tcPr>
            <w:tcW w:w="1276"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77"/>
        </w:trPr>
        <w:tc>
          <w:tcPr>
            <w:tcW w:w="591"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67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Мероприятие 2. Выполнение работ по </w:t>
            </w:r>
            <w:r w:rsidRPr="00467DEA">
              <w:rPr>
                <w:rFonts w:ascii="Times New Roman" w:eastAsia="Times New Roman" w:hAnsi="Times New Roman" w:cs="Times New Roman"/>
                <w:color w:val="000000"/>
                <w:sz w:val="18"/>
                <w:szCs w:val="18"/>
              </w:rPr>
              <w:lastRenderedPageBreak/>
              <w:t>устройству детских игровых и спортивных площадок, приобретение хозяйственного инвентаря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2020-2024</w:t>
            </w: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59763,36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40557,41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21293,09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5788,00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4274,80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4488,54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4712,98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МКУ "СБДХ", МБУ </w:t>
            </w:r>
            <w:r w:rsidRPr="00467DEA">
              <w:rPr>
                <w:rFonts w:ascii="Times New Roman" w:eastAsia="Times New Roman" w:hAnsi="Times New Roman" w:cs="Times New Roman"/>
                <w:color w:val="000000"/>
                <w:sz w:val="18"/>
                <w:szCs w:val="18"/>
              </w:rPr>
              <w:lastRenderedPageBreak/>
              <w:t>"Благоустройство" КСДДИБ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 xml:space="preserve">Поставка ограждений, табличек, </w:t>
            </w:r>
            <w:r w:rsidRPr="00467DEA">
              <w:rPr>
                <w:rFonts w:ascii="Times New Roman" w:eastAsia="Times New Roman" w:hAnsi="Times New Roman" w:cs="Times New Roman"/>
                <w:color w:val="000000"/>
                <w:sz w:val="18"/>
                <w:szCs w:val="18"/>
              </w:rPr>
              <w:lastRenderedPageBreak/>
              <w:t xml:space="preserve">комплектующих для ДИП, устройство ДИП </w:t>
            </w:r>
          </w:p>
        </w:tc>
      </w:tr>
      <w:tr w:rsidR="00467DEA" w:rsidRPr="00467DEA" w:rsidTr="00467DEA">
        <w:trPr>
          <w:trHeight w:val="67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34151,36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40557,41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21293,09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5788,00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4274,80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4488,54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4712,98</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675"/>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25612,00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675"/>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510"/>
        </w:trPr>
        <w:tc>
          <w:tcPr>
            <w:tcW w:w="5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w:t>
            </w:r>
          </w:p>
        </w:tc>
        <w:tc>
          <w:tcPr>
            <w:tcW w:w="1553"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4. Содержание, ремонт и восстановление уличного освещения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43117,36</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242442,70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39650,00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41493,75</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51165,41</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53723,68</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56409,86</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467DEA" w:rsidRPr="00467DEA" w:rsidTr="00467DEA">
        <w:trPr>
          <w:trHeight w:val="695"/>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43117,36</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242442,70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39650,00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41493,75</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51165,41</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53723,68</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56409,86</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281"/>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274"/>
        </w:trPr>
        <w:tc>
          <w:tcPr>
            <w:tcW w:w="591"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405"/>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 Расходы на обеспечение деятельности (оказание услуг) муниципальных учреждений в сфере благоустройства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169247,68</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992713,12</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201822,46</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162630,92</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199289,78</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209253,64</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219716,32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 МБУ "Благоустройство"  МБУ "Парки"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467DEA" w:rsidRPr="00467DEA" w:rsidTr="00467DEA">
        <w:trPr>
          <w:trHeight w:val="573"/>
        </w:trPr>
        <w:tc>
          <w:tcPr>
            <w:tcW w:w="59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169247,68</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992713,12</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201822,46</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162630,92</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199289,78</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209253,64</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219716,32</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157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109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5.1.</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Мероприятие 5.1. Финансовое и материально техническое оснащение МБУ </w:t>
            </w:r>
            <w:r w:rsidRPr="00467DEA">
              <w:rPr>
                <w:rFonts w:ascii="Times New Roman" w:eastAsia="Times New Roman" w:hAnsi="Times New Roman" w:cs="Times New Roman"/>
                <w:color w:val="000000"/>
                <w:sz w:val="18"/>
                <w:szCs w:val="18"/>
              </w:rPr>
              <w:lastRenderedPageBreak/>
              <w:t>"Благоустройство"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2020-2024</w:t>
            </w: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122832,19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708030,70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147866,41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109196,37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143050,89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150203,43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157713,60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МБУ "Благоустройство"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Финансовое и материально-техническое обеспечение </w:t>
            </w:r>
            <w:r w:rsidRPr="00467DEA">
              <w:rPr>
                <w:rFonts w:ascii="Times New Roman" w:eastAsia="Times New Roman" w:hAnsi="Times New Roman" w:cs="Times New Roman"/>
                <w:color w:val="000000"/>
                <w:sz w:val="18"/>
                <w:szCs w:val="18"/>
              </w:rPr>
              <w:lastRenderedPageBreak/>
              <w:t>деятельности</w:t>
            </w:r>
          </w:p>
        </w:tc>
      </w:tr>
      <w:tr w:rsidR="00467DEA" w:rsidRPr="00467DEA" w:rsidTr="00467DEA">
        <w:trPr>
          <w:trHeight w:val="97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122832,19</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708030,70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147866,41</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109196,37</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143050,89</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150203,43</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157713,60</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78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5.2.</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5.2. Финансовое и материально техническое оснащение МКУ "СБДХ"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46415,49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241377,40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45627,54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47802,29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52702,03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467DEA" w:rsidRPr="00467DEA" w:rsidTr="00467DEA">
        <w:trPr>
          <w:trHeight w:val="136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46415,49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241377,40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45627,54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45053,13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47802,29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50192,41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52702,03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78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5.3.</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5.3. Финансовое и материально техническое оснащение МБУ "Парки Электростали"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43305,02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8328,51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8436,60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8857,80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9300,69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МБУ "Парки Электростали"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467DEA" w:rsidRPr="00467DEA" w:rsidTr="00467DEA">
        <w:trPr>
          <w:trHeight w:val="317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43305,02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8328,51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8381,42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8436,60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8857,80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9300,69</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2150"/>
        </w:trPr>
        <w:tc>
          <w:tcPr>
            <w:tcW w:w="5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6</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6. Организации благоустройства территории городского округа в части ремонта асфальтового покрытия дворовых территорий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47282,04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10903,55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4674,80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1653,75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МКУ "СБДХ"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Ямочный ремонт</w:t>
            </w:r>
          </w:p>
        </w:tc>
      </w:tr>
      <w:tr w:rsidR="00467DEA" w:rsidRPr="00467DEA" w:rsidTr="00467DEA">
        <w:trPr>
          <w:trHeight w:val="154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47282,04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10903,55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4674,80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1575,00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1653,75</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87"/>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690"/>
        </w:trPr>
        <w:tc>
          <w:tcPr>
            <w:tcW w:w="59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480"/>
        </w:trPr>
        <w:tc>
          <w:tcPr>
            <w:tcW w:w="313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Итого по подпрограмме:</w:t>
            </w: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452 762,86</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1714397,67</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280573,37</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294601,41</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587111,42</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467DEA" w:rsidRPr="00467DEA" w:rsidTr="00467DEA">
        <w:trPr>
          <w:trHeight w:val="1350"/>
        </w:trPr>
        <w:tc>
          <w:tcPr>
            <w:tcW w:w="3136" w:type="dxa"/>
            <w:gridSpan w:val="3"/>
            <w:vMerge/>
            <w:tcBorders>
              <w:top w:val="single" w:sz="4" w:space="0" w:color="auto"/>
              <w:left w:val="single" w:sz="4" w:space="0" w:color="auto"/>
              <w:bottom w:val="single" w:sz="4" w:space="0" w:color="000000"/>
              <w:right w:val="single" w:sz="4" w:space="0" w:color="000000"/>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357 988,41</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1714397,67</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314152,00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237959,47</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280573,37</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294601,41</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587111,42</w:t>
            </w:r>
          </w:p>
        </w:tc>
        <w:tc>
          <w:tcPr>
            <w:tcW w:w="2126" w:type="dxa"/>
            <w:gridSpan w:val="2"/>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960"/>
        </w:trPr>
        <w:tc>
          <w:tcPr>
            <w:tcW w:w="3136" w:type="dxa"/>
            <w:gridSpan w:val="3"/>
            <w:vMerge/>
            <w:tcBorders>
              <w:top w:val="single" w:sz="4" w:space="0" w:color="auto"/>
              <w:left w:val="single" w:sz="4" w:space="0" w:color="auto"/>
              <w:bottom w:val="single" w:sz="4" w:space="0" w:color="000000"/>
              <w:right w:val="single" w:sz="4" w:space="0" w:color="000000"/>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94 774,45</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2126" w:type="dxa"/>
            <w:gridSpan w:val="2"/>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735"/>
        </w:trPr>
        <w:tc>
          <w:tcPr>
            <w:tcW w:w="3136" w:type="dxa"/>
            <w:gridSpan w:val="3"/>
            <w:vMerge/>
            <w:tcBorders>
              <w:top w:val="single" w:sz="4" w:space="0" w:color="auto"/>
              <w:left w:val="single" w:sz="4" w:space="0" w:color="auto"/>
              <w:bottom w:val="single" w:sz="4" w:space="0" w:color="000000"/>
              <w:right w:val="single" w:sz="4" w:space="0" w:color="000000"/>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29"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73" w:type="dxa"/>
            <w:tcBorders>
              <w:top w:val="nil"/>
              <w:left w:val="nil"/>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2126" w:type="dxa"/>
            <w:gridSpan w:val="2"/>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bl>
    <w:p w:rsidR="00467DEA" w:rsidRPr="00A4707E" w:rsidRDefault="00467DEA" w:rsidP="00E15884">
      <w:pPr>
        <w:spacing w:after="0" w:line="360" w:lineRule="auto"/>
        <w:ind w:right="-1" w:firstLine="851"/>
        <w:jc w:val="both"/>
        <w:rPr>
          <w:rFonts w:ascii="Times New Roman" w:hAnsi="Times New Roman" w:cs="Times New Roman"/>
          <w:sz w:val="18"/>
          <w:szCs w:val="18"/>
        </w:rPr>
      </w:pPr>
    </w:p>
    <w:p w:rsidR="00E15884" w:rsidRPr="002F3D3E" w:rsidRDefault="00E15884" w:rsidP="00E15884">
      <w:pPr>
        <w:spacing w:after="160" w:line="259" w:lineRule="auto"/>
        <w:rPr>
          <w:rFonts w:cs="Times New Roman"/>
          <w:b/>
          <w:sz w:val="18"/>
          <w:szCs w:val="18"/>
        </w:rPr>
      </w:pPr>
    </w:p>
    <w:p w:rsidR="00E15884" w:rsidRPr="002F3D3E" w:rsidRDefault="00E15884" w:rsidP="00E15884">
      <w:pPr>
        <w:spacing w:after="160" w:line="259" w:lineRule="auto"/>
        <w:rPr>
          <w:rFonts w:cs="Times New Roman"/>
          <w:b/>
          <w:sz w:val="18"/>
          <w:szCs w:val="18"/>
        </w:rPr>
      </w:pPr>
    </w:p>
    <w:tbl>
      <w:tblPr>
        <w:tblW w:w="13341" w:type="dxa"/>
        <w:tblInd w:w="91" w:type="dxa"/>
        <w:tblLayout w:type="fixed"/>
        <w:tblLook w:val="04A0"/>
      </w:tblPr>
      <w:tblGrid>
        <w:gridCol w:w="1940"/>
        <w:gridCol w:w="1621"/>
        <w:gridCol w:w="2693"/>
        <w:gridCol w:w="1134"/>
        <w:gridCol w:w="1417"/>
        <w:gridCol w:w="992"/>
        <w:gridCol w:w="1134"/>
        <w:gridCol w:w="1276"/>
        <w:gridCol w:w="1134"/>
      </w:tblGrid>
      <w:tr w:rsidR="00467DEA" w:rsidRPr="00467DEA" w:rsidTr="00467DEA">
        <w:trPr>
          <w:trHeight w:val="735"/>
        </w:trPr>
        <w:tc>
          <w:tcPr>
            <w:tcW w:w="13341" w:type="dxa"/>
            <w:gridSpan w:val="9"/>
            <w:tcBorders>
              <w:top w:val="nil"/>
              <w:left w:val="nil"/>
              <w:bottom w:val="nil"/>
              <w:right w:val="nil"/>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 xml:space="preserve">1. ПАСПОРТ ПОДПРОГРАММЫ III  «Создание условий для обеспечения комфортного проживания жителей в многоквартирных домах» </w:t>
            </w:r>
            <w:r w:rsidRPr="00467DEA">
              <w:rPr>
                <w:rFonts w:ascii="Times New Roman" w:eastAsia="Times New Roman" w:hAnsi="Times New Roman" w:cs="Times New Roman"/>
                <w:b/>
                <w:bCs/>
                <w:color w:val="000000"/>
                <w:sz w:val="18"/>
                <w:szCs w:val="18"/>
              </w:rPr>
              <w:br/>
              <w:t xml:space="preserve"> на 2020-2024 годы</w:t>
            </w:r>
          </w:p>
        </w:tc>
      </w:tr>
      <w:tr w:rsidR="00467DEA" w:rsidRPr="00467DEA" w:rsidTr="00467DEA">
        <w:trPr>
          <w:trHeight w:val="600"/>
        </w:trPr>
        <w:tc>
          <w:tcPr>
            <w:tcW w:w="35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Муниципальный заказчик подпрограммы</w:t>
            </w:r>
          </w:p>
        </w:tc>
        <w:tc>
          <w:tcPr>
            <w:tcW w:w="9780" w:type="dxa"/>
            <w:gridSpan w:val="7"/>
            <w:tcBorders>
              <w:top w:val="single" w:sz="4" w:space="0" w:color="auto"/>
              <w:left w:val="nil"/>
              <w:bottom w:val="single" w:sz="4" w:space="0" w:color="auto"/>
              <w:right w:val="single" w:sz="4" w:space="0" w:color="auto"/>
            </w:tcBorders>
            <w:shd w:val="clear" w:color="auto" w:fill="auto"/>
            <w:vAlign w:val="bottom"/>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467DEA" w:rsidRPr="00467DEA" w:rsidTr="00467DEA">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621" w:type="dxa"/>
            <w:vMerge w:val="restart"/>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Главный распорядитель бюджетных средств</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 финансирования</w:t>
            </w:r>
          </w:p>
        </w:tc>
        <w:tc>
          <w:tcPr>
            <w:tcW w:w="7087" w:type="dxa"/>
            <w:gridSpan w:val="6"/>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Расходы (тыс. рублей)</w:t>
            </w:r>
          </w:p>
        </w:tc>
      </w:tr>
      <w:tr w:rsidR="00467DEA" w:rsidRPr="00467DEA" w:rsidTr="00467DEA">
        <w:trPr>
          <w:trHeight w:val="630"/>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621" w:type="dxa"/>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693"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417"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2020</w:t>
            </w:r>
          </w:p>
        </w:tc>
        <w:tc>
          <w:tcPr>
            <w:tcW w:w="992"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2021</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2022</w:t>
            </w:r>
          </w:p>
        </w:tc>
        <w:tc>
          <w:tcPr>
            <w:tcW w:w="1276"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2023</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2024</w:t>
            </w:r>
          </w:p>
        </w:tc>
      </w:tr>
      <w:tr w:rsidR="00467DEA" w:rsidRPr="00467DEA" w:rsidTr="00467DEA">
        <w:trPr>
          <w:trHeight w:val="94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621" w:type="dxa"/>
            <w:vMerge w:val="restart"/>
            <w:tcBorders>
              <w:top w:val="nil"/>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УГЖКХ</w:t>
            </w:r>
          </w:p>
        </w:tc>
        <w:tc>
          <w:tcPr>
            <w:tcW w:w="26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Всего:</w:t>
            </w:r>
            <w:r w:rsidRPr="00467DEA">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28 697,39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18 415,24</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10 282,15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r>
      <w:tr w:rsidR="00467DEA" w:rsidRPr="00467DEA" w:rsidTr="00467DEA">
        <w:trPr>
          <w:trHeight w:val="157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9 500,00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6 000,00</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3 500,00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r>
      <w:tr w:rsidR="00467DEA" w:rsidRPr="00467DEA" w:rsidTr="00467DEA">
        <w:trPr>
          <w:trHeight w:val="855"/>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19 197,39</w:t>
            </w:r>
          </w:p>
        </w:tc>
        <w:tc>
          <w:tcPr>
            <w:tcW w:w="1417"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12 415,24</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6 782,15</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r>
      <w:tr w:rsidR="00467DEA" w:rsidRPr="00467DEA" w:rsidTr="00467DEA">
        <w:trPr>
          <w:trHeight w:val="630"/>
        </w:trPr>
        <w:tc>
          <w:tcPr>
            <w:tcW w:w="194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r>
    </w:tbl>
    <w:p w:rsidR="008C72A4" w:rsidRDefault="008C72A4" w:rsidP="00622DD1">
      <w:pPr>
        <w:spacing w:after="0" w:line="360" w:lineRule="auto"/>
        <w:ind w:right="-1" w:firstLine="851"/>
        <w:jc w:val="both"/>
        <w:rPr>
          <w:rFonts w:ascii="Times New Roman" w:hAnsi="Times New Roman"/>
          <w:b/>
          <w:sz w:val="24"/>
          <w:szCs w:val="24"/>
        </w:rPr>
      </w:pPr>
    </w:p>
    <w:p w:rsidR="008C72A4" w:rsidRDefault="008C72A4" w:rsidP="00622DD1">
      <w:pPr>
        <w:spacing w:after="0" w:line="360" w:lineRule="auto"/>
        <w:ind w:right="-1" w:firstLine="851"/>
        <w:jc w:val="both"/>
        <w:rPr>
          <w:rFonts w:ascii="Times New Roman" w:hAnsi="Times New Roman"/>
          <w:b/>
          <w:sz w:val="24"/>
          <w:szCs w:val="24"/>
        </w:rPr>
      </w:pPr>
    </w:p>
    <w:p w:rsidR="008C72A4" w:rsidRDefault="008C72A4" w:rsidP="00622DD1">
      <w:pPr>
        <w:spacing w:after="0" w:line="360" w:lineRule="auto"/>
        <w:ind w:right="-1" w:firstLine="851"/>
        <w:jc w:val="both"/>
        <w:rPr>
          <w:rFonts w:ascii="Times New Roman" w:hAnsi="Times New Roman"/>
          <w:b/>
          <w:sz w:val="24"/>
          <w:szCs w:val="24"/>
        </w:rPr>
      </w:pPr>
    </w:p>
    <w:p w:rsidR="008C72A4" w:rsidRDefault="008C72A4" w:rsidP="00622DD1">
      <w:pPr>
        <w:spacing w:after="0" w:line="360" w:lineRule="auto"/>
        <w:ind w:right="-1" w:firstLine="851"/>
        <w:jc w:val="both"/>
        <w:rPr>
          <w:rFonts w:ascii="Times New Roman" w:hAnsi="Times New Roman"/>
          <w:b/>
          <w:sz w:val="24"/>
          <w:szCs w:val="24"/>
        </w:rPr>
      </w:pPr>
    </w:p>
    <w:p w:rsidR="008C72A4" w:rsidRDefault="008C72A4" w:rsidP="00622DD1">
      <w:pPr>
        <w:spacing w:after="0" w:line="360" w:lineRule="auto"/>
        <w:ind w:right="-1" w:firstLine="851"/>
        <w:jc w:val="both"/>
        <w:rPr>
          <w:rFonts w:ascii="Times New Roman" w:hAnsi="Times New Roman"/>
          <w:b/>
          <w:sz w:val="24"/>
          <w:szCs w:val="24"/>
        </w:rPr>
      </w:pPr>
    </w:p>
    <w:p w:rsidR="008C72A4" w:rsidRDefault="008C72A4" w:rsidP="00622DD1">
      <w:pPr>
        <w:spacing w:after="0" w:line="360" w:lineRule="auto"/>
        <w:ind w:right="-1" w:firstLine="851"/>
        <w:jc w:val="both"/>
        <w:rPr>
          <w:rFonts w:ascii="Times New Roman" w:hAnsi="Times New Roman"/>
          <w:b/>
          <w:sz w:val="24"/>
          <w:szCs w:val="24"/>
        </w:rPr>
      </w:pPr>
    </w:p>
    <w:p w:rsidR="00622DD1" w:rsidRDefault="00622DD1" w:rsidP="00622DD1">
      <w:pPr>
        <w:spacing w:after="0" w:line="360" w:lineRule="auto"/>
        <w:ind w:right="-1" w:firstLine="851"/>
        <w:jc w:val="both"/>
        <w:rPr>
          <w:rFonts w:ascii="Times New Roman" w:hAnsi="Times New Roman"/>
          <w:sz w:val="24"/>
          <w:szCs w:val="24"/>
        </w:rPr>
      </w:pPr>
      <w:r>
        <w:rPr>
          <w:rFonts w:ascii="Times New Roman" w:hAnsi="Times New Roman"/>
          <w:b/>
          <w:sz w:val="24"/>
          <w:szCs w:val="24"/>
        </w:rPr>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r>
        <w:rPr>
          <w:rFonts w:ascii="Times New Roman" w:hAnsi="Times New Roman"/>
          <w:sz w:val="24"/>
          <w:szCs w:val="24"/>
        </w:rPr>
        <w:t xml:space="preserve"> </w:t>
      </w:r>
    </w:p>
    <w:p w:rsidR="00622DD1" w:rsidRDefault="00622DD1" w:rsidP="00622DD1">
      <w:pPr>
        <w:spacing w:after="0" w:line="360" w:lineRule="auto"/>
        <w:ind w:right="-1"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622DD1">
      <w:pPr>
        <w:spacing w:after="0" w:line="360" w:lineRule="auto"/>
        <w:ind w:right="-1"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622DD1">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622DD1">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622DD1">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622DD1" w:rsidRDefault="00622DD1" w:rsidP="00622DD1">
      <w:pPr>
        <w:spacing w:after="0" w:line="360" w:lineRule="auto"/>
        <w:ind w:right="-1" w:firstLine="851"/>
        <w:jc w:val="both"/>
        <w:rPr>
          <w:rFonts w:ascii="Times New Roman" w:hAnsi="Times New Roman"/>
          <w:sz w:val="24"/>
          <w:szCs w:val="24"/>
        </w:rPr>
      </w:pPr>
    </w:p>
    <w:p w:rsidR="00096925" w:rsidRDefault="00096925" w:rsidP="00E15884">
      <w:pPr>
        <w:spacing w:after="160" w:line="259" w:lineRule="auto"/>
        <w:rPr>
          <w:rFonts w:cs="Times New Roman"/>
          <w:b/>
          <w:sz w:val="18"/>
          <w:szCs w:val="18"/>
        </w:rPr>
      </w:pPr>
    </w:p>
    <w:p w:rsidR="00622DD1" w:rsidRDefault="00622DD1" w:rsidP="00E15884">
      <w:pPr>
        <w:spacing w:after="160" w:line="259" w:lineRule="auto"/>
        <w:rPr>
          <w:rFonts w:cs="Times New Roman"/>
          <w:b/>
          <w:sz w:val="18"/>
          <w:szCs w:val="18"/>
        </w:rPr>
      </w:pPr>
    </w:p>
    <w:p w:rsidR="00622DD1" w:rsidRDefault="00622DD1" w:rsidP="00E15884">
      <w:pPr>
        <w:spacing w:after="160" w:line="259" w:lineRule="auto"/>
        <w:rPr>
          <w:rFonts w:cs="Times New Roman"/>
          <w:b/>
          <w:sz w:val="18"/>
          <w:szCs w:val="18"/>
        </w:rPr>
      </w:pPr>
    </w:p>
    <w:p w:rsidR="00622DD1" w:rsidRDefault="00622DD1" w:rsidP="00E15884">
      <w:pPr>
        <w:spacing w:after="160" w:line="259" w:lineRule="auto"/>
        <w:rPr>
          <w:rFonts w:cs="Times New Roman"/>
          <w:b/>
          <w:sz w:val="18"/>
          <w:szCs w:val="18"/>
        </w:rPr>
      </w:pPr>
    </w:p>
    <w:p w:rsidR="00622DD1" w:rsidRPr="002F3D3E" w:rsidRDefault="00622DD1" w:rsidP="00E15884">
      <w:pPr>
        <w:spacing w:after="160" w:line="259" w:lineRule="auto"/>
        <w:rPr>
          <w:rFonts w:cs="Times New Roman"/>
          <w:b/>
          <w:sz w:val="18"/>
          <w:szCs w:val="18"/>
        </w:rPr>
      </w:pPr>
    </w:p>
    <w:p w:rsidR="00096925" w:rsidRPr="002F3D3E" w:rsidRDefault="00096925" w:rsidP="00E15884">
      <w:pPr>
        <w:spacing w:after="160" w:line="259" w:lineRule="auto"/>
        <w:rPr>
          <w:rFonts w:cs="Times New Roman"/>
          <w:b/>
          <w:sz w:val="18"/>
          <w:szCs w:val="18"/>
        </w:rPr>
      </w:pPr>
    </w:p>
    <w:p w:rsidR="00096925" w:rsidRDefault="00096925" w:rsidP="00E15884">
      <w:pPr>
        <w:spacing w:after="160" w:line="259" w:lineRule="auto"/>
        <w:rPr>
          <w:rFonts w:cs="Times New Roman"/>
          <w:b/>
        </w:rPr>
      </w:pPr>
    </w:p>
    <w:p w:rsidR="008C72A4" w:rsidRDefault="008C72A4" w:rsidP="00E15884">
      <w:pPr>
        <w:spacing w:after="160" w:line="259" w:lineRule="auto"/>
        <w:rPr>
          <w:rFonts w:cs="Times New Roman"/>
          <w:b/>
        </w:rPr>
      </w:pPr>
    </w:p>
    <w:p w:rsidR="008C72A4" w:rsidRDefault="008C72A4" w:rsidP="00E15884">
      <w:pPr>
        <w:spacing w:after="160" w:line="259" w:lineRule="auto"/>
        <w:rPr>
          <w:rFonts w:cs="Times New Roman"/>
          <w:b/>
        </w:rPr>
      </w:pPr>
    </w:p>
    <w:tbl>
      <w:tblPr>
        <w:tblW w:w="15468" w:type="dxa"/>
        <w:tblInd w:w="91" w:type="dxa"/>
        <w:tblLayout w:type="fixed"/>
        <w:tblLook w:val="04A0"/>
      </w:tblPr>
      <w:tblGrid>
        <w:gridCol w:w="774"/>
        <w:gridCol w:w="2078"/>
        <w:gridCol w:w="709"/>
        <w:gridCol w:w="2298"/>
        <w:gridCol w:w="1388"/>
        <w:gridCol w:w="1275"/>
        <w:gridCol w:w="1134"/>
        <w:gridCol w:w="1134"/>
        <w:gridCol w:w="993"/>
        <w:gridCol w:w="1134"/>
        <w:gridCol w:w="992"/>
        <w:gridCol w:w="850"/>
        <w:gridCol w:w="709"/>
      </w:tblGrid>
      <w:tr w:rsidR="00467DEA" w:rsidRPr="00467DEA" w:rsidTr="00467DEA">
        <w:trPr>
          <w:trHeight w:val="315"/>
        </w:trPr>
        <w:tc>
          <w:tcPr>
            <w:tcW w:w="15468" w:type="dxa"/>
            <w:gridSpan w:val="13"/>
            <w:tcBorders>
              <w:top w:val="nil"/>
              <w:left w:val="nil"/>
              <w:bottom w:val="nil"/>
              <w:right w:val="nil"/>
            </w:tcBorders>
            <w:shd w:val="clear" w:color="000000" w:fill="FFFFFF"/>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lastRenderedPageBreak/>
              <w:t>3. ПЕРЕЧЕНЬ МЕРОПРИЯТИЙ ПОДПРОГРАММЫ III</w:t>
            </w:r>
          </w:p>
        </w:tc>
      </w:tr>
      <w:tr w:rsidR="00467DEA" w:rsidRPr="00467DEA" w:rsidTr="00467DEA">
        <w:trPr>
          <w:trHeight w:val="450"/>
        </w:trPr>
        <w:tc>
          <w:tcPr>
            <w:tcW w:w="15468" w:type="dxa"/>
            <w:gridSpan w:val="13"/>
            <w:tcBorders>
              <w:top w:val="nil"/>
              <w:left w:val="nil"/>
              <w:bottom w:val="nil"/>
              <w:right w:val="nil"/>
            </w:tcBorders>
            <w:shd w:val="clear" w:color="000000" w:fill="FFFFFF"/>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u w:val="single"/>
              </w:rPr>
            </w:pPr>
            <w:r w:rsidRPr="00467DEA">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в многоквартирных домах"</w:t>
            </w:r>
          </w:p>
        </w:tc>
      </w:tr>
      <w:tr w:rsidR="00467DEA" w:rsidRPr="00467DEA" w:rsidTr="00467DEA">
        <w:trPr>
          <w:trHeight w:val="300"/>
        </w:trPr>
        <w:tc>
          <w:tcPr>
            <w:tcW w:w="77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N п/п</w:t>
            </w:r>
          </w:p>
        </w:tc>
        <w:tc>
          <w:tcPr>
            <w:tcW w:w="20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Сроки исполнения мероприятия</w:t>
            </w:r>
          </w:p>
        </w:tc>
        <w:tc>
          <w:tcPr>
            <w:tcW w:w="22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Источники финансирования</w:t>
            </w:r>
          </w:p>
        </w:tc>
        <w:tc>
          <w:tcPr>
            <w:tcW w:w="13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c>
          <w:tcPr>
            <w:tcW w:w="850" w:type="dxa"/>
            <w:vMerge w:val="restart"/>
            <w:tcBorders>
              <w:top w:val="single" w:sz="4" w:space="0" w:color="auto"/>
              <w:left w:val="single" w:sz="4" w:space="0" w:color="auto"/>
              <w:bottom w:val="single" w:sz="4" w:space="0" w:color="000000"/>
              <w:right w:val="nil"/>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Результаты выполнения мероприятий подпрограммы</w:t>
            </w:r>
          </w:p>
        </w:tc>
      </w:tr>
      <w:tr w:rsidR="00467DEA" w:rsidRPr="00467DEA" w:rsidTr="00467DEA">
        <w:trPr>
          <w:trHeight w:val="2550"/>
        </w:trPr>
        <w:tc>
          <w:tcPr>
            <w:tcW w:w="774"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388"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2023</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2024</w:t>
            </w:r>
          </w:p>
        </w:tc>
        <w:tc>
          <w:tcPr>
            <w:tcW w:w="850" w:type="dxa"/>
            <w:vMerge/>
            <w:tcBorders>
              <w:top w:val="single" w:sz="4" w:space="0" w:color="auto"/>
              <w:left w:val="single" w:sz="4" w:space="0" w:color="auto"/>
              <w:bottom w:val="single" w:sz="4" w:space="0" w:color="000000"/>
              <w:right w:val="nil"/>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15"/>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w:t>
            </w:r>
          </w:p>
        </w:tc>
        <w:tc>
          <w:tcPr>
            <w:tcW w:w="2078"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w:t>
            </w:r>
          </w:p>
        </w:tc>
        <w:tc>
          <w:tcPr>
            <w:tcW w:w="2298"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w:t>
            </w:r>
          </w:p>
        </w:tc>
        <w:tc>
          <w:tcPr>
            <w:tcW w:w="1388"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5</w:t>
            </w:r>
          </w:p>
        </w:tc>
        <w:tc>
          <w:tcPr>
            <w:tcW w:w="1275"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w:t>
            </w:r>
          </w:p>
        </w:tc>
        <w:tc>
          <w:tcPr>
            <w:tcW w:w="993"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13</w:t>
            </w:r>
          </w:p>
        </w:tc>
        <w:tc>
          <w:tcPr>
            <w:tcW w:w="850" w:type="dxa"/>
            <w:tcBorders>
              <w:top w:val="nil"/>
              <w:left w:val="nil"/>
              <w:bottom w:val="single" w:sz="4" w:space="0" w:color="auto"/>
              <w:right w:val="nil"/>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14</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w:t>
            </w:r>
          </w:p>
        </w:tc>
      </w:tr>
      <w:tr w:rsidR="00467DEA" w:rsidRPr="00467DEA" w:rsidTr="00467DEA">
        <w:trPr>
          <w:trHeight w:val="450"/>
        </w:trPr>
        <w:tc>
          <w:tcPr>
            <w:tcW w:w="7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w:t>
            </w:r>
          </w:p>
        </w:tc>
        <w:tc>
          <w:tcPr>
            <w:tcW w:w="2078" w:type="dxa"/>
            <w:vMerge w:val="restart"/>
            <w:tcBorders>
              <w:top w:val="nil"/>
              <w:left w:val="single" w:sz="4" w:space="0" w:color="auto"/>
              <w:bottom w:val="single" w:sz="4" w:space="0" w:color="000000"/>
              <w:right w:val="single" w:sz="4" w:space="0" w:color="auto"/>
            </w:tcBorders>
            <w:shd w:val="clear" w:color="000000" w:fill="FFFFFF"/>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Основное мероприятие 1. Приведение в надлежащие состояние подъездов в многоквартирных домах</w:t>
            </w:r>
          </w:p>
        </w:tc>
        <w:tc>
          <w:tcPr>
            <w:tcW w:w="709" w:type="dxa"/>
            <w:vMerge w:val="restart"/>
            <w:tcBorders>
              <w:top w:val="nil"/>
              <w:left w:val="single" w:sz="4" w:space="0" w:color="auto"/>
              <w:bottom w:val="nil"/>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98"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28 697,39</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18 415,24</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10 282,15</w:t>
            </w:r>
          </w:p>
        </w:tc>
        <w:tc>
          <w:tcPr>
            <w:tcW w:w="993"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nil"/>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УГЖКХ</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467DEA" w:rsidRPr="00467DEA" w:rsidTr="00467DEA">
        <w:trPr>
          <w:trHeight w:val="659"/>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3062,89</w:t>
            </w:r>
          </w:p>
        </w:tc>
        <w:tc>
          <w:tcPr>
            <w:tcW w:w="1275"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9 500,00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6 000,00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3 500,00</w:t>
            </w:r>
          </w:p>
        </w:tc>
        <w:tc>
          <w:tcPr>
            <w:tcW w:w="993"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nil"/>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88"/>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6 782,15</w:t>
            </w:r>
          </w:p>
        </w:tc>
        <w:tc>
          <w:tcPr>
            <w:tcW w:w="993"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nil"/>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237"/>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nil"/>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90"/>
        </w:trPr>
        <w:tc>
          <w:tcPr>
            <w:tcW w:w="7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1.1</w:t>
            </w:r>
          </w:p>
        </w:tc>
        <w:tc>
          <w:tcPr>
            <w:tcW w:w="20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Мероприятие 1. Ремонт подъездов 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2020-2024</w:t>
            </w:r>
          </w:p>
        </w:tc>
        <w:tc>
          <w:tcPr>
            <w:tcW w:w="2298"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15238,27</w:t>
            </w:r>
          </w:p>
        </w:tc>
        <w:tc>
          <w:tcPr>
            <w:tcW w:w="1275"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24 069,47</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15 538,47</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8 531,00</w:t>
            </w:r>
          </w:p>
        </w:tc>
        <w:tc>
          <w:tcPr>
            <w:tcW w:w="9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УГЖКХ</w:t>
            </w:r>
          </w:p>
        </w:tc>
        <w:tc>
          <w:tcPr>
            <w:tcW w:w="709" w:type="dxa"/>
            <w:vMerge w:val="restart"/>
            <w:tcBorders>
              <w:top w:val="nil"/>
              <w:left w:val="single" w:sz="4" w:space="0" w:color="auto"/>
              <w:bottom w:val="single" w:sz="4" w:space="0" w:color="000000"/>
              <w:right w:val="single" w:sz="4" w:space="0" w:color="auto"/>
            </w:tcBorders>
            <w:shd w:val="clear" w:color="000000" w:fill="FFFFFF"/>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Ремонт подъездов</w:t>
            </w:r>
          </w:p>
        </w:tc>
      </w:tr>
      <w:tr w:rsidR="00467DEA" w:rsidRPr="00467DEA" w:rsidTr="00467DEA">
        <w:trPr>
          <w:trHeight w:val="1425"/>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3062,89</w:t>
            </w:r>
          </w:p>
        </w:tc>
        <w:tc>
          <w:tcPr>
            <w:tcW w:w="1275"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4 872,08</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3 123,23</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1 748,85</w:t>
            </w:r>
          </w:p>
        </w:tc>
        <w:tc>
          <w:tcPr>
            <w:tcW w:w="9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77"/>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12175,38</w:t>
            </w:r>
          </w:p>
        </w:tc>
        <w:tc>
          <w:tcPr>
            <w:tcW w:w="1275"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19 197,39</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12 415,24</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6 782,15</w:t>
            </w:r>
          </w:p>
        </w:tc>
        <w:tc>
          <w:tcPr>
            <w:tcW w:w="9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77"/>
        </w:trPr>
        <w:tc>
          <w:tcPr>
            <w:tcW w:w="774"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90"/>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w:t>
            </w:r>
          </w:p>
        </w:tc>
        <w:tc>
          <w:tcPr>
            <w:tcW w:w="207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xml:space="preserve">Мероприятие 1.1 </w:t>
            </w:r>
            <w:r w:rsidRPr="00467DEA">
              <w:rPr>
                <w:rFonts w:ascii="Times New Roman" w:eastAsia="Times New Roman" w:hAnsi="Times New Roman" w:cs="Times New Roman"/>
                <w:color w:val="000000"/>
                <w:sz w:val="18"/>
                <w:szCs w:val="18"/>
              </w:rPr>
              <w:lastRenderedPageBreak/>
              <w:t>Ремонт подъездов в многоквартирных домах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2020-</w:t>
            </w:r>
            <w:r w:rsidRPr="00467DEA">
              <w:rPr>
                <w:rFonts w:ascii="Times New Roman" w:eastAsia="Times New Roman" w:hAnsi="Times New Roman" w:cs="Times New Roman"/>
                <w:color w:val="000000"/>
                <w:sz w:val="18"/>
                <w:szCs w:val="18"/>
              </w:rPr>
              <w:lastRenderedPageBreak/>
              <w:t>2024</w:t>
            </w:r>
          </w:p>
        </w:tc>
        <w:tc>
          <w:tcPr>
            <w:tcW w:w="2298"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lastRenderedPageBreak/>
              <w:t>Итого:</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4 627,92</w:t>
            </w:r>
          </w:p>
        </w:tc>
        <w:tc>
          <w:tcPr>
            <w:tcW w:w="1134"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2 876,77</w:t>
            </w:r>
          </w:p>
        </w:tc>
        <w:tc>
          <w:tcPr>
            <w:tcW w:w="1134"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1 751,15</w:t>
            </w:r>
          </w:p>
        </w:tc>
        <w:tc>
          <w:tcPr>
            <w:tcW w:w="993"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УГЖК</w:t>
            </w:r>
            <w:r w:rsidRPr="00467DEA">
              <w:rPr>
                <w:rFonts w:ascii="Times New Roman" w:eastAsia="Times New Roman" w:hAnsi="Times New Roman" w:cs="Times New Roman"/>
                <w:color w:val="000000"/>
                <w:sz w:val="18"/>
                <w:szCs w:val="18"/>
              </w:rPr>
              <w:lastRenderedPageBreak/>
              <w:t>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lastRenderedPageBreak/>
              <w:t>Ремон</w:t>
            </w:r>
            <w:r w:rsidRPr="00467DEA">
              <w:rPr>
                <w:rFonts w:ascii="Times New Roman" w:eastAsia="Times New Roman" w:hAnsi="Times New Roman" w:cs="Times New Roman"/>
                <w:color w:val="000000"/>
                <w:sz w:val="18"/>
                <w:szCs w:val="18"/>
              </w:rPr>
              <w:lastRenderedPageBreak/>
              <w:t>т подъездов</w:t>
            </w:r>
          </w:p>
        </w:tc>
      </w:tr>
      <w:tr w:rsidR="00467DEA" w:rsidRPr="00467DEA" w:rsidTr="00467DEA">
        <w:trPr>
          <w:trHeight w:val="1425"/>
        </w:trPr>
        <w:tc>
          <w:tcPr>
            <w:tcW w:w="774"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4 627,92</w:t>
            </w:r>
          </w:p>
        </w:tc>
        <w:tc>
          <w:tcPr>
            <w:tcW w:w="1134"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2 876,77</w:t>
            </w:r>
          </w:p>
        </w:tc>
        <w:tc>
          <w:tcPr>
            <w:tcW w:w="1134"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1 751,15</w:t>
            </w:r>
          </w:p>
        </w:tc>
        <w:tc>
          <w:tcPr>
            <w:tcW w:w="993" w:type="dxa"/>
            <w:tcBorders>
              <w:top w:val="single" w:sz="4" w:space="0" w:color="auto"/>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990"/>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675"/>
        </w:trPr>
        <w:tc>
          <w:tcPr>
            <w:tcW w:w="774"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078"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nil"/>
              <w:left w:val="nil"/>
              <w:bottom w:val="single" w:sz="4" w:space="0" w:color="auto"/>
              <w:right w:val="single" w:sz="4" w:space="0" w:color="auto"/>
            </w:tcBorders>
            <w:shd w:val="clear" w:color="000000" w:fill="FFFFFF"/>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480"/>
        </w:trPr>
        <w:tc>
          <w:tcPr>
            <w:tcW w:w="356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Итого по подпрограмме:</w:t>
            </w: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Итого:</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15 238,27</w:t>
            </w:r>
          </w:p>
        </w:tc>
        <w:tc>
          <w:tcPr>
            <w:tcW w:w="1275"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28697,39</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18415,24</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10282,15</w:t>
            </w:r>
          </w:p>
        </w:tc>
        <w:tc>
          <w:tcPr>
            <w:tcW w:w="993"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 </w:t>
            </w:r>
          </w:p>
        </w:tc>
      </w:tr>
      <w:tr w:rsidR="00467DEA" w:rsidRPr="00467DEA" w:rsidTr="00467DEA">
        <w:trPr>
          <w:trHeight w:val="378"/>
        </w:trPr>
        <w:tc>
          <w:tcPr>
            <w:tcW w:w="3561" w:type="dxa"/>
            <w:gridSpan w:val="3"/>
            <w:vMerge/>
            <w:tcBorders>
              <w:top w:val="single" w:sz="4" w:space="0" w:color="auto"/>
              <w:left w:val="single" w:sz="4" w:space="0" w:color="auto"/>
              <w:bottom w:val="single" w:sz="4" w:space="0" w:color="000000"/>
              <w:right w:val="single" w:sz="4" w:space="0" w:color="000000"/>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3 062,89</w:t>
            </w:r>
          </w:p>
        </w:tc>
        <w:tc>
          <w:tcPr>
            <w:tcW w:w="1275"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9500,00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6000,00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3500,00</w:t>
            </w:r>
          </w:p>
        </w:tc>
        <w:tc>
          <w:tcPr>
            <w:tcW w:w="993"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559" w:type="dxa"/>
            <w:gridSpan w:val="2"/>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389"/>
        </w:trPr>
        <w:tc>
          <w:tcPr>
            <w:tcW w:w="3561" w:type="dxa"/>
            <w:gridSpan w:val="3"/>
            <w:vMerge/>
            <w:tcBorders>
              <w:top w:val="single" w:sz="4" w:space="0" w:color="auto"/>
              <w:left w:val="single" w:sz="4" w:space="0" w:color="auto"/>
              <w:bottom w:val="single" w:sz="4" w:space="0" w:color="000000"/>
              <w:right w:val="single" w:sz="4" w:space="0" w:color="000000"/>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Средства бюджета Московской области</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12 175,38</w:t>
            </w:r>
          </w:p>
        </w:tc>
        <w:tc>
          <w:tcPr>
            <w:tcW w:w="1275"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19197,39</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12415,24</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6782,15</w:t>
            </w:r>
          </w:p>
        </w:tc>
        <w:tc>
          <w:tcPr>
            <w:tcW w:w="993"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outlineLvl w:val="0"/>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559" w:type="dxa"/>
            <w:gridSpan w:val="2"/>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r w:rsidR="00467DEA" w:rsidRPr="00467DEA" w:rsidTr="00467DEA">
        <w:trPr>
          <w:trHeight w:val="112"/>
        </w:trPr>
        <w:tc>
          <w:tcPr>
            <w:tcW w:w="3561" w:type="dxa"/>
            <w:gridSpan w:val="3"/>
            <w:vMerge/>
            <w:tcBorders>
              <w:top w:val="single" w:sz="4" w:space="0" w:color="auto"/>
              <w:left w:val="single" w:sz="4" w:space="0" w:color="auto"/>
              <w:bottom w:val="single" w:sz="4" w:space="0" w:color="000000"/>
              <w:right w:val="single" w:sz="4" w:space="0" w:color="000000"/>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c>
          <w:tcPr>
            <w:tcW w:w="2298" w:type="dxa"/>
            <w:tcBorders>
              <w:top w:val="nil"/>
              <w:left w:val="nil"/>
              <w:bottom w:val="single" w:sz="4" w:space="0" w:color="auto"/>
              <w:right w:val="single" w:sz="4" w:space="0" w:color="auto"/>
            </w:tcBorders>
            <w:shd w:val="clear" w:color="auto" w:fill="auto"/>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Внебюджетные источники</w:t>
            </w:r>
          </w:p>
        </w:tc>
        <w:tc>
          <w:tcPr>
            <w:tcW w:w="1388" w:type="dxa"/>
            <w:tcBorders>
              <w:top w:val="nil"/>
              <w:left w:val="nil"/>
              <w:bottom w:val="single" w:sz="4" w:space="0" w:color="auto"/>
              <w:right w:val="single" w:sz="4" w:space="0" w:color="auto"/>
            </w:tcBorders>
            <w:shd w:val="clear" w:color="000000" w:fill="FFFFFF"/>
            <w:noWrap/>
            <w:vAlign w:val="center"/>
            <w:hideMark/>
          </w:tcPr>
          <w:p w:rsidR="00467DEA" w:rsidRPr="00467DEA" w:rsidRDefault="00467DEA" w:rsidP="00467DEA">
            <w:pPr>
              <w:spacing w:after="0" w:line="240" w:lineRule="auto"/>
              <w:jc w:val="center"/>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b/>
                <w:bCs/>
                <w:color w:val="000000"/>
                <w:sz w:val="18"/>
                <w:szCs w:val="18"/>
              </w:rPr>
            </w:pPr>
            <w:r w:rsidRPr="00467DEA">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467DEA" w:rsidRPr="00467DEA" w:rsidRDefault="00467DEA" w:rsidP="00467DEA">
            <w:pPr>
              <w:spacing w:after="0" w:line="240" w:lineRule="auto"/>
              <w:jc w:val="right"/>
              <w:rPr>
                <w:rFonts w:ascii="Times New Roman" w:eastAsia="Times New Roman" w:hAnsi="Times New Roman" w:cs="Times New Roman"/>
                <w:color w:val="000000"/>
                <w:sz w:val="18"/>
                <w:szCs w:val="18"/>
              </w:rPr>
            </w:pPr>
            <w:r w:rsidRPr="00467DEA">
              <w:rPr>
                <w:rFonts w:ascii="Times New Roman" w:eastAsia="Times New Roman" w:hAnsi="Times New Roman" w:cs="Times New Roman"/>
                <w:color w:val="000000"/>
                <w:sz w:val="18"/>
                <w:szCs w:val="18"/>
              </w:rPr>
              <w:t>0,00</w:t>
            </w:r>
          </w:p>
        </w:tc>
        <w:tc>
          <w:tcPr>
            <w:tcW w:w="1559" w:type="dxa"/>
            <w:gridSpan w:val="2"/>
            <w:vMerge/>
            <w:tcBorders>
              <w:top w:val="nil"/>
              <w:left w:val="nil"/>
              <w:bottom w:val="single" w:sz="4" w:space="0" w:color="auto"/>
              <w:right w:val="single" w:sz="4" w:space="0" w:color="auto"/>
            </w:tcBorders>
            <w:vAlign w:val="center"/>
            <w:hideMark/>
          </w:tcPr>
          <w:p w:rsidR="00467DEA" w:rsidRPr="00467DEA" w:rsidRDefault="00467DEA" w:rsidP="00467DEA">
            <w:pPr>
              <w:spacing w:after="0" w:line="240" w:lineRule="auto"/>
              <w:rPr>
                <w:rFonts w:ascii="Times New Roman" w:eastAsia="Times New Roman" w:hAnsi="Times New Roman" w:cs="Times New Roman"/>
                <w:color w:val="000000"/>
                <w:sz w:val="18"/>
                <w:szCs w:val="18"/>
              </w:rPr>
            </w:pPr>
          </w:p>
        </w:tc>
      </w:tr>
    </w:tbl>
    <w:p w:rsidR="008C72A4" w:rsidRDefault="008C72A4" w:rsidP="00E15884">
      <w:pPr>
        <w:spacing w:after="160" w:line="259" w:lineRule="auto"/>
        <w:rPr>
          <w:rFonts w:cs="Times New Roman"/>
          <w:b/>
        </w:rPr>
      </w:pPr>
    </w:p>
    <w:p w:rsidR="00622DD1" w:rsidRDefault="00622DD1" w:rsidP="00E15884">
      <w:pPr>
        <w:spacing w:after="160" w:line="259" w:lineRule="auto"/>
        <w:rPr>
          <w:rFonts w:cs="Times New Roman"/>
          <w:b/>
        </w:rPr>
      </w:pPr>
    </w:p>
    <w:p w:rsidR="00E15884" w:rsidRDefault="00E15884" w:rsidP="00E15884">
      <w:pPr>
        <w:spacing w:after="160" w:line="259" w:lineRule="auto"/>
        <w:rPr>
          <w:rFonts w:cs="Times New Roman"/>
          <w:b/>
        </w:rPr>
      </w:pPr>
    </w:p>
    <w:p w:rsidR="00904616" w:rsidRPr="00096925" w:rsidRDefault="00904616" w:rsidP="00E15884">
      <w:pPr>
        <w:spacing w:after="160" w:line="259" w:lineRule="auto"/>
        <w:rPr>
          <w:rFonts w:ascii="Times New Roman" w:hAnsi="Times New Roman" w:cs="Times New Roman"/>
          <w:sz w:val="24"/>
          <w:szCs w:val="24"/>
        </w:rPr>
      </w:pPr>
      <w:r w:rsidRPr="00096925">
        <w:rPr>
          <w:rFonts w:ascii="Times New Roman" w:hAnsi="Times New Roman" w:cs="Times New Roman"/>
          <w:sz w:val="24"/>
          <w:szCs w:val="24"/>
        </w:rPr>
        <w:t>Председатель Комитета по строительству,</w:t>
      </w:r>
    </w:p>
    <w:p w:rsidR="00904616" w:rsidRPr="00096925" w:rsidRDefault="00622DD1" w:rsidP="00E15884">
      <w:pPr>
        <w:spacing w:after="160" w:line="259" w:lineRule="auto"/>
        <w:rPr>
          <w:rFonts w:ascii="Times New Roman" w:hAnsi="Times New Roman" w:cs="Times New Roman"/>
          <w:sz w:val="24"/>
          <w:szCs w:val="24"/>
        </w:rPr>
      </w:pPr>
      <w:r>
        <w:rPr>
          <w:rFonts w:ascii="Times New Roman" w:hAnsi="Times New Roman" w:cs="Times New Roman"/>
          <w:sz w:val="24"/>
          <w:szCs w:val="24"/>
        </w:rPr>
        <w:t>д</w:t>
      </w:r>
      <w:r w:rsidR="00904616" w:rsidRPr="00096925">
        <w:rPr>
          <w:rFonts w:ascii="Times New Roman" w:hAnsi="Times New Roman" w:cs="Times New Roman"/>
          <w:sz w:val="24"/>
          <w:szCs w:val="24"/>
        </w:rPr>
        <w:t>орожной деятельности и благоустройства</w:t>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r>
      <w:r w:rsidR="00904616" w:rsidRPr="00096925">
        <w:rPr>
          <w:rFonts w:ascii="Times New Roman" w:hAnsi="Times New Roman" w:cs="Times New Roman"/>
          <w:sz w:val="24"/>
          <w:szCs w:val="24"/>
        </w:rPr>
        <w:tab/>
        <w:t>Зайцев А. Э.</w:t>
      </w:r>
    </w:p>
    <w:sectPr w:rsidR="00904616" w:rsidRPr="00096925" w:rsidSect="00B94F43">
      <w:pgSz w:w="16838" w:h="11906" w:orient="landscape"/>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8B" w:rsidRDefault="00D7168B" w:rsidP="00EE0CB4">
      <w:pPr>
        <w:spacing w:after="0" w:line="240" w:lineRule="auto"/>
      </w:pPr>
      <w:r>
        <w:separator/>
      </w:r>
    </w:p>
  </w:endnote>
  <w:endnote w:type="continuationSeparator" w:id="1">
    <w:p w:rsidR="00D7168B" w:rsidRDefault="00D7168B"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8B" w:rsidRDefault="00D7168B" w:rsidP="00EE0CB4">
      <w:pPr>
        <w:spacing w:after="0" w:line="240" w:lineRule="auto"/>
      </w:pPr>
      <w:r>
        <w:separator/>
      </w:r>
    </w:p>
  </w:footnote>
  <w:footnote w:type="continuationSeparator" w:id="1">
    <w:p w:rsidR="00D7168B" w:rsidRDefault="00D7168B"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9361"/>
      <w:docPartObj>
        <w:docPartGallery w:val="Page Numbers (Top of Page)"/>
        <w:docPartUnique/>
      </w:docPartObj>
    </w:sdtPr>
    <w:sdtContent>
      <w:p w:rsidR="00667237" w:rsidRDefault="00667237">
        <w:pPr>
          <w:pStyle w:val="a4"/>
          <w:jc w:val="center"/>
        </w:pPr>
        <w:fldSimple w:instr=" PAGE   \* MERGEFORMAT ">
          <w:r>
            <w:rPr>
              <w:noProof/>
            </w:rPr>
            <w:t>33</w:t>
          </w:r>
        </w:fldSimple>
      </w:p>
    </w:sdtContent>
  </w:sdt>
  <w:p w:rsidR="00667237" w:rsidRDefault="0066723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D3187"/>
    <w:rsid w:val="00014ABC"/>
    <w:rsid w:val="0002576D"/>
    <w:rsid w:val="0006276C"/>
    <w:rsid w:val="00067F65"/>
    <w:rsid w:val="0007727D"/>
    <w:rsid w:val="00077CE4"/>
    <w:rsid w:val="00082685"/>
    <w:rsid w:val="00091F1B"/>
    <w:rsid w:val="00094132"/>
    <w:rsid w:val="00096925"/>
    <w:rsid w:val="000B190C"/>
    <w:rsid w:val="000D0A5B"/>
    <w:rsid w:val="000E750C"/>
    <w:rsid w:val="00101681"/>
    <w:rsid w:val="00105C9C"/>
    <w:rsid w:val="00130E7D"/>
    <w:rsid w:val="00135C8D"/>
    <w:rsid w:val="001371A2"/>
    <w:rsid w:val="001501A5"/>
    <w:rsid w:val="00170564"/>
    <w:rsid w:val="00187A14"/>
    <w:rsid w:val="00187D9C"/>
    <w:rsid w:val="001F3A4D"/>
    <w:rsid w:val="00215D0B"/>
    <w:rsid w:val="002221C0"/>
    <w:rsid w:val="00252515"/>
    <w:rsid w:val="002762EC"/>
    <w:rsid w:val="002B09C4"/>
    <w:rsid w:val="002B45E3"/>
    <w:rsid w:val="002C1444"/>
    <w:rsid w:val="002F3D3E"/>
    <w:rsid w:val="002F55C5"/>
    <w:rsid w:val="00330BC1"/>
    <w:rsid w:val="00371458"/>
    <w:rsid w:val="003E42F6"/>
    <w:rsid w:val="00411BC2"/>
    <w:rsid w:val="0041248A"/>
    <w:rsid w:val="004130A9"/>
    <w:rsid w:val="00431A4E"/>
    <w:rsid w:val="00434AA4"/>
    <w:rsid w:val="00467DEA"/>
    <w:rsid w:val="004713B6"/>
    <w:rsid w:val="004815DD"/>
    <w:rsid w:val="004E4E4A"/>
    <w:rsid w:val="0053060A"/>
    <w:rsid w:val="0053682D"/>
    <w:rsid w:val="005B0340"/>
    <w:rsid w:val="005D3187"/>
    <w:rsid w:val="005F300B"/>
    <w:rsid w:val="005F4CD9"/>
    <w:rsid w:val="005F538B"/>
    <w:rsid w:val="0061074B"/>
    <w:rsid w:val="00622DD1"/>
    <w:rsid w:val="006343C5"/>
    <w:rsid w:val="0063662E"/>
    <w:rsid w:val="0064072A"/>
    <w:rsid w:val="00652F04"/>
    <w:rsid w:val="00663170"/>
    <w:rsid w:val="00667237"/>
    <w:rsid w:val="006F0FBA"/>
    <w:rsid w:val="00733189"/>
    <w:rsid w:val="00757E90"/>
    <w:rsid w:val="00766031"/>
    <w:rsid w:val="00770917"/>
    <w:rsid w:val="0078067C"/>
    <w:rsid w:val="007C5ABF"/>
    <w:rsid w:val="007F308E"/>
    <w:rsid w:val="00801E11"/>
    <w:rsid w:val="00821D88"/>
    <w:rsid w:val="00841175"/>
    <w:rsid w:val="0086389B"/>
    <w:rsid w:val="00887737"/>
    <w:rsid w:val="008A4699"/>
    <w:rsid w:val="008C72A4"/>
    <w:rsid w:val="008F572F"/>
    <w:rsid w:val="00904616"/>
    <w:rsid w:val="00907B8E"/>
    <w:rsid w:val="00921EC3"/>
    <w:rsid w:val="00923211"/>
    <w:rsid w:val="00942ED3"/>
    <w:rsid w:val="009671AF"/>
    <w:rsid w:val="009A41CA"/>
    <w:rsid w:val="009A7FBA"/>
    <w:rsid w:val="009C7FF4"/>
    <w:rsid w:val="009E1966"/>
    <w:rsid w:val="00A43624"/>
    <w:rsid w:val="00A44DE1"/>
    <w:rsid w:val="00A4707E"/>
    <w:rsid w:val="00A506F1"/>
    <w:rsid w:val="00A558A2"/>
    <w:rsid w:val="00A66B3C"/>
    <w:rsid w:val="00A70981"/>
    <w:rsid w:val="00AA483A"/>
    <w:rsid w:val="00AC6AE9"/>
    <w:rsid w:val="00B12CD1"/>
    <w:rsid w:val="00B513AB"/>
    <w:rsid w:val="00B749FB"/>
    <w:rsid w:val="00B94F43"/>
    <w:rsid w:val="00BB1247"/>
    <w:rsid w:val="00BC413D"/>
    <w:rsid w:val="00BC7D80"/>
    <w:rsid w:val="00BE44FB"/>
    <w:rsid w:val="00C1287B"/>
    <w:rsid w:val="00C223B7"/>
    <w:rsid w:val="00C36F7A"/>
    <w:rsid w:val="00C54949"/>
    <w:rsid w:val="00CC537A"/>
    <w:rsid w:val="00CE6F23"/>
    <w:rsid w:val="00D373F0"/>
    <w:rsid w:val="00D61157"/>
    <w:rsid w:val="00D7168B"/>
    <w:rsid w:val="00E15884"/>
    <w:rsid w:val="00E17BEF"/>
    <w:rsid w:val="00E25E5E"/>
    <w:rsid w:val="00E935A7"/>
    <w:rsid w:val="00E93D9D"/>
    <w:rsid w:val="00ED5067"/>
    <w:rsid w:val="00ED6A5D"/>
    <w:rsid w:val="00EE0CB4"/>
    <w:rsid w:val="00F03E76"/>
    <w:rsid w:val="00F94871"/>
    <w:rsid w:val="00F9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semiHidden/>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978A-AC28-4E43-8975-0207FC8A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41</Pages>
  <Words>10276</Words>
  <Characters>58577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9</cp:revision>
  <cp:lastPrinted>2019-11-29T10:09:00Z</cp:lastPrinted>
  <dcterms:created xsi:type="dcterms:W3CDTF">2019-11-28T11:13:00Z</dcterms:created>
  <dcterms:modified xsi:type="dcterms:W3CDTF">2019-11-29T10:11:00Z</dcterms:modified>
</cp:coreProperties>
</file>