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B777A1" w:rsidRDefault="00B777A1" w:rsidP="007F649D">
      <w:pPr>
        <w:ind w:firstLine="540"/>
        <w:jc w:val="both"/>
      </w:pPr>
      <w:bookmarkStart w:id="0" w:name="_GoBack"/>
      <w:bookmarkEnd w:id="0"/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B777A1" w:rsidRPr="00B777A1" w:rsidRDefault="007F649D" w:rsidP="00B777A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997AF1">
        <w:rPr>
          <w:rFonts w:cs="Times New Roman"/>
        </w:rPr>
        <w:t xml:space="preserve">от </w:t>
      </w:r>
      <w:r w:rsidR="00B777A1" w:rsidRPr="00B777A1">
        <w:rPr>
          <w:rFonts w:cs="Times New Roman"/>
        </w:rPr>
        <w:t>31.01.2017 № 45-р «Об утверждении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области».</w:t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B777A1">
          <w:rPr>
            <w:rStyle w:val="a3"/>
            <w:color w:val="000000" w:themeColor="text1"/>
            <w:u w:val="none"/>
          </w:rPr>
          <w:t>www.electrostal.ru</w:t>
        </w:r>
      </w:hyperlink>
      <w:r w:rsidRPr="00B777A1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997AF1">
        <w:t xml:space="preserve"> Денисову В.А</w:t>
      </w:r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22D49"/>
    <w:rsid w:val="004D69CA"/>
    <w:rsid w:val="0051366D"/>
    <w:rsid w:val="00702E79"/>
    <w:rsid w:val="007F649D"/>
    <w:rsid w:val="008914BD"/>
    <w:rsid w:val="00997AF1"/>
    <w:rsid w:val="00B777A1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837A-E20B-4EA2-BC41-9DB42382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Черненко Л.П.</cp:lastModifiedBy>
  <cp:revision>3</cp:revision>
  <cp:lastPrinted>2019-10-22T14:11:00Z</cp:lastPrinted>
  <dcterms:created xsi:type="dcterms:W3CDTF">2019-10-23T14:17:00Z</dcterms:created>
  <dcterms:modified xsi:type="dcterms:W3CDTF">2019-10-23T14:19:00Z</dcterms:modified>
</cp:coreProperties>
</file>