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1C" w:rsidRPr="00D27378" w:rsidRDefault="00EF4B1C" w:rsidP="00D27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378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EF4B1C" w:rsidRPr="00D27378" w:rsidRDefault="00D27378" w:rsidP="00D273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EF4B1C" w:rsidRPr="00D27378">
        <w:rPr>
          <w:rFonts w:ascii="Times New Roman" w:hAnsi="Times New Roman" w:cs="Times New Roman"/>
          <w:sz w:val="28"/>
          <w:szCs w:val="28"/>
        </w:rPr>
        <w:t>ОБЛАСТИ</w:t>
      </w:r>
    </w:p>
    <w:p w:rsidR="00EF4B1C" w:rsidRDefault="00D27378" w:rsidP="00D27378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sz w:val="44"/>
          <w:szCs w:val="44"/>
        </w:rPr>
        <w:t>РЕШЕНИ</w:t>
      </w:r>
      <w:r w:rsidR="00EF4B1C" w:rsidRPr="00D27378">
        <w:rPr>
          <w:rFonts w:ascii="Times New Roman" w:hAnsi="Times New Roman" w:cs="Times New Roman"/>
          <w:sz w:val="44"/>
          <w:szCs w:val="44"/>
        </w:rPr>
        <w:t>Е</w:t>
      </w:r>
    </w:p>
    <w:p w:rsidR="00D27378" w:rsidRPr="00D27378" w:rsidRDefault="00D27378" w:rsidP="00D27378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F4B1C" w:rsidRPr="00D27378" w:rsidRDefault="00D27378" w:rsidP="00EF4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26.04.2017 </w:t>
      </w:r>
      <w:r w:rsidR="00EF4B1C" w:rsidRPr="00D27378">
        <w:rPr>
          <w:rFonts w:ascii="Times New Roman" w:hAnsi="Times New Roman" w:cs="Times New Roman"/>
          <w:sz w:val="24"/>
          <w:szCs w:val="24"/>
        </w:rPr>
        <w:t>№ 166/31</w:t>
      </w:r>
    </w:p>
    <w:p w:rsidR="00EF4B1C" w:rsidRPr="00D27378" w:rsidRDefault="00EF4B1C" w:rsidP="00D27378">
      <w:pPr>
        <w:spacing w:after="0"/>
        <w:ind w:right="4535"/>
        <w:rPr>
          <w:rFonts w:ascii="Times New Roman" w:hAnsi="Times New Roman" w:cs="Times New Roman"/>
          <w:sz w:val="24"/>
          <w:szCs w:val="24"/>
        </w:rPr>
      </w:pPr>
      <w:r w:rsidRPr="00D27378">
        <w:rPr>
          <w:rFonts w:ascii="Times New Roman" w:hAnsi="Times New Roman" w:cs="Times New Roman"/>
          <w:sz w:val="24"/>
          <w:szCs w:val="24"/>
        </w:rPr>
        <w:t>Об отмене решения Совета депутатов городского округа Электросталь Московской области от 28</w:t>
      </w:r>
      <w:r w:rsidR="00D27378">
        <w:rPr>
          <w:rFonts w:ascii="Times New Roman" w:hAnsi="Times New Roman" w:cs="Times New Roman"/>
          <w:sz w:val="24"/>
          <w:szCs w:val="24"/>
        </w:rPr>
        <w:t xml:space="preserve">.02.2017 № 143/27 «О внесении изменений и дополнений в Устав </w:t>
      </w:r>
      <w:r w:rsidRPr="00D27378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D27378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D27378">
        <w:rPr>
          <w:rFonts w:ascii="Times New Roman" w:hAnsi="Times New Roman" w:cs="Times New Roman"/>
          <w:sz w:val="24"/>
          <w:szCs w:val="24"/>
        </w:rPr>
        <w:t>Эл</w:t>
      </w:r>
      <w:r w:rsidR="00D27378">
        <w:rPr>
          <w:rFonts w:ascii="Times New Roman" w:hAnsi="Times New Roman" w:cs="Times New Roman"/>
          <w:sz w:val="24"/>
          <w:szCs w:val="24"/>
        </w:rPr>
        <w:t xml:space="preserve">ектросталь Московской области» </w:t>
      </w:r>
      <w:r w:rsidRPr="00D27378">
        <w:rPr>
          <w:rFonts w:ascii="Times New Roman" w:hAnsi="Times New Roman" w:cs="Times New Roman"/>
          <w:sz w:val="24"/>
          <w:szCs w:val="24"/>
        </w:rPr>
        <w:t xml:space="preserve">и проведении публичных слушаний по обсуждению проекта решения Совета депутатов городского округа Электросталь Московской области о </w:t>
      </w:r>
      <w:r w:rsidR="00D27378">
        <w:rPr>
          <w:rFonts w:ascii="Times New Roman" w:hAnsi="Times New Roman" w:cs="Times New Roman"/>
          <w:sz w:val="24"/>
          <w:szCs w:val="24"/>
        </w:rPr>
        <w:t xml:space="preserve">внесении изменений и дополнений в Устав городского округа </w:t>
      </w:r>
      <w:r w:rsidRPr="00D27378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bookmarkEnd w:id="0"/>
    </w:p>
    <w:p w:rsidR="00EF4B1C" w:rsidRDefault="00EF4B1C" w:rsidP="00EF4B1C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7378" w:rsidRPr="00D27378" w:rsidRDefault="00D27378" w:rsidP="00EF4B1C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B1C" w:rsidRPr="00D27378" w:rsidRDefault="00EF4B1C" w:rsidP="00D27378">
      <w:pPr>
        <w:pStyle w:val="ConsPlusNormal"/>
        <w:ind w:firstLine="709"/>
        <w:jc w:val="both"/>
      </w:pPr>
      <w:r w:rsidRPr="00D27378">
        <w:t>В связи с внесением изменений и дополнений в Феде</w:t>
      </w:r>
      <w:r w:rsidR="00D27378">
        <w:t>ральный закон от 6 октября 2003г. № 131-</w:t>
      </w:r>
      <w:r w:rsidRPr="00D27378">
        <w:t xml:space="preserve">ФЗ «Об общих принципах организации местного самоуправления в Российской Федерации», Федеральный </w:t>
      </w:r>
      <w:hyperlink r:id="rId4" w:history="1">
        <w:r w:rsidRPr="00D27378">
          <w:rPr>
            <w:rStyle w:val="a3"/>
            <w:color w:val="000000" w:themeColor="text1"/>
            <w:u w:val="none"/>
          </w:rPr>
          <w:t>закон</w:t>
        </w:r>
      </w:hyperlink>
      <w:r w:rsidRPr="00D27378">
        <w:t xml:space="preserve"> от</w:t>
      </w:r>
      <w:r w:rsidR="00D27378">
        <w:t xml:space="preserve"> 25 декабря 2008 года N 273-ФЗ «</w:t>
      </w:r>
      <w:r w:rsidRPr="00D27378">
        <w:t>О противодействии корр</w:t>
      </w:r>
      <w:r w:rsidR="00D27378">
        <w:t>упции»</w:t>
      </w:r>
      <w:r w:rsidRPr="00D27378">
        <w:t xml:space="preserve">, </w:t>
      </w:r>
      <w:hyperlink r:id="rId5" w:history="1">
        <w:r w:rsidRPr="00D27378">
          <w:rPr>
            <w:rStyle w:val="a3"/>
            <w:color w:val="auto"/>
            <w:u w:val="none"/>
          </w:rPr>
          <w:t xml:space="preserve">Федеральный закон </w:t>
        </w:r>
      </w:hyperlink>
      <w:r w:rsidR="00D27378">
        <w:t>от 2 марта 2007г. N 25-ФЗ «</w:t>
      </w:r>
      <w:r w:rsidRPr="00D27378">
        <w:t>О муниципально</w:t>
      </w:r>
      <w:r w:rsidR="00D27378">
        <w:t xml:space="preserve">й службе в Российской Федерации», </w:t>
      </w:r>
      <w:r w:rsidRPr="00D27378">
        <w:t>в связи с получением заключения Управления Министерства юстиции Российской Федерации по Московской области от 06.04.2017 № 25-УЮ/0 об отказе в государственной регистрации решения Совета депутатов городского округа Электросталь Московской области от 28.02.2017 № 143/27 «О внесении изменений и дополн</w:t>
      </w:r>
      <w:r w:rsidR="00D27378">
        <w:t xml:space="preserve">ений в Устав городского округа </w:t>
      </w:r>
      <w:r w:rsidRPr="00D27378">
        <w:t>Электросталь Московской области», руководствуясь Уставом городского округа Электросталь Московской области, Совет депутатов городского округа Электр</w:t>
      </w:r>
      <w:r w:rsidR="00D27378">
        <w:t>осталь Московской области РЕШИЛ</w:t>
      </w:r>
      <w:r w:rsidRPr="00D27378">
        <w:t>:</w:t>
      </w:r>
    </w:p>
    <w:p w:rsidR="00EF4B1C" w:rsidRPr="00D27378" w:rsidRDefault="00EF4B1C" w:rsidP="00D27378">
      <w:pPr>
        <w:tabs>
          <w:tab w:val="left" w:pos="12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78">
        <w:rPr>
          <w:rFonts w:ascii="Times New Roman" w:hAnsi="Times New Roman" w:cs="Times New Roman"/>
          <w:sz w:val="24"/>
          <w:szCs w:val="24"/>
        </w:rPr>
        <w:t>1. Отменить решение Совета депутатов городского округа Электросталь Московской области от 28</w:t>
      </w:r>
      <w:r w:rsidR="00D27378">
        <w:rPr>
          <w:rFonts w:ascii="Times New Roman" w:hAnsi="Times New Roman" w:cs="Times New Roman"/>
          <w:sz w:val="24"/>
          <w:szCs w:val="24"/>
        </w:rPr>
        <w:t xml:space="preserve">.02.2017 № 143/27 «О внесении изменений и дополнений в Устав городского округа </w:t>
      </w:r>
      <w:r w:rsidRPr="00D27378">
        <w:rPr>
          <w:rFonts w:ascii="Times New Roman" w:hAnsi="Times New Roman" w:cs="Times New Roman"/>
          <w:sz w:val="24"/>
          <w:szCs w:val="24"/>
        </w:rPr>
        <w:t>Электросталь Московской области».</w:t>
      </w:r>
    </w:p>
    <w:p w:rsidR="00EF4B1C" w:rsidRPr="00D27378" w:rsidRDefault="00EF4B1C" w:rsidP="00D273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78">
        <w:rPr>
          <w:rFonts w:ascii="Times New Roman" w:hAnsi="Times New Roman" w:cs="Times New Roman"/>
          <w:sz w:val="24"/>
          <w:szCs w:val="24"/>
        </w:rPr>
        <w:t>2. Провести публичные слушания по обсуждению прилагаем</w:t>
      </w:r>
      <w:r w:rsidR="00D27378">
        <w:rPr>
          <w:rFonts w:ascii="Times New Roman" w:hAnsi="Times New Roman" w:cs="Times New Roman"/>
          <w:sz w:val="24"/>
          <w:szCs w:val="24"/>
        </w:rPr>
        <w:t xml:space="preserve">ого проекта </w:t>
      </w:r>
      <w:r w:rsidRPr="00D27378">
        <w:rPr>
          <w:rFonts w:ascii="Times New Roman" w:hAnsi="Times New Roman" w:cs="Times New Roman"/>
          <w:sz w:val="24"/>
          <w:szCs w:val="24"/>
        </w:rPr>
        <w:t xml:space="preserve">решения Совета депутатов городского округа Электросталь </w:t>
      </w:r>
      <w:r w:rsidR="00D27378">
        <w:rPr>
          <w:rFonts w:ascii="Times New Roman" w:hAnsi="Times New Roman" w:cs="Times New Roman"/>
          <w:sz w:val="24"/>
          <w:szCs w:val="24"/>
        </w:rPr>
        <w:t xml:space="preserve">Московской области «О внесении </w:t>
      </w:r>
      <w:r w:rsidRPr="00D27378">
        <w:rPr>
          <w:rFonts w:ascii="Times New Roman" w:hAnsi="Times New Roman" w:cs="Times New Roman"/>
          <w:sz w:val="24"/>
          <w:szCs w:val="24"/>
        </w:rPr>
        <w:t>изменений и дополнений в Устав городского округа Э</w:t>
      </w:r>
      <w:r w:rsidR="00D27378">
        <w:rPr>
          <w:rFonts w:ascii="Times New Roman" w:hAnsi="Times New Roman" w:cs="Times New Roman"/>
          <w:sz w:val="24"/>
          <w:szCs w:val="24"/>
        </w:rPr>
        <w:t>лектросталь Московской области»</w:t>
      </w:r>
      <w:r w:rsidRPr="00D27378">
        <w:rPr>
          <w:rFonts w:ascii="Times New Roman" w:hAnsi="Times New Roman" w:cs="Times New Roman"/>
          <w:sz w:val="24"/>
          <w:szCs w:val="24"/>
        </w:rPr>
        <w:t xml:space="preserve"> с участием жителей городского округа.</w:t>
      </w:r>
    </w:p>
    <w:p w:rsidR="00EF4B1C" w:rsidRPr="00D27378" w:rsidRDefault="00EF4B1C" w:rsidP="00D273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78">
        <w:rPr>
          <w:rFonts w:ascii="Times New Roman" w:hAnsi="Times New Roman" w:cs="Times New Roman"/>
          <w:sz w:val="24"/>
          <w:szCs w:val="24"/>
        </w:rPr>
        <w:t>3. Назначить проведение публичных слушаний по обсуждению прилагаемого проекта решения Совета депутатов городского округа Электросталь Московской области «О в</w:t>
      </w:r>
      <w:r w:rsidR="00D27378">
        <w:rPr>
          <w:rFonts w:ascii="Times New Roman" w:hAnsi="Times New Roman" w:cs="Times New Roman"/>
          <w:sz w:val="24"/>
          <w:szCs w:val="24"/>
        </w:rPr>
        <w:t xml:space="preserve">несении изменений и дополнений </w:t>
      </w:r>
      <w:r w:rsidRPr="00D27378">
        <w:rPr>
          <w:rFonts w:ascii="Times New Roman" w:hAnsi="Times New Roman" w:cs="Times New Roman"/>
          <w:sz w:val="24"/>
          <w:szCs w:val="24"/>
        </w:rPr>
        <w:t>в Устав городского округа Э</w:t>
      </w:r>
      <w:r w:rsidR="00D27378">
        <w:rPr>
          <w:rFonts w:ascii="Times New Roman" w:hAnsi="Times New Roman" w:cs="Times New Roman"/>
          <w:sz w:val="24"/>
          <w:szCs w:val="24"/>
        </w:rPr>
        <w:t xml:space="preserve">лектросталь Московской области» на </w:t>
      </w:r>
      <w:r w:rsidRPr="00D27378">
        <w:rPr>
          <w:rFonts w:ascii="Times New Roman" w:hAnsi="Times New Roman" w:cs="Times New Roman"/>
          <w:sz w:val="24"/>
          <w:szCs w:val="24"/>
        </w:rPr>
        <w:t>31 мая</w:t>
      </w:r>
      <w:r w:rsidR="00D27378">
        <w:rPr>
          <w:rFonts w:ascii="Times New Roman" w:hAnsi="Times New Roman" w:cs="Times New Roman"/>
          <w:sz w:val="24"/>
          <w:szCs w:val="24"/>
        </w:rPr>
        <w:t xml:space="preserve"> 2017г. </w:t>
      </w:r>
      <w:r w:rsidRPr="00D27378">
        <w:rPr>
          <w:rFonts w:ascii="Times New Roman" w:hAnsi="Times New Roman" w:cs="Times New Roman"/>
          <w:sz w:val="24"/>
          <w:szCs w:val="24"/>
        </w:rPr>
        <w:t xml:space="preserve">в 16 часов 30 минут в зале заседаний </w:t>
      </w:r>
      <w:r w:rsidRPr="00D27378">
        <w:rPr>
          <w:rFonts w:ascii="Times New Roman" w:hAnsi="Times New Roman" w:cs="Times New Roman"/>
          <w:sz w:val="24"/>
          <w:szCs w:val="24"/>
        </w:rPr>
        <w:lastRenderedPageBreak/>
        <w:t>Администрации городского округа Электросталь Московской области по адресу: г. Электросталь ул. Мира, д.</w:t>
      </w:r>
      <w:r w:rsidR="00D27378">
        <w:rPr>
          <w:rFonts w:ascii="Times New Roman" w:hAnsi="Times New Roman" w:cs="Times New Roman"/>
          <w:sz w:val="24"/>
          <w:szCs w:val="24"/>
        </w:rPr>
        <w:t xml:space="preserve"> 5, 2-ой этаж, зал № 215.</w:t>
      </w:r>
    </w:p>
    <w:p w:rsidR="00EF4B1C" w:rsidRPr="00D27378" w:rsidRDefault="00EF4B1C" w:rsidP="00D273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78">
        <w:rPr>
          <w:rFonts w:ascii="Times New Roman" w:hAnsi="Times New Roman" w:cs="Times New Roman"/>
          <w:sz w:val="24"/>
          <w:szCs w:val="24"/>
        </w:rPr>
        <w:t>4. Поручить комиссии, уполномоченной решением Совета депутатов городского округа Электросталь Московской области от 30.03.2016 № 44/8 на организацию и проведение публичных слушаний по обсуждению проектов Устава городского округа Электросталь Московской области о внесении изменений и (или) дополнений в Устав городского округа Электросталь Московской области:</w:t>
      </w:r>
    </w:p>
    <w:p w:rsidR="00EF4B1C" w:rsidRPr="00D27378" w:rsidRDefault="00EF4B1C" w:rsidP="00D273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78">
        <w:rPr>
          <w:rFonts w:ascii="Times New Roman" w:hAnsi="Times New Roman" w:cs="Times New Roman"/>
          <w:sz w:val="24"/>
          <w:szCs w:val="24"/>
        </w:rPr>
        <w:t>4.1 опубликовать в газете «О</w:t>
      </w:r>
      <w:r w:rsidR="00D27378">
        <w:rPr>
          <w:rFonts w:ascii="Times New Roman" w:hAnsi="Times New Roman" w:cs="Times New Roman"/>
          <w:sz w:val="24"/>
          <w:szCs w:val="24"/>
        </w:rPr>
        <w:t>фициальный вестник» не позднее 5 мая 2017г.</w:t>
      </w:r>
      <w:r w:rsidRPr="00D27378">
        <w:rPr>
          <w:rFonts w:ascii="Times New Roman" w:hAnsi="Times New Roman" w:cs="Times New Roman"/>
          <w:sz w:val="24"/>
          <w:szCs w:val="24"/>
        </w:rPr>
        <w:t>:</w:t>
      </w:r>
    </w:p>
    <w:p w:rsidR="00EF4B1C" w:rsidRPr="00D27378" w:rsidRDefault="00EF4B1C" w:rsidP="00D273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78">
        <w:rPr>
          <w:rFonts w:ascii="Times New Roman" w:hAnsi="Times New Roman" w:cs="Times New Roman"/>
          <w:sz w:val="24"/>
          <w:szCs w:val="24"/>
        </w:rPr>
        <w:t>4.1.1 настоящее решение с прилагаемым к нему проектом решения Совета депутатов городского округа Электросталь Московской области «О внесении изменений и дополнений в Устав городского округа Электросталь Московской области»;</w:t>
      </w:r>
    </w:p>
    <w:p w:rsidR="00EF4B1C" w:rsidRPr="00D27378" w:rsidRDefault="00EF4B1C" w:rsidP="00D273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78">
        <w:rPr>
          <w:rFonts w:ascii="Times New Roman" w:hAnsi="Times New Roman" w:cs="Times New Roman"/>
          <w:sz w:val="24"/>
          <w:szCs w:val="24"/>
        </w:rPr>
        <w:t>4.1.2 порядок участия граждан в обсужде</w:t>
      </w:r>
      <w:r w:rsidR="00D27378">
        <w:rPr>
          <w:rFonts w:ascii="Times New Roman" w:hAnsi="Times New Roman" w:cs="Times New Roman"/>
          <w:sz w:val="24"/>
          <w:szCs w:val="24"/>
        </w:rPr>
        <w:t xml:space="preserve">нии проектов Устава городского </w:t>
      </w:r>
      <w:r w:rsidRPr="00D27378">
        <w:rPr>
          <w:rFonts w:ascii="Times New Roman" w:hAnsi="Times New Roman" w:cs="Times New Roman"/>
          <w:sz w:val="24"/>
          <w:szCs w:val="24"/>
        </w:rPr>
        <w:t>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</w:t>
      </w:r>
      <w:r w:rsidR="00D27378">
        <w:rPr>
          <w:rFonts w:ascii="Times New Roman" w:hAnsi="Times New Roman" w:cs="Times New Roman"/>
          <w:sz w:val="24"/>
          <w:szCs w:val="24"/>
        </w:rPr>
        <w:t xml:space="preserve"> дополнений в Устав городского </w:t>
      </w:r>
      <w:r w:rsidRPr="00D27378">
        <w:rPr>
          <w:rFonts w:ascii="Times New Roman" w:hAnsi="Times New Roman" w:cs="Times New Roman"/>
          <w:sz w:val="24"/>
          <w:szCs w:val="24"/>
        </w:rPr>
        <w:t>округа Электросталь Московской области, и порядок учета предложений граждан по указанным проектам, утвержденный решением Совета депутатов городского округа Электросталь Московской области от 30.03.2016 № 44/8;</w:t>
      </w:r>
    </w:p>
    <w:p w:rsidR="00EF4B1C" w:rsidRPr="00D27378" w:rsidRDefault="00EF4B1C" w:rsidP="00D273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78">
        <w:rPr>
          <w:rFonts w:ascii="Times New Roman" w:hAnsi="Times New Roman" w:cs="Times New Roman"/>
          <w:sz w:val="24"/>
          <w:szCs w:val="24"/>
        </w:rPr>
        <w:t>4.2 разместить полную информацию о подготовке и проведении публичных слушаний по обсуждению проекта решения Совета депутатов городского округа Электросталь Московской области «О внесении изменений и дополнений в Устав городского округа Электросталь Московской области» на официальном сайте городского округа Электросталь Московской области в информационно-телеко</w:t>
      </w:r>
      <w:r w:rsidR="00D27378">
        <w:rPr>
          <w:rFonts w:ascii="Times New Roman" w:hAnsi="Times New Roman" w:cs="Times New Roman"/>
          <w:sz w:val="24"/>
          <w:szCs w:val="24"/>
        </w:rPr>
        <w:t>ммуникационной сети «Интернет» по адресу:</w:t>
      </w:r>
      <w:r w:rsidRPr="00D2737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proofErr w:type="gramStart"/>
        <w:r w:rsidR="00D27378" w:rsidRPr="00273C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27378" w:rsidRPr="00273C2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27378" w:rsidRPr="00273C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electrostal</w:t>
        </w:r>
        <w:proofErr w:type="spellEnd"/>
        <w:r w:rsidR="00D27378" w:rsidRPr="00273C2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27378" w:rsidRPr="00273C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27378">
        <w:rPr>
          <w:rFonts w:ascii="Times New Roman" w:hAnsi="Times New Roman" w:cs="Times New Roman"/>
          <w:sz w:val="24"/>
          <w:szCs w:val="24"/>
        </w:rPr>
        <w:t xml:space="preserve"> </w:t>
      </w:r>
      <w:r w:rsidRPr="00D2737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F4B1C" w:rsidRPr="00D27378" w:rsidRDefault="00EF4B1C" w:rsidP="00D273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78">
        <w:rPr>
          <w:rFonts w:ascii="Times New Roman" w:hAnsi="Times New Roman" w:cs="Times New Roman"/>
          <w:sz w:val="24"/>
          <w:szCs w:val="24"/>
        </w:rPr>
        <w:t>4.3 провести публичные слушания по обсуждению проекта решения Совета депутатов городского округа Электросталь Московской области «О внесении изменений и дополнений в Устав городского округа Электросталь Московской области» с участием жителей городского округа в порядке, установленном решением Совета депутатов городского округа Электросталь Московской области;</w:t>
      </w:r>
    </w:p>
    <w:p w:rsidR="00EF4B1C" w:rsidRPr="00D27378" w:rsidRDefault="00D27378" w:rsidP="00D273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EF4B1C" w:rsidRPr="00D27378">
        <w:rPr>
          <w:rFonts w:ascii="Times New Roman" w:hAnsi="Times New Roman" w:cs="Times New Roman"/>
          <w:sz w:val="24"/>
          <w:szCs w:val="24"/>
        </w:rPr>
        <w:t>после завершения публичных слушаний составить заключение об их результатах и направить его в Совет депутатов городского округа Электросталь Московской области;</w:t>
      </w:r>
    </w:p>
    <w:p w:rsidR="00EF4B1C" w:rsidRPr="00D27378" w:rsidRDefault="00D27378" w:rsidP="00D273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 </w:t>
      </w:r>
      <w:r w:rsidR="00EF4B1C" w:rsidRPr="00D27378">
        <w:rPr>
          <w:rFonts w:ascii="Times New Roman" w:hAnsi="Times New Roman" w:cs="Times New Roman"/>
          <w:sz w:val="24"/>
          <w:szCs w:val="24"/>
        </w:rPr>
        <w:t>организовать опубликование заключения о результат</w:t>
      </w:r>
      <w:r>
        <w:rPr>
          <w:rFonts w:ascii="Times New Roman" w:hAnsi="Times New Roman" w:cs="Times New Roman"/>
          <w:sz w:val="24"/>
          <w:szCs w:val="24"/>
        </w:rPr>
        <w:t>ах публичных слушаний в газете «Официальный вестник» не позднее 30 июня 2017</w:t>
      </w:r>
      <w:r w:rsidR="00EF4B1C" w:rsidRPr="00D27378">
        <w:rPr>
          <w:rFonts w:ascii="Times New Roman" w:hAnsi="Times New Roman" w:cs="Times New Roman"/>
          <w:sz w:val="24"/>
          <w:szCs w:val="24"/>
        </w:rPr>
        <w:t>г.</w:t>
      </w:r>
    </w:p>
    <w:p w:rsidR="00EF4B1C" w:rsidRPr="00D27378" w:rsidRDefault="00D27378" w:rsidP="00D273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Определить </w:t>
      </w:r>
      <w:r w:rsidR="00EF4B1C" w:rsidRPr="00D27378">
        <w:rPr>
          <w:rFonts w:ascii="Times New Roman" w:hAnsi="Times New Roman" w:cs="Times New Roman"/>
          <w:sz w:val="24"/>
          <w:szCs w:val="24"/>
        </w:rPr>
        <w:t>следующую контактную информацию комиссии, уполномоченной на организацию и проведение публичных слушаний по обсуждению проектов Устава городского округа Электросталь Московс</w:t>
      </w:r>
      <w:r>
        <w:rPr>
          <w:rFonts w:ascii="Times New Roman" w:hAnsi="Times New Roman" w:cs="Times New Roman"/>
          <w:sz w:val="24"/>
          <w:szCs w:val="24"/>
        </w:rPr>
        <w:t xml:space="preserve">кой области и проектов решений </w:t>
      </w:r>
      <w:r w:rsidR="00EF4B1C" w:rsidRPr="00D27378">
        <w:rPr>
          <w:rFonts w:ascii="Times New Roman" w:hAnsi="Times New Roman" w:cs="Times New Roman"/>
          <w:sz w:val="24"/>
          <w:szCs w:val="24"/>
        </w:rPr>
        <w:t>Совета депутатов городского округа Э</w:t>
      </w:r>
      <w:r>
        <w:rPr>
          <w:rFonts w:ascii="Times New Roman" w:hAnsi="Times New Roman" w:cs="Times New Roman"/>
          <w:sz w:val="24"/>
          <w:szCs w:val="24"/>
        </w:rPr>
        <w:t xml:space="preserve">лектросталь Московской области </w:t>
      </w:r>
      <w:r w:rsidR="00EF4B1C" w:rsidRPr="00D27378">
        <w:rPr>
          <w:rFonts w:ascii="Times New Roman" w:hAnsi="Times New Roman" w:cs="Times New Roman"/>
          <w:sz w:val="24"/>
          <w:szCs w:val="24"/>
        </w:rPr>
        <w:t>о внесении изменений и (или) дополнений в Устав городского округа Э</w:t>
      </w:r>
      <w:r>
        <w:rPr>
          <w:rFonts w:ascii="Times New Roman" w:hAnsi="Times New Roman" w:cs="Times New Roman"/>
          <w:sz w:val="24"/>
          <w:szCs w:val="24"/>
        </w:rPr>
        <w:t>лектросталь Московской области</w:t>
      </w:r>
      <w:r w:rsidR="00EF4B1C" w:rsidRPr="00D27378">
        <w:rPr>
          <w:rFonts w:ascii="Times New Roman" w:hAnsi="Times New Roman" w:cs="Times New Roman"/>
          <w:sz w:val="24"/>
          <w:szCs w:val="24"/>
        </w:rPr>
        <w:t>: 144003 г. Электросталь Московск</w:t>
      </w:r>
      <w:r>
        <w:rPr>
          <w:rFonts w:ascii="Times New Roman" w:hAnsi="Times New Roman" w:cs="Times New Roman"/>
          <w:sz w:val="24"/>
          <w:szCs w:val="24"/>
        </w:rPr>
        <w:t>ой области, ул. Мира, дом 5, кабинет 116</w:t>
      </w:r>
      <w:r w:rsidR="00EF4B1C" w:rsidRPr="00D27378">
        <w:rPr>
          <w:rFonts w:ascii="Times New Roman" w:hAnsi="Times New Roman" w:cs="Times New Roman"/>
          <w:sz w:val="24"/>
          <w:szCs w:val="24"/>
        </w:rPr>
        <w:t>, телефон 571-99-88.</w:t>
      </w:r>
    </w:p>
    <w:p w:rsidR="00EF4B1C" w:rsidRDefault="00EF4B1C" w:rsidP="00EF4B1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27378" w:rsidRDefault="00D27378" w:rsidP="00EF4B1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27378" w:rsidRPr="00D27378" w:rsidRDefault="00D27378" w:rsidP="00EF4B1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F4B1C" w:rsidRPr="00D27378" w:rsidRDefault="00EF4B1C" w:rsidP="00EF4B1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27378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Pr="00D27378">
        <w:rPr>
          <w:rFonts w:ascii="Times New Roman" w:hAnsi="Times New Roman" w:cs="Times New Roman"/>
          <w:sz w:val="24"/>
          <w:szCs w:val="24"/>
        </w:rPr>
        <w:tab/>
      </w:r>
      <w:r w:rsidRPr="00D27378">
        <w:rPr>
          <w:rFonts w:ascii="Times New Roman" w:hAnsi="Times New Roman" w:cs="Times New Roman"/>
          <w:sz w:val="24"/>
          <w:szCs w:val="24"/>
        </w:rPr>
        <w:tab/>
      </w:r>
      <w:r w:rsidRPr="00D27378">
        <w:rPr>
          <w:rFonts w:ascii="Times New Roman" w:hAnsi="Times New Roman" w:cs="Times New Roman"/>
          <w:sz w:val="24"/>
          <w:szCs w:val="24"/>
        </w:rPr>
        <w:tab/>
      </w:r>
      <w:r w:rsidRPr="00D27378">
        <w:rPr>
          <w:rFonts w:ascii="Times New Roman" w:hAnsi="Times New Roman" w:cs="Times New Roman"/>
          <w:sz w:val="24"/>
          <w:szCs w:val="24"/>
        </w:rPr>
        <w:tab/>
      </w:r>
      <w:r w:rsidRPr="00D27378">
        <w:rPr>
          <w:rFonts w:ascii="Times New Roman" w:hAnsi="Times New Roman" w:cs="Times New Roman"/>
          <w:sz w:val="24"/>
          <w:szCs w:val="24"/>
        </w:rPr>
        <w:tab/>
      </w:r>
      <w:r w:rsidRPr="00D27378">
        <w:rPr>
          <w:rFonts w:ascii="Times New Roman" w:hAnsi="Times New Roman" w:cs="Times New Roman"/>
          <w:sz w:val="24"/>
          <w:szCs w:val="24"/>
        </w:rPr>
        <w:tab/>
      </w:r>
      <w:r w:rsidR="00D27378">
        <w:rPr>
          <w:rFonts w:ascii="Times New Roman" w:hAnsi="Times New Roman" w:cs="Times New Roman"/>
          <w:sz w:val="24"/>
          <w:szCs w:val="24"/>
        </w:rPr>
        <w:tab/>
      </w:r>
      <w:r w:rsidR="00D27378">
        <w:rPr>
          <w:rFonts w:ascii="Times New Roman" w:hAnsi="Times New Roman" w:cs="Times New Roman"/>
          <w:sz w:val="24"/>
          <w:szCs w:val="24"/>
        </w:rPr>
        <w:tab/>
      </w:r>
      <w:r w:rsidRPr="00D27378">
        <w:rPr>
          <w:rFonts w:ascii="Times New Roman" w:hAnsi="Times New Roman" w:cs="Times New Roman"/>
          <w:sz w:val="24"/>
          <w:szCs w:val="24"/>
        </w:rPr>
        <w:t>В.Я. Пекарев</w:t>
      </w:r>
    </w:p>
    <w:p w:rsidR="00EF4B1C" w:rsidRPr="00D27378" w:rsidRDefault="00EF4B1C" w:rsidP="00EF4B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B1C" w:rsidRPr="00D27378" w:rsidRDefault="00D27378" w:rsidP="00EF4B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F4B1C" w:rsidRPr="00D27378" w:rsidRDefault="00EF4B1C" w:rsidP="00EF4B1C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D27378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27378">
        <w:rPr>
          <w:rFonts w:ascii="Times New Roman" w:hAnsi="Times New Roman" w:cs="Times New Roman"/>
          <w:sz w:val="24"/>
          <w:szCs w:val="24"/>
        </w:rPr>
        <w:tab/>
      </w:r>
      <w:r w:rsidR="00D27378">
        <w:rPr>
          <w:rFonts w:ascii="Times New Roman" w:hAnsi="Times New Roman" w:cs="Times New Roman"/>
          <w:sz w:val="24"/>
          <w:szCs w:val="24"/>
        </w:rPr>
        <w:tab/>
      </w:r>
      <w:r w:rsidR="00D27378">
        <w:rPr>
          <w:rFonts w:ascii="Times New Roman" w:hAnsi="Times New Roman" w:cs="Times New Roman"/>
          <w:sz w:val="24"/>
          <w:szCs w:val="24"/>
        </w:rPr>
        <w:tab/>
      </w:r>
      <w:r w:rsidR="00D27378">
        <w:rPr>
          <w:rFonts w:ascii="Times New Roman" w:hAnsi="Times New Roman" w:cs="Times New Roman"/>
          <w:sz w:val="24"/>
          <w:szCs w:val="24"/>
        </w:rPr>
        <w:tab/>
      </w:r>
      <w:r w:rsidR="00D27378">
        <w:rPr>
          <w:rFonts w:ascii="Times New Roman" w:hAnsi="Times New Roman" w:cs="Times New Roman"/>
          <w:sz w:val="24"/>
          <w:szCs w:val="24"/>
        </w:rPr>
        <w:tab/>
      </w:r>
      <w:r w:rsidR="00D27378">
        <w:rPr>
          <w:rFonts w:ascii="Times New Roman" w:hAnsi="Times New Roman" w:cs="Times New Roman"/>
          <w:sz w:val="24"/>
          <w:szCs w:val="24"/>
        </w:rPr>
        <w:tab/>
      </w:r>
      <w:r w:rsidR="00D27378">
        <w:rPr>
          <w:rFonts w:ascii="Times New Roman" w:hAnsi="Times New Roman" w:cs="Times New Roman"/>
          <w:sz w:val="24"/>
          <w:szCs w:val="24"/>
        </w:rPr>
        <w:tab/>
      </w:r>
      <w:r w:rsidR="00D27378">
        <w:rPr>
          <w:rFonts w:ascii="Times New Roman" w:hAnsi="Times New Roman" w:cs="Times New Roman"/>
          <w:sz w:val="24"/>
          <w:szCs w:val="24"/>
        </w:rPr>
        <w:tab/>
      </w:r>
      <w:r w:rsidR="00D27378">
        <w:rPr>
          <w:rFonts w:ascii="Times New Roman" w:hAnsi="Times New Roman" w:cs="Times New Roman"/>
          <w:sz w:val="24"/>
          <w:szCs w:val="24"/>
        </w:rPr>
        <w:tab/>
        <w:t>В.А. Кузьмин</w:t>
      </w:r>
    </w:p>
    <w:p w:rsidR="00EF4B1C" w:rsidRPr="00AB45E3" w:rsidRDefault="00EF4B1C" w:rsidP="00EF4B1C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Pr="00AB45E3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EF4B1C" w:rsidRDefault="00EF4B1C" w:rsidP="00EF4B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9935" cy="848360"/>
            <wp:effectExtent l="19050" t="0" r="0" b="0"/>
            <wp:docPr id="2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B1C" w:rsidRDefault="00EF4B1C" w:rsidP="00EF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B1C" w:rsidRDefault="00EF4B1C" w:rsidP="00EF4B1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ЭЛЕКТРОСТАЛЬ</w:t>
      </w:r>
    </w:p>
    <w:p w:rsidR="00EF4B1C" w:rsidRDefault="00EF4B1C" w:rsidP="00EF4B1C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МОСКОВСКОЙ   ОБЛАСТИ</w:t>
      </w:r>
    </w:p>
    <w:p w:rsidR="00EF4B1C" w:rsidRDefault="00EF4B1C" w:rsidP="00EF4B1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>Р Е Ш Е Н И Е</w:t>
      </w:r>
    </w:p>
    <w:p w:rsidR="00EF4B1C" w:rsidRDefault="00EF4B1C" w:rsidP="00EF4B1C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___________________ №_______     </w:t>
      </w:r>
    </w:p>
    <w:p w:rsidR="00EF4B1C" w:rsidRDefault="00D27378" w:rsidP="00EF4B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pict>
          <v:line id="_x0000_s1026" style="position:absolute;z-index:251660288" from="208.75pt,4.3pt" to="3in,4.35pt">
            <v:stroke startarrowwidth="narrow" startarrowlength="short" endarrowwidth="narrow" endarrowlength="short"/>
          </v:line>
        </w:pict>
      </w:r>
      <w:r>
        <w:pict>
          <v:line id="_x0000_s1027" style="position:absolute;z-index:251661312" from="3in,4.3pt" to="216.05pt,11.55pt">
            <v:stroke startarrowwidth="narrow" startarrowlength="short" endarrowwidth="narrow" endarrowlength="short"/>
          </v:line>
        </w:pict>
      </w:r>
      <w:r>
        <w:pict>
          <v:line id="_x0000_s1028" style="position:absolute;z-index:251662336" from="0,4.3pt" to=".05pt,11.55pt">
            <v:stroke startarrowwidth="narrow" startarrowlength="short" endarrowwidth="narrow" endarrowlength="short"/>
          </v:line>
        </w:pict>
      </w:r>
      <w:r>
        <w:pict>
          <v:line id="_x0000_s1029" style="position:absolute;z-index:251663360" from="0,4.3pt" to="7.25pt,4.35pt">
            <v:stroke startarrowwidth="narrow" startarrowlength="short" endarrowwidth="narrow" endarrowlength="short"/>
          </v:line>
        </w:pict>
      </w:r>
      <w:r>
        <w:pict>
          <v:rect id="_x0000_s1030" style="position:absolute;margin-left:-54pt;margin-top:4.3pt;width:43.1pt;height:50.45pt;z-index:251664384" filled="f"/>
        </w:pict>
      </w:r>
      <w:r w:rsidR="00EF4B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4B1C" w:rsidRDefault="00EF4B1C" w:rsidP="00EF4B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  изменений и дополнений  в Устав  </w:t>
      </w:r>
    </w:p>
    <w:p w:rsidR="00EF4B1C" w:rsidRDefault="00EF4B1C" w:rsidP="00EF4B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округа  Электросталь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Московской </w:t>
      </w:r>
    </w:p>
    <w:p w:rsidR="00EF4B1C" w:rsidRDefault="00EF4B1C" w:rsidP="00EF4B1C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области</w:t>
      </w:r>
    </w:p>
    <w:p w:rsidR="00EF4B1C" w:rsidRDefault="00EF4B1C" w:rsidP="00EF4B1C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B1C" w:rsidRDefault="00EF4B1C" w:rsidP="00EF4B1C">
      <w:pPr>
        <w:pStyle w:val="ConsPlusNormal"/>
        <w:ind w:firstLine="540"/>
        <w:jc w:val="both"/>
      </w:pPr>
      <w:r>
        <w:tab/>
      </w:r>
    </w:p>
    <w:p w:rsidR="00EF4B1C" w:rsidRDefault="00EF4B1C" w:rsidP="00EF4B1C">
      <w:pPr>
        <w:pStyle w:val="ConsPlusNormal"/>
        <w:ind w:firstLine="540"/>
        <w:jc w:val="both"/>
      </w:pPr>
      <w:r>
        <w:t xml:space="preserve"> </w:t>
      </w:r>
      <w:r w:rsidRPr="005028BF">
        <w:t xml:space="preserve">В связи </w:t>
      </w:r>
      <w:proofErr w:type="gramStart"/>
      <w:r w:rsidRPr="005028BF">
        <w:t>с</w:t>
      </w:r>
      <w:r>
        <w:t xml:space="preserve">  внесением</w:t>
      </w:r>
      <w:proofErr w:type="gramEnd"/>
      <w:r>
        <w:t xml:space="preserve"> изменений и дополнений в Федеральный закон от 6 октября 2003 г.  № 131- ФЗ «Об общих принципах организации местного самоуправления в Российской Федерации», Федеральный </w:t>
      </w:r>
      <w:hyperlink r:id="rId8" w:history="1">
        <w:r>
          <w:rPr>
            <w:rStyle w:val="a3"/>
            <w:color w:val="000000" w:themeColor="text1"/>
            <w:u w:val="none"/>
          </w:rPr>
          <w:t>закон</w:t>
        </w:r>
      </w:hyperlink>
      <w:r>
        <w:t xml:space="preserve"> от 25 декабря 2008 года N 273-ФЗ "О противодействии коррупции", </w:t>
      </w:r>
      <w:hyperlink r:id="rId9" w:history="1">
        <w:r>
          <w:rPr>
            <w:rStyle w:val="a3"/>
            <w:color w:val="auto"/>
            <w:u w:val="none"/>
          </w:rPr>
          <w:t xml:space="preserve">Федеральный закон </w:t>
        </w:r>
      </w:hyperlink>
      <w:r>
        <w:t xml:space="preserve">от 2 марта 2007 г. N 25-ФЗ "О муниципальной службе в Российской Федерации", руководствуясь Уставом городского округа Электросталь Московской области, </w:t>
      </w:r>
    </w:p>
    <w:p w:rsidR="00EF4B1C" w:rsidRDefault="00EF4B1C" w:rsidP="00EF4B1C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F4B1C" w:rsidRDefault="00EF4B1C" w:rsidP="00EF4B1C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Совет депутатов городского округа Электросталь Московской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РЕШИЛ :</w:t>
      </w:r>
      <w:proofErr w:type="gramEnd"/>
    </w:p>
    <w:p w:rsidR="00EF4B1C" w:rsidRDefault="00EF4B1C" w:rsidP="00EF4B1C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F4B1C" w:rsidRDefault="00EF4B1C" w:rsidP="00EF4B1C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29.11.2007№ 277/38, от 28.11.2008 N 393/57,  от 23.07.2009 № 460/67, от 25.11.2009 № 490/72, от 24.09.2010 № 575/88,  от 23.12.2010 № 21/5, от 25.04.2012 № 156/31,  от 25.05.2012 № 163/33, от 27.09.2012 № 195/39, от 06.05.2013 № 262/49, от 24.10.2013 № 296/58, от 30.01.2014 № 327/63, от 29.10.2014 № 387/73, от 08.07.2015  №  460/86, от  29.07.2015 № 462/87, от 27.07.2016 № 76/13, от 30.11.2016 № 118/22)   следующие  изменения и дополнения : </w:t>
      </w:r>
    </w:p>
    <w:p w:rsidR="00EF4B1C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B1C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пункте 13 части 1 статьи 6 слова "организация отдыха детей в каникулярное время" заменить словами 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здоровья;».</w:t>
      </w:r>
    </w:p>
    <w:p w:rsidR="00EF4B1C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B1C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B1C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 В части 1.2 статьи 7 после слов "Законами Московской области"  дополнить словами "в случаях, установленных федеральными законами,".</w:t>
      </w: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 </w:t>
      </w:r>
      <w:r w:rsidRPr="00FD7F31">
        <w:rPr>
          <w:rFonts w:ascii="Times New Roman" w:hAnsi="Times New Roman" w:cs="Times New Roman"/>
          <w:bCs/>
          <w:sz w:val="24"/>
          <w:szCs w:val="24"/>
        </w:rPr>
        <w:t xml:space="preserve">В статье </w:t>
      </w:r>
      <w:proofErr w:type="gramStart"/>
      <w:r w:rsidRPr="00FD7F31">
        <w:rPr>
          <w:rFonts w:ascii="Times New Roman" w:hAnsi="Times New Roman" w:cs="Times New Roman"/>
          <w:bCs/>
          <w:sz w:val="24"/>
          <w:szCs w:val="24"/>
        </w:rPr>
        <w:t>27 :</w:t>
      </w:r>
      <w:proofErr w:type="gramEnd"/>
      <w:r w:rsidRPr="00FD7F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1.3.1. </w:t>
      </w:r>
      <w:r w:rsidRPr="00FD7F31">
        <w:rPr>
          <w:rFonts w:ascii="Times New Roman" w:hAnsi="Times New Roman" w:cs="Times New Roman"/>
          <w:bCs/>
          <w:sz w:val="24"/>
          <w:szCs w:val="24"/>
        </w:rPr>
        <w:t xml:space="preserve">Пункт 2 части 6 изложить в следующей </w:t>
      </w:r>
      <w:proofErr w:type="gramStart"/>
      <w:r w:rsidRPr="00FD7F31">
        <w:rPr>
          <w:rFonts w:ascii="Times New Roman" w:hAnsi="Times New Roman" w:cs="Times New Roman"/>
          <w:bCs/>
          <w:sz w:val="24"/>
          <w:szCs w:val="24"/>
        </w:rPr>
        <w:t>редакции :</w:t>
      </w:r>
      <w:proofErr w:type="gramEnd"/>
      <w:r w:rsidRPr="00FD7F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F31">
        <w:rPr>
          <w:rFonts w:ascii="Times New Roman" w:hAnsi="Times New Roman" w:cs="Times New Roman"/>
          <w:sz w:val="24"/>
          <w:szCs w:val="24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1.3.2. </w:t>
      </w:r>
      <w:r w:rsidRPr="00FD7F31">
        <w:rPr>
          <w:rFonts w:ascii="Times New Roman" w:hAnsi="Times New Roman" w:cs="Times New Roman"/>
          <w:bCs/>
          <w:sz w:val="24"/>
          <w:szCs w:val="24"/>
        </w:rPr>
        <w:t xml:space="preserve">Дополнить частями 6.4-6.6 следующего </w:t>
      </w:r>
      <w:proofErr w:type="gramStart"/>
      <w:r w:rsidRPr="00FD7F31">
        <w:rPr>
          <w:rFonts w:ascii="Times New Roman" w:hAnsi="Times New Roman" w:cs="Times New Roman"/>
          <w:bCs/>
          <w:sz w:val="24"/>
          <w:szCs w:val="24"/>
        </w:rPr>
        <w:t>содержания :</w:t>
      </w:r>
      <w:proofErr w:type="gramEnd"/>
      <w:r w:rsidRPr="00FD7F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>«</w:t>
      </w:r>
      <w:r w:rsidRPr="00FD7F31">
        <w:rPr>
          <w:rFonts w:ascii="Times New Roman" w:hAnsi="Times New Roman" w:cs="Times New Roman"/>
          <w:sz w:val="24"/>
          <w:szCs w:val="24"/>
        </w:rPr>
        <w:t xml:space="preserve">6.4.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10" w:history="1">
        <w:r w:rsidRPr="00FD7F31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FD7F31">
        <w:rPr>
          <w:rFonts w:ascii="Times New Roman" w:hAnsi="Times New Roman" w:cs="Times New Roman"/>
          <w:sz w:val="24"/>
          <w:szCs w:val="24"/>
        </w:rPr>
        <w:t xml:space="preserve"> Российской Федерации о противодействии коррупции </w:t>
      </w:r>
      <w:proofErr w:type="gramStart"/>
      <w:r w:rsidRPr="00FD7F31">
        <w:rPr>
          <w:rFonts w:ascii="Times New Roman" w:hAnsi="Times New Roman" w:cs="Times New Roman"/>
          <w:sz w:val="24"/>
          <w:szCs w:val="24"/>
        </w:rPr>
        <w:t>депутатом Совета депутатов городского округа</w:t>
      </w:r>
      <w:proofErr w:type="gramEnd"/>
      <w:r w:rsidRPr="00FD7F31">
        <w:rPr>
          <w:rFonts w:ascii="Times New Roman" w:hAnsi="Times New Roman" w:cs="Times New Roman"/>
          <w:sz w:val="24"/>
          <w:szCs w:val="24"/>
        </w:rPr>
        <w:t xml:space="preserve"> проводится по решению губернатора Московской области в порядке, установленном законом Московской области.</w:t>
      </w: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F31">
        <w:rPr>
          <w:rFonts w:ascii="Times New Roman" w:hAnsi="Times New Roman" w:cs="Times New Roman"/>
          <w:sz w:val="24"/>
          <w:szCs w:val="24"/>
        </w:rPr>
        <w:t xml:space="preserve">6.5. При выявлении в результате проверки, проведенной в соответствии с </w:t>
      </w:r>
      <w:hyperlink w:anchor="Par0" w:history="1">
        <w:r w:rsidRPr="00FD7F31">
          <w:rPr>
            <w:rFonts w:ascii="Times New Roman" w:hAnsi="Times New Roman" w:cs="Times New Roman"/>
            <w:color w:val="0000FF"/>
            <w:sz w:val="24"/>
            <w:szCs w:val="24"/>
          </w:rPr>
          <w:t>частью 7.2</w:t>
        </w:r>
      </w:hyperlink>
      <w:r w:rsidRPr="00FD7F31">
        <w:rPr>
          <w:rFonts w:ascii="Times New Roman" w:hAnsi="Times New Roman" w:cs="Times New Roman"/>
          <w:sz w:val="24"/>
          <w:szCs w:val="24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11" w:history="1">
        <w:r w:rsidRPr="00FD7F3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D7F31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2" w:history="1">
        <w:r w:rsidRPr="00FD7F3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D7F31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3" w:history="1">
        <w:r w:rsidRPr="00FD7F3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D7F31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Московской области обращается с заявлением о досрочном прекращении полномочий депутата Совета депутата городского округа в Совет депутатов городского округа или в суд.</w:t>
      </w: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F31">
        <w:rPr>
          <w:rFonts w:ascii="Times New Roman" w:hAnsi="Times New Roman" w:cs="Times New Roman"/>
          <w:sz w:val="24"/>
          <w:szCs w:val="24"/>
        </w:rPr>
        <w:t xml:space="preserve">6.6. Сведения о доходах, расходах, об имуществе и обязательствах имущественного характера, представленные депутатами Совета депутатов городского округа, размещаются на официальном сайте городского </w:t>
      </w:r>
      <w:proofErr w:type="gramStart"/>
      <w:r w:rsidRPr="00FD7F31">
        <w:rPr>
          <w:rFonts w:ascii="Times New Roman" w:hAnsi="Times New Roman" w:cs="Times New Roman"/>
          <w:sz w:val="24"/>
          <w:szCs w:val="24"/>
        </w:rPr>
        <w:t>округа  в</w:t>
      </w:r>
      <w:proofErr w:type="gramEnd"/>
      <w:r w:rsidRPr="00FD7F31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актами.». </w:t>
      </w: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F31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1.3.3. </w:t>
      </w:r>
      <w:r w:rsidRPr="00FD7F31">
        <w:rPr>
          <w:rFonts w:ascii="Times New Roman" w:hAnsi="Times New Roman" w:cs="Times New Roman"/>
          <w:bCs/>
          <w:sz w:val="24"/>
          <w:szCs w:val="24"/>
        </w:rPr>
        <w:t xml:space="preserve"> Часть 10 изложить в следующей </w:t>
      </w:r>
      <w:proofErr w:type="gramStart"/>
      <w:r w:rsidRPr="00FD7F31">
        <w:rPr>
          <w:rFonts w:ascii="Times New Roman" w:hAnsi="Times New Roman" w:cs="Times New Roman"/>
          <w:bCs/>
          <w:sz w:val="24"/>
          <w:szCs w:val="24"/>
        </w:rPr>
        <w:t>редакции :</w:t>
      </w:r>
      <w:proofErr w:type="gramEnd"/>
      <w:r w:rsidRPr="00FD7F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F31">
        <w:rPr>
          <w:rFonts w:ascii="Times New Roman" w:hAnsi="Times New Roman" w:cs="Times New Roman"/>
          <w:sz w:val="24"/>
          <w:szCs w:val="24"/>
        </w:rPr>
        <w:t xml:space="preserve">«10. Решение Совета депутатов городского округа о досрочном прекращении полномочий депутата Совета депутатов городского округа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 городского </w:t>
      </w:r>
      <w:proofErr w:type="gramStart"/>
      <w:r w:rsidRPr="00FD7F31">
        <w:rPr>
          <w:rFonts w:ascii="Times New Roman" w:hAnsi="Times New Roman" w:cs="Times New Roman"/>
          <w:sz w:val="24"/>
          <w:szCs w:val="24"/>
        </w:rPr>
        <w:t>округа  -</w:t>
      </w:r>
      <w:proofErr w:type="gramEnd"/>
      <w:r w:rsidRPr="00FD7F31">
        <w:rPr>
          <w:rFonts w:ascii="Times New Roman" w:hAnsi="Times New Roman" w:cs="Times New Roman"/>
          <w:sz w:val="24"/>
          <w:szCs w:val="24"/>
        </w:rPr>
        <w:t xml:space="preserve"> не позднее чем через три месяца со дня появления такого основания.</w:t>
      </w: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F31">
        <w:rPr>
          <w:rFonts w:ascii="Times New Roman" w:hAnsi="Times New Roman" w:cs="Times New Roman"/>
          <w:sz w:val="24"/>
          <w:szCs w:val="24"/>
        </w:rPr>
        <w:t>В случае обращения Губернатора Московской области с заявлением о досрочном прекращении полномочий депутата Совета депутатов городского округа,  днем появления основания для досрочного прекращения полномочий является день поступления в Совет депутатов городского округа данного заявления.</w:t>
      </w: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7F31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1.4. </w:t>
      </w:r>
      <w:r w:rsidRPr="00FD7F31">
        <w:rPr>
          <w:rFonts w:ascii="Times New Roman" w:hAnsi="Times New Roman" w:cs="Times New Roman"/>
          <w:bCs/>
          <w:sz w:val="24"/>
          <w:szCs w:val="24"/>
        </w:rPr>
        <w:t xml:space="preserve">В статье </w:t>
      </w:r>
      <w:proofErr w:type="gramStart"/>
      <w:r w:rsidRPr="00FD7F31">
        <w:rPr>
          <w:rFonts w:ascii="Times New Roman" w:hAnsi="Times New Roman" w:cs="Times New Roman"/>
          <w:bCs/>
          <w:sz w:val="24"/>
          <w:szCs w:val="24"/>
        </w:rPr>
        <w:t>28 :</w:t>
      </w:r>
      <w:proofErr w:type="gramEnd"/>
      <w:r w:rsidRPr="00FD7F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1.4.1. П</w:t>
      </w:r>
      <w:r w:rsidRPr="00FD7F31">
        <w:rPr>
          <w:rFonts w:ascii="Times New Roman" w:hAnsi="Times New Roman" w:cs="Times New Roman"/>
          <w:sz w:val="24"/>
          <w:szCs w:val="24"/>
        </w:rPr>
        <w:t xml:space="preserve">редложение первое абзаца второго пункта 5: </w:t>
      </w: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F31">
        <w:rPr>
          <w:rFonts w:ascii="Times New Roman" w:hAnsi="Times New Roman" w:cs="Times New Roman"/>
          <w:sz w:val="24"/>
          <w:szCs w:val="24"/>
        </w:rPr>
        <w:lastRenderedPageBreak/>
        <w:t xml:space="preserve"> изложить в следующей </w:t>
      </w:r>
      <w:proofErr w:type="gramStart"/>
      <w:r w:rsidRPr="00FD7F31">
        <w:rPr>
          <w:rFonts w:ascii="Times New Roman" w:hAnsi="Times New Roman" w:cs="Times New Roman"/>
          <w:sz w:val="24"/>
          <w:szCs w:val="24"/>
        </w:rPr>
        <w:t>редакции :</w:t>
      </w:r>
      <w:proofErr w:type="gramEnd"/>
      <w:r w:rsidRPr="00FD7F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F31">
        <w:rPr>
          <w:rFonts w:ascii="Times New Roman" w:hAnsi="Times New Roman" w:cs="Times New Roman"/>
          <w:sz w:val="24"/>
          <w:szCs w:val="24"/>
        </w:rPr>
        <w:t xml:space="preserve">«Глава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14" w:history="1">
        <w:r w:rsidRPr="00FD7F3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D7F31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5" w:history="1">
        <w:r w:rsidRPr="00FD7F3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D7F31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6" w:history="1">
        <w:r w:rsidRPr="00FD7F3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D7F31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1.4.2. </w:t>
      </w:r>
      <w:r w:rsidRPr="00FD7F31">
        <w:rPr>
          <w:rFonts w:ascii="Times New Roman" w:hAnsi="Times New Roman" w:cs="Times New Roman"/>
          <w:bCs/>
          <w:sz w:val="24"/>
          <w:szCs w:val="24"/>
        </w:rPr>
        <w:t xml:space="preserve">Пункт 2 части 12 изложить в следующей </w:t>
      </w:r>
      <w:proofErr w:type="gramStart"/>
      <w:r w:rsidRPr="00FD7F31">
        <w:rPr>
          <w:rFonts w:ascii="Times New Roman" w:hAnsi="Times New Roman" w:cs="Times New Roman"/>
          <w:bCs/>
          <w:sz w:val="24"/>
          <w:szCs w:val="24"/>
        </w:rPr>
        <w:t>редакции :</w:t>
      </w:r>
      <w:proofErr w:type="gramEnd"/>
      <w:r w:rsidRPr="00FD7F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F31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FD7F31">
        <w:rPr>
          <w:rFonts w:ascii="Times New Roman" w:hAnsi="Times New Roman" w:cs="Times New Roman"/>
          <w:sz w:val="24"/>
          <w:szCs w:val="24"/>
        </w:rPr>
        <w:t xml:space="preserve"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 </w:t>
      </w: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F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1.4.3. </w:t>
      </w:r>
      <w:r w:rsidRPr="00FD7F31">
        <w:rPr>
          <w:rFonts w:ascii="Times New Roman" w:hAnsi="Times New Roman" w:cs="Times New Roman"/>
          <w:sz w:val="24"/>
          <w:szCs w:val="24"/>
        </w:rPr>
        <w:t>Дополнить част</w:t>
      </w:r>
      <w:r>
        <w:rPr>
          <w:rFonts w:ascii="Times New Roman" w:hAnsi="Times New Roman" w:cs="Times New Roman"/>
          <w:sz w:val="24"/>
          <w:szCs w:val="24"/>
        </w:rPr>
        <w:t xml:space="preserve">ями </w:t>
      </w:r>
      <w:r w:rsidRPr="00FD7F31">
        <w:rPr>
          <w:rFonts w:ascii="Times New Roman" w:hAnsi="Times New Roman" w:cs="Times New Roman"/>
          <w:sz w:val="24"/>
          <w:szCs w:val="24"/>
        </w:rPr>
        <w:t>12.1</w:t>
      </w:r>
      <w:r>
        <w:rPr>
          <w:rFonts w:ascii="Times New Roman" w:hAnsi="Times New Roman" w:cs="Times New Roman"/>
          <w:sz w:val="24"/>
          <w:szCs w:val="24"/>
        </w:rPr>
        <w:t xml:space="preserve">- 12.3 </w:t>
      </w:r>
      <w:r w:rsidRPr="00FD7F3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F31">
        <w:rPr>
          <w:rFonts w:ascii="Times New Roman" w:hAnsi="Times New Roman" w:cs="Times New Roman"/>
          <w:sz w:val="24"/>
          <w:szCs w:val="24"/>
        </w:rPr>
        <w:t>«12.1. Проверка достоверности и полноты сведений о доходах, расходах, об имуществе и обязательствах имущественного характера, представляемых Главой городского округа в соответствии с законодательством Российской Федерации о противодействии коррупции, проводится по решению Губернатора Московской области в порядке, установленном законом Московской области.</w:t>
      </w: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F31">
        <w:rPr>
          <w:rFonts w:ascii="Times New Roman" w:hAnsi="Times New Roman" w:cs="Times New Roman"/>
          <w:sz w:val="24"/>
          <w:szCs w:val="24"/>
        </w:rPr>
        <w:t xml:space="preserve">12.2. При выявлении в результате проверки, проведенной в соответствии с частью 12.1 настоящей статьи, фактов несоблюдения ограничений, запретов, неисполнения обязанностей, которые установлены Федеральным </w:t>
      </w:r>
      <w:hyperlink r:id="rId17" w:history="1">
        <w:r w:rsidRPr="00FD7F3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D7F31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8" w:history="1">
        <w:r w:rsidRPr="00FD7F3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D7F31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9" w:history="1">
        <w:r w:rsidRPr="00FD7F3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D7F31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Московской области обращается с заявлением о досрочном прекращении полномочий Главы городского округа в Совет депутатов городского округа, или в суд.</w:t>
      </w:r>
    </w:p>
    <w:p w:rsidR="00EF4B1C" w:rsidRPr="00FD7F31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7F31">
        <w:rPr>
          <w:rFonts w:ascii="Times New Roman" w:hAnsi="Times New Roman" w:cs="Times New Roman"/>
          <w:sz w:val="24"/>
          <w:szCs w:val="24"/>
        </w:rPr>
        <w:t>12.3. Сведения о доходах, расходах, об имуществе и обязательствах имущественного характера, представленные Главой городского округа, размещаются на официальном сайте городского округа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актами.".</w:t>
      </w:r>
    </w:p>
    <w:p w:rsidR="00EF4B1C" w:rsidRDefault="00EF4B1C" w:rsidP="00EF4B1C">
      <w:pPr>
        <w:pStyle w:val="ConsPlusNormal"/>
        <w:ind w:firstLine="540"/>
        <w:jc w:val="both"/>
      </w:pPr>
    </w:p>
    <w:p w:rsidR="00EF4B1C" w:rsidRDefault="00EF4B1C" w:rsidP="00EF4B1C">
      <w:pPr>
        <w:pStyle w:val="ConsPlusNormal"/>
        <w:ind w:firstLine="540"/>
        <w:jc w:val="both"/>
      </w:pPr>
      <w:r>
        <w:t xml:space="preserve">1.5.   В статье </w:t>
      </w:r>
      <w:proofErr w:type="gramStart"/>
      <w:r>
        <w:t>29 :</w:t>
      </w:r>
      <w:proofErr w:type="gramEnd"/>
      <w:r>
        <w:t xml:space="preserve"> </w:t>
      </w:r>
    </w:p>
    <w:p w:rsidR="00EF4B1C" w:rsidRDefault="00EF4B1C" w:rsidP="00EF4B1C">
      <w:pPr>
        <w:pStyle w:val="ConsPlusNormal"/>
        <w:ind w:firstLine="540"/>
        <w:jc w:val="both"/>
      </w:pPr>
      <w:r>
        <w:t xml:space="preserve">1.5.1. Часть 2 признать утратившей силу.  </w:t>
      </w:r>
    </w:p>
    <w:p w:rsidR="00EF4B1C" w:rsidRDefault="00EF4B1C" w:rsidP="00EF4B1C">
      <w:pPr>
        <w:pStyle w:val="ConsPlusNormal"/>
        <w:ind w:firstLine="540"/>
        <w:jc w:val="both"/>
      </w:pPr>
      <w:r>
        <w:t xml:space="preserve">1.5.2. Часть 3 изложить в следующей </w:t>
      </w:r>
      <w:proofErr w:type="gramStart"/>
      <w:r>
        <w:t>редакции :</w:t>
      </w:r>
      <w:proofErr w:type="gramEnd"/>
      <w:r>
        <w:t xml:space="preserve">   </w:t>
      </w:r>
    </w:p>
    <w:p w:rsidR="00EF4B1C" w:rsidRPr="00F53A9E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>«</w:t>
      </w:r>
      <w:r w:rsidRPr="0087689F">
        <w:rPr>
          <w:rFonts w:ascii="Times New Roman" w:hAnsi="Times New Roman" w:cs="Times New Roman"/>
          <w:sz w:val="24"/>
          <w:szCs w:val="24"/>
        </w:rPr>
        <w:t>3</w:t>
      </w:r>
      <w: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случае временного отсутствия </w:t>
      </w:r>
      <w:r w:rsidRPr="00F53A9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лавы городского округа </w:t>
      </w:r>
      <w:r w:rsidRPr="00F53A9E">
        <w:rPr>
          <w:rFonts w:ascii="Times New Roman" w:hAnsi="Times New Roman" w:cs="Times New Roman"/>
          <w:sz w:val="24"/>
          <w:szCs w:val="24"/>
        </w:rPr>
        <w:t>в связи нахождением в отпуске либо командировке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3A9E">
        <w:rPr>
          <w:rFonts w:ascii="Times New Roman" w:hAnsi="Times New Roman" w:cs="Times New Roman"/>
          <w:sz w:val="24"/>
          <w:szCs w:val="24"/>
        </w:rPr>
        <w:t xml:space="preserve">временной нетрудоспособностью, </w:t>
      </w:r>
      <w:r>
        <w:rPr>
          <w:rFonts w:ascii="Times New Roman" w:hAnsi="Times New Roman" w:cs="Times New Roman"/>
          <w:sz w:val="24"/>
          <w:szCs w:val="24"/>
        </w:rPr>
        <w:t xml:space="preserve">руководство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деятельностью </w:t>
      </w:r>
      <w: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(за исключением назначения на должность и освобождения от должности заместителей Главы Администрации городского округа) и издание постановлений Администрации городского округа и распоряжений Администрации городского округа временно осуществляет первый заместитель Главы Администрации городского округа, а в случае его отсутствия – один из заместителей Главы Администрации городского округа, назначенный распоряжением </w:t>
      </w:r>
      <w: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(либо, в случае невозможности издания распоряжения </w:t>
      </w:r>
      <w:r>
        <w:t>А</w:t>
      </w:r>
      <w:r>
        <w:rPr>
          <w:rFonts w:ascii="Times New Roman" w:hAnsi="Times New Roman" w:cs="Times New Roman"/>
          <w:sz w:val="24"/>
          <w:szCs w:val="24"/>
        </w:rPr>
        <w:t>дминистрации городского округа - решением Совета депутатов городского округа).».</w:t>
      </w:r>
    </w:p>
    <w:p w:rsidR="00EF4B1C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1.5.3. Часть 6 изложить в следующей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редакции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4B1C" w:rsidRPr="003A65E2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«6. В случае досрочного прекращения полномочий Главы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его от должности, </w:t>
      </w:r>
      <w:r>
        <w:rPr>
          <w:rFonts w:ascii="Times New Roman" w:hAnsi="Times New Roman" w:cs="Times New Roman"/>
          <w:bCs/>
          <w:sz w:val="24"/>
          <w:szCs w:val="24"/>
        </w:rPr>
        <w:t xml:space="preserve">его полномочия временно до вступления в должность вновь избранного Главы городского округа исполняет </w:t>
      </w:r>
      <w:r>
        <w:rPr>
          <w:rFonts w:ascii="Times New Roman" w:hAnsi="Times New Roman" w:cs="Times New Roman"/>
          <w:sz w:val="24"/>
          <w:szCs w:val="24"/>
        </w:rPr>
        <w:t xml:space="preserve">первый заместитель Главы Администрации городского округа, а в случае его отсутствия – один из заместителей Главы Администрации городского округа, назначенный распоряжением </w:t>
      </w:r>
      <w: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(либо, в случае невозможности издания распоряжения </w:t>
      </w:r>
      <w:r>
        <w:t>А</w:t>
      </w:r>
      <w:r>
        <w:rPr>
          <w:rFonts w:ascii="Times New Roman" w:hAnsi="Times New Roman" w:cs="Times New Roman"/>
          <w:sz w:val="24"/>
          <w:szCs w:val="24"/>
        </w:rPr>
        <w:t>дминистрации городского округа - решением Совета депутатов городского округа).».</w:t>
      </w:r>
    </w:p>
    <w:p w:rsidR="00EF4B1C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4B1C" w:rsidRPr="003E2733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Calibri" w:hAnsi="Calibri" w:cs="Calibri"/>
        </w:rPr>
        <w:t xml:space="preserve">1.6. </w:t>
      </w:r>
      <w:r>
        <w:rPr>
          <w:rFonts w:ascii="Times New Roman" w:hAnsi="Times New Roman" w:cs="Times New Roman"/>
          <w:sz w:val="24"/>
          <w:szCs w:val="24"/>
        </w:rPr>
        <w:t xml:space="preserve">В статье </w:t>
      </w:r>
      <w:proofErr w:type="gramStart"/>
      <w:r>
        <w:rPr>
          <w:rFonts w:ascii="Times New Roman" w:hAnsi="Times New Roman" w:cs="Times New Roman"/>
          <w:sz w:val="24"/>
          <w:szCs w:val="24"/>
        </w:rPr>
        <w:t>37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B1C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1.6.1. Пункт 1 части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5  изложить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следующей редакции : </w:t>
      </w:r>
    </w:p>
    <w:p w:rsidR="00EF4B1C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</w:t>
      </w:r>
      <w:hyperlink r:id="rId20" w:history="1">
        <w:r w:rsidRPr="005C0618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5C06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</w:t>
      </w:r>
    </w:p>
    <w:p w:rsidR="00EF4B1C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1.6.2. Абзац третий части 11 изложить в следующей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редакции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B1C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</w:t>
      </w: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и Федеральным </w:t>
      </w:r>
      <w:hyperlink r:id="rId2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 актами Московской области, муниципальными правовыми актами.». </w:t>
      </w:r>
    </w:p>
    <w:p w:rsidR="00EF4B1C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B1C" w:rsidRDefault="00EF4B1C" w:rsidP="00EF4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1.7. Пункт 4 части 2 статьи 56.1 изложить в следующей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редакции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B1C" w:rsidRDefault="00EF4B1C" w:rsidP="00EF4B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4B1C" w:rsidRPr="003E2733" w:rsidRDefault="00EF4B1C" w:rsidP="00EF4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733">
        <w:rPr>
          <w:rFonts w:ascii="Times New Roman" w:hAnsi="Times New Roman" w:cs="Times New Roman"/>
          <w:sz w:val="24"/>
          <w:szCs w:val="24"/>
        </w:rPr>
        <w:t xml:space="preserve">4) несоблюдение ограничений, запретов, неисполнение обязанностей, которые установлены Федеральным </w:t>
      </w:r>
      <w:hyperlink r:id="rId23" w:history="1">
        <w:r w:rsidRPr="003E273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E2733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24" w:history="1">
        <w:r w:rsidRPr="003E273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E2733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5" w:history="1">
        <w:r w:rsidRPr="003E273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E2733">
        <w:rPr>
          <w:rFonts w:ascii="Times New Roman" w:hAnsi="Times New Roman" w:cs="Times New Roman"/>
          <w:sz w:val="24"/>
          <w:szCs w:val="24"/>
        </w:rPr>
        <w:t xml:space="preserve"> от 7 мая 2013 года N 79-ФЗ "О запрете </w:t>
      </w:r>
      <w:r w:rsidRPr="003E2733">
        <w:rPr>
          <w:rFonts w:ascii="Times New Roman" w:hAnsi="Times New Roman" w:cs="Times New Roman"/>
          <w:sz w:val="24"/>
          <w:szCs w:val="24"/>
        </w:rPr>
        <w:lastRenderedPageBreak/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B1C" w:rsidRPr="003E2733" w:rsidRDefault="00EF4B1C" w:rsidP="00EF4B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4B1C" w:rsidRDefault="00EF4B1C" w:rsidP="00EF4B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4B1C" w:rsidRDefault="00EF4B1C" w:rsidP="00EF4B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Направить настоящее решение в Управление Министерства юстиции Российской Федерации по Московской области  для проверки соответствия Устава городского округа Электросталь Московской </w:t>
      </w:r>
      <w:r w:rsidRPr="00E96C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области </w:t>
      </w:r>
      <w:hyperlink r:id="rId26" w:history="1">
        <w:r w:rsidRPr="00E96CCD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Конституции</w:t>
        </w:r>
      </w:hyperlink>
      <w:r w:rsidRPr="00E96CCD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</w:t>
      </w:r>
    </w:p>
    <w:p w:rsidR="00EF4B1C" w:rsidRDefault="00EF4B1C" w:rsidP="00EF4B1C">
      <w:pPr>
        <w:autoSpaceDE w:val="0"/>
        <w:autoSpaceDN w:val="0"/>
        <w:adjustRightInd w:val="0"/>
        <w:spacing w:after="0" w:line="280" w:lineRule="exac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F4B1C" w:rsidRDefault="00EF4B1C" w:rsidP="00EF4B1C">
      <w:pPr>
        <w:autoSpaceDE w:val="0"/>
        <w:autoSpaceDN w:val="0"/>
        <w:adjustRightInd w:val="0"/>
        <w:spacing w:after="0" w:line="280" w:lineRule="exac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После государственной регистрации изменений и дополнений, внесенных в Устав городского округа Электросталь Московской области, опубликовать настоящее решение в газете «Официальный вестник», и разместить его 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Интернет»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адресу: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4B1C" w:rsidRDefault="00EF4B1C" w:rsidP="00EF4B1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F4B1C" w:rsidRDefault="00EF4B1C" w:rsidP="00EF4B1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Источником финансирования  опубликования настоящего решения принять денежные средства бюджета городского округа по подразделу  0113 «Другие общегосударственные вопросы» раздела 0100 «Общегосударственные вопросы».</w:t>
      </w:r>
    </w:p>
    <w:p w:rsidR="00EF4B1C" w:rsidRDefault="00EF4B1C" w:rsidP="00EF4B1C">
      <w:pPr>
        <w:autoSpaceDE w:val="0"/>
        <w:autoSpaceDN w:val="0"/>
        <w:adjustRightInd w:val="0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4B1C" w:rsidRDefault="00EF4B1C" w:rsidP="00EF4B1C">
      <w:pPr>
        <w:autoSpaceDE w:val="0"/>
        <w:autoSpaceDN w:val="0"/>
        <w:adjustRightInd w:val="0"/>
        <w:spacing w:line="28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Установить, что настоящее решение вступает в силу после его государственной регистрации в Управлении Министерства юстиции Российской Федерации по Московской области   со дня  его официального опубликования. </w:t>
      </w:r>
    </w:p>
    <w:p w:rsidR="00EF4B1C" w:rsidRDefault="00EF4B1C" w:rsidP="00EF4B1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F4B1C" w:rsidRDefault="00EF4B1C" w:rsidP="00EF4B1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F4B1C" w:rsidRDefault="00EF4B1C" w:rsidP="00EF4B1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F4B1C" w:rsidRDefault="00EF4B1C" w:rsidP="00EF4B1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F4B1C" w:rsidRDefault="00EF4B1C" w:rsidP="00EF4B1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Pr="00E96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В.Я. Пекарев</w:t>
      </w:r>
    </w:p>
    <w:p w:rsidR="00EF4B1C" w:rsidRDefault="00EF4B1C" w:rsidP="00EF4B1C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</w:p>
    <w:p w:rsidR="00EF4B1C" w:rsidRDefault="00EF4B1C" w:rsidP="00EF4B1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F4B1C" w:rsidRDefault="00EF4B1C" w:rsidP="00EF4B1C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В.А. Кузьмин</w:t>
      </w:r>
    </w:p>
    <w:p w:rsidR="00EF4B1C" w:rsidRDefault="00EF4B1C" w:rsidP="00EF4B1C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F4B1C" w:rsidRDefault="00EF4B1C" w:rsidP="00EF4B1C">
      <w:pPr>
        <w:rPr>
          <w:rFonts w:ascii="Times New Roman" w:hAnsi="Times New Roman" w:cs="Times New Roman"/>
          <w:sz w:val="24"/>
          <w:szCs w:val="24"/>
        </w:rPr>
      </w:pPr>
    </w:p>
    <w:p w:rsidR="00D27378" w:rsidRDefault="00D27378" w:rsidP="00EF4B1C">
      <w:pPr>
        <w:rPr>
          <w:rFonts w:ascii="Times New Roman" w:hAnsi="Times New Roman" w:cs="Times New Roman"/>
          <w:sz w:val="24"/>
          <w:szCs w:val="24"/>
        </w:rPr>
      </w:pPr>
    </w:p>
    <w:p w:rsidR="00D27378" w:rsidRDefault="00D27378" w:rsidP="00EF4B1C">
      <w:pPr>
        <w:rPr>
          <w:rFonts w:ascii="Times New Roman" w:hAnsi="Times New Roman" w:cs="Times New Roman"/>
          <w:sz w:val="24"/>
          <w:szCs w:val="24"/>
        </w:rPr>
      </w:pPr>
    </w:p>
    <w:p w:rsidR="00D27378" w:rsidRDefault="00D27378" w:rsidP="00EF4B1C"/>
    <w:p w:rsidR="00EB3782" w:rsidRDefault="00EB3782"/>
    <w:p w:rsidR="002F3E7E" w:rsidRDefault="002F3E7E"/>
    <w:p w:rsidR="002F3E7E" w:rsidRDefault="002F3E7E"/>
    <w:p w:rsidR="002F3E7E" w:rsidRDefault="002F3E7E"/>
    <w:p w:rsidR="002F3E7E" w:rsidRPr="00D22EF6" w:rsidRDefault="002F3E7E" w:rsidP="002F3E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</w:p>
    <w:p w:rsidR="002F3E7E" w:rsidRPr="00D22EF6" w:rsidRDefault="002F3E7E" w:rsidP="002F3E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участия граждан в обсуждении проектов Устава </w:t>
      </w:r>
      <w:r w:rsidRPr="00D22EF6">
        <w:rPr>
          <w:rFonts w:ascii="Times New Roman" w:hAnsi="Times New Roman" w:cs="Times New Roman"/>
          <w:b/>
          <w:sz w:val="24"/>
          <w:szCs w:val="24"/>
        </w:rPr>
        <w:t>г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ородско</w:t>
      </w:r>
      <w:r w:rsidRPr="00D22EF6">
        <w:rPr>
          <w:rFonts w:ascii="Times New Roman" w:hAnsi="Times New Roman" w:cs="Times New Roman"/>
          <w:b/>
          <w:sz w:val="24"/>
          <w:szCs w:val="24"/>
        </w:rPr>
        <w:t>го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</w:t>
      </w:r>
      <w:r w:rsidRPr="00D22EF6">
        <w:rPr>
          <w:rFonts w:ascii="Times New Roman" w:hAnsi="Times New Roman" w:cs="Times New Roman"/>
          <w:b/>
          <w:sz w:val="24"/>
          <w:szCs w:val="24"/>
        </w:rPr>
        <w:t>га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Электросталь Московской области  и проектов решений Совета депутатов городского округа Электросталь Московской области о внесении  изменений и (или) дополнений в Устав </w:t>
      </w:r>
      <w:r w:rsidRPr="00D22EF6">
        <w:rPr>
          <w:rFonts w:ascii="Times New Roman" w:hAnsi="Times New Roman" w:cs="Times New Roman"/>
          <w:b/>
          <w:sz w:val="24"/>
          <w:szCs w:val="24"/>
        </w:rPr>
        <w:t>г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ородско</w:t>
      </w:r>
      <w:r w:rsidRPr="00D22EF6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</w:t>
      </w:r>
      <w:r w:rsidRPr="00D22EF6">
        <w:rPr>
          <w:rFonts w:ascii="Times New Roman" w:hAnsi="Times New Roman" w:cs="Times New Roman"/>
          <w:b/>
          <w:sz w:val="24"/>
          <w:szCs w:val="24"/>
        </w:rPr>
        <w:t>а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Электросталь Московской области, и порядок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чета предложений граждан по </w:t>
      </w:r>
      <w:r w:rsidRPr="00D22EF6">
        <w:rPr>
          <w:rFonts w:ascii="Times New Roman" w:hAnsi="Times New Roman" w:cs="Times New Roman"/>
          <w:b/>
          <w:sz w:val="24"/>
          <w:szCs w:val="24"/>
        </w:rPr>
        <w:t xml:space="preserve">проектам Устава городского округа Электросталь Московской области и проектам решений 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области. </w:t>
      </w:r>
    </w:p>
    <w:p w:rsidR="002F3E7E" w:rsidRPr="00D22EF6" w:rsidRDefault="002F3E7E" w:rsidP="002F3E7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E7E" w:rsidRPr="00D22EF6" w:rsidRDefault="002F3E7E" w:rsidP="002F3E7E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положения.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E7E" w:rsidRPr="00D22EF6" w:rsidRDefault="002F3E7E" w:rsidP="002F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1.1. Граждане, проживающие в городском округе Электросталь Московской области (далее – городской округ),  вправе принимать участие в обсуждении проектов Устава   городского округа  и проектов решений Совета депутатов городского округа о внесении   изменений и (или) дополнений в Устав городского округа. </w:t>
      </w:r>
    </w:p>
    <w:p w:rsidR="002F3E7E" w:rsidRPr="00D22EF6" w:rsidRDefault="002F3E7E" w:rsidP="002F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1.2. Для обсуждения проектов  Устава   городского округа  и проектов решений Совета депутатов городского округа о внесении   изменений и (или) дополнений в Устав городского округа  проводятся публичные слушания с участием жителей городского округа.   </w:t>
      </w:r>
      <w:r w:rsidRPr="00D22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E7E" w:rsidRPr="003609D4" w:rsidRDefault="002F3E7E" w:rsidP="002F3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hAnsi="Times New Roman" w:cs="Times New Roman"/>
          <w:sz w:val="24"/>
          <w:szCs w:val="24"/>
        </w:rPr>
        <w:t xml:space="preserve"> 1.3.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22EF6">
        <w:rPr>
          <w:rFonts w:ascii="Times New Roman" w:hAnsi="Times New Roman" w:cs="Times New Roman"/>
          <w:sz w:val="24"/>
          <w:szCs w:val="24"/>
        </w:rPr>
        <w:t>а публичные слушания вынос</w:t>
      </w:r>
      <w:r>
        <w:rPr>
          <w:rFonts w:ascii="Times New Roman" w:hAnsi="Times New Roman" w:cs="Times New Roman"/>
          <w:sz w:val="24"/>
          <w:szCs w:val="24"/>
        </w:rPr>
        <w:t>ятся</w:t>
      </w:r>
      <w:r w:rsidRPr="00D22E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609D4">
        <w:rPr>
          <w:rFonts w:ascii="Times New Roman" w:hAnsi="Times New Roman" w:cs="Times New Roman"/>
          <w:sz w:val="24"/>
          <w:szCs w:val="24"/>
        </w:rPr>
        <w:t>роект</w:t>
      </w:r>
      <w:r w:rsidRPr="00D22EF6">
        <w:rPr>
          <w:rFonts w:ascii="Times New Roman" w:hAnsi="Times New Roman" w:cs="Times New Roman"/>
          <w:sz w:val="24"/>
          <w:szCs w:val="24"/>
        </w:rPr>
        <w:t>ы</w:t>
      </w:r>
      <w:r w:rsidRPr="003609D4">
        <w:rPr>
          <w:rFonts w:ascii="Times New Roman" w:hAnsi="Times New Roman" w:cs="Times New Roman"/>
          <w:sz w:val="24"/>
          <w:szCs w:val="24"/>
        </w:rPr>
        <w:t xml:space="preserve"> </w:t>
      </w:r>
      <w:r w:rsidRPr="00D22EF6">
        <w:rPr>
          <w:rFonts w:ascii="Times New Roman" w:hAnsi="Times New Roman" w:cs="Times New Roman"/>
          <w:sz w:val="24"/>
          <w:szCs w:val="24"/>
        </w:rPr>
        <w:t>У</w:t>
      </w:r>
      <w:r w:rsidRPr="003609D4">
        <w:rPr>
          <w:rFonts w:ascii="Times New Roman" w:hAnsi="Times New Roman" w:cs="Times New Roman"/>
          <w:sz w:val="24"/>
          <w:szCs w:val="24"/>
        </w:rPr>
        <w:t>става</w:t>
      </w:r>
      <w:r w:rsidRPr="00D22EF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3609D4">
        <w:rPr>
          <w:rFonts w:ascii="Times New Roman" w:hAnsi="Times New Roman" w:cs="Times New Roman"/>
          <w:sz w:val="24"/>
          <w:szCs w:val="24"/>
        </w:rPr>
        <w:t>, а также проект</w:t>
      </w:r>
      <w:r w:rsidRPr="00D22EF6">
        <w:rPr>
          <w:rFonts w:ascii="Times New Roman" w:hAnsi="Times New Roman" w:cs="Times New Roman"/>
          <w:sz w:val="24"/>
          <w:szCs w:val="24"/>
        </w:rPr>
        <w:t xml:space="preserve">ы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решений Совета депутатов городского округа о внесении   изменений и (или) дополнений в Устав городского округа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60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9D4">
        <w:rPr>
          <w:rFonts w:ascii="Times New Roman" w:hAnsi="Times New Roman" w:cs="Times New Roman"/>
          <w:sz w:val="24"/>
          <w:szCs w:val="24"/>
        </w:rPr>
        <w:t xml:space="preserve">кроме случаев, когда изменения в </w:t>
      </w:r>
      <w:r w:rsidRPr="00D22EF6">
        <w:rPr>
          <w:rFonts w:ascii="Times New Roman" w:hAnsi="Times New Roman" w:cs="Times New Roman"/>
          <w:sz w:val="24"/>
          <w:szCs w:val="24"/>
        </w:rPr>
        <w:t>У</w:t>
      </w:r>
      <w:r w:rsidRPr="003609D4">
        <w:rPr>
          <w:rFonts w:ascii="Times New Roman" w:hAnsi="Times New Roman" w:cs="Times New Roman"/>
          <w:sz w:val="24"/>
          <w:szCs w:val="24"/>
        </w:rPr>
        <w:t xml:space="preserve">став </w:t>
      </w:r>
      <w:r w:rsidRPr="00D22EF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609D4">
        <w:rPr>
          <w:rFonts w:ascii="Times New Roman" w:hAnsi="Times New Roman" w:cs="Times New Roman"/>
          <w:sz w:val="24"/>
          <w:szCs w:val="24"/>
        </w:rPr>
        <w:t xml:space="preserve">вносятся исключительно в целях приведения закрепляемых в </w:t>
      </w:r>
      <w:r w:rsidRPr="00D22EF6">
        <w:rPr>
          <w:rFonts w:ascii="Times New Roman" w:hAnsi="Times New Roman" w:cs="Times New Roman"/>
          <w:sz w:val="24"/>
          <w:szCs w:val="24"/>
        </w:rPr>
        <w:t>У</w:t>
      </w:r>
      <w:r w:rsidRPr="003609D4">
        <w:rPr>
          <w:rFonts w:ascii="Times New Roman" w:hAnsi="Times New Roman" w:cs="Times New Roman"/>
          <w:sz w:val="24"/>
          <w:szCs w:val="24"/>
        </w:rPr>
        <w:t xml:space="preserve">ставе </w:t>
      </w:r>
      <w:r w:rsidRPr="00D22EF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3609D4">
        <w:rPr>
          <w:rFonts w:ascii="Times New Roman" w:hAnsi="Times New Roman" w:cs="Times New Roman"/>
          <w:sz w:val="24"/>
          <w:szCs w:val="24"/>
        </w:rPr>
        <w:t xml:space="preserve">вопросов местного значения и полномочий по их решению в соответствие с </w:t>
      </w:r>
      <w:hyperlink r:id="rId27" w:history="1">
        <w:r w:rsidRPr="003609D4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3609D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</w:t>
      </w:r>
      <w:r w:rsidRPr="00D22EF6">
        <w:rPr>
          <w:rFonts w:ascii="Times New Roman" w:hAnsi="Times New Roman" w:cs="Times New Roman"/>
          <w:sz w:val="24"/>
          <w:szCs w:val="24"/>
        </w:rPr>
        <w:t>.</w:t>
      </w:r>
    </w:p>
    <w:p w:rsidR="002F3E7E" w:rsidRPr="00D22EF6" w:rsidRDefault="002F3E7E" w:rsidP="002F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1.4.  Публичные слушания  по  обсуждению проектов  Устава   городского округа  и проектов решений Совета депутатов городского округа о внесении   изменений и (или) дополнений в Устав городского округа, назначаются решением Совета депутатов городского округа. </w:t>
      </w:r>
    </w:p>
    <w:p w:rsidR="002F3E7E" w:rsidRPr="00D22EF6" w:rsidRDefault="002F3E7E" w:rsidP="002F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1.5. Организацию и проведение  публичных слушаний  по обсуждению проектов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Устава   городского округа  и проектов решений Совета депутатов городского округа о внесении   изменений и (или) дополнений в Устав городского округа   осуществляет 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омиссия, уполномоченная решением Совета депутатов городского округа на организацию и проведение указанных публичных слушаний (далее – Комиссия). </w:t>
      </w:r>
    </w:p>
    <w:p w:rsidR="002F3E7E" w:rsidRPr="00D22EF6" w:rsidRDefault="002F3E7E" w:rsidP="002F3E7E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1.6. Организация и проведение публичных слушаний по обсуждению проектов  </w:t>
      </w:r>
    </w:p>
    <w:p w:rsidR="002F3E7E" w:rsidRPr="00D22EF6" w:rsidRDefault="002F3E7E" w:rsidP="002F3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Устава   городского округа  и проектов решений Совета депутатов городского округа о внесении   изменений и (или) дополнений в Устав городского округа осуществляется за счет средств бюджета городского округа.</w:t>
      </w:r>
    </w:p>
    <w:p w:rsidR="002F3E7E" w:rsidRDefault="002F3E7E" w:rsidP="002F3E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</w:p>
    <w:p w:rsidR="002F3E7E" w:rsidRDefault="002F3E7E" w:rsidP="002F3E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2F3E7E" w:rsidRPr="00E2551F" w:rsidRDefault="002F3E7E" w:rsidP="002F3E7E">
      <w:pPr>
        <w:pStyle w:val="a8"/>
        <w:spacing w:after="0"/>
        <w:ind w:left="49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2.</w:t>
      </w:r>
      <w:r w:rsidRPr="00E2551F">
        <w:rPr>
          <w:rFonts w:ascii="Times New Roman" w:eastAsia="Times New Roman" w:hAnsi="Times New Roman" w:cs="Times New Roman"/>
          <w:b/>
          <w:sz w:val="24"/>
          <w:szCs w:val="24"/>
        </w:rPr>
        <w:t>Порядок организации публичных слушаний</w:t>
      </w:r>
      <w:r w:rsidRPr="00E25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51F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обсуждению </w:t>
      </w:r>
    </w:p>
    <w:p w:rsidR="002F3E7E" w:rsidRPr="00D22EF6" w:rsidRDefault="002F3E7E" w:rsidP="002F3E7E">
      <w:pPr>
        <w:pStyle w:val="a6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проектов Устава городского округа и проектов решений Совета                                               депутатов городского округа о внесении изменений и  (или) дополнений</w:t>
      </w:r>
    </w:p>
    <w:p w:rsidR="002F3E7E" w:rsidRPr="00D22EF6" w:rsidRDefault="002F3E7E" w:rsidP="002F3E7E">
      <w:pPr>
        <w:pStyle w:val="a6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                             в Устав городского округа. </w:t>
      </w:r>
    </w:p>
    <w:p w:rsidR="002F3E7E" w:rsidRPr="00D22EF6" w:rsidRDefault="002F3E7E" w:rsidP="002F3E7E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2F3E7E" w:rsidRPr="00D22EF6" w:rsidRDefault="002F3E7E" w:rsidP="002F3E7E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2.1.   Проект  Устава   городского округа  или  проект решения Совета депутатов </w:t>
      </w: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городского округа о внесении  изменений и (или) дополнений в Устав городского округа не позднее  чем за 30 дней до дня рассмотрения на заседании Совета депутатов городского округа вопроса о принятии Устава   городского округа  или  о внесении   изменений и (или) дополнений в Устав городского округа подлежит официальному опубликованию в газете «Официальный вестник»     с одновременным опубликованием порядка участия граждан в обсуждении проектов Устава </w:t>
      </w:r>
      <w:r w:rsidRPr="00D22EF6">
        <w:rPr>
          <w:rFonts w:ascii="Times New Roman" w:hAnsi="Times New Roman" w:cs="Times New Roman"/>
          <w:sz w:val="24"/>
          <w:szCs w:val="24"/>
        </w:rPr>
        <w:t>г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ородско</w:t>
      </w:r>
      <w:r w:rsidRPr="00D22EF6">
        <w:rPr>
          <w:rFonts w:ascii="Times New Roman" w:hAnsi="Times New Roman" w:cs="Times New Roman"/>
          <w:sz w:val="24"/>
          <w:szCs w:val="24"/>
        </w:rPr>
        <w:t>го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окру</w:t>
      </w:r>
      <w:r w:rsidRPr="00D22EF6">
        <w:rPr>
          <w:rFonts w:ascii="Times New Roman" w:hAnsi="Times New Roman" w:cs="Times New Roman"/>
          <w:sz w:val="24"/>
          <w:szCs w:val="24"/>
        </w:rPr>
        <w:t>га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и проектов решений Совета депутатов городского округа о внесении  изменений и (или) дополнений в Устав </w:t>
      </w:r>
      <w:r w:rsidRPr="00D22EF6">
        <w:rPr>
          <w:rFonts w:ascii="Times New Roman" w:hAnsi="Times New Roman" w:cs="Times New Roman"/>
          <w:sz w:val="24"/>
          <w:szCs w:val="24"/>
        </w:rPr>
        <w:t>г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ородско</w:t>
      </w:r>
      <w:r w:rsidRPr="00D22EF6">
        <w:rPr>
          <w:rFonts w:ascii="Times New Roman" w:hAnsi="Times New Roman" w:cs="Times New Roman"/>
          <w:sz w:val="24"/>
          <w:szCs w:val="24"/>
        </w:rPr>
        <w:t xml:space="preserve">го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Pr="00D22EF6">
        <w:rPr>
          <w:rFonts w:ascii="Times New Roman" w:hAnsi="Times New Roman" w:cs="Times New Roman"/>
          <w:sz w:val="24"/>
          <w:szCs w:val="24"/>
        </w:rPr>
        <w:t>а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, и порядка   учета предложений граждан по указанным проектам,  а также  размещению  на официальном сайте городского округа в информационно-телекоммуникационной сети «Интернет»  для ознакомления с ним граждан.</w:t>
      </w:r>
    </w:p>
    <w:p w:rsidR="002F3E7E" w:rsidRPr="00D22EF6" w:rsidRDefault="002F3E7E" w:rsidP="002F3E7E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2.2.  После официального опубликования проекта  Устава   городского округа  или  </w:t>
      </w:r>
    </w:p>
    <w:p w:rsidR="002F3E7E" w:rsidRPr="00D22EF6" w:rsidRDefault="002F3E7E" w:rsidP="002F3E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проекта решения Совета депутатов городского округа о внесении   изменений и (или) дополнений в Устав городского округа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>граждане вправе представлять в Комиссию  свои предложения и замечания по рассматриваемому проекту в письменном либо электронном  виде.</w:t>
      </w:r>
    </w:p>
    <w:p w:rsidR="002F3E7E" w:rsidRPr="00D22EF6" w:rsidRDefault="002F3E7E" w:rsidP="002F3E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 2.3. Решение Совета депутатов городского округа, в котором устанавливается предмет публичных слушаний,  дата,  время и место их проведения,  указывается контактная  информация Комиссии,  источники размещения полной информации о подготовке и проведении публичных слушаний,  подлежит опубликованию в газете  «Официальный вестник»  и размещению на официальном сайте городского округа в информационно-телекоммуникационной сети «Интернет»  не  позднее  чем за 10  рабочих  дней до назначенного дня проведения публичных слушаний.</w:t>
      </w:r>
    </w:p>
    <w:p w:rsidR="002F3E7E" w:rsidRPr="00D22EF6" w:rsidRDefault="002F3E7E" w:rsidP="002F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2.4.  После завершения публичных слушаний Комиссия составляет протокол публичных слушаний и заключение о результатах публичных слушаний. </w:t>
      </w:r>
    </w:p>
    <w:p w:rsidR="002F3E7E" w:rsidRPr="00D22EF6" w:rsidRDefault="002F3E7E" w:rsidP="002F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2.5.  Протокол публичных слушаний должен содержать : дату, время и место проведения публичных слушаний; список присутствующих членов комиссии, представителей органов местного самоуправления городского округа  и приглашенных лиц; количество граждан, зарегистрированных в качестве  участников публичных слушаний; фамилии выступавших граждан; краткое содержание выступлений; количество предложений граждан, поступивших в письменном или электронном виде для приобщения к протоколу публичных слушаний (в том числе и количестве предложений, не подлежащих учету в соответствии с подпунктом 5.4 настоящего Порядка)  и их краткое содержание.   </w:t>
      </w:r>
    </w:p>
    <w:p w:rsidR="002F3E7E" w:rsidRPr="00D22EF6" w:rsidRDefault="002F3E7E" w:rsidP="002F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К протоколу публичных слушаний приобщается лист регистрации граждан, участвовавших в публичных слушаниях.</w:t>
      </w:r>
    </w:p>
    <w:p w:rsidR="002F3E7E" w:rsidRPr="003609D4" w:rsidRDefault="002F3E7E" w:rsidP="002F3E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2.6.    Заключение о результатах публичных слушаний должно содержать : сведения о количестве поступивших предложений граждан (в том числе и количестве предложений, не подлежащих учету в соответствии с подпунктом 5.4 настоящего Порядка); содержание предложений граждан, рекомендуемых комиссией  для одобрения и внесения в проект Устава городского округа или решения Совета депутатов городского округа о внесении изменений и (или) дополнений в Устав городского округа, с </w:t>
      </w:r>
      <w:r w:rsidRPr="003609D4">
        <w:rPr>
          <w:rFonts w:ascii="Times New Roman" w:hAnsi="Times New Roman" w:cs="Times New Roman"/>
          <w:sz w:val="24"/>
          <w:szCs w:val="24"/>
        </w:rPr>
        <w:t>мотивированн</w:t>
      </w:r>
      <w:r w:rsidRPr="00D22EF6">
        <w:rPr>
          <w:rFonts w:ascii="Times New Roman" w:hAnsi="Times New Roman" w:cs="Times New Roman"/>
          <w:sz w:val="24"/>
          <w:szCs w:val="24"/>
        </w:rPr>
        <w:t>ым</w:t>
      </w:r>
      <w:r w:rsidRPr="003609D4">
        <w:rPr>
          <w:rFonts w:ascii="Times New Roman" w:hAnsi="Times New Roman" w:cs="Times New Roman"/>
          <w:sz w:val="24"/>
          <w:szCs w:val="24"/>
        </w:rPr>
        <w:t xml:space="preserve"> обоснование</w:t>
      </w:r>
      <w:r w:rsidRPr="00D22EF6">
        <w:rPr>
          <w:rFonts w:ascii="Times New Roman" w:hAnsi="Times New Roman" w:cs="Times New Roman"/>
          <w:sz w:val="24"/>
          <w:szCs w:val="24"/>
        </w:rPr>
        <w:t xml:space="preserve">м </w:t>
      </w:r>
      <w:r w:rsidRPr="003609D4">
        <w:rPr>
          <w:rFonts w:ascii="Times New Roman" w:hAnsi="Times New Roman" w:cs="Times New Roman"/>
          <w:sz w:val="24"/>
          <w:szCs w:val="24"/>
        </w:rPr>
        <w:t xml:space="preserve"> принят</w:t>
      </w:r>
      <w:r w:rsidRPr="00D22EF6">
        <w:rPr>
          <w:rFonts w:ascii="Times New Roman" w:hAnsi="Times New Roman" w:cs="Times New Roman"/>
          <w:sz w:val="24"/>
          <w:szCs w:val="24"/>
        </w:rPr>
        <w:t>ого</w:t>
      </w:r>
      <w:r w:rsidRPr="003609D4">
        <w:rPr>
          <w:rFonts w:ascii="Times New Roman" w:hAnsi="Times New Roman" w:cs="Times New Roman"/>
          <w:sz w:val="24"/>
          <w:szCs w:val="24"/>
        </w:rPr>
        <w:t xml:space="preserve"> решени</w:t>
      </w:r>
      <w:r w:rsidRPr="00D22EF6">
        <w:rPr>
          <w:rFonts w:ascii="Times New Roman" w:hAnsi="Times New Roman" w:cs="Times New Roman"/>
          <w:sz w:val="24"/>
          <w:szCs w:val="24"/>
        </w:rPr>
        <w:t>я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; содержание предложений граждан, рекомендуемых комиссией для отклонения, с </w:t>
      </w:r>
      <w:r w:rsidRPr="003609D4">
        <w:rPr>
          <w:rFonts w:ascii="Times New Roman" w:hAnsi="Times New Roman" w:cs="Times New Roman"/>
          <w:sz w:val="24"/>
          <w:szCs w:val="24"/>
        </w:rPr>
        <w:t>мотивированн</w:t>
      </w:r>
      <w:r w:rsidRPr="00D22EF6">
        <w:rPr>
          <w:rFonts w:ascii="Times New Roman" w:hAnsi="Times New Roman" w:cs="Times New Roman"/>
          <w:sz w:val="24"/>
          <w:szCs w:val="24"/>
        </w:rPr>
        <w:t>ым</w:t>
      </w:r>
      <w:r w:rsidRPr="003609D4">
        <w:rPr>
          <w:rFonts w:ascii="Times New Roman" w:hAnsi="Times New Roman" w:cs="Times New Roman"/>
          <w:sz w:val="24"/>
          <w:szCs w:val="24"/>
        </w:rPr>
        <w:t xml:space="preserve"> обоснование</w:t>
      </w:r>
      <w:r w:rsidRPr="00D22EF6">
        <w:rPr>
          <w:rFonts w:ascii="Times New Roman" w:hAnsi="Times New Roman" w:cs="Times New Roman"/>
          <w:sz w:val="24"/>
          <w:szCs w:val="24"/>
        </w:rPr>
        <w:t>м</w:t>
      </w:r>
      <w:r w:rsidRPr="003609D4">
        <w:rPr>
          <w:rFonts w:ascii="Times New Roman" w:hAnsi="Times New Roman" w:cs="Times New Roman"/>
          <w:sz w:val="24"/>
          <w:szCs w:val="24"/>
        </w:rPr>
        <w:t xml:space="preserve"> принят</w:t>
      </w:r>
      <w:r w:rsidRPr="00D22EF6">
        <w:rPr>
          <w:rFonts w:ascii="Times New Roman" w:hAnsi="Times New Roman" w:cs="Times New Roman"/>
          <w:sz w:val="24"/>
          <w:szCs w:val="24"/>
        </w:rPr>
        <w:t>ого</w:t>
      </w:r>
      <w:r w:rsidRPr="003609D4">
        <w:rPr>
          <w:rFonts w:ascii="Times New Roman" w:hAnsi="Times New Roman" w:cs="Times New Roman"/>
          <w:sz w:val="24"/>
          <w:szCs w:val="24"/>
        </w:rPr>
        <w:t xml:space="preserve"> решени</w:t>
      </w:r>
      <w:r w:rsidRPr="00D22EF6">
        <w:rPr>
          <w:rFonts w:ascii="Times New Roman" w:hAnsi="Times New Roman" w:cs="Times New Roman"/>
          <w:sz w:val="24"/>
          <w:szCs w:val="24"/>
        </w:rPr>
        <w:t>я</w:t>
      </w:r>
      <w:r w:rsidRPr="003609D4">
        <w:rPr>
          <w:rFonts w:ascii="Times New Roman" w:hAnsi="Times New Roman" w:cs="Times New Roman"/>
          <w:sz w:val="24"/>
          <w:szCs w:val="24"/>
        </w:rPr>
        <w:t>.</w:t>
      </w:r>
    </w:p>
    <w:p w:rsidR="002F3E7E" w:rsidRPr="00D22EF6" w:rsidRDefault="002F3E7E" w:rsidP="002F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2.7. Заключение о результатах публичных слушаний направляется в Совет депутатов городского округа не позднее чем за три рабочих дня до дня рассмотрения на заседании Совета депутатов городского округа вопроса о принятии Устава городского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округа или решения Совета депутатов городского округа о внесении изменений и (или) дополнений в Устав городского округа. </w:t>
      </w:r>
    </w:p>
    <w:p w:rsidR="002F3E7E" w:rsidRPr="00D22EF6" w:rsidRDefault="002F3E7E" w:rsidP="002F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2.8. Заключение о результатах публичных слушаний подлежит официальному опубликованию в порядке, установленном Уставом городского округа для официального опубликования муниципальных правовых актов, в срок не позднее чем через 1 месяц после дня проведения  публичных слушаний.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F3E7E" w:rsidRPr="00D22EF6" w:rsidRDefault="002F3E7E" w:rsidP="002F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2.9.  Заключение о результатах публичных слушаний носит для Совета депутатов городского округа рекомендательный характер.</w:t>
      </w:r>
    </w:p>
    <w:p w:rsidR="002F3E7E" w:rsidRPr="00D22EF6" w:rsidRDefault="002F3E7E" w:rsidP="002F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3.  Организация деятельности Комиссии, уполномоченной на  </w:t>
      </w:r>
    </w:p>
    <w:p w:rsidR="002F3E7E" w:rsidRPr="00D22EF6" w:rsidRDefault="002F3E7E" w:rsidP="002F3E7E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организацию и проведение публичных слушаний по обсуждению </w:t>
      </w:r>
    </w:p>
    <w:p w:rsidR="002F3E7E" w:rsidRPr="00D22EF6" w:rsidRDefault="002F3E7E" w:rsidP="002F3E7E">
      <w:pPr>
        <w:pStyle w:val="a6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проектов Устава городского округа и проектов решений Совета                                               депутатов городского округа о внесении изменений и  (или) дополнений</w:t>
      </w:r>
    </w:p>
    <w:p w:rsidR="002F3E7E" w:rsidRPr="00D22EF6" w:rsidRDefault="002F3E7E" w:rsidP="002F3E7E">
      <w:pPr>
        <w:pStyle w:val="a6"/>
        <w:ind w:left="708"/>
        <w:rPr>
          <w:b/>
          <w:szCs w:val="24"/>
        </w:rPr>
      </w:pPr>
      <w:r w:rsidRPr="00D22EF6">
        <w:rPr>
          <w:b/>
          <w:szCs w:val="24"/>
        </w:rPr>
        <w:t xml:space="preserve">                                     в Устав городского округа. </w:t>
      </w:r>
    </w:p>
    <w:p w:rsidR="002F3E7E" w:rsidRPr="00D22EF6" w:rsidRDefault="002F3E7E" w:rsidP="002F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F3E7E" w:rsidRPr="00D22EF6" w:rsidRDefault="002F3E7E" w:rsidP="002F3E7E">
      <w:pPr>
        <w:pStyle w:val="a6"/>
        <w:ind w:firstLine="708"/>
        <w:rPr>
          <w:szCs w:val="24"/>
        </w:rPr>
      </w:pPr>
      <w:r w:rsidRPr="00D22EF6">
        <w:rPr>
          <w:szCs w:val="24"/>
        </w:rPr>
        <w:t xml:space="preserve">3.1. В порядке подготовки к обсуждению </w:t>
      </w:r>
      <w:proofErr w:type="gramStart"/>
      <w:r w:rsidRPr="00D22EF6">
        <w:rPr>
          <w:szCs w:val="24"/>
        </w:rPr>
        <w:t>с  участием</w:t>
      </w:r>
      <w:proofErr w:type="gramEnd"/>
      <w:r w:rsidRPr="00D22EF6">
        <w:rPr>
          <w:szCs w:val="24"/>
        </w:rPr>
        <w:t xml:space="preserve"> жителей городского округа   проектов Устава городского округа и проектов решений Совета депутатов городского округа о  внесении изменений и  (или) дополнений в Устав городского округа  Комиссия :</w:t>
      </w:r>
    </w:p>
    <w:p w:rsidR="002F3E7E" w:rsidRPr="00D22EF6" w:rsidRDefault="002F3E7E" w:rsidP="002F3E7E">
      <w:pPr>
        <w:pStyle w:val="a6"/>
        <w:ind w:firstLine="708"/>
        <w:rPr>
          <w:szCs w:val="24"/>
        </w:rPr>
      </w:pPr>
      <w:r w:rsidRPr="00D22EF6">
        <w:rPr>
          <w:szCs w:val="24"/>
        </w:rPr>
        <w:t xml:space="preserve">- организует </w:t>
      </w:r>
      <w:proofErr w:type="gramStart"/>
      <w:r w:rsidRPr="00D22EF6">
        <w:rPr>
          <w:szCs w:val="24"/>
        </w:rPr>
        <w:t>опубликование  проекта</w:t>
      </w:r>
      <w:proofErr w:type="gramEnd"/>
      <w:r w:rsidRPr="00D22EF6">
        <w:rPr>
          <w:szCs w:val="24"/>
        </w:rPr>
        <w:t xml:space="preserve"> Устава городского округа или проекта решения Совета депутатов городского округа о  внесении изменений и  (или) дополнений в Устав городского округа в срок не позднее чем за 30 дней до назначенной даты заседания Совета депутатов городского округа, на котором планируется принятие  Устава городского округа или решения Совета депутатов городского округа о  внесении изменений и  (или) дополнений в Устав городского округа; </w:t>
      </w:r>
    </w:p>
    <w:p w:rsidR="002F3E7E" w:rsidRPr="00D22EF6" w:rsidRDefault="002F3E7E" w:rsidP="002F3E7E">
      <w:pPr>
        <w:pStyle w:val="a6"/>
        <w:ind w:firstLine="708"/>
        <w:rPr>
          <w:szCs w:val="24"/>
        </w:rPr>
      </w:pPr>
      <w:r w:rsidRPr="00D22EF6">
        <w:rPr>
          <w:szCs w:val="24"/>
        </w:rPr>
        <w:t xml:space="preserve">- определяет по согласованию с председателем Совета депутатов городского округа и Главой городского округа  дату, время  и место проведения публичных слушаний по обсуждению проектов Устава городского округа и проектов решений Совета депутатов городского округа о  внесении изменений и  (или) дополнений в Устав городского округа;  </w:t>
      </w:r>
    </w:p>
    <w:p w:rsidR="002F3E7E" w:rsidRPr="00D22EF6" w:rsidRDefault="002F3E7E" w:rsidP="002F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- осуществляет подготовку проекта решения Совета депутатов городского округа о назначении публичных слушаний, в котором указывается предмет публичных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слушаний,  дата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, время и место их проведения, указывается контактная  информация Комиссии,  источники размещения полной информации о подготовке и проведении публичных слушаний; </w:t>
      </w:r>
    </w:p>
    <w:p w:rsidR="002F3E7E" w:rsidRPr="00D22EF6" w:rsidRDefault="002F3E7E" w:rsidP="002F3E7E">
      <w:pPr>
        <w:pStyle w:val="a6"/>
        <w:rPr>
          <w:szCs w:val="24"/>
        </w:rPr>
      </w:pPr>
      <w:r w:rsidRPr="00D22EF6">
        <w:rPr>
          <w:szCs w:val="24"/>
        </w:rPr>
        <w:t xml:space="preserve">            - осуществляет иные мероприятия, необходимые для подготовки к проведению  публичных слушаний;</w:t>
      </w:r>
    </w:p>
    <w:p w:rsidR="002F3E7E" w:rsidRPr="00D22EF6" w:rsidRDefault="002F3E7E" w:rsidP="002F3E7E">
      <w:pPr>
        <w:pStyle w:val="a6"/>
        <w:rPr>
          <w:szCs w:val="24"/>
        </w:rPr>
      </w:pPr>
      <w:r w:rsidRPr="00D22EF6">
        <w:rPr>
          <w:szCs w:val="24"/>
        </w:rPr>
        <w:t xml:space="preserve">     </w:t>
      </w:r>
      <w:r w:rsidRPr="00D22EF6">
        <w:rPr>
          <w:szCs w:val="24"/>
        </w:rPr>
        <w:tab/>
        <w:t>- осуществляет проведение публичных слушаний и ведение протокола их хода;</w:t>
      </w: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 - после завершения публичных слушаний составляет заключение об их результатах и организует его опубликование в срок не позднее чем через 1 месяц после дня проведения  публичных слушаний.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 3</w:t>
      </w:r>
      <w:r w:rsidRPr="00D22EF6">
        <w:rPr>
          <w:rFonts w:ascii="Times New Roman" w:hAnsi="Times New Roman" w:cs="Times New Roman"/>
          <w:sz w:val="24"/>
          <w:szCs w:val="24"/>
        </w:rPr>
        <w:t xml:space="preserve">.2.  Деятельность Комиссии  организует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D22EF6">
        <w:rPr>
          <w:rFonts w:ascii="Times New Roman" w:hAnsi="Times New Roman" w:cs="Times New Roman"/>
          <w:sz w:val="24"/>
          <w:szCs w:val="24"/>
        </w:rPr>
        <w:t>председатель.</w:t>
      </w:r>
    </w:p>
    <w:p w:rsidR="002F3E7E" w:rsidRPr="00D22EF6" w:rsidRDefault="002F3E7E" w:rsidP="002F3E7E">
      <w:pPr>
        <w:pStyle w:val="a6"/>
        <w:ind w:firstLine="708"/>
        <w:rPr>
          <w:szCs w:val="24"/>
        </w:rPr>
      </w:pPr>
      <w:r w:rsidRPr="00D22EF6">
        <w:rPr>
          <w:szCs w:val="24"/>
        </w:rPr>
        <w:t xml:space="preserve">3.3. В случае временного  отсутствия председателя его обязанности исполняет один из членов Комиссии, назначенный председателем, или избранный членами Комиссии из ее состава. </w:t>
      </w:r>
    </w:p>
    <w:p w:rsidR="002F3E7E" w:rsidRPr="00D22EF6" w:rsidRDefault="002F3E7E" w:rsidP="002F3E7E">
      <w:pPr>
        <w:pStyle w:val="a6"/>
        <w:ind w:firstLine="708"/>
        <w:rPr>
          <w:szCs w:val="24"/>
        </w:rPr>
      </w:pPr>
      <w:r w:rsidRPr="00D22EF6">
        <w:rPr>
          <w:szCs w:val="24"/>
        </w:rPr>
        <w:t xml:space="preserve">3.4. Председатель </w:t>
      </w:r>
      <w:proofErr w:type="gramStart"/>
      <w:r w:rsidRPr="00D22EF6">
        <w:rPr>
          <w:szCs w:val="24"/>
        </w:rPr>
        <w:t>Комиссии :</w:t>
      </w:r>
      <w:proofErr w:type="gramEnd"/>
    </w:p>
    <w:p w:rsidR="002F3E7E" w:rsidRPr="00D22EF6" w:rsidRDefault="002F3E7E" w:rsidP="002F3E7E">
      <w:pPr>
        <w:pStyle w:val="a6"/>
        <w:ind w:firstLine="708"/>
        <w:rPr>
          <w:szCs w:val="24"/>
        </w:rPr>
      </w:pPr>
      <w:r w:rsidRPr="00D22EF6">
        <w:rPr>
          <w:szCs w:val="24"/>
        </w:rPr>
        <w:t>-  осуществляет общее руководство деятельностью Комиссии, определяет регламент ее работы;</w:t>
      </w: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>-   созывает заседания Комиссии,  дает поручения ее членам;</w:t>
      </w: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председательствует  на публичных слушаниях </w:t>
      </w:r>
    </w:p>
    <w:p w:rsidR="002F3E7E" w:rsidRPr="00D22EF6" w:rsidRDefault="002F3E7E" w:rsidP="002F3E7E">
      <w:pPr>
        <w:pStyle w:val="a6"/>
        <w:ind w:firstLine="708"/>
        <w:rPr>
          <w:szCs w:val="24"/>
        </w:rPr>
      </w:pPr>
      <w:r w:rsidRPr="00D22EF6">
        <w:rPr>
          <w:szCs w:val="24"/>
        </w:rPr>
        <w:lastRenderedPageBreak/>
        <w:t xml:space="preserve">- подписывает протокол публичных слушаний и заключение о результатах публичных слушаний; </w:t>
      </w:r>
    </w:p>
    <w:p w:rsidR="002F3E7E" w:rsidRPr="00D22EF6" w:rsidRDefault="002F3E7E" w:rsidP="002F3E7E">
      <w:pPr>
        <w:pStyle w:val="a6"/>
        <w:ind w:firstLine="708"/>
        <w:rPr>
          <w:szCs w:val="24"/>
        </w:rPr>
      </w:pPr>
      <w:r w:rsidRPr="00D22EF6">
        <w:rPr>
          <w:szCs w:val="24"/>
        </w:rPr>
        <w:t>- несет ответственность за выполнение возложенных на Комиссию</w:t>
      </w:r>
      <w:r>
        <w:rPr>
          <w:szCs w:val="24"/>
        </w:rPr>
        <w:t xml:space="preserve"> </w:t>
      </w:r>
      <w:r w:rsidRPr="00D22EF6">
        <w:rPr>
          <w:szCs w:val="24"/>
        </w:rPr>
        <w:t xml:space="preserve"> задач и функций.</w:t>
      </w:r>
    </w:p>
    <w:p w:rsidR="002F3E7E" w:rsidRPr="00D22EF6" w:rsidRDefault="002F3E7E" w:rsidP="002F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3.5.  Комиссия  имеет право запрашивать в государственных, муниципальных, общественных организациях, коммерческих организациях всех форм собственности, у должностных лиц необходимые для работы Комиссии  документы  и  информацию; в необходимых случаях привлекать к участию в работе Комиссии представителей предприятий, организаций, учреждений.    </w:t>
      </w: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 4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.  Порядок участия граждан в обсуждении проектов  Устава   городского     </w:t>
      </w:r>
    </w:p>
    <w:p w:rsidR="002F3E7E" w:rsidRPr="00D22EF6" w:rsidRDefault="002F3E7E" w:rsidP="002F3E7E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округа  и проектов решений Совета депутатов городского округа о </w:t>
      </w: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внесении   изменений и (или) дополнений в Устав городского округа</w:t>
      </w:r>
    </w:p>
    <w:p w:rsidR="002F3E7E" w:rsidRPr="00D22EF6" w:rsidRDefault="002F3E7E" w:rsidP="002F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E7E" w:rsidRPr="00D22EF6" w:rsidRDefault="002F3E7E" w:rsidP="002F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4.1. Прибывшие на публичные слушания граждане подлежат регистрации с указанием места их постоянного проживания на основании паспортных данных. Общественные объединения граждан регистрируются на основании свидетельств об их государственной регистрации с указанием  юридического адреса. </w:t>
      </w: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>4.2. Публичные  слушания начинаются кратким вступительным словом председателя Комиссии, который информирует собравшихся о существе обсуждаемого вопроса, его значимости, порядке проведения публичных слушаний, составе приглашенных лиц.</w:t>
      </w: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4.3. 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 </w:t>
      </w:r>
    </w:p>
    <w:p w:rsidR="002F3E7E" w:rsidRPr="00D22EF6" w:rsidRDefault="002F3E7E" w:rsidP="002F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4.4. В ходе публичных слушаний граждане вправе представлять в Комиссию свои предложения и замечания по обсуждаемому проекту в письменном либо устном   виде. </w:t>
      </w:r>
    </w:p>
    <w:p w:rsidR="002F3E7E" w:rsidRPr="00D22EF6" w:rsidRDefault="002F3E7E" w:rsidP="002F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4.5. При проведении публичных слушаний всем участвующим в них гражданам представляются равные возможности для выражения своего мнения. С этой целью территория городского округа может быть разделена на части для проведения публичных слушаний в соответствующей части территории городского округа.</w:t>
      </w: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4.6. Участвующие в  публичных слушаниях граждане вправе выступать с разрешения председателя Комиссии, который предоставляет слово для выступлений и  следит за порядком во время выступлений. </w:t>
      </w: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4.7.  Участвующие в  публичных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председателя Комиссии, нарушать порядок проведения публичных слушаний. </w:t>
      </w: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          4.8. Председатель Комиссии вправе удалить нарушителей порядка из зала заседаний, где проводятся публичные слушания.</w:t>
      </w: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4.9. Участвующие в публичных слушаниях </w:t>
      </w:r>
      <w:proofErr w:type="gramStart"/>
      <w:r w:rsidRPr="00D22EF6">
        <w:rPr>
          <w:rFonts w:ascii="Times New Roman" w:eastAsia="Times New Roman" w:hAnsi="Times New Roman" w:cs="Times New Roman"/>
          <w:sz w:val="24"/>
          <w:szCs w:val="24"/>
        </w:rPr>
        <w:t>граждане  не</w:t>
      </w:r>
      <w:proofErr w:type="gramEnd"/>
      <w:r w:rsidRPr="00D22EF6">
        <w:rPr>
          <w:rFonts w:ascii="Times New Roman" w:eastAsia="Times New Roman" w:hAnsi="Times New Roman" w:cs="Times New Roman"/>
          <w:sz w:val="24"/>
          <w:szCs w:val="24"/>
        </w:rPr>
        <w:t xml:space="preserve"> проводят голосований и не принимают каких – либо  решений по существу обсуждаемого проекта Устава городского округа или проекта решения Совета депутатов городского округа о внесении изменений и (или) дополнений в Устав городского округа. </w:t>
      </w: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4.10. Публичные слушания считаются завершенными после высказывания всеми желающими  гражданами, участвующими в публичных слушаниях,  своих мнений по </w:t>
      </w:r>
      <w:r w:rsidRPr="00D22EF6">
        <w:rPr>
          <w:rFonts w:ascii="Times New Roman" w:eastAsia="Times New Roman" w:hAnsi="Times New Roman" w:cs="Times New Roman"/>
          <w:sz w:val="24"/>
          <w:szCs w:val="24"/>
        </w:rPr>
        <w:lastRenderedPageBreak/>
        <w:t>существу обсуждаемого проекта Устава городского округа или проекта решения Совета депутатов городского округа о внесении изменений и (или) дополнений в Устав городского округа.</w:t>
      </w: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E7E" w:rsidRPr="00D22EF6" w:rsidRDefault="002F3E7E" w:rsidP="002F3E7E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5. Порядок учета  предложений по проекту Устава </w:t>
      </w:r>
    </w:p>
    <w:p w:rsidR="002F3E7E" w:rsidRPr="00D22EF6" w:rsidRDefault="002F3E7E" w:rsidP="002F3E7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городского округа или проекту решения Совета депутатов </w:t>
      </w: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городского округа о внесении изменений и (или) дополнений </w:t>
      </w: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в Устав городского округа.</w:t>
      </w: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F3E7E" w:rsidRPr="00D22EF6" w:rsidRDefault="002F3E7E" w:rsidP="002F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5.1. Предложения граждан, участвующих в публичных слушаниях, а также предложения граждан, направленные в Комиссию ранее назначенного дня проведения публичных слушаний  в письменном или электронном виде, подлежат учету.</w:t>
      </w:r>
    </w:p>
    <w:p w:rsidR="002F3E7E" w:rsidRPr="00D22EF6" w:rsidRDefault="002F3E7E" w:rsidP="002F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5.2. Предложения граждан, участвующих в публичных слушаниях, заносятся в протокол публичных слушаний.</w:t>
      </w:r>
    </w:p>
    <w:p w:rsidR="002F3E7E" w:rsidRPr="00D22EF6" w:rsidRDefault="002F3E7E" w:rsidP="002F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>5.3. Предложения граждан, представленные в Комиссию в письменном или электронном виде ранее дня проведения публичных слушаний или в ходе публичных слушаний,  приобщаются к протоколу публичных слушаний.</w:t>
      </w: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>5.4 Предложения граждан, не соответствующие Конституции Российской Федерации и действующему законодательству Российской Федерации и Московской области, противоречащие действующим муниципальным правовым актам, заносятся в протокол публичных слушаний (или приобщаются к нему), но при составлении заключения о результатах публичных слушаний не учитываются.</w:t>
      </w:r>
    </w:p>
    <w:p w:rsidR="002F3E7E" w:rsidRPr="00D22EF6" w:rsidRDefault="002F3E7E" w:rsidP="002F3E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EF6">
        <w:rPr>
          <w:rFonts w:ascii="Times New Roman" w:eastAsia="Times New Roman" w:hAnsi="Times New Roman" w:cs="Times New Roman"/>
          <w:sz w:val="24"/>
          <w:szCs w:val="24"/>
        </w:rPr>
        <w:tab/>
        <w:t xml:space="preserve">5.5. Предложения граждан носят для Совета депутатов городского округа рекомендательный характер. </w:t>
      </w:r>
    </w:p>
    <w:sectPr w:rsidR="002F3E7E" w:rsidRPr="00D22EF6" w:rsidSect="00D2737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4B1C"/>
    <w:rsid w:val="002F3E7E"/>
    <w:rsid w:val="003E12EE"/>
    <w:rsid w:val="005A1BD5"/>
    <w:rsid w:val="00D27378"/>
    <w:rsid w:val="00EB3782"/>
    <w:rsid w:val="00E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9ECAEC08-5892-421D-8EBB-428D2045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F4B1C"/>
    <w:rPr>
      <w:color w:val="0000FF"/>
      <w:u w:val="single"/>
    </w:rPr>
  </w:style>
  <w:style w:type="paragraph" w:customStyle="1" w:styleId="ConsPlusNormal">
    <w:name w:val="ConsPlusNormal"/>
    <w:rsid w:val="00EF4B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B1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1"/>
    <w:unhideWhenUsed/>
    <w:rsid w:val="002F3E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2F3E7E"/>
  </w:style>
  <w:style w:type="character" w:customStyle="1" w:styleId="1">
    <w:name w:val="Основной текст Знак1"/>
    <w:basedOn w:val="a0"/>
    <w:link w:val="a6"/>
    <w:locked/>
    <w:rsid w:val="002F3E7E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2F3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01839DBE0DD2FB6B0A621879B9848E14FB8F33835F3105209B83DAA5rAA1J" TargetMode="External"/><Relationship Id="rId13" Type="http://schemas.openxmlformats.org/officeDocument/2006/relationships/hyperlink" Target="consultantplus://offline/ref=4A3520AF8ECE4BDE6F57EDB51C92801C3D5F4D298AD71B81A79FF08C8FK1mBO" TargetMode="External"/><Relationship Id="rId18" Type="http://schemas.openxmlformats.org/officeDocument/2006/relationships/hyperlink" Target="consultantplus://offline/ref=812BDE2DEA2A786D8E10A251E5495A5460D5970ABB6DDF0370C10CE034e850N" TargetMode="External"/><Relationship Id="rId26" Type="http://schemas.openxmlformats.org/officeDocument/2006/relationships/hyperlink" Target="consultantplus://offline/ref=D291F0DCE4D72F741618E84B3077CBFAB7EB605ED025D5CA2AC330HEs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39B6A91C1305C396393D6D8428EEE96928DA68ACFE4C054C3BFC7107EgBj3P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A3520AF8ECE4BDE6F57EDB51C92801C3D5F4C2F84D21B81A79FF08C8FK1mBO" TargetMode="External"/><Relationship Id="rId17" Type="http://schemas.openxmlformats.org/officeDocument/2006/relationships/hyperlink" Target="consultantplus://offline/ref=812BDE2DEA2A786D8E10A251E5495A5463DC9B01B96FDF0370C10CE034e850N" TargetMode="External"/><Relationship Id="rId25" Type="http://schemas.openxmlformats.org/officeDocument/2006/relationships/hyperlink" Target="consultantplus://offline/ref=06E68F200F7097779934AA7848E41AABDB8A56D89B117904878FB4BAD7o5X6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BE7C0E793A330421FB7ADB2DC829149441458EE2BA6A8F014EA35901z61BH" TargetMode="External"/><Relationship Id="rId20" Type="http://schemas.openxmlformats.org/officeDocument/2006/relationships/hyperlink" Target="consultantplus://offline/ref=7BDEE44F41E7994FC76992BA82EB25FFBAFD3ED5A37298C6C46A52F0F7758CFAC18D13C9E41FA44BA1YBP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lectrostal.ru" TargetMode="External"/><Relationship Id="rId11" Type="http://schemas.openxmlformats.org/officeDocument/2006/relationships/hyperlink" Target="consultantplus://offline/ref=4A3520AF8ECE4BDE6F57EDB51C92801C3E56402486D01B81A79FF08C8FK1mBO" TargetMode="External"/><Relationship Id="rId24" Type="http://schemas.openxmlformats.org/officeDocument/2006/relationships/hyperlink" Target="consultantplus://offline/ref=06E68F200F7097779934AA7848E41AABDB8A57DE95147904878FB4BAD7o5X6O" TargetMode="External"/><Relationship Id="rId5" Type="http://schemas.openxmlformats.org/officeDocument/2006/relationships/hyperlink" Target="consultantplus://offline/ref=EA3AF349F063C47030AE2970205818169CF27C6A763ABF0FF4034D02BBQASEM" TargetMode="External"/><Relationship Id="rId15" Type="http://schemas.openxmlformats.org/officeDocument/2006/relationships/hyperlink" Target="consultantplus://offline/ref=C8BE7C0E793A330421FB7ADB2DC8291494414488ECBF6A8F014EA35901z61BH" TargetMode="External"/><Relationship Id="rId23" Type="http://schemas.openxmlformats.org/officeDocument/2006/relationships/hyperlink" Target="consultantplus://offline/ref=06E68F200F7097779934AA7848E41AABD8835BD597167904878FB4BAD7o5X6O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A3520AF8ECE4BDE6F57EDB51C92801C3E56402486D01B81A79FF08C8F1BAC7FFC637BC6K6m4O" TargetMode="External"/><Relationship Id="rId19" Type="http://schemas.openxmlformats.org/officeDocument/2006/relationships/hyperlink" Target="consultantplus://offline/ref=812BDE2DEA2A786D8E10A251E5495A5460D5960CB568DF0370C10CE034e850N" TargetMode="External"/><Relationship Id="rId4" Type="http://schemas.openxmlformats.org/officeDocument/2006/relationships/hyperlink" Target="consultantplus://offline/ref=6D01839DBE0DD2FB6B0A621879B9848E14FB8F33835F3105209B83DAA5rAA1J" TargetMode="External"/><Relationship Id="rId9" Type="http://schemas.openxmlformats.org/officeDocument/2006/relationships/hyperlink" Target="consultantplus://offline/ref=EA3AF349F063C47030AE2970205818169CF27C6A763ABF0FF4034D02BBQASEM" TargetMode="External"/><Relationship Id="rId14" Type="http://schemas.openxmlformats.org/officeDocument/2006/relationships/hyperlink" Target="consultantplus://offline/ref=C8BE7C0E793A330421FB7ADB2DC8291497484883EEBD6A8F014EA35901z61BH" TargetMode="External"/><Relationship Id="rId22" Type="http://schemas.openxmlformats.org/officeDocument/2006/relationships/hyperlink" Target="consultantplus://offline/ref=F39B6A91C1305C396393D6D8428EEE969184AA81CDE6C054C3BFC7107EgBj3P" TargetMode="External"/><Relationship Id="rId27" Type="http://schemas.openxmlformats.org/officeDocument/2006/relationships/hyperlink" Target="consultantplus://offline/ref=B0EF0089D5A79ACE76AFB01DEA71F36ED6F28DF11DE681252F65C7cA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5394</Words>
  <Characters>30749</Characters>
  <Application>Microsoft Office Word</Application>
  <DocSecurity>0</DocSecurity>
  <Lines>256</Lines>
  <Paragraphs>72</Paragraphs>
  <ScaleCrop>false</ScaleCrop>
  <Company/>
  <LinksUpToDate>false</LinksUpToDate>
  <CharactersWithSpaces>36071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8</cp:revision>
  <dcterms:created xsi:type="dcterms:W3CDTF">2017-04-28T07:00:00Z</dcterms:created>
  <dcterms:modified xsi:type="dcterms:W3CDTF">2017-05-02T13:35:00Z</dcterms:modified>
</cp:coreProperties>
</file>