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AFB" w:rsidRPr="002B0EEE" w:rsidRDefault="00AC0AFB" w:rsidP="00AC0AFB">
      <w:pPr>
        <w:autoSpaceDE w:val="0"/>
        <w:autoSpaceDN w:val="0"/>
        <w:adjustRightInd w:val="0"/>
        <w:ind w:left="4111"/>
        <w:rPr>
          <w:rFonts w:eastAsia="Calibri"/>
        </w:rPr>
      </w:pPr>
      <w:r w:rsidRPr="002B0EEE">
        <w:rPr>
          <w:rFonts w:eastAsia="Calibri"/>
        </w:rPr>
        <w:t>УТВЕРЖДАЮ</w:t>
      </w:r>
    </w:p>
    <w:p w:rsidR="00AC0AFB" w:rsidRPr="002B0EEE" w:rsidRDefault="00AC0AFB" w:rsidP="00AC0AFB">
      <w:pPr>
        <w:autoSpaceDE w:val="0"/>
        <w:autoSpaceDN w:val="0"/>
        <w:adjustRightInd w:val="0"/>
        <w:ind w:left="4111"/>
        <w:jc w:val="both"/>
        <w:rPr>
          <w:rFonts w:eastAsia="Calibri"/>
        </w:rPr>
      </w:pPr>
      <w:r w:rsidRPr="002B0EEE">
        <w:rPr>
          <w:rFonts w:eastAsia="Calibri"/>
        </w:rPr>
        <w:t>Председатель публичных слушаний</w:t>
      </w:r>
      <w:r>
        <w:rPr>
          <w:rFonts w:eastAsia="Calibri"/>
        </w:rPr>
        <w:t xml:space="preserve"> – Заместитель Главы Администрации городского округа Электросталь Московской области</w:t>
      </w:r>
    </w:p>
    <w:p w:rsidR="00AC0AFB" w:rsidRPr="002B0EEE" w:rsidRDefault="00AC0AFB" w:rsidP="00AC0AFB">
      <w:pPr>
        <w:autoSpaceDE w:val="0"/>
        <w:autoSpaceDN w:val="0"/>
        <w:adjustRightInd w:val="0"/>
        <w:ind w:left="4111"/>
        <w:jc w:val="both"/>
        <w:rPr>
          <w:rFonts w:eastAsia="Calibri"/>
        </w:rPr>
      </w:pPr>
    </w:p>
    <w:p w:rsidR="00AC0AFB" w:rsidRPr="004B3CDB" w:rsidRDefault="00AC0AFB" w:rsidP="00AC0AFB">
      <w:pPr>
        <w:autoSpaceDE w:val="0"/>
        <w:autoSpaceDN w:val="0"/>
        <w:adjustRightInd w:val="0"/>
        <w:spacing w:before="120"/>
        <w:ind w:left="4111"/>
        <w:jc w:val="both"/>
        <w:rPr>
          <w:rFonts w:eastAsia="Calibri"/>
          <w:sz w:val="25"/>
          <w:szCs w:val="25"/>
        </w:rPr>
      </w:pPr>
      <w:r w:rsidRPr="004B3CDB">
        <w:rPr>
          <w:rFonts w:eastAsia="Calibri"/>
          <w:sz w:val="25"/>
          <w:szCs w:val="25"/>
        </w:rPr>
        <w:t xml:space="preserve">_____________________ </w:t>
      </w:r>
      <w:r>
        <w:rPr>
          <w:rFonts w:eastAsia="Calibri"/>
          <w:sz w:val="25"/>
          <w:szCs w:val="25"/>
        </w:rPr>
        <w:t>Денисов В.А.</w:t>
      </w:r>
    </w:p>
    <w:p w:rsidR="00AC0AFB" w:rsidRPr="004B3CDB" w:rsidRDefault="00AC0AFB" w:rsidP="00AC0AFB">
      <w:pPr>
        <w:shd w:val="clear" w:color="auto" w:fill="FFFFFF"/>
        <w:spacing w:before="120" w:line="315" w:lineRule="atLeast"/>
        <w:ind w:left="4111"/>
        <w:jc w:val="both"/>
        <w:textAlignment w:val="baseline"/>
        <w:rPr>
          <w:color w:val="2D2D2D"/>
          <w:spacing w:val="2"/>
          <w:sz w:val="25"/>
          <w:szCs w:val="25"/>
        </w:rPr>
      </w:pPr>
      <w:r w:rsidRPr="004B3CDB">
        <w:rPr>
          <w:color w:val="2D2D2D"/>
          <w:spacing w:val="2"/>
          <w:sz w:val="25"/>
          <w:szCs w:val="25"/>
        </w:rPr>
        <w:t>"</w:t>
      </w:r>
      <w:r w:rsidR="0092366B">
        <w:rPr>
          <w:color w:val="2D2D2D"/>
          <w:spacing w:val="2"/>
          <w:sz w:val="25"/>
          <w:szCs w:val="25"/>
        </w:rPr>
        <w:t>09</w:t>
      </w:r>
      <w:r w:rsidRPr="004B3CDB">
        <w:rPr>
          <w:color w:val="2D2D2D"/>
          <w:spacing w:val="2"/>
          <w:sz w:val="25"/>
          <w:szCs w:val="25"/>
        </w:rPr>
        <w:t xml:space="preserve">" </w:t>
      </w:r>
      <w:r w:rsidR="0092366B">
        <w:rPr>
          <w:color w:val="2D2D2D"/>
          <w:spacing w:val="2"/>
          <w:sz w:val="25"/>
          <w:szCs w:val="25"/>
        </w:rPr>
        <w:t>января</w:t>
      </w:r>
      <w:r w:rsidRPr="004B3CDB">
        <w:rPr>
          <w:color w:val="2D2D2D"/>
          <w:spacing w:val="2"/>
          <w:sz w:val="25"/>
          <w:szCs w:val="25"/>
        </w:rPr>
        <w:t xml:space="preserve"> 20</w:t>
      </w:r>
      <w:r w:rsidR="0092366B">
        <w:rPr>
          <w:color w:val="2D2D2D"/>
          <w:spacing w:val="2"/>
          <w:sz w:val="25"/>
          <w:szCs w:val="25"/>
        </w:rPr>
        <w:t>20</w:t>
      </w:r>
      <w:r w:rsidRPr="004B3CDB">
        <w:rPr>
          <w:color w:val="2D2D2D"/>
          <w:spacing w:val="2"/>
          <w:sz w:val="25"/>
          <w:szCs w:val="25"/>
        </w:rPr>
        <w:t xml:space="preserve"> г.</w:t>
      </w:r>
    </w:p>
    <w:p w:rsidR="00BD6525" w:rsidRPr="002B0EEE" w:rsidRDefault="00BD6525" w:rsidP="00BD6525">
      <w:pPr>
        <w:ind w:firstLine="567"/>
        <w:jc w:val="both"/>
        <w:rPr>
          <w:rFonts w:eastAsia="Calibri"/>
        </w:rPr>
      </w:pPr>
    </w:p>
    <w:p w:rsidR="00AC0AFB" w:rsidRDefault="00AC0AFB" w:rsidP="00BD6525">
      <w:pPr>
        <w:ind w:firstLine="567"/>
        <w:jc w:val="center"/>
        <w:rPr>
          <w:rFonts w:eastAsia="Calibri"/>
        </w:rPr>
      </w:pPr>
    </w:p>
    <w:p w:rsidR="00BD6525" w:rsidRPr="002B0EEE" w:rsidRDefault="00BD6525" w:rsidP="00BD6525">
      <w:pPr>
        <w:ind w:firstLine="567"/>
        <w:jc w:val="center"/>
        <w:rPr>
          <w:rFonts w:eastAsia="Calibri"/>
        </w:rPr>
      </w:pPr>
      <w:r w:rsidRPr="002B0EEE">
        <w:rPr>
          <w:rFonts w:eastAsia="Calibri"/>
        </w:rPr>
        <w:t>ЗАКЛЮЧЕНИЕ</w:t>
      </w:r>
    </w:p>
    <w:p w:rsidR="00BD6525" w:rsidRPr="002B0EEE" w:rsidRDefault="00BD6525" w:rsidP="00BD6525">
      <w:pPr>
        <w:ind w:firstLine="567"/>
        <w:jc w:val="center"/>
        <w:rPr>
          <w:rFonts w:eastAsia="Calibri"/>
        </w:rPr>
      </w:pPr>
      <w:r w:rsidRPr="002B0EEE">
        <w:rPr>
          <w:rFonts w:eastAsia="Calibri"/>
        </w:rPr>
        <w:t>ПО РЕЗУЛЬТАТАМ ПУБЛИЧНЫХ СЛУШАНИЙ</w:t>
      </w:r>
    </w:p>
    <w:p w:rsidR="00BD6525" w:rsidRPr="0092366B" w:rsidRDefault="0092366B" w:rsidP="00AC0AFB">
      <w:pPr>
        <w:jc w:val="center"/>
        <w:rPr>
          <w:rFonts w:eastAsia="Calibri"/>
          <w:i/>
        </w:rPr>
      </w:pPr>
      <w:r w:rsidRPr="0092366B">
        <w:rPr>
          <w:rFonts w:eastAsia="Calibri"/>
          <w:i/>
        </w:rPr>
        <w:t>По проекту внесения изменений в Правила землепользования и застройки территории (части территории) городского округа Электросталь Московской области</w:t>
      </w:r>
    </w:p>
    <w:p w:rsidR="00AC0AFB" w:rsidRDefault="00AC0AFB" w:rsidP="00BD6525">
      <w:pPr>
        <w:ind w:firstLine="567"/>
        <w:jc w:val="both"/>
        <w:rPr>
          <w:rFonts w:eastAsia="Calibri"/>
        </w:rPr>
      </w:pPr>
    </w:p>
    <w:p w:rsidR="00BD6525" w:rsidRPr="00AC0AFB" w:rsidRDefault="00BD6525" w:rsidP="00BD6525">
      <w:pPr>
        <w:ind w:firstLine="567"/>
        <w:jc w:val="both"/>
        <w:rPr>
          <w:rFonts w:eastAsia="Calibri"/>
          <w:b/>
        </w:rPr>
      </w:pPr>
      <w:r w:rsidRPr="00AC0AFB">
        <w:rPr>
          <w:rFonts w:eastAsia="Calibri"/>
          <w:b/>
        </w:rPr>
        <w:t>1.</w:t>
      </w:r>
      <w:r w:rsidRPr="00AC0AFB">
        <w:rPr>
          <w:rFonts w:eastAsia="Calibri"/>
          <w:b/>
        </w:rPr>
        <w:tab/>
        <w:t>Общие сведения о проекте, представленном на публичные слушания:</w:t>
      </w:r>
    </w:p>
    <w:p w:rsidR="0092366B" w:rsidRPr="006150E0" w:rsidRDefault="0092366B" w:rsidP="0092366B">
      <w:pPr>
        <w:pStyle w:val="af"/>
        <w:spacing w:line="240" w:lineRule="auto"/>
        <w:ind w:firstLine="567"/>
      </w:pPr>
      <w:r w:rsidRPr="006150E0">
        <w:rPr>
          <w:noProof/>
        </w:rPr>
        <w:t xml:space="preserve">Проект внесения изменений в </w:t>
      </w:r>
      <w:r>
        <w:rPr>
          <w:rFonts w:eastAsia="Calibri"/>
        </w:rPr>
        <w:t xml:space="preserve">Правила землепользования и застройки территории (части территории) </w:t>
      </w:r>
      <w:r w:rsidRPr="006150E0">
        <w:rPr>
          <w:noProof/>
        </w:rPr>
        <w:t xml:space="preserve">городского округа Электросталь </w:t>
      </w:r>
      <w:r w:rsidRPr="006150E0">
        <w:t>Московской области</w:t>
      </w:r>
      <w:r>
        <w:t xml:space="preserve"> </w:t>
      </w:r>
      <w:r w:rsidRPr="006150E0">
        <w:t>подготовлен ГУП МО «</w:t>
      </w:r>
      <w:proofErr w:type="spellStart"/>
      <w:r w:rsidRPr="006150E0">
        <w:t>НИиПИ</w:t>
      </w:r>
      <w:proofErr w:type="spellEnd"/>
      <w:r w:rsidRPr="006150E0">
        <w:t xml:space="preserve"> градостроительства» в соответствии с государственным контрактом в рамках </w:t>
      </w:r>
      <w:r w:rsidR="00517ADE">
        <w:t xml:space="preserve">исполнения </w:t>
      </w:r>
      <w:r w:rsidRPr="006150E0">
        <w:t xml:space="preserve">государственной программы Московской области «Архитектура и градостроительство Подмосковья» на 2017-2021 гг., утвержденной постановлением Правительства Московской области от 25.10.2016 № 791/39. </w:t>
      </w:r>
    </w:p>
    <w:p w:rsidR="0092366B" w:rsidRPr="00F41FA3" w:rsidRDefault="0092366B" w:rsidP="0092366B">
      <w:pPr>
        <w:autoSpaceDE w:val="0"/>
        <w:autoSpaceDN w:val="0"/>
        <w:adjustRightInd w:val="0"/>
        <w:ind w:firstLine="567"/>
        <w:jc w:val="both"/>
      </w:pPr>
      <w:r w:rsidRPr="004D5FB0">
        <w:t>Правила землепользования и застройки являются документом градостроительного зонирования, определяющи</w:t>
      </w:r>
      <w:r>
        <w:t>м</w:t>
      </w:r>
      <w:r w:rsidRPr="004D5FB0">
        <w:t xml:space="preserve"> направления социально-экономического и градостроительного развития </w:t>
      </w:r>
      <w:r>
        <w:t>городского округа</w:t>
      </w:r>
      <w:r w:rsidRPr="004D5FB0">
        <w:t xml:space="preserve">, с учетом требований технических регламентов, положения о территориальном планировании, содержащегося в генеральном плане </w:t>
      </w:r>
      <w:r>
        <w:t>городского округа</w:t>
      </w:r>
      <w:r w:rsidRPr="00F41FA3">
        <w:t>.</w:t>
      </w:r>
    </w:p>
    <w:p w:rsidR="0092366B" w:rsidRPr="00F41FA3" w:rsidRDefault="0092366B" w:rsidP="0092366B">
      <w:pPr>
        <w:tabs>
          <w:tab w:val="left" w:pos="1080"/>
        </w:tabs>
        <w:suppressAutoHyphens/>
        <w:ind w:firstLine="567"/>
        <w:jc w:val="both"/>
      </w:pPr>
      <w:r w:rsidRPr="00F41FA3">
        <w:t>Правила землепользования и застройки разработаны в целях:</w:t>
      </w:r>
    </w:p>
    <w:p w:rsidR="0092366B" w:rsidRPr="00F41FA3" w:rsidRDefault="0092366B" w:rsidP="0092366B">
      <w:pPr>
        <w:tabs>
          <w:tab w:val="left" w:pos="1080"/>
        </w:tabs>
        <w:suppressAutoHyphens/>
        <w:ind w:firstLine="567"/>
        <w:jc w:val="both"/>
      </w:pPr>
      <w:r w:rsidRPr="00F41FA3">
        <w:t>1)</w:t>
      </w:r>
      <w:r w:rsidRPr="00F41FA3">
        <w:tab/>
        <w:t>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92366B" w:rsidRPr="00F41FA3" w:rsidRDefault="0092366B" w:rsidP="0092366B">
      <w:pPr>
        <w:tabs>
          <w:tab w:val="left" w:pos="1080"/>
        </w:tabs>
        <w:suppressAutoHyphens/>
        <w:ind w:firstLine="567"/>
        <w:jc w:val="both"/>
      </w:pPr>
      <w:r w:rsidRPr="00F41FA3">
        <w:t>2)</w:t>
      </w:r>
      <w:r w:rsidRPr="00F41FA3">
        <w:tab/>
        <w:t>создания условий для планировки территории городского округа;</w:t>
      </w:r>
    </w:p>
    <w:p w:rsidR="0092366B" w:rsidRPr="00F41FA3" w:rsidRDefault="0092366B" w:rsidP="0092366B">
      <w:pPr>
        <w:tabs>
          <w:tab w:val="left" w:pos="1080"/>
        </w:tabs>
        <w:suppressAutoHyphens/>
        <w:ind w:firstLine="567"/>
        <w:jc w:val="both"/>
      </w:pPr>
      <w:r w:rsidRPr="00F41FA3">
        <w:t>3)</w:t>
      </w:r>
      <w:r w:rsidRPr="00F41FA3">
        <w:tab/>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расположенных на территории муниципального образования;</w:t>
      </w:r>
    </w:p>
    <w:p w:rsidR="0092366B" w:rsidRPr="00F41FA3" w:rsidRDefault="0092366B" w:rsidP="0092366B">
      <w:pPr>
        <w:tabs>
          <w:tab w:val="left" w:pos="1080"/>
        </w:tabs>
        <w:suppressAutoHyphens/>
        <w:ind w:firstLine="567"/>
        <w:jc w:val="both"/>
      </w:pPr>
      <w:r w:rsidRPr="00F41FA3">
        <w:t>4)</w:t>
      </w:r>
      <w:r w:rsidRPr="00F41FA3">
        <w:tab/>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92366B" w:rsidRPr="00F41FA3" w:rsidRDefault="0092366B" w:rsidP="0092366B">
      <w:pPr>
        <w:pStyle w:val="ConsPlusNormal"/>
        <w:tabs>
          <w:tab w:val="left" w:pos="1080"/>
        </w:tabs>
        <w:suppressAutoHyphens/>
        <w:ind w:firstLine="567"/>
        <w:jc w:val="both"/>
        <w:outlineLvl w:val="3"/>
        <w:rPr>
          <w:rFonts w:ascii="Times New Roman" w:hAnsi="Times New Roman" w:cs="Times New Roman"/>
          <w:sz w:val="24"/>
          <w:szCs w:val="24"/>
        </w:rPr>
      </w:pPr>
      <w:r w:rsidRPr="00F41FA3">
        <w:rPr>
          <w:rFonts w:ascii="Times New Roman" w:hAnsi="Times New Roman" w:cs="Times New Roman"/>
          <w:sz w:val="24"/>
          <w:szCs w:val="24"/>
        </w:rPr>
        <w:t xml:space="preserve">Правила </w:t>
      </w:r>
      <w:r w:rsidRPr="00192327">
        <w:rPr>
          <w:rFonts w:ascii="Times New Roman" w:hAnsi="Times New Roman" w:cs="Times New Roman"/>
          <w:sz w:val="24"/>
          <w:szCs w:val="24"/>
        </w:rPr>
        <w:t>землепользования и застройки</w:t>
      </w:r>
      <w:r w:rsidRPr="00F41FA3">
        <w:rPr>
          <w:sz w:val="24"/>
          <w:szCs w:val="24"/>
        </w:rPr>
        <w:t xml:space="preserve"> </w:t>
      </w:r>
      <w:r w:rsidRPr="00F41FA3">
        <w:rPr>
          <w:rFonts w:ascii="Times New Roman" w:hAnsi="Times New Roman" w:cs="Times New Roman"/>
          <w:sz w:val="24"/>
          <w:szCs w:val="24"/>
        </w:rPr>
        <w:t>включают в себя три части:</w:t>
      </w:r>
    </w:p>
    <w:p w:rsidR="0092366B" w:rsidRPr="00F41FA3" w:rsidRDefault="0092366B" w:rsidP="0092366B">
      <w:pPr>
        <w:pStyle w:val="ConsPlusNormal"/>
        <w:tabs>
          <w:tab w:val="left" w:pos="1080"/>
        </w:tabs>
        <w:suppressAutoHyphens/>
        <w:ind w:firstLine="567"/>
        <w:jc w:val="both"/>
        <w:outlineLvl w:val="3"/>
        <w:rPr>
          <w:rFonts w:ascii="Times New Roman" w:hAnsi="Times New Roman" w:cs="Times New Roman"/>
          <w:sz w:val="24"/>
          <w:szCs w:val="24"/>
        </w:rPr>
      </w:pPr>
      <w:r w:rsidRPr="00F41FA3">
        <w:rPr>
          <w:rFonts w:ascii="Times New Roman" w:hAnsi="Times New Roman" w:cs="Times New Roman"/>
          <w:sz w:val="24"/>
          <w:szCs w:val="24"/>
        </w:rPr>
        <w:t>1.</w:t>
      </w:r>
      <w:r w:rsidRPr="00F41FA3">
        <w:rPr>
          <w:rFonts w:ascii="Times New Roman" w:hAnsi="Times New Roman" w:cs="Times New Roman"/>
          <w:sz w:val="24"/>
          <w:szCs w:val="24"/>
        </w:rPr>
        <w:tab/>
        <w:t xml:space="preserve">Порядок применения Правил и внесения в них изменений. </w:t>
      </w:r>
    </w:p>
    <w:p w:rsidR="0092366B" w:rsidRPr="00F41FA3" w:rsidRDefault="0092366B" w:rsidP="0092366B">
      <w:pPr>
        <w:pStyle w:val="ConsPlusNormal"/>
        <w:tabs>
          <w:tab w:val="left" w:pos="1080"/>
        </w:tabs>
        <w:suppressAutoHyphens/>
        <w:ind w:firstLine="567"/>
        <w:jc w:val="both"/>
        <w:outlineLvl w:val="3"/>
        <w:rPr>
          <w:rFonts w:ascii="Times New Roman" w:hAnsi="Times New Roman" w:cs="Times New Roman"/>
          <w:sz w:val="24"/>
          <w:szCs w:val="24"/>
        </w:rPr>
      </w:pPr>
      <w:r w:rsidRPr="00F41FA3">
        <w:rPr>
          <w:rFonts w:ascii="Times New Roman" w:hAnsi="Times New Roman" w:cs="Times New Roman"/>
          <w:sz w:val="24"/>
          <w:szCs w:val="24"/>
        </w:rPr>
        <w:t>2.</w:t>
      </w:r>
      <w:r w:rsidRPr="00F41FA3">
        <w:rPr>
          <w:rFonts w:ascii="Times New Roman" w:hAnsi="Times New Roman" w:cs="Times New Roman"/>
          <w:sz w:val="24"/>
          <w:szCs w:val="24"/>
        </w:rPr>
        <w:tab/>
        <w:t>Карту градостроительного зонирования.</w:t>
      </w:r>
    </w:p>
    <w:p w:rsidR="0092366B" w:rsidRPr="00F41FA3" w:rsidRDefault="0092366B" w:rsidP="0092366B">
      <w:pPr>
        <w:pStyle w:val="ConsPlusNormal"/>
        <w:tabs>
          <w:tab w:val="left" w:pos="1080"/>
        </w:tabs>
        <w:suppressAutoHyphens/>
        <w:ind w:firstLine="567"/>
        <w:jc w:val="both"/>
        <w:outlineLvl w:val="3"/>
        <w:rPr>
          <w:rFonts w:ascii="Times New Roman" w:hAnsi="Times New Roman" w:cs="Times New Roman"/>
          <w:sz w:val="24"/>
          <w:szCs w:val="24"/>
        </w:rPr>
      </w:pPr>
      <w:r w:rsidRPr="00F41FA3">
        <w:rPr>
          <w:rFonts w:ascii="Times New Roman" w:hAnsi="Times New Roman" w:cs="Times New Roman"/>
          <w:sz w:val="24"/>
          <w:szCs w:val="24"/>
        </w:rPr>
        <w:t>3.</w:t>
      </w:r>
      <w:r w:rsidRPr="00F41FA3">
        <w:rPr>
          <w:rFonts w:ascii="Times New Roman" w:hAnsi="Times New Roman" w:cs="Times New Roman"/>
          <w:sz w:val="24"/>
          <w:szCs w:val="24"/>
        </w:rPr>
        <w:tab/>
        <w:t>Градостроительные регламенты.</w:t>
      </w:r>
    </w:p>
    <w:p w:rsidR="0092366B" w:rsidRPr="00F41FA3" w:rsidRDefault="0092366B" w:rsidP="0092366B">
      <w:pPr>
        <w:pStyle w:val="ConsPlusNormal"/>
        <w:tabs>
          <w:tab w:val="left" w:pos="1080"/>
        </w:tabs>
        <w:suppressAutoHyphens/>
        <w:ind w:firstLine="567"/>
        <w:jc w:val="both"/>
        <w:outlineLvl w:val="3"/>
        <w:rPr>
          <w:rFonts w:ascii="Times New Roman" w:hAnsi="Times New Roman" w:cs="Times New Roman"/>
          <w:sz w:val="24"/>
          <w:szCs w:val="24"/>
        </w:rPr>
      </w:pPr>
      <w:r w:rsidRPr="00F41FA3">
        <w:rPr>
          <w:rFonts w:ascii="Times New Roman" w:hAnsi="Times New Roman" w:cs="Times New Roman"/>
          <w:sz w:val="24"/>
          <w:szCs w:val="24"/>
        </w:rPr>
        <w:t xml:space="preserve">Порядок применения Правил </w:t>
      </w:r>
      <w:r w:rsidRPr="00192327">
        <w:rPr>
          <w:rFonts w:ascii="Times New Roman" w:hAnsi="Times New Roman" w:cs="Times New Roman"/>
          <w:sz w:val="24"/>
          <w:szCs w:val="24"/>
        </w:rPr>
        <w:t>землепользования и застройки</w:t>
      </w:r>
      <w:r w:rsidRPr="00F41FA3">
        <w:rPr>
          <w:sz w:val="24"/>
          <w:szCs w:val="24"/>
        </w:rPr>
        <w:t xml:space="preserve"> </w:t>
      </w:r>
      <w:r w:rsidRPr="00F41FA3">
        <w:rPr>
          <w:rFonts w:ascii="Times New Roman" w:hAnsi="Times New Roman" w:cs="Times New Roman"/>
          <w:sz w:val="24"/>
          <w:szCs w:val="24"/>
        </w:rPr>
        <w:t xml:space="preserve">и внесения в них изменений содержит положения: </w:t>
      </w:r>
    </w:p>
    <w:p w:rsidR="0092366B" w:rsidRPr="004D5FB0" w:rsidRDefault="0092366B" w:rsidP="0092366B">
      <w:pPr>
        <w:pStyle w:val="ConsPlusNormal"/>
        <w:tabs>
          <w:tab w:val="left" w:pos="1080"/>
        </w:tabs>
        <w:suppressAutoHyphens/>
        <w:ind w:firstLine="567"/>
        <w:jc w:val="both"/>
        <w:outlineLvl w:val="3"/>
        <w:rPr>
          <w:rFonts w:ascii="Times New Roman" w:hAnsi="Times New Roman" w:cs="Times New Roman"/>
          <w:sz w:val="24"/>
          <w:szCs w:val="24"/>
        </w:rPr>
      </w:pPr>
      <w:r w:rsidRPr="00F41FA3">
        <w:rPr>
          <w:rFonts w:ascii="Times New Roman" w:hAnsi="Times New Roman" w:cs="Times New Roman"/>
          <w:sz w:val="24"/>
          <w:szCs w:val="24"/>
        </w:rPr>
        <w:t>1)</w:t>
      </w:r>
      <w:r w:rsidRPr="00F41FA3">
        <w:rPr>
          <w:rFonts w:ascii="Times New Roman" w:hAnsi="Times New Roman" w:cs="Times New Roman"/>
          <w:sz w:val="24"/>
          <w:szCs w:val="24"/>
        </w:rPr>
        <w:tab/>
        <w:t>о регулировании землепользования и застройки</w:t>
      </w:r>
      <w:r w:rsidRPr="004D5FB0">
        <w:rPr>
          <w:rFonts w:ascii="Times New Roman" w:hAnsi="Times New Roman" w:cs="Times New Roman"/>
          <w:sz w:val="24"/>
          <w:szCs w:val="24"/>
        </w:rPr>
        <w:t xml:space="preserve"> уполномоченными органами;</w:t>
      </w:r>
    </w:p>
    <w:p w:rsidR="0092366B" w:rsidRPr="004D5FB0" w:rsidRDefault="0092366B" w:rsidP="0092366B">
      <w:pPr>
        <w:pStyle w:val="ConsPlusNormal"/>
        <w:tabs>
          <w:tab w:val="left" w:pos="1080"/>
        </w:tabs>
        <w:suppressAutoHyphens/>
        <w:ind w:firstLine="567"/>
        <w:jc w:val="both"/>
        <w:outlineLvl w:val="3"/>
        <w:rPr>
          <w:rFonts w:ascii="Times New Roman" w:hAnsi="Times New Roman" w:cs="Times New Roman"/>
          <w:sz w:val="24"/>
          <w:szCs w:val="24"/>
        </w:rPr>
      </w:pPr>
      <w:r w:rsidRPr="004D5FB0">
        <w:rPr>
          <w:rFonts w:ascii="Times New Roman" w:hAnsi="Times New Roman" w:cs="Times New Roman"/>
          <w:sz w:val="24"/>
          <w:szCs w:val="24"/>
        </w:rPr>
        <w:t>2)</w:t>
      </w:r>
      <w:r w:rsidRPr="004D5FB0">
        <w:rPr>
          <w:rFonts w:ascii="Times New Roman" w:hAnsi="Times New Roman" w:cs="Times New Roman"/>
          <w:sz w:val="24"/>
          <w:szCs w:val="24"/>
        </w:rPr>
        <w:tab/>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92366B" w:rsidRPr="004D5FB0" w:rsidRDefault="0092366B" w:rsidP="0092366B">
      <w:pPr>
        <w:pStyle w:val="ConsPlusNormal"/>
        <w:tabs>
          <w:tab w:val="left" w:pos="1080"/>
        </w:tabs>
        <w:suppressAutoHyphens/>
        <w:ind w:firstLine="567"/>
        <w:jc w:val="both"/>
        <w:outlineLvl w:val="3"/>
        <w:rPr>
          <w:rFonts w:ascii="Times New Roman" w:hAnsi="Times New Roman" w:cs="Times New Roman"/>
          <w:sz w:val="24"/>
          <w:szCs w:val="24"/>
        </w:rPr>
      </w:pPr>
      <w:r w:rsidRPr="004D5FB0">
        <w:rPr>
          <w:rFonts w:ascii="Times New Roman" w:hAnsi="Times New Roman" w:cs="Times New Roman"/>
          <w:sz w:val="24"/>
          <w:szCs w:val="24"/>
        </w:rPr>
        <w:t>3)</w:t>
      </w:r>
      <w:r w:rsidRPr="004D5FB0">
        <w:rPr>
          <w:rFonts w:ascii="Times New Roman" w:hAnsi="Times New Roman" w:cs="Times New Roman"/>
          <w:sz w:val="24"/>
          <w:szCs w:val="24"/>
        </w:rPr>
        <w:tab/>
        <w:t>о подготовке документации по планировке территории;</w:t>
      </w:r>
    </w:p>
    <w:p w:rsidR="0092366B" w:rsidRPr="004D5FB0" w:rsidRDefault="0092366B" w:rsidP="0092366B">
      <w:pPr>
        <w:pStyle w:val="ConsPlusNormal"/>
        <w:tabs>
          <w:tab w:val="left" w:pos="1080"/>
        </w:tabs>
        <w:suppressAutoHyphens/>
        <w:ind w:firstLine="567"/>
        <w:jc w:val="both"/>
        <w:outlineLvl w:val="3"/>
        <w:rPr>
          <w:rFonts w:ascii="Times New Roman" w:hAnsi="Times New Roman" w:cs="Times New Roman"/>
          <w:sz w:val="24"/>
          <w:szCs w:val="24"/>
        </w:rPr>
      </w:pPr>
      <w:r w:rsidRPr="004D5FB0">
        <w:rPr>
          <w:rFonts w:ascii="Times New Roman" w:hAnsi="Times New Roman" w:cs="Times New Roman"/>
          <w:sz w:val="24"/>
          <w:szCs w:val="24"/>
        </w:rPr>
        <w:t>4)</w:t>
      </w:r>
      <w:r w:rsidRPr="004D5FB0">
        <w:rPr>
          <w:rFonts w:ascii="Times New Roman" w:hAnsi="Times New Roman" w:cs="Times New Roman"/>
          <w:sz w:val="24"/>
          <w:szCs w:val="24"/>
        </w:rPr>
        <w:tab/>
        <w:t>о проведении общественных обсуждений или публичных слушаний по вопросам землепользования и застройки;</w:t>
      </w:r>
    </w:p>
    <w:p w:rsidR="0092366B" w:rsidRPr="004D5FB0" w:rsidRDefault="0092366B" w:rsidP="0092366B">
      <w:pPr>
        <w:pStyle w:val="ConsPlusNormal"/>
        <w:tabs>
          <w:tab w:val="left" w:pos="1080"/>
        </w:tabs>
        <w:suppressAutoHyphens/>
        <w:ind w:firstLine="567"/>
        <w:jc w:val="both"/>
        <w:outlineLvl w:val="3"/>
        <w:rPr>
          <w:rFonts w:ascii="Times New Roman" w:hAnsi="Times New Roman" w:cs="Times New Roman"/>
          <w:sz w:val="24"/>
          <w:szCs w:val="24"/>
        </w:rPr>
      </w:pPr>
      <w:r w:rsidRPr="004D5FB0">
        <w:rPr>
          <w:rFonts w:ascii="Times New Roman" w:hAnsi="Times New Roman" w:cs="Times New Roman"/>
          <w:sz w:val="24"/>
          <w:szCs w:val="24"/>
        </w:rPr>
        <w:t>5)</w:t>
      </w:r>
      <w:r w:rsidRPr="004D5FB0">
        <w:rPr>
          <w:rFonts w:ascii="Times New Roman" w:hAnsi="Times New Roman" w:cs="Times New Roman"/>
          <w:sz w:val="24"/>
          <w:szCs w:val="24"/>
        </w:rPr>
        <w:tab/>
        <w:t>о внесении изменений в Правила;</w:t>
      </w:r>
    </w:p>
    <w:p w:rsidR="0092366B" w:rsidRPr="004D5FB0" w:rsidRDefault="0092366B" w:rsidP="0092366B">
      <w:pPr>
        <w:pStyle w:val="10"/>
        <w:ind w:firstLine="567"/>
        <w:jc w:val="both"/>
      </w:pPr>
      <w:r w:rsidRPr="004D5FB0">
        <w:t>6)</w:t>
      </w:r>
      <w:r w:rsidRPr="004D5FB0">
        <w:tab/>
        <w:t>о регулировании иных вопросов землепользования и застройки</w:t>
      </w:r>
    </w:p>
    <w:p w:rsidR="0092366B" w:rsidRDefault="0092366B" w:rsidP="0092366B">
      <w:pPr>
        <w:autoSpaceDE w:val="0"/>
        <w:autoSpaceDN w:val="0"/>
        <w:adjustRightInd w:val="0"/>
        <w:ind w:firstLine="567"/>
        <w:jc w:val="both"/>
      </w:pPr>
      <w:r w:rsidRPr="00F41FA3">
        <w:t xml:space="preserve">На картах градостроительного зонирования </w:t>
      </w:r>
      <w:r w:rsidRPr="00F41FA3">
        <w:rPr>
          <w:u w:val="single"/>
        </w:rPr>
        <w:t>устанавливаются</w:t>
      </w:r>
      <w:r w:rsidRPr="00F41FA3">
        <w:t xml:space="preserve">: </w:t>
      </w:r>
    </w:p>
    <w:p w:rsidR="0092366B" w:rsidRPr="00F41FA3" w:rsidRDefault="0092366B" w:rsidP="0092366B">
      <w:pPr>
        <w:autoSpaceDE w:val="0"/>
        <w:autoSpaceDN w:val="0"/>
        <w:adjustRightInd w:val="0"/>
        <w:ind w:firstLine="567"/>
        <w:jc w:val="both"/>
      </w:pPr>
      <w:r w:rsidRPr="00F41FA3">
        <w:lastRenderedPageBreak/>
        <w:t>-</w:t>
      </w:r>
      <w:r w:rsidRPr="00F41FA3">
        <w:tab/>
        <w:t>территориальные зоны;</w:t>
      </w:r>
    </w:p>
    <w:p w:rsidR="0092366B" w:rsidRPr="004D5FB0" w:rsidRDefault="0092366B" w:rsidP="0092366B">
      <w:pPr>
        <w:autoSpaceDE w:val="0"/>
        <w:autoSpaceDN w:val="0"/>
        <w:adjustRightInd w:val="0"/>
        <w:ind w:firstLine="567"/>
        <w:jc w:val="both"/>
      </w:pPr>
      <w:r w:rsidRPr="00F41FA3">
        <w:t>-</w:t>
      </w:r>
      <w:r w:rsidRPr="00F41FA3">
        <w:tab/>
        <w:t>территории</w:t>
      </w:r>
      <w:r w:rsidRPr="004D5FB0">
        <w:t>, в границах которых предусматривается осуществление деятельности по комплексному и устойчивому развитию территории (территориальные зоны КУРТ);</w:t>
      </w:r>
    </w:p>
    <w:p w:rsidR="0092366B" w:rsidRDefault="0092366B" w:rsidP="0092366B">
      <w:pPr>
        <w:autoSpaceDE w:val="0"/>
        <w:autoSpaceDN w:val="0"/>
        <w:adjustRightInd w:val="0"/>
        <w:ind w:firstLine="567"/>
        <w:jc w:val="both"/>
        <w:rPr>
          <w:b/>
          <w:bCs/>
        </w:rPr>
      </w:pPr>
      <w:r w:rsidRPr="00F41FA3">
        <w:rPr>
          <w:bCs/>
          <w:u w:val="single"/>
        </w:rPr>
        <w:t>отображаются</w:t>
      </w:r>
      <w:r w:rsidRPr="004D5FB0">
        <w:rPr>
          <w:b/>
          <w:bCs/>
        </w:rPr>
        <w:t xml:space="preserve">: </w:t>
      </w:r>
    </w:p>
    <w:p w:rsidR="0092366B" w:rsidRPr="004D5FB0" w:rsidRDefault="0092366B" w:rsidP="0092366B">
      <w:pPr>
        <w:autoSpaceDE w:val="0"/>
        <w:autoSpaceDN w:val="0"/>
        <w:adjustRightInd w:val="0"/>
        <w:ind w:firstLine="567"/>
        <w:jc w:val="both"/>
        <w:rPr>
          <w:bCs/>
        </w:rPr>
      </w:pPr>
      <w:r w:rsidRPr="004D5FB0">
        <w:rPr>
          <w:b/>
          <w:bCs/>
        </w:rPr>
        <w:t>-</w:t>
      </w:r>
      <w:r w:rsidRPr="004D5FB0">
        <w:rPr>
          <w:b/>
          <w:bCs/>
        </w:rPr>
        <w:tab/>
      </w:r>
      <w:r w:rsidRPr="004D5FB0">
        <w:rPr>
          <w:bCs/>
        </w:rPr>
        <w:t xml:space="preserve">границы населенных пунктов, входящих в состав городского округа, </w:t>
      </w:r>
    </w:p>
    <w:p w:rsidR="0092366B" w:rsidRPr="004D5FB0" w:rsidRDefault="0092366B" w:rsidP="0092366B">
      <w:pPr>
        <w:autoSpaceDE w:val="0"/>
        <w:autoSpaceDN w:val="0"/>
        <w:adjustRightInd w:val="0"/>
        <w:ind w:firstLine="567"/>
        <w:jc w:val="both"/>
        <w:rPr>
          <w:bCs/>
        </w:rPr>
      </w:pPr>
      <w:r w:rsidRPr="004D5FB0">
        <w:rPr>
          <w:bCs/>
        </w:rPr>
        <w:t>-</w:t>
      </w:r>
      <w:r w:rsidRPr="004D5FB0">
        <w:rPr>
          <w:bCs/>
        </w:rPr>
        <w:tab/>
        <w:t xml:space="preserve">границ зон с особыми условиями использования территорий, </w:t>
      </w:r>
    </w:p>
    <w:p w:rsidR="0092366B" w:rsidRPr="004D5FB0" w:rsidRDefault="0092366B" w:rsidP="0092366B">
      <w:pPr>
        <w:autoSpaceDE w:val="0"/>
        <w:autoSpaceDN w:val="0"/>
        <w:adjustRightInd w:val="0"/>
        <w:ind w:firstLine="567"/>
        <w:jc w:val="both"/>
        <w:rPr>
          <w:bCs/>
        </w:rPr>
      </w:pPr>
      <w:r w:rsidRPr="004D5FB0">
        <w:rPr>
          <w:bCs/>
        </w:rPr>
        <w:t>-</w:t>
      </w:r>
      <w:r w:rsidRPr="004D5FB0">
        <w:rPr>
          <w:bCs/>
        </w:rPr>
        <w:tab/>
        <w:t xml:space="preserve">границ территорий объектов культурного наследия, </w:t>
      </w:r>
    </w:p>
    <w:p w:rsidR="0092366B" w:rsidRPr="004D5FB0" w:rsidRDefault="0092366B" w:rsidP="0092366B">
      <w:pPr>
        <w:autoSpaceDE w:val="0"/>
        <w:autoSpaceDN w:val="0"/>
        <w:adjustRightInd w:val="0"/>
        <w:ind w:firstLine="567"/>
        <w:jc w:val="both"/>
        <w:rPr>
          <w:bCs/>
        </w:rPr>
      </w:pPr>
      <w:r w:rsidRPr="004D5FB0">
        <w:rPr>
          <w:bCs/>
        </w:rPr>
        <w:t>-</w:t>
      </w:r>
      <w:r w:rsidRPr="004D5FB0">
        <w:rPr>
          <w:bCs/>
        </w:rPr>
        <w:tab/>
        <w:t>границы территорий исторических поселений;</w:t>
      </w:r>
    </w:p>
    <w:p w:rsidR="0092366B" w:rsidRPr="004D5FB0" w:rsidRDefault="0092366B" w:rsidP="0092366B">
      <w:pPr>
        <w:autoSpaceDE w:val="0"/>
        <w:autoSpaceDN w:val="0"/>
        <w:adjustRightInd w:val="0"/>
        <w:ind w:firstLine="567"/>
        <w:jc w:val="both"/>
        <w:rPr>
          <w:b/>
          <w:bCs/>
        </w:rPr>
      </w:pPr>
      <w:r w:rsidRPr="004D5FB0">
        <w:rPr>
          <w:b/>
          <w:bCs/>
        </w:rPr>
        <w:tab/>
      </w:r>
      <w:r w:rsidRPr="00F41FA3">
        <w:rPr>
          <w:bCs/>
          <w:u w:val="single"/>
        </w:rPr>
        <w:t>а также указывается</w:t>
      </w:r>
      <w:r w:rsidRPr="004D5FB0">
        <w:rPr>
          <w:b/>
          <w:bCs/>
        </w:rPr>
        <w:t xml:space="preserve"> </w:t>
      </w:r>
      <w:r w:rsidRPr="004D5FB0">
        <w:rPr>
          <w:bCs/>
        </w:rPr>
        <w:t xml:space="preserve">параметр </w:t>
      </w:r>
      <w:r w:rsidRPr="004D5FB0">
        <w:t>градостроительного регламента</w:t>
      </w:r>
      <w:r w:rsidRPr="004D5FB0">
        <w:rPr>
          <w:b/>
        </w:rPr>
        <w:t xml:space="preserve"> – </w:t>
      </w:r>
      <w:r w:rsidRPr="004D5FB0">
        <w:t>предельное количество этажей или предельная высота зданий, строений, сооружений.</w:t>
      </w:r>
      <w:r w:rsidRPr="004D5FB0">
        <w:rPr>
          <w:b/>
        </w:rPr>
        <w:t xml:space="preserve"> </w:t>
      </w:r>
    </w:p>
    <w:p w:rsidR="0092366B" w:rsidRPr="004D5FB0" w:rsidRDefault="0092366B" w:rsidP="0092366B">
      <w:pPr>
        <w:tabs>
          <w:tab w:val="left" w:pos="1080"/>
        </w:tabs>
        <w:suppressAutoHyphens/>
        <w:autoSpaceDE w:val="0"/>
        <w:autoSpaceDN w:val="0"/>
        <w:adjustRightInd w:val="0"/>
        <w:ind w:firstLine="567"/>
        <w:jc w:val="both"/>
      </w:pPr>
      <w:r w:rsidRPr="004D5FB0">
        <w:t>Границы территориальных зон установлены с учетом:</w:t>
      </w:r>
    </w:p>
    <w:p w:rsidR="0092366B" w:rsidRPr="004D5FB0" w:rsidRDefault="0092366B" w:rsidP="0092366B">
      <w:pPr>
        <w:tabs>
          <w:tab w:val="left" w:pos="1080"/>
        </w:tabs>
        <w:suppressAutoHyphens/>
        <w:autoSpaceDE w:val="0"/>
        <w:autoSpaceDN w:val="0"/>
        <w:adjustRightInd w:val="0"/>
        <w:ind w:firstLine="567"/>
        <w:jc w:val="both"/>
      </w:pPr>
      <w:r w:rsidRPr="004D5FB0">
        <w:t>-</w:t>
      </w:r>
      <w:r w:rsidRPr="004D5FB0">
        <w:tab/>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92366B" w:rsidRPr="004D5FB0" w:rsidRDefault="0092366B" w:rsidP="0092366B">
      <w:pPr>
        <w:tabs>
          <w:tab w:val="left" w:pos="1080"/>
        </w:tabs>
        <w:suppressAutoHyphens/>
        <w:autoSpaceDE w:val="0"/>
        <w:autoSpaceDN w:val="0"/>
        <w:adjustRightInd w:val="0"/>
        <w:ind w:firstLine="567"/>
        <w:jc w:val="both"/>
      </w:pPr>
      <w:r w:rsidRPr="004D5FB0">
        <w:t>-</w:t>
      </w:r>
      <w:r w:rsidRPr="004D5FB0">
        <w:tab/>
        <w:t>функциональных зон и параметров их планируемого развития, определенных Генеральным планом;</w:t>
      </w:r>
    </w:p>
    <w:p w:rsidR="0092366B" w:rsidRPr="004D5FB0" w:rsidRDefault="0092366B" w:rsidP="0092366B">
      <w:pPr>
        <w:tabs>
          <w:tab w:val="left" w:pos="1080"/>
        </w:tabs>
        <w:suppressAutoHyphens/>
        <w:autoSpaceDE w:val="0"/>
        <w:autoSpaceDN w:val="0"/>
        <w:adjustRightInd w:val="0"/>
        <w:ind w:firstLine="567"/>
        <w:jc w:val="both"/>
      </w:pPr>
      <w:r w:rsidRPr="004D5FB0">
        <w:t>-</w:t>
      </w:r>
      <w:r w:rsidRPr="004D5FB0">
        <w:tab/>
        <w:t>определенных Градостроительным кодексом Российской Федерации территориальных зон;</w:t>
      </w:r>
    </w:p>
    <w:p w:rsidR="0092366B" w:rsidRPr="004D5FB0" w:rsidRDefault="0092366B" w:rsidP="0092366B">
      <w:pPr>
        <w:tabs>
          <w:tab w:val="left" w:pos="1080"/>
        </w:tabs>
        <w:suppressAutoHyphens/>
        <w:autoSpaceDE w:val="0"/>
        <w:autoSpaceDN w:val="0"/>
        <w:adjustRightInd w:val="0"/>
        <w:ind w:firstLine="567"/>
        <w:jc w:val="both"/>
      </w:pPr>
      <w:r w:rsidRPr="004D5FB0">
        <w:t>-</w:t>
      </w:r>
      <w:r w:rsidRPr="004D5FB0">
        <w:tab/>
        <w:t>сложившейся планировки территории муниципального образования и существующего землепользования;</w:t>
      </w:r>
    </w:p>
    <w:p w:rsidR="0092366B" w:rsidRPr="004D5FB0" w:rsidRDefault="0092366B" w:rsidP="0092366B">
      <w:pPr>
        <w:tabs>
          <w:tab w:val="left" w:pos="1080"/>
        </w:tabs>
        <w:suppressAutoHyphens/>
        <w:autoSpaceDE w:val="0"/>
        <w:autoSpaceDN w:val="0"/>
        <w:adjustRightInd w:val="0"/>
        <w:ind w:firstLine="567"/>
        <w:jc w:val="both"/>
      </w:pPr>
      <w:r w:rsidRPr="004D5FB0">
        <w:t>-</w:t>
      </w:r>
      <w:r w:rsidRPr="004D5FB0">
        <w:tab/>
        <w:t>предотвращения возможности причинения вреда объектам капитального строительства, расположенным на смежных земельных участках.</w:t>
      </w:r>
    </w:p>
    <w:p w:rsidR="0092366B" w:rsidRPr="004D5FB0" w:rsidRDefault="0092366B" w:rsidP="0092366B">
      <w:pPr>
        <w:tabs>
          <w:tab w:val="left" w:pos="1080"/>
        </w:tabs>
        <w:suppressAutoHyphens/>
        <w:autoSpaceDE w:val="0"/>
        <w:autoSpaceDN w:val="0"/>
        <w:adjustRightInd w:val="0"/>
        <w:ind w:firstLine="567"/>
        <w:jc w:val="both"/>
      </w:pPr>
      <w:r w:rsidRPr="004D5FB0">
        <w:t>Границы территориальных зон установлены по:</w:t>
      </w:r>
    </w:p>
    <w:p w:rsidR="0092366B" w:rsidRPr="004D5FB0" w:rsidRDefault="0092366B" w:rsidP="0092366B">
      <w:pPr>
        <w:tabs>
          <w:tab w:val="left" w:pos="1080"/>
        </w:tabs>
        <w:suppressAutoHyphens/>
        <w:autoSpaceDE w:val="0"/>
        <w:autoSpaceDN w:val="0"/>
        <w:adjustRightInd w:val="0"/>
        <w:ind w:firstLine="567"/>
        <w:jc w:val="both"/>
        <w:outlineLvl w:val="1"/>
      </w:pPr>
      <w:r w:rsidRPr="004D5FB0">
        <w:t>-</w:t>
      </w:r>
      <w:r w:rsidRPr="004D5FB0">
        <w:tab/>
        <w:t>границам населенных пунктов в пределах городского округа;</w:t>
      </w:r>
    </w:p>
    <w:p w:rsidR="0092366B" w:rsidRPr="004D5FB0" w:rsidRDefault="0092366B" w:rsidP="0092366B">
      <w:pPr>
        <w:tabs>
          <w:tab w:val="left" w:pos="1080"/>
        </w:tabs>
        <w:suppressAutoHyphens/>
        <w:autoSpaceDE w:val="0"/>
        <w:autoSpaceDN w:val="0"/>
        <w:adjustRightInd w:val="0"/>
        <w:ind w:firstLine="567"/>
        <w:jc w:val="both"/>
      </w:pPr>
      <w:r w:rsidRPr="004D5FB0">
        <w:t>-</w:t>
      </w:r>
      <w:r w:rsidRPr="004D5FB0">
        <w:tab/>
        <w:t>границам земельных участков;</w:t>
      </w:r>
    </w:p>
    <w:p w:rsidR="0092366B" w:rsidRPr="004D5FB0" w:rsidRDefault="0092366B" w:rsidP="0092366B">
      <w:pPr>
        <w:tabs>
          <w:tab w:val="left" w:pos="1080"/>
        </w:tabs>
        <w:suppressAutoHyphens/>
        <w:autoSpaceDE w:val="0"/>
        <w:autoSpaceDN w:val="0"/>
        <w:adjustRightInd w:val="0"/>
        <w:ind w:firstLine="567"/>
        <w:jc w:val="both"/>
      </w:pPr>
      <w:r w:rsidRPr="004D5FB0">
        <w:t>-</w:t>
      </w:r>
      <w:r w:rsidRPr="004D5FB0">
        <w:tab/>
        <w:t>естественным границам природных объектов;</w:t>
      </w:r>
    </w:p>
    <w:p w:rsidR="0092366B" w:rsidRDefault="0092366B" w:rsidP="0092366B">
      <w:pPr>
        <w:tabs>
          <w:tab w:val="left" w:pos="1080"/>
        </w:tabs>
        <w:suppressAutoHyphens/>
        <w:autoSpaceDE w:val="0"/>
        <w:autoSpaceDN w:val="0"/>
        <w:adjustRightInd w:val="0"/>
        <w:ind w:firstLine="567"/>
        <w:jc w:val="both"/>
      </w:pPr>
      <w:r w:rsidRPr="004D5FB0">
        <w:t>-</w:t>
      </w:r>
      <w:r w:rsidRPr="004D5FB0">
        <w:tab/>
        <w:t>иным границам.</w:t>
      </w:r>
    </w:p>
    <w:p w:rsidR="0092366B" w:rsidRPr="004D5FB0" w:rsidRDefault="0092366B" w:rsidP="0092366B">
      <w:pPr>
        <w:tabs>
          <w:tab w:val="left" w:pos="1276"/>
        </w:tabs>
        <w:autoSpaceDE w:val="0"/>
        <w:autoSpaceDN w:val="0"/>
        <w:adjustRightInd w:val="0"/>
        <w:ind w:firstLine="567"/>
        <w:jc w:val="both"/>
      </w:pPr>
      <w:r w:rsidRPr="004D5FB0">
        <w:t xml:space="preserve">Карта градостроительного зонирования применяется одновременно с картой с отображением границ зон с особыми условиями использования территорий, границ территорий объектов культурного наследия. </w:t>
      </w:r>
    </w:p>
    <w:p w:rsidR="0092366B" w:rsidRPr="004D5FB0" w:rsidRDefault="0092366B" w:rsidP="0092366B">
      <w:pPr>
        <w:tabs>
          <w:tab w:val="left" w:pos="1276"/>
        </w:tabs>
        <w:autoSpaceDE w:val="0"/>
        <w:autoSpaceDN w:val="0"/>
        <w:adjustRightInd w:val="0"/>
        <w:ind w:firstLine="567"/>
        <w:jc w:val="both"/>
      </w:pPr>
      <w:r w:rsidRPr="004D5FB0">
        <w:t>Зоны с особыми условиями, как и территории двойного учета, не устанавливаются Правилами землепользования и застройки, а ОТОБРАЖАЮТСЯ в соответствии с действующими нормативными актами (Водным, Лесным кодексами Российской Федерации, иными федеральными законами и иной нормативной документацией).</w:t>
      </w:r>
    </w:p>
    <w:p w:rsidR="0092366B" w:rsidRPr="004D5FB0" w:rsidRDefault="0092366B" w:rsidP="0092366B">
      <w:pPr>
        <w:tabs>
          <w:tab w:val="left" w:pos="1276"/>
        </w:tabs>
        <w:autoSpaceDE w:val="0"/>
        <w:autoSpaceDN w:val="0"/>
        <w:adjustRightInd w:val="0"/>
        <w:ind w:firstLine="567"/>
        <w:jc w:val="both"/>
      </w:pPr>
      <w:r w:rsidRPr="004D5FB0">
        <w:t xml:space="preserve">В проекте отображаются следующие зоны с особыми условиями использования территорий: объекты культурного наследия, объекты культурного наследия  (выявленные), защитная зона, граница территории ОКН, не утвержденная граница территории ОКН, придорожная полоса (по сведениям ЕГРН), охранная зона геодезического пункта (по сведениям ЕГРН), охранная инженерных коммуникаций (по </w:t>
      </w:r>
      <w:proofErr w:type="spellStart"/>
      <w:r w:rsidRPr="004D5FB0">
        <w:t>по</w:t>
      </w:r>
      <w:proofErr w:type="spellEnd"/>
      <w:r w:rsidRPr="004D5FB0">
        <w:t xml:space="preserve"> сведениям ЕГРН), охранная зона стационарного пункта наблюдений за состоянием окружающей среды (по </w:t>
      </w:r>
      <w:proofErr w:type="spellStart"/>
      <w:r w:rsidRPr="004D5FB0">
        <w:t>по</w:t>
      </w:r>
      <w:proofErr w:type="spellEnd"/>
      <w:r w:rsidRPr="004D5FB0">
        <w:t xml:space="preserve"> сведениям ЕГРН), санитарно-защитная зона предприятий, сооружений и иных объектов (по сведениям ЕГРН).</w:t>
      </w:r>
    </w:p>
    <w:p w:rsidR="0092366B" w:rsidRPr="004D5FB0" w:rsidRDefault="0092366B" w:rsidP="0092366B">
      <w:pPr>
        <w:ind w:firstLine="567"/>
        <w:jc w:val="both"/>
      </w:pPr>
      <w:r w:rsidRPr="004D5FB0">
        <w:t>Правилами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установлен градостроительный регламент</w:t>
      </w:r>
    </w:p>
    <w:p w:rsidR="0092366B" w:rsidRPr="00F41FA3" w:rsidRDefault="0092366B" w:rsidP="0092366B">
      <w:pPr>
        <w:tabs>
          <w:tab w:val="left" w:pos="1276"/>
        </w:tabs>
        <w:ind w:firstLine="567"/>
        <w:jc w:val="both"/>
      </w:pPr>
      <w:r w:rsidRPr="00F41FA3">
        <w:rPr>
          <w:bCs/>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r w:rsidRPr="00F41FA3">
        <w:t>:</w:t>
      </w:r>
    </w:p>
    <w:p w:rsidR="0092366B" w:rsidRPr="00F41FA3" w:rsidRDefault="0092366B" w:rsidP="0092366B">
      <w:pPr>
        <w:tabs>
          <w:tab w:val="left" w:pos="1276"/>
        </w:tabs>
        <w:ind w:firstLine="567"/>
        <w:jc w:val="both"/>
      </w:pPr>
      <w:r w:rsidRPr="00F41FA3">
        <w:t>1)</w:t>
      </w:r>
      <w:r w:rsidRPr="00F41FA3">
        <w:tab/>
        <w:t>виды разрешенного использования земельных участков и объектов капитального строительства;</w:t>
      </w:r>
    </w:p>
    <w:p w:rsidR="0092366B" w:rsidRPr="00F41FA3" w:rsidRDefault="0092366B" w:rsidP="0092366B">
      <w:pPr>
        <w:tabs>
          <w:tab w:val="left" w:pos="1276"/>
        </w:tabs>
        <w:ind w:firstLine="567"/>
        <w:jc w:val="both"/>
      </w:pPr>
      <w:r w:rsidRPr="00F41FA3">
        <w:t>2)</w:t>
      </w:r>
      <w:r w:rsidRPr="00F41FA3">
        <w:tab/>
      </w:r>
      <w:hyperlink r:id="rId8" w:history="1">
        <w:r w:rsidRPr="00F41FA3">
          <w:t>предельные</w:t>
        </w:r>
      </w:hyperlink>
      <w:r w:rsidRPr="00F41FA3">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2366B" w:rsidRPr="00F41FA3" w:rsidRDefault="0092366B" w:rsidP="0092366B">
      <w:pPr>
        <w:tabs>
          <w:tab w:val="left" w:pos="1276"/>
        </w:tabs>
        <w:ind w:firstLine="567"/>
        <w:jc w:val="both"/>
      </w:pPr>
      <w:r w:rsidRPr="00F41FA3">
        <w:lastRenderedPageBreak/>
        <w:t>3)</w:t>
      </w:r>
      <w:r w:rsidRPr="00F41FA3">
        <w:tab/>
        <w:t xml:space="preserve">ограничения использования земельных участков и объектов капитального строительства, устанавливаемые в соответствии с </w:t>
      </w:r>
      <w:hyperlink r:id="rId9" w:history="1">
        <w:r w:rsidRPr="00F41FA3">
          <w:t>законодательством</w:t>
        </w:r>
      </w:hyperlink>
      <w:r w:rsidRPr="00F41FA3">
        <w:t xml:space="preserve"> Российской Федерации;</w:t>
      </w:r>
    </w:p>
    <w:p w:rsidR="0092366B" w:rsidRPr="00F41FA3" w:rsidRDefault="0092366B" w:rsidP="0092366B">
      <w:pPr>
        <w:autoSpaceDE w:val="0"/>
        <w:autoSpaceDN w:val="0"/>
        <w:adjustRightInd w:val="0"/>
        <w:ind w:firstLine="567"/>
        <w:jc w:val="both"/>
      </w:pPr>
      <w:r w:rsidRPr="00F41FA3">
        <w:t>4)</w:t>
      </w:r>
      <w:r w:rsidRPr="00F41FA3">
        <w:tab/>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92366B" w:rsidRPr="00F41FA3" w:rsidRDefault="0092366B" w:rsidP="0092366B">
      <w:pPr>
        <w:tabs>
          <w:tab w:val="left" w:pos="1276"/>
        </w:tabs>
        <w:ind w:firstLine="567"/>
        <w:jc w:val="both"/>
      </w:pPr>
      <w:r w:rsidRPr="00F41FA3">
        <w:t xml:space="preserve">Виды разрешенного использования земельных участков определяются в соответствии с Классификатором </w:t>
      </w:r>
      <w:r w:rsidRPr="00F41FA3">
        <w:rPr>
          <w:color w:val="000000"/>
        </w:rPr>
        <w:t>видов разрешенного использования земельных участков, утвержденным приказом Министерства экономического развития Российской Федерации от 01.09.2014 № 540.</w:t>
      </w:r>
    </w:p>
    <w:p w:rsidR="0092366B" w:rsidRPr="00F41FA3" w:rsidRDefault="0092366B" w:rsidP="0092366B">
      <w:pPr>
        <w:tabs>
          <w:tab w:val="left" w:pos="567"/>
        </w:tabs>
        <w:ind w:firstLine="567"/>
        <w:jc w:val="both"/>
      </w:pPr>
      <w:r w:rsidRPr="00F41FA3">
        <w:tab/>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92366B" w:rsidRPr="00F41FA3" w:rsidRDefault="0092366B" w:rsidP="0092366B">
      <w:pPr>
        <w:tabs>
          <w:tab w:val="left" w:pos="1276"/>
        </w:tabs>
        <w:ind w:firstLine="567"/>
        <w:jc w:val="both"/>
      </w:pPr>
      <w:r w:rsidRPr="00F41FA3">
        <w:t>1)</w:t>
      </w:r>
      <w:r w:rsidRPr="00F41FA3">
        <w:tab/>
        <w:t>предельные (минимальные и (или) максимальные) размеры земельных участков, в том числе их площадь;</w:t>
      </w:r>
    </w:p>
    <w:p w:rsidR="0092366B" w:rsidRPr="00F41FA3" w:rsidRDefault="0092366B" w:rsidP="0092366B">
      <w:pPr>
        <w:tabs>
          <w:tab w:val="left" w:pos="1276"/>
        </w:tabs>
        <w:ind w:firstLine="567"/>
        <w:jc w:val="both"/>
      </w:pPr>
      <w:r w:rsidRPr="00F41FA3">
        <w:t>2)</w:t>
      </w:r>
      <w:r w:rsidRPr="00F41FA3">
        <w:tab/>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2366B" w:rsidRPr="00F41FA3" w:rsidRDefault="0092366B" w:rsidP="0092366B">
      <w:pPr>
        <w:tabs>
          <w:tab w:val="left" w:pos="1276"/>
        </w:tabs>
        <w:ind w:firstLine="567"/>
        <w:jc w:val="both"/>
      </w:pPr>
      <w:r w:rsidRPr="00F41FA3">
        <w:t>3)</w:t>
      </w:r>
      <w:r w:rsidRPr="00F41FA3">
        <w:tab/>
        <w:t>предельное количество этажей или предельную высоту зданий, строений, сооружений;</w:t>
      </w:r>
    </w:p>
    <w:p w:rsidR="0092366B" w:rsidRPr="00F41FA3" w:rsidRDefault="0092366B" w:rsidP="0092366B">
      <w:pPr>
        <w:tabs>
          <w:tab w:val="left" w:pos="1276"/>
        </w:tabs>
        <w:ind w:firstLine="567"/>
        <w:jc w:val="both"/>
      </w:pPr>
      <w:r w:rsidRPr="00F41FA3">
        <w:t>4)</w:t>
      </w:r>
      <w:r w:rsidRPr="00F41FA3">
        <w:tab/>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BD6525" w:rsidRPr="002B0EEE" w:rsidRDefault="00BD6525" w:rsidP="00BD6525">
      <w:pPr>
        <w:ind w:firstLine="567"/>
        <w:jc w:val="both"/>
        <w:rPr>
          <w:rFonts w:eastAsia="Calibri"/>
        </w:rPr>
      </w:pPr>
    </w:p>
    <w:p w:rsidR="0048623B" w:rsidRDefault="0048623B" w:rsidP="0048623B">
      <w:pPr>
        <w:autoSpaceDE w:val="0"/>
        <w:autoSpaceDN w:val="0"/>
        <w:adjustRightInd w:val="0"/>
        <w:ind w:firstLine="567"/>
        <w:jc w:val="both"/>
      </w:pPr>
      <w:r w:rsidRPr="00AC0AFB">
        <w:rPr>
          <w:rFonts w:eastAsia="Calibri"/>
          <w:b/>
        </w:rPr>
        <w:t>2</w:t>
      </w:r>
      <w:r w:rsidR="00BD6525" w:rsidRPr="00AC0AFB">
        <w:rPr>
          <w:rFonts w:eastAsia="Calibri"/>
          <w:b/>
        </w:rPr>
        <w:t>.</w:t>
      </w:r>
      <w:r w:rsidR="00BD6525" w:rsidRPr="00AC0AFB">
        <w:rPr>
          <w:rFonts w:eastAsia="Calibri"/>
          <w:b/>
        </w:rPr>
        <w:tab/>
      </w:r>
      <w:r w:rsidRPr="00AC0AFB">
        <w:rPr>
          <w:rFonts w:eastAsia="Calibri"/>
          <w:b/>
        </w:rPr>
        <w:t>Организация разработчик:</w:t>
      </w:r>
      <w:r>
        <w:rPr>
          <w:rFonts w:eastAsia="Calibri"/>
        </w:rPr>
        <w:t xml:space="preserve"> </w:t>
      </w:r>
      <w:r w:rsidRPr="00AC0AFB">
        <w:rPr>
          <w:rFonts w:eastAsia="Calibri"/>
        </w:rPr>
        <w:t>ГАУ МО «</w:t>
      </w:r>
      <w:proofErr w:type="spellStart"/>
      <w:r w:rsidRPr="00AC0AFB">
        <w:rPr>
          <w:rFonts w:eastAsia="Calibri"/>
        </w:rPr>
        <w:t>НИиПИ</w:t>
      </w:r>
      <w:proofErr w:type="spellEnd"/>
      <w:r w:rsidRPr="00AC0AFB">
        <w:rPr>
          <w:rFonts w:eastAsia="Calibri"/>
        </w:rPr>
        <w:t xml:space="preserve"> Градостроительства», </w:t>
      </w:r>
      <w:r w:rsidRPr="00AC0AFB">
        <w:rPr>
          <w:rFonts w:eastAsia="Calibri"/>
        </w:rPr>
        <w:br/>
      </w:r>
      <w:r w:rsidRPr="00AC0AFB">
        <w:t>129110, Москва, ул. Гиляровского, д.47, стр.3, тел: (495) 681 -88-18, факс: (495) 681-20-56, www.niipigrad.ru, e-</w:t>
      </w:r>
      <w:proofErr w:type="spellStart"/>
      <w:r w:rsidRPr="00AC0AFB">
        <w:t>mail</w:t>
      </w:r>
      <w:proofErr w:type="spellEnd"/>
      <w:r w:rsidRPr="00AC0AFB">
        <w:t xml:space="preserve">: </w:t>
      </w:r>
      <w:r w:rsidR="00AC0AFB" w:rsidRPr="00AC0AFB">
        <w:t>info@niipi.ru</w:t>
      </w:r>
      <w:r w:rsidR="00AC0AFB">
        <w:t>.</w:t>
      </w:r>
    </w:p>
    <w:p w:rsidR="00AC0AFB" w:rsidRPr="00075C54" w:rsidRDefault="00AC0AFB" w:rsidP="0048623B">
      <w:pPr>
        <w:autoSpaceDE w:val="0"/>
        <w:autoSpaceDN w:val="0"/>
        <w:adjustRightInd w:val="0"/>
        <w:ind w:firstLine="567"/>
        <w:jc w:val="both"/>
        <w:rPr>
          <w:rFonts w:eastAsia="Calibri"/>
        </w:rPr>
      </w:pPr>
    </w:p>
    <w:p w:rsidR="00BD6525" w:rsidRDefault="0048623B" w:rsidP="0048623B">
      <w:pPr>
        <w:ind w:firstLine="567"/>
        <w:jc w:val="both"/>
        <w:rPr>
          <w:rFonts w:eastAsia="Calibri"/>
        </w:rPr>
      </w:pPr>
      <w:r w:rsidRPr="00AC0AFB">
        <w:rPr>
          <w:rFonts w:eastAsia="Calibri"/>
          <w:b/>
        </w:rPr>
        <w:t>3</w:t>
      </w:r>
      <w:r w:rsidR="00BD6525" w:rsidRPr="00AC0AFB">
        <w:rPr>
          <w:rFonts w:eastAsia="Calibri"/>
          <w:b/>
        </w:rPr>
        <w:t>.</w:t>
      </w:r>
      <w:r w:rsidR="00BD6525" w:rsidRPr="00AC0AFB">
        <w:rPr>
          <w:rFonts w:eastAsia="Calibri"/>
          <w:b/>
        </w:rPr>
        <w:tab/>
        <w:t>Сроки проведения публичных слушаний</w:t>
      </w:r>
      <w:r w:rsidR="00BD6525" w:rsidRPr="002B0EEE">
        <w:rPr>
          <w:rFonts w:eastAsia="Calibri"/>
        </w:rPr>
        <w:t xml:space="preserve"> </w:t>
      </w:r>
      <w:r w:rsidR="0092366B" w:rsidRPr="00C844CF">
        <w:rPr>
          <w:rFonts w:eastAsia="Calibri"/>
        </w:rPr>
        <w:t xml:space="preserve">с </w:t>
      </w:r>
      <w:r w:rsidR="0092366B">
        <w:rPr>
          <w:rFonts w:eastAsia="Calibri"/>
        </w:rPr>
        <w:t>06.11</w:t>
      </w:r>
      <w:r w:rsidR="0092366B" w:rsidRPr="00C844CF">
        <w:rPr>
          <w:rFonts w:eastAsia="Calibri"/>
        </w:rPr>
        <w:t xml:space="preserve">.2019 по </w:t>
      </w:r>
      <w:r w:rsidR="0092366B">
        <w:rPr>
          <w:rFonts w:eastAsia="Calibri"/>
        </w:rPr>
        <w:t>09.01.2020</w:t>
      </w:r>
      <w:r w:rsidR="00AC0AFB">
        <w:rPr>
          <w:rFonts w:eastAsia="Calibri"/>
        </w:rPr>
        <w:t>.</w:t>
      </w:r>
    </w:p>
    <w:p w:rsidR="00AC0AFB" w:rsidRDefault="00AC0AFB" w:rsidP="0048623B">
      <w:pPr>
        <w:ind w:firstLine="567"/>
        <w:jc w:val="both"/>
        <w:rPr>
          <w:rFonts w:eastAsia="Calibri"/>
        </w:rPr>
      </w:pPr>
    </w:p>
    <w:p w:rsidR="00AC0AFB" w:rsidRDefault="0048623B" w:rsidP="0048623B">
      <w:pPr>
        <w:ind w:firstLine="567"/>
        <w:jc w:val="both"/>
        <w:rPr>
          <w:rFonts w:eastAsia="Calibri"/>
        </w:rPr>
      </w:pPr>
      <w:r w:rsidRPr="00AC0AFB">
        <w:rPr>
          <w:rFonts w:eastAsia="Calibri"/>
          <w:b/>
        </w:rPr>
        <w:t>4</w:t>
      </w:r>
      <w:r w:rsidR="00BD6525" w:rsidRPr="00AC0AFB">
        <w:rPr>
          <w:rFonts w:eastAsia="Calibri"/>
          <w:b/>
        </w:rPr>
        <w:t>.</w:t>
      </w:r>
      <w:r w:rsidR="00BD6525" w:rsidRPr="00AC0AFB">
        <w:rPr>
          <w:rFonts w:eastAsia="Calibri"/>
          <w:b/>
        </w:rPr>
        <w:tab/>
        <w:t>Формы оповещения о начале публичных слушаний (название, номер, дата печатных изданий и др. формы)</w:t>
      </w:r>
      <w:r w:rsidRPr="00AC0AFB">
        <w:rPr>
          <w:rFonts w:eastAsia="Calibri"/>
          <w:b/>
        </w:rPr>
        <w:t xml:space="preserve">: </w:t>
      </w:r>
      <w:r w:rsidR="00BD6525" w:rsidRPr="002B0EEE">
        <w:rPr>
          <w:rFonts w:eastAsia="Calibri"/>
        </w:rPr>
        <w:t xml:space="preserve"> </w:t>
      </w:r>
    </w:p>
    <w:p w:rsidR="0092366B" w:rsidRPr="00C844CF" w:rsidRDefault="0092366B" w:rsidP="0092366B">
      <w:pPr>
        <w:pStyle w:val="a5"/>
        <w:numPr>
          <w:ilvl w:val="0"/>
          <w:numId w:val="8"/>
        </w:numPr>
        <w:tabs>
          <w:tab w:val="left" w:pos="993"/>
        </w:tabs>
        <w:ind w:left="0" w:firstLine="720"/>
        <w:jc w:val="both"/>
        <w:rPr>
          <w:rFonts w:eastAsia="Calibri"/>
        </w:rPr>
      </w:pPr>
      <w:r w:rsidRPr="00C844CF">
        <w:rPr>
          <w:rFonts w:eastAsia="Calibri"/>
        </w:rPr>
        <w:t xml:space="preserve">официальный сайт городского округа Электросталь </w:t>
      </w:r>
      <w:r w:rsidRPr="00C844CF">
        <w:rPr>
          <w:color w:val="000000"/>
          <w:spacing w:val="-5"/>
        </w:rPr>
        <w:t>Московской области</w:t>
      </w:r>
      <w:r w:rsidRPr="00C844CF">
        <w:rPr>
          <w:spacing w:val="-8"/>
        </w:rPr>
        <w:t xml:space="preserve"> по адресу </w:t>
      </w:r>
      <w:r w:rsidRPr="00C844CF">
        <w:rPr>
          <w:spacing w:val="-8"/>
          <w:lang w:val="en-US"/>
        </w:rPr>
        <w:t>www</w:t>
      </w:r>
      <w:r w:rsidRPr="00C844CF">
        <w:rPr>
          <w:spacing w:val="-8"/>
        </w:rPr>
        <w:t>.</w:t>
      </w:r>
      <w:r w:rsidRPr="00C844CF">
        <w:rPr>
          <w:spacing w:val="-8"/>
          <w:lang w:val="en-US"/>
        </w:rPr>
        <w:t>electrostal</w:t>
      </w:r>
      <w:r w:rsidRPr="00C844CF">
        <w:rPr>
          <w:spacing w:val="-8"/>
        </w:rPr>
        <w:t>.</w:t>
      </w:r>
      <w:proofErr w:type="spellStart"/>
      <w:r w:rsidRPr="00C844CF">
        <w:rPr>
          <w:spacing w:val="-8"/>
          <w:lang w:val="en-US"/>
        </w:rPr>
        <w:t>ru</w:t>
      </w:r>
      <w:proofErr w:type="spellEnd"/>
      <w:r w:rsidRPr="00C844CF">
        <w:rPr>
          <w:rFonts w:eastAsia="Calibri"/>
        </w:rPr>
        <w:t xml:space="preserve"> </w:t>
      </w:r>
      <w:r>
        <w:rPr>
          <w:rFonts w:eastAsia="Calibri"/>
        </w:rPr>
        <w:t>от 06.11.2019,</w:t>
      </w:r>
    </w:p>
    <w:p w:rsidR="00517ADE" w:rsidRDefault="0092366B" w:rsidP="00535944">
      <w:pPr>
        <w:pStyle w:val="a5"/>
        <w:numPr>
          <w:ilvl w:val="0"/>
          <w:numId w:val="8"/>
        </w:numPr>
        <w:tabs>
          <w:tab w:val="left" w:pos="993"/>
        </w:tabs>
        <w:ind w:left="0" w:firstLine="567"/>
        <w:jc w:val="both"/>
        <w:rPr>
          <w:rFonts w:eastAsia="Calibri"/>
        </w:rPr>
      </w:pPr>
      <w:r w:rsidRPr="00517ADE">
        <w:rPr>
          <w:rFonts w:eastAsia="Calibri"/>
        </w:rPr>
        <w:t xml:space="preserve">газета «Официальный вестник» от 07.11.2019 № 39(796), </w:t>
      </w:r>
    </w:p>
    <w:p w:rsidR="0092366B" w:rsidRPr="00517ADE" w:rsidRDefault="0092366B" w:rsidP="00535944">
      <w:pPr>
        <w:pStyle w:val="a5"/>
        <w:numPr>
          <w:ilvl w:val="0"/>
          <w:numId w:val="8"/>
        </w:numPr>
        <w:tabs>
          <w:tab w:val="left" w:pos="993"/>
        </w:tabs>
        <w:ind w:left="0" w:firstLine="567"/>
        <w:jc w:val="both"/>
        <w:rPr>
          <w:rFonts w:eastAsia="Calibri"/>
        </w:rPr>
      </w:pPr>
      <w:r w:rsidRPr="00517ADE">
        <w:rPr>
          <w:rFonts w:eastAsia="Calibri"/>
        </w:rPr>
        <w:t>газета «Новости недели» от 07.11.2019 № 42 (2719).</w:t>
      </w:r>
    </w:p>
    <w:p w:rsidR="00543554" w:rsidRDefault="00543554" w:rsidP="0092366B">
      <w:pPr>
        <w:ind w:firstLine="567"/>
        <w:jc w:val="both"/>
        <w:rPr>
          <w:rFonts w:eastAsia="Calibri"/>
        </w:rPr>
      </w:pPr>
    </w:p>
    <w:p w:rsidR="00AA58DE" w:rsidRPr="0092366B" w:rsidRDefault="00AC0AFB" w:rsidP="0092366B">
      <w:pPr>
        <w:ind w:firstLine="567"/>
        <w:jc w:val="both"/>
        <w:rPr>
          <w:rFonts w:eastAsia="Calibri"/>
          <w:b/>
        </w:rPr>
      </w:pPr>
      <w:r w:rsidRPr="0092366B">
        <w:rPr>
          <w:rFonts w:eastAsia="Calibri"/>
        </w:rPr>
        <w:t xml:space="preserve"> </w:t>
      </w:r>
      <w:r w:rsidR="00AA58DE" w:rsidRPr="0092366B">
        <w:rPr>
          <w:rFonts w:eastAsia="Calibri"/>
          <w:b/>
        </w:rPr>
        <w:t>5</w:t>
      </w:r>
      <w:r w:rsidR="00BD6525" w:rsidRPr="0092366B">
        <w:rPr>
          <w:rFonts w:eastAsia="Calibri"/>
          <w:b/>
        </w:rPr>
        <w:t>.</w:t>
      </w:r>
      <w:r w:rsidR="00BD6525" w:rsidRPr="0092366B">
        <w:rPr>
          <w:rFonts w:eastAsia="Calibri"/>
          <w:b/>
        </w:rPr>
        <w:tab/>
        <w:t>Сведения о проведении экспозиции по материалам (где и когда проведена, количество предложений и замечаний)</w:t>
      </w:r>
      <w:r w:rsidR="00AA58DE" w:rsidRPr="0092366B">
        <w:rPr>
          <w:rFonts w:eastAsia="Calibri"/>
          <w:b/>
        </w:rPr>
        <w:t>:</w:t>
      </w:r>
    </w:p>
    <w:p w:rsidR="0092366B" w:rsidRPr="00C844CF" w:rsidRDefault="0092366B" w:rsidP="0092366B">
      <w:pPr>
        <w:autoSpaceDE w:val="0"/>
        <w:autoSpaceDN w:val="0"/>
        <w:adjustRightInd w:val="0"/>
        <w:ind w:left="-567" w:firstLine="567"/>
        <w:jc w:val="both"/>
        <w:rPr>
          <w:spacing w:val="-5"/>
        </w:rPr>
      </w:pPr>
      <w:r w:rsidRPr="00C844CF">
        <w:rPr>
          <w:rFonts w:eastAsia="Calibri"/>
        </w:rPr>
        <w:t xml:space="preserve">Экспозиция </w:t>
      </w:r>
      <w:r w:rsidRPr="00C844CF">
        <w:rPr>
          <w:noProof/>
        </w:rPr>
        <w:t xml:space="preserve">демонстрационных материалов </w:t>
      </w:r>
      <w:r w:rsidRPr="00C844CF">
        <w:rPr>
          <w:rFonts w:eastAsia="Calibri"/>
        </w:rPr>
        <w:t xml:space="preserve">проводилась </w:t>
      </w:r>
      <w:r w:rsidRPr="00C844CF">
        <w:rPr>
          <w:noProof/>
        </w:rPr>
        <w:t xml:space="preserve">с </w:t>
      </w:r>
      <w:r>
        <w:rPr>
          <w:rFonts w:eastAsia="Calibri"/>
        </w:rPr>
        <w:t>06.11</w:t>
      </w:r>
      <w:r w:rsidRPr="00C844CF">
        <w:rPr>
          <w:rFonts w:eastAsia="Calibri"/>
        </w:rPr>
        <w:t xml:space="preserve">.2019 по </w:t>
      </w:r>
      <w:r>
        <w:rPr>
          <w:rFonts w:eastAsia="Calibri"/>
        </w:rPr>
        <w:t xml:space="preserve">09.01.2020 </w:t>
      </w:r>
      <w:r w:rsidRPr="00C844CF">
        <w:rPr>
          <w:spacing w:val="-5"/>
        </w:rPr>
        <w:t xml:space="preserve">в здании Администрации городского округа Электросталь Московской области </w:t>
      </w:r>
      <w:r w:rsidRPr="00C844CF">
        <w:rPr>
          <w:noProof/>
        </w:rPr>
        <w:t xml:space="preserve">по </w:t>
      </w:r>
      <w:hyperlink r:id="rId10" w:history="1"/>
      <w:r w:rsidRPr="00C844CF">
        <w:rPr>
          <w:spacing w:val="-5"/>
        </w:rPr>
        <w:t>адресу: ул. Мира, дом 5, 1 этаж. Часы работы экспозиции: понедельник - четверг с 09.00 до 18.00; пятница с 09.00 до 16.45, обед с 13-00 до 14-00.</w:t>
      </w:r>
    </w:p>
    <w:p w:rsidR="00AA58DE" w:rsidRPr="00AC0AFB" w:rsidRDefault="00AA58DE" w:rsidP="00AA58DE">
      <w:pPr>
        <w:autoSpaceDE w:val="0"/>
        <w:autoSpaceDN w:val="0"/>
        <w:adjustRightInd w:val="0"/>
        <w:ind w:left="-567" w:firstLine="567"/>
        <w:jc w:val="both"/>
        <w:rPr>
          <w:rFonts w:eastAsia="Calibri"/>
        </w:rPr>
      </w:pPr>
      <w:r w:rsidRPr="00480DA9">
        <w:rPr>
          <w:spacing w:val="-5"/>
        </w:rPr>
        <w:t>Количество предложений</w:t>
      </w:r>
      <w:r w:rsidR="00480DA9" w:rsidRPr="00480DA9">
        <w:rPr>
          <w:spacing w:val="-5"/>
        </w:rPr>
        <w:t>: 3</w:t>
      </w:r>
    </w:p>
    <w:p w:rsidR="00BD6525" w:rsidRPr="002B0EEE" w:rsidRDefault="00BD6525" w:rsidP="0048623B">
      <w:pPr>
        <w:ind w:firstLine="567"/>
        <w:jc w:val="both"/>
        <w:rPr>
          <w:rFonts w:eastAsia="Calibri"/>
        </w:rPr>
      </w:pPr>
    </w:p>
    <w:p w:rsidR="0048623B" w:rsidRPr="00AC0AFB" w:rsidRDefault="00AA58DE" w:rsidP="00BD6525">
      <w:pPr>
        <w:ind w:firstLine="567"/>
        <w:jc w:val="both"/>
        <w:rPr>
          <w:rFonts w:eastAsia="Calibri"/>
          <w:b/>
        </w:rPr>
      </w:pPr>
      <w:r w:rsidRPr="00AC0AFB">
        <w:rPr>
          <w:rFonts w:eastAsia="Calibri"/>
          <w:b/>
        </w:rPr>
        <w:t>6</w:t>
      </w:r>
      <w:r w:rsidR="00BD6525" w:rsidRPr="00AC0AFB">
        <w:rPr>
          <w:rFonts w:eastAsia="Calibri"/>
          <w:b/>
        </w:rPr>
        <w:t>.</w:t>
      </w:r>
      <w:r w:rsidR="00BD6525" w:rsidRPr="00AC0AFB">
        <w:rPr>
          <w:rFonts w:eastAsia="Calibri"/>
          <w:b/>
        </w:rPr>
        <w:tab/>
        <w:t xml:space="preserve">Сведения о проведении собрания участников публичных слушаний (где и когда проведено, состав и количество участников, количество предложений и замечаний) </w:t>
      </w:r>
    </w:p>
    <w:tbl>
      <w:tblPr>
        <w:tblStyle w:val="a4"/>
        <w:tblW w:w="9634" w:type="dxa"/>
        <w:tblLayout w:type="fixed"/>
        <w:tblLook w:val="04A0" w:firstRow="1" w:lastRow="0" w:firstColumn="1" w:lastColumn="0" w:noHBand="0" w:noVBand="1"/>
      </w:tblPr>
      <w:tblGrid>
        <w:gridCol w:w="562"/>
        <w:gridCol w:w="3119"/>
        <w:gridCol w:w="1417"/>
        <w:gridCol w:w="1985"/>
        <w:gridCol w:w="1134"/>
        <w:gridCol w:w="1417"/>
      </w:tblGrid>
      <w:tr w:rsidR="0048623B" w:rsidTr="005F7B38">
        <w:tc>
          <w:tcPr>
            <w:tcW w:w="562" w:type="dxa"/>
          </w:tcPr>
          <w:p w:rsidR="0048623B" w:rsidRDefault="0048623B" w:rsidP="00BD6525">
            <w:pPr>
              <w:jc w:val="both"/>
              <w:rPr>
                <w:rFonts w:eastAsia="Calibri"/>
              </w:rPr>
            </w:pPr>
            <w:r>
              <w:rPr>
                <w:rFonts w:eastAsia="Calibri"/>
              </w:rPr>
              <w:lastRenderedPageBreak/>
              <w:t>№п/п</w:t>
            </w:r>
          </w:p>
        </w:tc>
        <w:tc>
          <w:tcPr>
            <w:tcW w:w="3119" w:type="dxa"/>
          </w:tcPr>
          <w:p w:rsidR="0048623B" w:rsidRDefault="0048623B" w:rsidP="00BD6525">
            <w:pPr>
              <w:jc w:val="both"/>
              <w:rPr>
                <w:rFonts w:eastAsia="Calibri"/>
              </w:rPr>
            </w:pPr>
            <w:r>
              <w:rPr>
                <w:rFonts w:eastAsia="Calibri"/>
              </w:rPr>
              <w:t>Место проведения собрания</w:t>
            </w:r>
          </w:p>
        </w:tc>
        <w:tc>
          <w:tcPr>
            <w:tcW w:w="1417" w:type="dxa"/>
          </w:tcPr>
          <w:p w:rsidR="0048623B" w:rsidRDefault="0048623B" w:rsidP="00BD6525">
            <w:pPr>
              <w:jc w:val="both"/>
              <w:rPr>
                <w:rFonts w:eastAsia="Calibri"/>
              </w:rPr>
            </w:pPr>
            <w:r>
              <w:rPr>
                <w:rFonts w:eastAsia="Calibri"/>
              </w:rPr>
              <w:t>Дата и время проведения собрания</w:t>
            </w:r>
          </w:p>
        </w:tc>
        <w:tc>
          <w:tcPr>
            <w:tcW w:w="1985" w:type="dxa"/>
          </w:tcPr>
          <w:p w:rsidR="0048623B" w:rsidRDefault="0048623B" w:rsidP="00BD6525">
            <w:pPr>
              <w:jc w:val="both"/>
              <w:rPr>
                <w:rFonts w:eastAsia="Calibri"/>
              </w:rPr>
            </w:pPr>
            <w:r>
              <w:rPr>
                <w:rFonts w:eastAsia="Calibri"/>
              </w:rPr>
              <w:t>Состав участников</w:t>
            </w:r>
          </w:p>
        </w:tc>
        <w:tc>
          <w:tcPr>
            <w:tcW w:w="1134" w:type="dxa"/>
          </w:tcPr>
          <w:p w:rsidR="0048623B" w:rsidRDefault="0048623B" w:rsidP="00BD6525">
            <w:pPr>
              <w:jc w:val="both"/>
              <w:rPr>
                <w:rFonts w:eastAsia="Calibri"/>
              </w:rPr>
            </w:pPr>
            <w:proofErr w:type="gramStart"/>
            <w:r>
              <w:rPr>
                <w:rFonts w:eastAsia="Calibri"/>
              </w:rPr>
              <w:t>Коли-</w:t>
            </w:r>
            <w:proofErr w:type="spellStart"/>
            <w:r>
              <w:rPr>
                <w:rFonts w:eastAsia="Calibri"/>
              </w:rPr>
              <w:t>чество</w:t>
            </w:r>
            <w:proofErr w:type="spellEnd"/>
            <w:proofErr w:type="gramEnd"/>
            <w:r>
              <w:rPr>
                <w:rFonts w:eastAsia="Calibri"/>
              </w:rPr>
              <w:t xml:space="preserve"> </w:t>
            </w:r>
            <w:proofErr w:type="spellStart"/>
            <w:r>
              <w:rPr>
                <w:rFonts w:eastAsia="Calibri"/>
              </w:rPr>
              <w:t>участни</w:t>
            </w:r>
            <w:proofErr w:type="spellEnd"/>
            <w:r>
              <w:rPr>
                <w:rFonts w:eastAsia="Calibri"/>
              </w:rPr>
              <w:t>-ков</w:t>
            </w:r>
          </w:p>
        </w:tc>
        <w:tc>
          <w:tcPr>
            <w:tcW w:w="1417" w:type="dxa"/>
          </w:tcPr>
          <w:p w:rsidR="0048623B" w:rsidRDefault="0048623B" w:rsidP="00BD6525">
            <w:pPr>
              <w:jc w:val="both"/>
              <w:rPr>
                <w:rFonts w:eastAsia="Calibri"/>
              </w:rPr>
            </w:pPr>
            <w:r>
              <w:rPr>
                <w:rFonts w:eastAsia="Calibri"/>
              </w:rPr>
              <w:t xml:space="preserve">Количество </w:t>
            </w:r>
            <w:proofErr w:type="spellStart"/>
            <w:proofErr w:type="gramStart"/>
            <w:r>
              <w:rPr>
                <w:rFonts w:eastAsia="Calibri"/>
              </w:rPr>
              <w:t>предложе-ний</w:t>
            </w:r>
            <w:proofErr w:type="spellEnd"/>
            <w:proofErr w:type="gramEnd"/>
            <w:r>
              <w:rPr>
                <w:rFonts w:eastAsia="Calibri"/>
              </w:rPr>
              <w:t xml:space="preserve"> и замечаний</w:t>
            </w:r>
          </w:p>
        </w:tc>
      </w:tr>
      <w:tr w:rsidR="0092366B" w:rsidTr="00584C68">
        <w:tc>
          <w:tcPr>
            <w:tcW w:w="562" w:type="dxa"/>
          </w:tcPr>
          <w:p w:rsidR="0092366B" w:rsidRDefault="0092366B" w:rsidP="0092366B">
            <w:pPr>
              <w:jc w:val="both"/>
              <w:rPr>
                <w:rFonts w:eastAsia="Calibri"/>
              </w:rPr>
            </w:pPr>
            <w:r>
              <w:rPr>
                <w:rFonts w:eastAsia="Calibri"/>
              </w:rPr>
              <w:t>1</w:t>
            </w:r>
          </w:p>
        </w:tc>
        <w:tc>
          <w:tcPr>
            <w:tcW w:w="3119" w:type="dxa"/>
          </w:tcPr>
          <w:p w:rsidR="0092366B" w:rsidRPr="0002125D" w:rsidRDefault="0092366B" w:rsidP="0092366B">
            <w:proofErr w:type="spellStart"/>
            <w:r w:rsidRPr="0002125D">
              <w:t>г.о.Электросталь</w:t>
            </w:r>
            <w:proofErr w:type="spellEnd"/>
            <w:r w:rsidRPr="0002125D">
              <w:t>,</w:t>
            </w:r>
          </w:p>
          <w:p w:rsidR="0092366B" w:rsidRPr="004C594A" w:rsidRDefault="0092366B" w:rsidP="0092366B">
            <w:pPr>
              <w:tabs>
                <w:tab w:val="left" w:pos="5940"/>
              </w:tabs>
              <w:jc w:val="both"/>
            </w:pPr>
            <w:proofErr w:type="spellStart"/>
            <w:r>
              <w:t>дер.Степаново</w:t>
            </w:r>
            <w:proofErr w:type="spellEnd"/>
            <w:r>
              <w:t>, д. 180 (здание администрации)</w:t>
            </w:r>
          </w:p>
        </w:tc>
        <w:tc>
          <w:tcPr>
            <w:tcW w:w="1417" w:type="dxa"/>
          </w:tcPr>
          <w:p w:rsidR="0092366B" w:rsidRPr="0002125D" w:rsidRDefault="0092366B" w:rsidP="0092366B">
            <w:pPr>
              <w:tabs>
                <w:tab w:val="left" w:pos="5940"/>
              </w:tabs>
              <w:jc w:val="both"/>
            </w:pPr>
            <w:r w:rsidRPr="0002125D">
              <w:t xml:space="preserve">16.11.2019 </w:t>
            </w:r>
          </w:p>
          <w:p w:rsidR="0092366B" w:rsidRPr="0002125D" w:rsidRDefault="0092366B" w:rsidP="0092366B">
            <w:pPr>
              <w:tabs>
                <w:tab w:val="left" w:pos="5940"/>
              </w:tabs>
              <w:jc w:val="both"/>
            </w:pPr>
            <w:r w:rsidRPr="0002125D">
              <w:t>10:00- 11:00</w:t>
            </w:r>
          </w:p>
        </w:tc>
        <w:tc>
          <w:tcPr>
            <w:tcW w:w="1985" w:type="dxa"/>
          </w:tcPr>
          <w:p w:rsidR="0092366B" w:rsidRPr="004C594A" w:rsidRDefault="0092366B" w:rsidP="0092366B">
            <w:r>
              <w:t xml:space="preserve">Жители </w:t>
            </w:r>
            <w:proofErr w:type="spellStart"/>
            <w:r>
              <w:t>с.Иванисово</w:t>
            </w:r>
            <w:proofErr w:type="spellEnd"/>
            <w:r w:rsidRPr="0002095C">
              <w:t xml:space="preserve"> </w:t>
            </w:r>
          </w:p>
        </w:tc>
        <w:tc>
          <w:tcPr>
            <w:tcW w:w="1134" w:type="dxa"/>
            <w:vAlign w:val="center"/>
          </w:tcPr>
          <w:p w:rsidR="0092366B" w:rsidRPr="00E51B1E" w:rsidRDefault="0092366B" w:rsidP="0092366B">
            <w:pPr>
              <w:jc w:val="center"/>
              <w:rPr>
                <w:rFonts w:eastAsia="Calibri"/>
              </w:rPr>
            </w:pPr>
            <w:r w:rsidRPr="00E51B1E">
              <w:rPr>
                <w:rFonts w:eastAsia="Calibri"/>
              </w:rPr>
              <w:t>16</w:t>
            </w:r>
          </w:p>
        </w:tc>
        <w:tc>
          <w:tcPr>
            <w:tcW w:w="1417" w:type="dxa"/>
            <w:shd w:val="clear" w:color="auto" w:fill="auto"/>
            <w:vAlign w:val="center"/>
          </w:tcPr>
          <w:p w:rsidR="0092366B" w:rsidRDefault="007A5795" w:rsidP="00584C68">
            <w:pPr>
              <w:jc w:val="center"/>
              <w:rPr>
                <w:rFonts w:eastAsia="Calibri"/>
              </w:rPr>
            </w:pPr>
            <w:r>
              <w:rPr>
                <w:rFonts w:eastAsia="Calibri"/>
              </w:rPr>
              <w:t>7</w:t>
            </w:r>
          </w:p>
        </w:tc>
      </w:tr>
      <w:tr w:rsidR="0092366B" w:rsidTr="00584C68">
        <w:tc>
          <w:tcPr>
            <w:tcW w:w="562" w:type="dxa"/>
          </w:tcPr>
          <w:p w:rsidR="0092366B" w:rsidRDefault="0092366B" w:rsidP="0092366B">
            <w:pPr>
              <w:jc w:val="both"/>
              <w:rPr>
                <w:rFonts w:eastAsia="Calibri"/>
              </w:rPr>
            </w:pPr>
            <w:r>
              <w:rPr>
                <w:rFonts w:eastAsia="Calibri"/>
              </w:rPr>
              <w:t>2</w:t>
            </w:r>
          </w:p>
        </w:tc>
        <w:tc>
          <w:tcPr>
            <w:tcW w:w="3119" w:type="dxa"/>
          </w:tcPr>
          <w:p w:rsidR="0092366B" w:rsidRPr="0002125D" w:rsidRDefault="0092366B" w:rsidP="0092366B">
            <w:proofErr w:type="spellStart"/>
            <w:r w:rsidRPr="0002125D">
              <w:t>г.о.Электросталь</w:t>
            </w:r>
            <w:proofErr w:type="spellEnd"/>
            <w:r w:rsidRPr="0002125D">
              <w:t>,</w:t>
            </w:r>
          </w:p>
          <w:p w:rsidR="0092366B" w:rsidRDefault="0092366B" w:rsidP="0092366B">
            <w:pPr>
              <w:jc w:val="both"/>
            </w:pPr>
            <w:proofErr w:type="spellStart"/>
            <w:r>
              <w:t>дер.Степаново</w:t>
            </w:r>
            <w:proofErr w:type="spellEnd"/>
            <w:r>
              <w:t>, д. 180 (здание администрации)</w:t>
            </w:r>
          </w:p>
        </w:tc>
        <w:tc>
          <w:tcPr>
            <w:tcW w:w="1417" w:type="dxa"/>
          </w:tcPr>
          <w:p w:rsidR="0092366B" w:rsidRPr="0002125D" w:rsidRDefault="0092366B" w:rsidP="0092366B">
            <w:pPr>
              <w:tabs>
                <w:tab w:val="left" w:pos="5940"/>
              </w:tabs>
              <w:jc w:val="both"/>
            </w:pPr>
            <w:r w:rsidRPr="0002125D">
              <w:t xml:space="preserve">16.11.2019 </w:t>
            </w:r>
          </w:p>
          <w:p w:rsidR="0092366B" w:rsidRPr="0002125D" w:rsidRDefault="0092366B" w:rsidP="0092366B">
            <w:pPr>
              <w:tabs>
                <w:tab w:val="left" w:pos="5940"/>
              </w:tabs>
              <w:jc w:val="both"/>
            </w:pPr>
            <w:r w:rsidRPr="0002125D">
              <w:t>11:00- 12:00</w:t>
            </w:r>
          </w:p>
        </w:tc>
        <w:tc>
          <w:tcPr>
            <w:tcW w:w="1985" w:type="dxa"/>
          </w:tcPr>
          <w:p w:rsidR="0092366B" w:rsidRDefault="0092366B" w:rsidP="0092366B">
            <w:r>
              <w:t xml:space="preserve">Жители </w:t>
            </w:r>
            <w:proofErr w:type="spellStart"/>
            <w:r>
              <w:t>пос.Фрязево</w:t>
            </w:r>
            <w:proofErr w:type="spellEnd"/>
            <w:r>
              <w:t xml:space="preserve"> </w:t>
            </w:r>
          </w:p>
        </w:tc>
        <w:tc>
          <w:tcPr>
            <w:tcW w:w="1134" w:type="dxa"/>
            <w:vAlign w:val="center"/>
          </w:tcPr>
          <w:p w:rsidR="0092366B" w:rsidRPr="00E51B1E" w:rsidRDefault="0092366B" w:rsidP="0092366B">
            <w:pPr>
              <w:jc w:val="center"/>
              <w:rPr>
                <w:rFonts w:eastAsia="Calibri"/>
              </w:rPr>
            </w:pPr>
            <w:r w:rsidRPr="00E51B1E">
              <w:rPr>
                <w:rFonts w:eastAsia="Calibri"/>
              </w:rPr>
              <w:t>11</w:t>
            </w:r>
          </w:p>
        </w:tc>
        <w:tc>
          <w:tcPr>
            <w:tcW w:w="1417" w:type="dxa"/>
            <w:shd w:val="clear" w:color="auto" w:fill="auto"/>
            <w:vAlign w:val="center"/>
          </w:tcPr>
          <w:p w:rsidR="0092366B" w:rsidRDefault="007A5795" w:rsidP="00584C68">
            <w:pPr>
              <w:jc w:val="center"/>
              <w:rPr>
                <w:rFonts w:eastAsia="Calibri"/>
              </w:rPr>
            </w:pPr>
            <w:r>
              <w:rPr>
                <w:rFonts w:eastAsia="Calibri"/>
              </w:rPr>
              <w:t>8</w:t>
            </w:r>
          </w:p>
        </w:tc>
      </w:tr>
      <w:tr w:rsidR="0092366B" w:rsidTr="00584C68">
        <w:tc>
          <w:tcPr>
            <w:tcW w:w="562" w:type="dxa"/>
          </w:tcPr>
          <w:p w:rsidR="0092366B" w:rsidRDefault="0092366B" w:rsidP="0092366B">
            <w:pPr>
              <w:jc w:val="both"/>
              <w:rPr>
                <w:rFonts w:eastAsia="Calibri"/>
              </w:rPr>
            </w:pPr>
            <w:r>
              <w:rPr>
                <w:rFonts w:eastAsia="Calibri"/>
              </w:rPr>
              <w:t>3</w:t>
            </w:r>
          </w:p>
        </w:tc>
        <w:tc>
          <w:tcPr>
            <w:tcW w:w="3119" w:type="dxa"/>
          </w:tcPr>
          <w:p w:rsidR="0092366B" w:rsidRPr="0002125D" w:rsidRDefault="0092366B" w:rsidP="0092366B">
            <w:proofErr w:type="spellStart"/>
            <w:r w:rsidRPr="0002125D">
              <w:t>г.о.Электросталь</w:t>
            </w:r>
            <w:proofErr w:type="spellEnd"/>
            <w:r w:rsidRPr="0002125D">
              <w:t>,</w:t>
            </w:r>
          </w:p>
          <w:p w:rsidR="0092366B" w:rsidRDefault="0092366B" w:rsidP="0092366B">
            <w:pPr>
              <w:jc w:val="both"/>
            </w:pPr>
            <w:proofErr w:type="spellStart"/>
            <w:r>
              <w:t>дер.Степаново</w:t>
            </w:r>
            <w:proofErr w:type="spellEnd"/>
            <w:r>
              <w:t>, д. 180 (здание администрации)</w:t>
            </w:r>
          </w:p>
        </w:tc>
        <w:tc>
          <w:tcPr>
            <w:tcW w:w="1417" w:type="dxa"/>
          </w:tcPr>
          <w:p w:rsidR="0092366B" w:rsidRPr="0002125D" w:rsidRDefault="0092366B" w:rsidP="0092366B">
            <w:pPr>
              <w:tabs>
                <w:tab w:val="left" w:pos="5940"/>
              </w:tabs>
              <w:jc w:val="both"/>
            </w:pPr>
            <w:r w:rsidRPr="0002125D">
              <w:t xml:space="preserve">16.11.2019 </w:t>
            </w:r>
          </w:p>
          <w:p w:rsidR="0092366B" w:rsidRPr="0002125D" w:rsidRDefault="0092366B" w:rsidP="0092366B">
            <w:r w:rsidRPr="0002125D">
              <w:t>12:00- 13:00</w:t>
            </w:r>
          </w:p>
        </w:tc>
        <w:tc>
          <w:tcPr>
            <w:tcW w:w="1985" w:type="dxa"/>
          </w:tcPr>
          <w:p w:rsidR="0092366B" w:rsidRPr="004C594A" w:rsidRDefault="0092366B" w:rsidP="0092366B">
            <w:r>
              <w:t xml:space="preserve">Жители </w:t>
            </w:r>
            <w:proofErr w:type="spellStart"/>
            <w:r>
              <w:t>дер.Есино</w:t>
            </w:r>
            <w:proofErr w:type="spellEnd"/>
            <w:r w:rsidRPr="0002095C">
              <w:t xml:space="preserve"> </w:t>
            </w:r>
          </w:p>
        </w:tc>
        <w:tc>
          <w:tcPr>
            <w:tcW w:w="1134" w:type="dxa"/>
            <w:vAlign w:val="center"/>
          </w:tcPr>
          <w:p w:rsidR="0092366B" w:rsidRPr="00E51B1E" w:rsidRDefault="0092366B" w:rsidP="0092366B">
            <w:pPr>
              <w:jc w:val="center"/>
              <w:rPr>
                <w:rFonts w:eastAsia="Calibri"/>
              </w:rPr>
            </w:pPr>
            <w:r w:rsidRPr="00E51B1E">
              <w:rPr>
                <w:rFonts w:eastAsia="Calibri"/>
              </w:rPr>
              <w:t>32</w:t>
            </w:r>
          </w:p>
        </w:tc>
        <w:tc>
          <w:tcPr>
            <w:tcW w:w="1417" w:type="dxa"/>
            <w:shd w:val="clear" w:color="auto" w:fill="auto"/>
            <w:vAlign w:val="center"/>
          </w:tcPr>
          <w:p w:rsidR="0092366B" w:rsidRDefault="007A5795" w:rsidP="00584C68">
            <w:pPr>
              <w:jc w:val="center"/>
              <w:rPr>
                <w:rFonts w:eastAsia="Calibri"/>
              </w:rPr>
            </w:pPr>
            <w:r>
              <w:rPr>
                <w:rFonts w:eastAsia="Calibri"/>
              </w:rPr>
              <w:t>6</w:t>
            </w:r>
          </w:p>
        </w:tc>
      </w:tr>
      <w:tr w:rsidR="0092366B" w:rsidTr="00584C68">
        <w:tc>
          <w:tcPr>
            <w:tcW w:w="562" w:type="dxa"/>
          </w:tcPr>
          <w:p w:rsidR="0092366B" w:rsidRDefault="0092366B" w:rsidP="0092366B">
            <w:pPr>
              <w:jc w:val="both"/>
              <w:rPr>
                <w:rFonts w:eastAsia="Calibri"/>
              </w:rPr>
            </w:pPr>
            <w:r>
              <w:rPr>
                <w:rFonts w:eastAsia="Calibri"/>
              </w:rPr>
              <w:t>4</w:t>
            </w:r>
          </w:p>
        </w:tc>
        <w:tc>
          <w:tcPr>
            <w:tcW w:w="3119" w:type="dxa"/>
          </w:tcPr>
          <w:p w:rsidR="0092366B" w:rsidRPr="0002125D" w:rsidRDefault="0092366B" w:rsidP="0092366B">
            <w:proofErr w:type="spellStart"/>
            <w:r w:rsidRPr="0002125D">
              <w:t>г.о.Электросталь</w:t>
            </w:r>
            <w:proofErr w:type="spellEnd"/>
            <w:r w:rsidRPr="0002125D">
              <w:t>,</w:t>
            </w:r>
          </w:p>
          <w:p w:rsidR="0092366B" w:rsidRDefault="0092366B" w:rsidP="0092366B">
            <w:pPr>
              <w:jc w:val="both"/>
            </w:pPr>
            <w:proofErr w:type="spellStart"/>
            <w:r>
              <w:t>дер.Степаново</w:t>
            </w:r>
            <w:proofErr w:type="spellEnd"/>
            <w:r>
              <w:t>, д. 180 (здание администрации)</w:t>
            </w:r>
          </w:p>
        </w:tc>
        <w:tc>
          <w:tcPr>
            <w:tcW w:w="1417" w:type="dxa"/>
          </w:tcPr>
          <w:p w:rsidR="0092366B" w:rsidRPr="0002125D" w:rsidRDefault="0092366B" w:rsidP="0092366B">
            <w:pPr>
              <w:tabs>
                <w:tab w:val="left" w:pos="5940"/>
              </w:tabs>
              <w:jc w:val="both"/>
            </w:pPr>
            <w:r w:rsidRPr="0002125D">
              <w:t xml:space="preserve">16.11.2019 </w:t>
            </w:r>
          </w:p>
          <w:p w:rsidR="0092366B" w:rsidRPr="0002125D" w:rsidRDefault="0092366B" w:rsidP="0092366B">
            <w:pPr>
              <w:tabs>
                <w:tab w:val="left" w:pos="5940"/>
              </w:tabs>
              <w:jc w:val="both"/>
            </w:pPr>
            <w:r w:rsidRPr="0002125D">
              <w:t>13:00- 14:00</w:t>
            </w:r>
          </w:p>
        </w:tc>
        <w:tc>
          <w:tcPr>
            <w:tcW w:w="1985" w:type="dxa"/>
          </w:tcPr>
          <w:p w:rsidR="0092366B" w:rsidRPr="004C594A" w:rsidRDefault="0092366B" w:rsidP="0092366B">
            <w:r>
              <w:t>Жители дер. Бабеево</w:t>
            </w:r>
            <w:r w:rsidRPr="0002095C">
              <w:t xml:space="preserve"> </w:t>
            </w:r>
          </w:p>
        </w:tc>
        <w:tc>
          <w:tcPr>
            <w:tcW w:w="1134" w:type="dxa"/>
            <w:vAlign w:val="center"/>
          </w:tcPr>
          <w:p w:rsidR="0092366B" w:rsidRPr="00E51B1E" w:rsidRDefault="0092366B" w:rsidP="0092366B">
            <w:pPr>
              <w:jc w:val="center"/>
              <w:rPr>
                <w:rFonts w:eastAsia="Calibri"/>
              </w:rPr>
            </w:pPr>
            <w:r w:rsidRPr="00E51B1E">
              <w:rPr>
                <w:rFonts w:eastAsia="Calibri"/>
              </w:rPr>
              <w:t>3</w:t>
            </w:r>
          </w:p>
        </w:tc>
        <w:tc>
          <w:tcPr>
            <w:tcW w:w="1417" w:type="dxa"/>
            <w:shd w:val="clear" w:color="auto" w:fill="auto"/>
            <w:vAlign w:val="center"/>
          </w:tcPr>
          <w:p w:rsidR="0092366B" w:rsidRDefault="007A5795" w:rsidP="00584C68">
            <w:pPr>
              <w:jc w:val="center"/>
              <w:rPr>
                <w:rFonts w:eastAsia="Calibri"/>
              </w:rPr>
            </w:pPr>
            <w:r>
              <w:rPr>
                <w:rFonts w:eastAsia="Calibri"/>
              </w:rPr>
              <w:t>1</w:t>
            </w:r>
          </w:p>
        </w:tc>
      </w:tr>
      <w:tr w:rsidR="0092366B" w:rsidTr="00584C68">
        <w:tc>
          <w:tcPr>
            <w:tcW w:w="562" w:type="dxa"/>
          </w:tcPr>
          <w:p w:rsidR="0092366B" w:rsidRDefault="0092366B" w:rsidP="0092366B">
            <w:pPr>
              <w:jc w:val="both"/>
              <w:rPr>
                <w:rFonts w:eastAsia="Calibri"/>
              </w:rPr>
            </w:pPr>
            <w:r>
              <w:rPr>
                <w:rFonts w:eastAsia="Calibri"/>
              </w:rPr>
              <w:t>5</w:t>
            </w:r>
          </w:p>
        </w:tc>
        <w:tc>
          <w:tcPr>
            <w:tcW w:w="3119" w:type="dxa"/>
          </w:tcPr>
          <w:p w:rsidR="0092366B" w:rsidRPr="0002125D" w:rsidRDefault="0092366B" w:rsidP="0092366B">
            <w:proofErr w:type="spellStart"/>
            <w:r w:rsidRPr="0002125D">
              <w:t>г.о.Электросталь</w:t>
            </w:r>
            <w:proofErr w:type="spellEnd"/>
            <w:r w:rsidRPr="0002125D">
              <w:t>,</w:t>
            </w:r>
          </w:p>
          <w:p w:rsidR="0092366B" w:rsidRDefault="0092366B" w:rsidP="0092366B">
            <w:pPr>
              <w:jc w:val="both"/>
            </w:pPr>
            <w:proofErr w:type="spellStart"/>
            <w:r>
              <w:t>дер.Степаново</w:t>
            </w:r>
            <w:proofErr w:type="spellEnd"/>
            <w:r>
              <w:t>, д. 180 (здание администрации)</w:t>
            </w:r>
          </w:p>
        </w:tc>
        <w:tc>
          <w:tcPr>
            <w:tcW w:w="1417" w:type="dxa"/>
          </w:tcPr>
          <w:p w:rsidR="0092366B" w:rsidRPr="0002125D" w:rsidRDefault="0092366B" w:rsidP="0092366B">
            <w:pPr>
              <w:tabs>
                <w:tab w:val="left" w:pos="5940"/>
              </w:tabs>
              <w:jc w:val="both"/>
            </w:pPr>
            <w:r w:rsidRPr="0002125D">
              <w:t xml:space="preserve">16.11.2019 </w:t>
            </w:r>
          </w:p>
          <w:p w:rsidR="0092366B" w:rsidRPr="0002125D" w:rsidRDefault="0092366B" w:rsidP="0092366B">
            <w:r w:rsidRPr="0002125D">
              <w:t>15:00- 16:00</w:t>
            </w:r>
          </w:p>
        </w:tc>
        <w:tc>
          <w:tcPr>
            <w:tcW w:w="1985" w:type="dxa"/>
          </w:tcPr>
          <w:p w:rsidR="0092366B" w:rsidRPr="004C594A" w:rsidRDefault="0092366B" w:rsidP="0092366B">
            <w:r>
              <w:t xml:space="preserve">Жители </w:t>
            </w:r>
            <w:proofErr w:type="spellStart"/>
            <w:r>
              <w:t>дер.Степаново</w:t>
            </w:r>
            <w:proofErr w:type="spellEnd"/>
            <w:r w:rsidRPr="0002095C">
              <w:t xml:space="preserve"> </w:t>
            </w:r>
          </w:p>
        </w:tc>
        <w:tc>
          <w:tcPr>
            <w:tcW w:w="1134" w:type="dxa"/>
            <w:vAlign w:val="center"/>
          </w:tcPr>
          <w:p w:rsidR="0092366B" w:rsidRPr="00E51B1E" w:rsidRDefault="0092366B" w:rsidP="0092366B">
            <w:pPr>
              <w:jc w:val="center"/>
              <w:rPr>
                <w:rFonts w:eastAsia="Calibri"/>
              </w:rPr>
            </w:pPr>
            <w:r w:rsidRPr="00E51B1E">
              <w:rPr>
                <w:rFonts w:eastAsia="Calibri"/>
              </w:rPr>
              <w:t>11</w:t>
            </w:r>
          </w:p>
        </w:tc>
        <w:tc>
          <w:tcPr>
            <w:tcW w:w="1417" w:type="dxa"/>
            <w:shd w:val="clear" w:color="auto" w:fill="auto"/>
            <w:vAlign w:val="center"/>
          </w:tcPr>
          <w:p w:rsidR="0092366B" w:rsidRDefault="007A5795" w:rsidP="00584C68">
            <w:pPr>
              <w:jc w:val="center"/>
              <w:rPr>
                <w:rFonts w:eastAsia="Calibri"/>
              </w:rPr>
            </w:pPr>
            <w:r>
              <w:rPr>
                <w:rFonts w:eastAsia="Calibri"/>
              </w:rPr>
              <w:t>3</w:t>
            </w:r>
          </w:p>
        </w:tc>
      </w:tr>
      <w:tr w:rsidR="0092366B" w:rsidTr="00584C68">
        <w:tc>
          <w:tcPr>
            <w:tcW w:w="562" w:type="dxa"/>
          </w:tcPr>
          <w:p w:rsidR="0092366B" w:rsidRDefault="0092366B" w:rsidP="0092366B">
            <w:pPr>
              <w:jc w:val="both"/>
              <w:rPr>
                <w:rFonts w:eastAsia="Calibri"/>
              </w:rPr>
            </w:pPr>
            <w:r>
              <w:rPr>
                <w:rFonts w:eastAsia="Calibri"/>
              </w:rPr>
              <w:t>6</w:t>
            </w:r>
          </w:p>
        </w:tc>
        <w:tc>
          <w:tcPr>
            <w:tcW w:w="3119" w:type="dxa"/>
          </w:tcPr>
          <w:p w:rsidR="0092366B" w:rsidRPr="0002125D" w:rsidRDefault="0092366B" w:rsidP="0092366B">
            <w:proofErr w:type="spellStart"/>
            <w:r w:rsidRPr="0002125D">
              <w:t>г.о.Электросталь</w:t>
            </w:r>
            <w:proofErr w:type="spellEnd"/>
            <w:r w:rsidRPr="0002125D">
              <w:t>,</w:t>
            </w:r>
          </w:p>
          <w:p w:rsidR="0092366B" w:rsidRDefault="0092366B" w:rsidP="0092366B">
            <w:pPr>
              <w:jc w:val="both"/>
            </w:pPr>
            <w:proofErr w:type="spellStart"/>
            <w:r>
              <w:t>дер.Степаново</w:t>
            </w:r>
            <w:proofErr w:type="spellEnd"/>
            <w:r>
              <w:t>, д. 180 (здание администрации)</w:t>
            </w:r>
          </w:p>
        </w:tc>
        <w:tc>
          <w:tcPr>
            <w:tcW w:w="1417" w:type="dxa"/>
          </w:tcPr>
          <w:p w:rsidR="0092366B" w:rsidRPr="0002125D" w:rsidRDefault="0092366B" w:rsidP="0092366B">
            <w:pPr>
              <w:tabs>
                <w:tab w:val="left" w:pos="5940"/>
              </w:tabs>
              <w:jc w:val="both"/>
            </w:pPr>
            <w:r w:rsidRPr="0002125D">
              <w:t xml:space="preserve">16.11.2019 </w:t>
            </w:r>
          </w:p>
          <w:p w:rsidR="0092366B" w:rsidRPr="0002125D" w:rsidRDefault="0092366B" w:rsidP="0092366B">
            <w:pPr>
              <w:tabs>
                <w:tab w:val="left" w:pos="5940"/>
              </w:tabs>
              <w:jc w:val="both"/>
            </w:pPr>
            <w:r w:rsidRPr="0002125D">
              <w:t>16:00- 17:00</w:t>
            </w:r>
          </w:p>
        </w:tc>
        <w:tc>
          <w:tcPr>
            <w:tcW w:w="1985" w:type="dxa"/>
          </w:tcPr>
          <w:p w:rsidR="0092366B" w:rsidRPr="001C3101" w:rsidRDefault="0092366B" w:rsidP="0092366B">
            <w:r>
              <w:t xml:space="preserve">Жители </w:t>
            </w:r>
            <w:proofErr w:type="spellStart"/>
            <w:r>
              <w:t>пос.Случайный</w:t>
            </w:r>
            <w:proofErr w:type="spellEnd"/>
            <w:r w:rsidRPr="0002095C">
              <w:t xml:space="preserve"> </w:t>
            </w:r>
          </w:p>
        </w:tc>
        <w:tc>
          <w:tcPr>
            <w:tcW w:w="1134" w:type="dxa"/>
            <w:vAlign w:val="center"/>
          </w:tcPr>
          <w:p w:rsidR="0092366B" w:rsidRPr="00E51B1E" w:rsidRDefault="0092366B" w:rsidP="0092366B">
            <w:pPr>
              <w:jc w:val="center"/>
              <w:rPr>
                <w:rFonts w:eastAsia="Calibri"/>
              </w:rPr>
            </w:pPr>
            <w:r w:rsidRPr="00E51B1E">
              <w:rPr>
                <w:rFonts w:eastAsia="Calibri"/>
              </w:rPr>
              <w:t>6</w:t>
            </w:r>
          </w:p>
        </w:tc>
        <w:tc>
          <w:tcPr>
            <w:tcW w:w="1417" w:type="dxa"/>
            <w:shd w:val="clear" w:color="auto" w:fill="auto"/>
            <w:vAlign w:val="center"/>
          </w:tcPr>
          <w:p w:rsidR="0092366B" w:rsidRDefault="007A5795" w:rsidP="00584C68">
            <w:pPr>
              <w:jc w:val="center"/>
              <w:rPr>
                <w:rFonts w:eastAsia="Calibri"/>
              </w:rPr>
            </w:pPr>
            <w:r>
              <w:rPr>
                <w:rFonts w:eastAsia="Calibri"/>
              </w:rPr>
              <w:t>1</w:t>
            </w:r>
            <w:r w:rsidR="005F7B38">
              <w:rPr>
                <w:rFonts w:eastAsia="Calibri"/>
              </w:rPr>
              <w:t>6</w:t>
            </w:r>
          </w:p>
        </w:tc>
      </w:tr>
      <w:tr w:rsidR="0092366B" w:rsidTr="00584C68">
        <w:trPr>
          <w:trHeight w:val="828"/>
        </w:trPr>
        <w:tc>
          <w:tcPr>
            <w:tcW w:w="562" w:type="dxa"/>
          </w:tcPr>
          <w:p w:rsidR="0092366B" w:rsidRDefault="0092366B" w:rsidP="0092366B">
            <w:pPr>
              <w:jc w:val="both"/>
              <w:rPr>
                <w:rFonts w:eastAsia="Calibri"/>
              </w:rPr>
            </w:pPr>
            <w:r>
              <w:rPr>
                <w:rFonts w:eastAsia="Calibri"/>
              </w:rPr>
              <w:t>7</w:t>
            </w:r>
          </w:p>
        </w:tc>
        <w:tc>
          <w:tcPr>
            <w:tcW w:w="3119" w:type="dxa"/>
          </w:tcPr>
          <w:p w:rsidR="0092366B" w:rsidRPr="0002125D" w:rsidRDefault="0092366B" w:rsidP="0092366B">
            <w:proofErr w:type="spellStart"/>
            <w:r w:rsidRPr="0002125D">
              <w:t>г.о.Электросталь</w:t>
            </w:r>
            <w:proofErr w:type="spellEnd"/>
            <w:r w:rsidRPr="0002125D">
              <w:t>,</w:t>
            </w:r>
          </w:p>
          <w:p w:rsidR="0092366B" w:rsidRPr="0002125D" w:rsidRDefault="0092366B" w:rsidP="0092366B">
            <w:r w:rsidRPr="0002125D">
              <w:t>пр. Ленина,32а (КЦ «Октябрь»)</w:t>
            </w:r>
          </w:p>
        </w:tc>
        <w:tc>
          <w:tcPr>
            <w:tcW w:w="1417" w:type="dxa"/>
          </w:tcPr>
          <w:p w:rsidR="0092366B" w:rsidRPr="0002125D" w:rsidRDefault="0092366B" w:rsidP="0092366B">
            <w:pPr>
              <w:tabs>
                <w:tab w:val="left" w:pos="5940"/>
              </w:tabs>
              <w:jc w:val="both"/>
            </w:pPr>
            <w:r w:rsidRPr="0002125D">
              <w:t>1</w:t>
            </w:r>
            <w:r>
              <w:t>8</w:t>
            </w:r>
            <w:r w:rsidRPr="0002125D">
              <w:t xml:space="preserve">.11.2019 </w:t>
            </w:r>
          </w:p>
          <w:p w:rsidR="0092366B" w:rsidRPr="0002125D" w:rsidRDefault="0092366B" w:rsidP="0092366B">
            <w:pPr>
              <w:tabs>
                <w:tab w:val="left" w:pos="5940"/>
              </w:tabs>
              <w:jc w:val="both"/>
            </w:pPr>
            <w:r w:rsidRPr="0002125D">
              <w:t>18:30- 20:00</w:t>
            </w:r>
          </w:p>
        </w:tc>
        <w:tc>
          <w:tcPr>
            <w:tcW w:w="1985" w:type="dxa"/>
          </w:tcPr>
          <w:p w:rsidR="0092366B" w:rsidRDefault="0092366B" w:rsidP="0092366B">
            <w:pPr>
              <w:tabs>
                <w:tab w:val="left" w:pos="5940"/>
              </w:tabs>
            </w:pPr>
            <w:r>
              <w:t xml:space="preserve">Жители </w:t>
            </w:r>
            <w:proofErr w:type="spellStart"/>
            <w:r>
              <w:t>г.Электросталь</w:t>
            </w:r>
            <w:proofErr w:type="spellEnd"/>
          </w:p>
        </w:tc>
        <w:tc>
          <w:tcPr>
            <w:tcW w:w="1134" w:type="dxa"/>
            <w:vAlign w:val="center"/>
          </w:tcPr>
          <w:p w:rsidR="0092366B" w:rsidRPr="00E51B1E" w:rsidRDefault="0092366B" w:rsidP="0092366B">
            <w:pPr>
              <w:jc w:val="center"/>
              <w:rPr>
                <w:rFonts w:eastAsia="Calibri"/>
              </w:rPr>
            </w:pPr>
            <w:r w:rsidRPr="00E51B1E">
              <w:rPr>
                <w:rFonts w:eastAsia="Calibri"/>
              </w:rPr>
              <w:t>25</w:t>
            </w:r>
          </w:p>
        </w:tc>
        <w:tc>
          <w:tcPr>
            <w:tcW w:w="1417" w:type="dxa"/>
            <w:shd w:val="clear" w:color="auto" w:fill="auto"/>
            <w:vAlign w:val="center"/>
          </w:tcPr>
          <w:p w:rsidR="007A5795" w:rsidRDefault="007A5795" w:rsidP="00584C68">
            <w:pPr>
              <w:jc w:val="center"/>
              <w:rPr>
                <w:rFonts w:eastAsia="Calibri"/>
              </w:rPr>
            </w:pPr>
          </w:p>
          <w:p w:rsidR="0092366B" w:rsidRPr="007A5795" w:rsidRDefault="007A5795" w:rsidP="00584C68">
            <w:pPr>
              <w:jc w:val="center"/>
              <w:rPr>
                <w:rFonts w:eastAsia="Calibri"/>
              </w:rPr>
            </w:pPr>
            <w:r>
              <w:rPr>
                <w:rFonts w:eastAsia="Calibri"/>
              </w:rPr>
              <w:t>41</w:t>
            </w:r>
          </w:p>
        </w:tc>
      </w:tr>
      <w:tr w:rsidR="0092366B" w:rsidTr="00584C68">
        <w:tc>
          <w:tcPr>
            <w:tcW w:w="562" w:type="dxa"/>
          </w:tcPr>
          <w:p w:rsidR="0092366B" w:rsidRDefault="0092366B" w:rsidP="0092366B">
            <w:pPr>
              <w:jc w:val="both"/>
              <w:rPr>
                <w:rFonts w:eastAsia="Calibri"/>
              </w:rPr>
            </w:pPr>
            <w:r>
              <w:rPr>
                <w:rFonts w:eastAsia="Calibri"/>
              </w:rPr>
              <w:t>8</w:t>
            </w:r>
          </w:p>
        </w:tc>
        <w:tc>
          <w:tcPr>
            <w:tcW w:w="3119" w:type="dxa"/>
          </w:tcPr>
          <w:p w:rsidR="0092366B" w:rsidRPr="0002125D" w:rsidRDefault="0092366B" w:rsidP="0092366B">
            <w:proofErr w:type="spellStart"/>
            <w:r w:rsidRPr="0002125D">
              <w:t>г.о.Электросталь</w:t>
            </w:r>
            <w:proofErr w:type="spellEnd"/>
            <w:r w:rsidRPr="0002125D">
              <w:t>,</w:t>
            </w:r>
          </w:p>
          <w:p w:rsidR="0092366B" w:rsidRPr="0002125D" w:rsidRDefault="007A5795" w:rsidP="007A5795">
            <w:r>
              <w:t>пр. Ленина,32а (КЦ «</w:t>
            </w:r>
            <w:r w:rsidR="0092366B" w:rsidRPr="0002125D">
              <w:t>Октябрь»)</w:t>
            </w:r>
          </w:p>
        </w:tc>
        <w:tc>
          <w:tcPr>
            <w:tcW w:w="1417" w:type="dxa"/>
          </w:tcPr>
          <w:p w:rsidR="0092366B" w:rsidRPr="0002125D" w:rsidRDefault="0092366B" w:rsidP="0092366B">
            <w:pPr>
              <w:tabs>
                <w:tab w:val="left" w:pos="5940"/>
              </w:tabs>
              <w:jc w:val="both"/>
            </w:pPr>
            <w:r w:rsidRPr="0002125D">
              <w:t>1</w:t>
            </w:r>
            <w:r>
              <w:t>9</w:t>
            </w:r>
            <w:r w:rsidRPr="0002125D">
              <w:t xml:space="preserve">.11.2019 </w:t>
            </w:r>
          </w:p>
          <w:p w:rsidR="0092366B" w:rsidRPr="0002125D" w:rsidRDefault="0092366B" w:rsidP="0092366B">
            <w:pPr>
              <w:tabs>
                <w:tab w:val="left" w:pos="5940"/>
              </w:tabs>
              <w:jc w:val="both"/>
            </w:pPr>
            <w:r w:rsidRPr="0002125D">
              <w:t>18:30- 20:00</w:t>
            </w:r>
          </w:p>
        </w:tc>
        <w:tc>
          <w:tcPr>
            <w:tcW w:w="1985" w:type="dxa"/>
          </w:tcPr>
          <w:p w:rsidR="0092366B" w:rsidRDefault="0092366B" w:rsidP="0092366B">
            <w:pPr>
              <w:tabs>
                <w:tab w:val="left" w:pos="5940"/>
              </w:tabs>
            </w:pPr>
            <w:r>
              <w:t xml:space="preserve">Жители </w:t>
            </w:r>
            <w:proofErr w:type="spellStart"/>
            <w:r>
              <w:t>дер.Пушкино</w:t>
            </w:r>
            <w:proofErr w:type="spellEnd"/>
            <w:r w:rsidRPr="0002095C">
              <w:t xml:space="preserve"> </w:t>
            </w:r>
          </w:p>
        </w:tc>
        <w:tc>
          <w:tcPr>
            <w:tcW w:w="1134" w:type="dxa"/>
            <w:vAlign w:val="center"/>
          </w:tcPr>
          <w:p w:rsidR="0092366B" w:rsidRPr="00E51B1E" w:rsidRDefault="0092366B" w:rsidP="0092366B">
            <w:pPr>
              <w:jc w:val="center"/>
              <w:rPr>
                <w:rFonts w:eastAsia="Calibri"/>
              </w:rPr>
            </w:pPr>
            <w:r w:rsidRPr="00E51B1E">
              <w:rPr>
                <w:rFonts w:eastAsia="Calibri"/>
              </w:rPr>
              <w:t>3</w:t>
            </w:r>
          </w:p>
        </w:tc>
        <w:tc>
          <w:tcPr>
            <w:tcW w:w="1417" w:type="dxa"/>
            <w:shd w:val="clear" w:color="auto" w:fill="auto"/>
            <w:vAlign w:val="center"/>
          </w:tcPr>
          <w:p w:rsidR="0092366B" w:rsidRDefault="007A5795" w:rsidP="00584C68">
            <w:pPr>
              <w:jc w:val="center"/>
              <w:rPr>
                <w:rFonts w:eastAsia="Calibri"/>
              </w:rPr>
            </w:pPr>
            <w:r>
              <w:rPr>
                <w:rFonts w:eastAsia="Calibri"/>
              </w:rPr>
              <w:t>4</w:t>
            </w:r>
          </w:p>
        </w:tc>
      </w:tr>
      <w:tr w:rsidR="0092366B" w:rsidTr="00584C68">
        <w:tc>
          <w:tcPr>
            <w:tcW w:w="562" w:type="dxa"/>
          </w:tcPr>
          <w:p w:rsidR="0092366B" w:rsidRDefault="0092366B" w:rsidP="0092366B">
            <w:pPr>
              <w:jc w:val="both"/>
              <w:rPr>
                <w:rFonts w:eastAsia="Calibri"/>
              </w:rPr>
            </w:pPr>
            <w:r>
              <w:rPr>
                <w:rFonts w:eastAsia="Calibri"/>
              </w:rPr>
              <w:t>9</w:t>
            </w:r>
          </w:p>
        </w:tc>
        <w:tc>
          <w:tcPr>
            <w:tcW w:w="3119" w:type="dxa"/>
          </w:tcPr>
          <w:p w:rsidR="0092366B" w:rsidRPr="0002125D" w:rsidRDefault="0092366B" w:rsidP="0092366B">
            <w:proofErr w:type="spellStart"/>
            <w:r w:rsidRPr="0002125D">
              <w:t>г.о.Электросталь</w:t>
            </w:r>
            <w:proofErr w:type="spellEnd"/>
            <w:r w:rsidRPr="0002125D">
              <w:t>,</w:t>
            </w:r>
          </w:p>
          <w:p w:rsidR="0092366B" w:rsidRPr="004C594A" w:rsidRDefault="0092366B" w:rsidP="0092366B">
            <w:pPr>
              <w:tabs>
                <w:tab w:val="left" w:pos="5940"/>
              </w:tabs>
              <w:jc w:val="both"/>
            </w:pPr>
            <w:r w:rsidRPr="00721950">
              <w:t xml:space="preserve">ул. </w:t>
            </w:r>
            <w:r>
              <w:t xml:space="preserve">Карла Маркса, д. 23, здание Молодежного центра, 2 этаж, кабинет 23 </w:t>
            </w:r>
          </w:p>
        </w:tc>
        <w:tc>
          <w:tcPr>
            <w:tcW w:w="1417" w:type="dxa"/>
          </w:tcPr>
          <w:p w:rsidR="0092366B" w:rsidRPr="0002125D" w:rsidRDefault="0092366B" w:rsidP="0092366B">
            <w:pPr>
              <w:tabs>
                <w:tab w:val="left" w:pos="5940"/>
              </w:tabs>
              <w:jc w:val="both"/>
            </w:pPr>
            <w:r>
              <w:t>20</w:t>
            </w:r>
            <w:r w:rsidRPr="0002125D">
              <w:t xml:space="preserve">.11.2019 </w:t>
            </w:r>
          </w:p>
          <w:p w:rsidR="0092366B" w:rsidRPr="0002125D" w:rsidRDefault="0092366B" w:rsidP="0092366B">
            <w:pPr>
              <w:tabs>
                <w:tab w:val="left" w:pos="5940"/>
              </w:tabs>
              <w:jc w:val="both"/>
            </w:pPr>
            <w:r w:rsidRPr="0002125D">
              <w:t>18:30- 20:00</w:t>
            </w:r>
          </w:p>
        </w:tc>
        <w:tc>
          <w:tcPr>
            <w:tcW w:w="1985" w:type="dxa"/>
          </w:tcPr>
          <w:p w:rsidR="0092366B" w:rsidRPr="004C594A" w:rsidRDefault="0092366B" w:rsidP="0092366B">
            <w:r>
              <w:t xml:space="preserve">Жители </w:t>
            </w:r>
            <w:proofErr w:type="spellStart"/>
            <w:r>
              <w:t>г.Электросталь</w:t>
            </w:r>
            <w:proofErr w:type="spellEnd"/>
          </w:p>
        </w:tc>
        <w:tc>
          <w:tcPr>
            <w:tcW w:w="1134" w:type="dxa"/>
            <w:vAlign w:val="center"/>
          </w:tcPr>
          <w:p w:rsidR="0092366B" w:rsidRPr="00E51B1E" w:rsidRDefault="0092366B" w:rsidP="0092366B">
            <w:pPr>
              <w:jc w:val="center"/>
              <w:rPr>
                <w:rFonts w:eastAsia="Calibri"/>
              </w:rPr>
            </w:pPr>
            <w:r w:rsidRPr="00E51B1E">
              <w:rPr>
                <w:rFonts w:eastAsia="Calibri"/>
              </w:rPr>
              <w:t>11</w:t>
            </w:r>
          </w:p>
        </w:tc>
        <w:tc>
          <w:tcPr>
            <w:tcW w:w="1417" w:type="dxa"/>
            <w:shd w:val="clear" w:color="auto" w:fill="auto"/>
            <w:vAlign w:val="center"/>
          </w:tcPr>
          <w:p w:rsidR="0092366B" w:rsidRDefault="007A5795" w:rsidP="00584C68">
            <w:pPr>
              <w:jc w:val="center"/>
              <w:rPr>
                <w:rFonts w:eastAsia="Calibri"/>
              </w:rPr>
            </w:pPr>
            <w:r>
              <w:rPr>
                <w:rFonts w:eastAsia="Calibri"/>
              </w:rPr>
              <w:t>2</w:t>
            </w:r>
            <w:r w:rsidR="005F7B38">
              <w:rPr>
                <w:rFonts w:eastAsia="Calibri"/>
              </w:rPr>
              <w:t>7</w:t>
            </w:r>
          </w:p>
        </w:tc>
      </w:tr>
      <w:tr w:rsidR="0092366B" w:rsidTr="00584C68">
        <w:tc>
          <w:tcPr>
            <w:tcW w:w="562" w:type="dxa"/>
          </w:tcPr>
          <w:p w:rsidR="0092366B" w:rsidRDefault="0092366B" w:rsidP="0092366B">
            <w:pPr>
              <w:jc w:val="both"/>
              <w:rPr>
                <w:rFonts w:eastAsia="Calibri"/>
              </w:rPr>
            </w:pPr>
            <w:r>
              <w:rPr>
                <w:rFonts w:eastAsia="Calibri"/>
              </w:rPr>
              <w:t>10</w:t>
            </w:r>
          </w:p>
        </w:tc>
        <w:tc>
          <w:tcPr>
            <w:tcW w:w="3119" w:type="dxa"/>
          </w:tcPr>
          <w:p w:rsidR="0092366B" w:rsidRPr="004C594A" w:rsidRDefault="0092366B" w:rsidP="007A5795">
            <w:proofErr w:type="spellStart"/>
            <w:r w:rsidRPr="0002125D">
              <w:t>г.о.Электросталь</w:t>
            </w:r>
            <w:proofErr w:type="spellEnd"/>
            <w:r w:rsidRPr="0002125D">
              <w:t>,</w:t>
            </w:r>
            <w:r w:rsidR="007A5795">
              <w:t xml:space="preserve"> </w:t>
            </w:r>
            <w:r w:rsidRPr="00721950">
              <w:t xml:space="preserve">ул. </w:t>
            </w:r>
            <w:r>
              <w:t xml:space="preserve">Карла Маркса, д. 23, здание Молодежного центра, 2 этаж, кабинет 23 </w:t>
            </w:r>
          </w:p>
        </w:tc>
        <w:tc>
          <w:tcPr>
            <w:tcW w:w="1417" w:type="dxa"/>
          </w:tcPr>
          <w:p w:rsidR="0092366B" w:rsidRPr="0002125D" w:rsidRDefault="0092366B" w:rsidP="0092366B">
            <w:pPr>
              <w:tabs>
                <w:tab w:val="left" w:pos="5940"/>
              </w:tabs>
              <w:jc w:val="both"/>
            </w:pPr>
            <w:r>
              <w:t>21</w:t>
            </w:r>
            <w:r w:rsidRPr="0002125D">
              <w:t xml:space="preserve">.11.2019 </w:t>
            </w:r>
          </w:p>
          <w:p w:rsidR="0092366B" w:rsidRPr="0002125D" w:rsidRDefault="0092366B" w:rsidP="0092366B">
            <w:pPr>
              <w:tabs>
                <w:tab w:val="left" w:pos="5940"/>
              </w:tabs>
              <w:jc w:val="both"/>
            </w:pPr>
            <w:r w:rsidRPr="0002125D">
              <w:t>18:30- 20:00</w:t>
            </w:r>
          </w:p>
        </w:tc>
        <w:tc>
          <w:tcPr>
            <w:tcW w:w="1985" w:type="dxa"/>
          </w:tcPr>
          <w:p w:rsidR="0092366B" w:rsidRPr="004C594A" w:rsidRDefault="0092366B" w:rsidP="0092366B">
            <w:pPr>
              <w:tabs>
                <w:tab w:val="left" w:pos="5940"/>
              </w:tabs>
            </w:pPr>
            <w:r>
              <w:t xml:space="preserve">Для жителей </w:t>
            </w:r>
            <w:proofErr w:type="spellStart"/>
            <w:r>
              <w:t>г.Электросталь</w:t>
            </w:r>
            <w:proofErr w:type="spellEnd"/>
          </w:p>
        </w:tc>
        <w:tc>
          <w:tcPr>
            <w:tcW w:w="1134" w:type="dxa"/>
            <w:vAlign w:val="center"/>
          </w:tcPr>
          <w:p w:rsidR="0092366B" w:rsidRPr="00E51B1E" w:rsidRDefault="0092366B" w:rsidP="0092366B">
            <w:pPr>
              <w:jc w:val="center"/>
              <w:rPr>
                <w:rFonts w:eastAsia="Calibri"/>
              </w:rPr>
            </w:pPr>
            <w:r w:rsidRPr="00E51B1E">
              <w:rPr>
                <w:rFonts w:eastAsia="Calibri"/>
              </w:rPr>
              <w:t>2</w:t>
            </w:r>
          </w:p>
        </w:tc>
        <w:tc>
          <w:tcPr>
            <w:tcW w:w="1417" w:type="dxa"/>
            <w:shd w:val="clear" w:color="auto" w:fill="auto"/>
            <w:vAlign w:val="center"/>
          </w:tcPr>
          <w:p w:rsidR="0092366B" w:rsidRPr="007A5795" w:rsidRDefault="007A5795" w:rsidP="00584C68">
            <w:pPr>
              <w:jc w:val="center"/>
              <w:rPr>
                <w:rFonts w:eastAsia="Calibri"/>
              </w:rPr>
            </w:pPr>
            <w:bookmarkStart w:id="0" w:name="_GoBack"/>
            <w:bookmarkEnd w:id="0"/>
            <w:r>
              <w:rPr>
                <w:rFonts w:eastAsia="Calibri"/>
              </w:rPr>
              <w:t>9</w:t>
            </w:r>
          </w:p>
        </w:tc>
      </w:tr>
      <w:tr w:rsidR="0092366B" w:rsidTr="00584C68">
        <w:tc>
          <w:tcPr>
            <w:tcW w:w="562" w:type="dxa"/>
          </w:tcPr>
          <w:p w:rsidR="0092366B" w:rsidRDefault="0092366B" w:rsidP="0092366B">
            <w:pPr>
              <w:jc w:val="both"/>
              <w:rPr>
                <w:rFonts w:eastAsia="Calibri"/>
              </w:rPr>
            </w:pPr>
            <w:r>
              <w:rPr>
                <w:rFonts w:eastAsia="Calibri"/>
              </w:rPr>
              <w:t>11</w:t>
            </w:r>
          </w:p>
        </w:tc>
        <w:tc>
          <w:tcPr>
            <w:tcW w:w="3119" w:type="dxa"/>
          </w:tcPr>
          <w:p w:rsidR="0092366B" w:rsidRPr="0002095C" w:rsidRDefault="0092366B" w:rsidP="0092366B">
            <w:proofErr w:type="spellStart"/>
            <w:r w:rsidRPr="0002095C">
              <w:t>г.о</w:t>
            </w:r>
            <w:proofErr w:type="spellEnd"/>
            <w:r w:rsidRPr="0002095C">
              <w:t>. Электросталь, п. Елизаветино, ул. Центральная, здание № 29а</w:t>
            </w:r>
          </w:p>
          <w:p w:rsidR="0092366B" w:rsidRPr="0002095C" w:rsidRDefault="0092366B" w:rsidP="0092366B">
            <w:pPr>
              <w:jc w:val="both"/>
            </w:pPr>
            <w:r w:rsidRPr="0002095C">
              <w:t xml:space="preserve">(МБУК </w:t>
            </w:r>
            <w:r>
              <w:t>«</w:t>
            </w:r>
            <w:r w:rsidRPr="0002095C">
              <w:t xml:space="preserve">СДК </w:t>
            </w:r>
            <w:r>
              <w:t>«</w:t>
            </w:r>
            <w:r w:rsidRPr="0002095C">
              <w:t>Елизаветино</w:t>
            </w:r>
            <w:r>
              <w:t>»</w:t>
            </w:r>
            <w:r w:rsidRPr="0002095C">
              <w:t>) </w:t>
            </w:r>
          </w:p>
        </w:tc>
        <w:tc>
          <w:tcPr>
            <w:tcW w:w="1417" w:type="dxa"/>
          </w:tcPr>
          <w:p w:rsidR="0092366B" w:rsidRPr="0002095C" w:rsidRDefault="0092366B" w:rsidP="0092366B">
            <w:pPr>
              <w:tabs>
                <w:tab w:val="left" w:pos="5940"/>
              </w:tabs>
              <w:jc w:val="both"/>
            </w:pPr>
            <w:r>
              <w:t>23</w:t>
            </w:r>
            <w:r w:rsidRPr="0002095C">
              <w:t xml:space="preserve">.11.2019 </w:t>
            </w:r>
          </w:p>
          <w:p w:rsidR="0092366B" w:rsidRPr="0002095C" w:rsidRDefault="0092366B" w:rsidP="0092366B">
            <w:pPr>
              <w:tabs>
                <w:tab w:val="left" w:pos="5940"/>
              </w:tabs>
              <w:ind w:right="-108"/>
              <w:jc w:val="both"/>
            </w:pPr>
            <w:r w:rsidRPr="0002095C">
              <w:t>10:00- 11:00</w:t>
            </w:r>
          </w:p>
        </w:tc>
        <w:tc>
          <w:tcPr>
            <w:tcW w:w="1985" w:type="dxa"/>
          </w:tcPr>
          <w:p w:rsidR="0092366B" w:rsidRPr="0002095C" w:rsidRDefault="0092366B" w:rsidP="0092366B">
            <w:pPr>
              <w:tabs>
                <w:tab w:val="left" w:pos="5940"/>
              </w:tabs>
            </w:pPr>
            <w:r>
              <w:t xml:space="preserve">Жители </w:t>
            </w:r>
            <w:proofErr w:type="spellStart"/>
            <w:r w:rsidRPr="0002095C">
              <w:t>пос.Елизаветино</w:t>
            </w:r>
            <w:proofErr w:type="spellEnd"/>
            <w:r w:rsidRPr="0002095C">
              <w:t xml:space="preserve"> </w:t>
            </w:r>
          </w:p>
        </w:tc>
        <w:tc>
          <w:tcPr>
            <w:tcW w:w="1134" w:type="dxa"/>
            <w:vAlign w:val="center"/>
          </w:tcPr>
          <w:p w:rsidR="0092366B" w:rsidRPr="00E51B1E" w:rsidRDefault="0092366B" w:rsidP="0092366B">
            <w:pPr>
              <w:jc w:val="center"/>
              <w:rPr>
                <w:rFonts w:eastAsia="Calibri"/>
              </w:rPr>
            </w:pPr>
            <w:r w:rsidRPr="00E51B1E">
              <w:rPr>
                <w:rFonts w:eastAsia="Calibri"/>
              </w:rPr>
              <w:t>17</w:t>
            </w:r>
          </w:p>
        </w:tc>
        <w:tc>
          <w:tcPr>
            <w:tcW w:w="1417" w:type="dxa"/>
            <w:shd w:val="clear" w:color="auto" w:fill="auto"/>
            <w:vAlign w:val="center"/>
          </w:tcPr>
          <w:p w:rsidR="0092366B" w:rsidRDefault="007A5795" w:rsidP="00584C68">
            <w:pPr>
              <w:jc w:val="center"/>
              <w:rPr>
                <w:rFonts w:eastAsia="Calibri"/>
              </w:rPr>
            </w:pPr>
            <w:r>
              <w:rPr>
                <w:rFonts w:eastAsia="Calibri"/>
              </w:rPr>
              <w:t>8</w:t>
            </w:r>
          </w:p>
        </w:tc>
      </w:tr>
      <w:tr w:rsidR="0092366B" w:rsidTr="00584C68">
        <w:tc>
          <w:tcPr>
            <w:tcW w:w="562" w:type="dxa"/>
          </w:tcPr>
          <w:p w:rsidR="0092366B" w:rsidRDefault="0092366B" w:rsidP="0092366B">
            <w:pPr>
              <w:jc w:val="both"/>
              <w:rPr>
                <w:rFonts w:eastAsia="Calibri"/>
              </w:rPr>
            </w:pPr>
            <w:r>
              <w:rPr>
                <w:rFonts w:eastAsia="Calibri"/>
              </w:rPr>
              <w:t>12</w:t>
            </w:r>
          </w:p>
        </w:tc>
        <w:tc>
          <w:tcPr>
            <w:tcW w:w="3119" w:type="dxa"/>
          </w:tcPr>
          <w:p w:rsidR="0092366B" w:rsidRPr="0002095C" w:rsidRDefault="0092366B" w:rsidP="007A5795">
            <w:proofErr w:type="spellStart"/>
            <w:r w:rsidRPr="0002095C">
              <w:t>г.о</w:t>
            </w:r>
            <w:proofErr w:type="spellEnd"/>
            <w:r w:rsidRPr="0002095C">
              <w:t xml:space="preserve">. Электросталь, </w:t>
            </w:r>
            <w:proofErr w:type="spellStart"/>
            <w:r w:rsidRPr="0002095C">
              <w:t>пос.Новые</w:t>
            </w:r>
            <w:proofErr w:type="spellEnd"/>
            <w:r w:rsidRPr="0002095C">
              <w:t xml:space="preserve"> дома, д.6</w:t>
            </w:r>
            <w:r w:rsidR="007A5795">
              <w:t xml:space="preserve"> </w:t>
            </w:r>
            <w:r w:rsidRPr="0002095C">
              <w:t xml:space="preserve">(МБУК </w:t>
            </w:r>
            <w:r>
              <w:t>«</w:t>
            </w:r>
            <w:r w:rsidRPr="0002095C">
              <w:t xml:space="preserve">СДК </w:t>
            </w:r>
            <w:r>
              <w:t>«</w:t>
            </w:r>
            <w:r w:rsidRPr="0002095C">
              <w:t>Новые Дома</w:t>
            </w:r>
            <w:r>
              <w:t>»</w:t>
            </w:r>
            <w:r w:rsidRPr="0002095C">
              <w:t>) </w:t>
            </w:r>
          </w:p>
        </w:tc>
        <w:tc>
          <w:tcPr>
            <w:tcW w:w="1417" w:type="dxa"/>
          </w:tcPr>
          <w:p w:rsidR="0092366B" w:rsidRPr="0002095C" w:rsidRDefault="0092366B" w:rsidP="0092366B">
            <w:pPr>
              <w:tabs>
                <w:tab w:val="left" w:pos="5940"/>
              </w:tabs>
              <w:jc w:val="both"/>
            </w:pPr>
            <w:r>
              <w:t>23</w:t>
            </w:r>
            <w:r w:rsidRPr="0002095C">
              <w:t xml:space="preserve">.11.2019 </w:t>
            </w:r>
          </w:p>
          <w:p w:rsidR="0092366B" w:rsidRPr="0002095C" w:rsidRDefault="0092366B" w:rsidP="0092366B">
            <w:pPr>
              <w:tabs>
                <w:tab w:val="left" w:pos="5940"/>
              </w:tabs>
              <w:jc w:val="both"/>
            </w:pPr>
            <w:r w:rsidRPr="0002095C">
              <w:t>11:30-12:30</w:t>
            </w:r>
          </w:p>
        </w:tc>
        <w:tc>
          <w:tcPr>
            <w:tcW w:w="1985" w:type="dxa"/>
          </w:tcPr>
          <w:p w:rsidR="0092366B" w:rsidRPr="0002095C" w:rsidRDefault="0092366B" w:rsidP="0092366B">
            <w:pPr>
              <w:tabs>
                <w:tab w:val="left" w:pos="5940"/>
              </w:tabs>
            </w:pPr>
            <w:r>
              <w:t xml:space="preserve">Жители </w:t>
            </w:r>
            <w:proofErr w:type="spellStart"/>
            <w:r w:rsidRPr="0002095C">
              <w:t>пос.Новые</w:t>
            </w:r>
            <w:proofErr w:type="spellEnd"/>
            <w:r w:rsidRPr="0002095C">
              <w:t xml:space="preserve"> дома </w:t>
            </w:r>
          </w:p>
        </w:tc>
        <w:tc>
          <w:tcPr>
            <w:tcW w:w="1134" w:type="dxa"/>
            <w:vAlign w:val="center"/>
          </w:tcPr>
          <w:p w:rsidR="0092366B" w:rsidRPr="00E51B1E" w:rsidRDefault="0092366B" w:rsidP="0092366B">
            <w:pPr>
              <w:jc w:val="center"/>
              <w:rPr>
                <w:rFonts w:eastAsia="Calibri"/>
              </w:rPr>
            </w:pPr>
            <w:r w:rsidRPr="00E51B1E">
              <w:rPr>
                <w:rFonts w:eastAsia="Calibri"/>
              </w:rPr>
              <w:t>11</w:t>
            </w:r>
          </w:p>
        </w:tc>
        <w:tc>
          <w:tcPr>
            <w:tcW w:w="1417" w:type="dxa"/>
            <w:shd w:val="clear" w:color="auto" w:fill="auto"/>
            <w:vAlign w:val="center"/>
          </w:tcPr>
          <w:p w:rsidR="0092366B" w:rsidRDefault="007A5795" w:rsidP="00584C68">
            <w:pPr>
              <w:jc w:val="center"/>
              <w:rPr>
                <w:rFonts w:eastAsia="Calibri"/>
              </w:rPr>
            </w:pPr>
            <w:r>
              <w:rPr>
                <w:rFonts w:eastAsia="Calibri"/>
              </w:rPr>
              <w:t>8</w:t>
            </w:r>
          </w:p>
        </w:tc>
      </w:tr>
      <w:tr w:rsidR="0092366B" w:rsidTr="00584C68">
        <w:tc>
          <w:tcPr>
            <w:tcW w:w="562" w:type="dxa"/>
          </w:tcPr>
          <w:p w:rsidR="0092366B" w:rsidRDefault="0092366B" w:rsidP="0092366B">
            <w:pPr>
              <w:jc w:val="both"/>
              <w:rPr>
                <w:rFonts w:eastAsia="Calibri"/>
              </w:rPr>
            </w:pPr>
            <w:r>
              <w:rPr>
                <w:rFonts w:eastAsia="Calibri"/>
              </w:rPr>
              <w:t>13</w:t>
            </w:r>
          </w:p>
        </w:tc>
        <w:tc>
          <w:tcPr>
            <w:tcW w:w="3119" w:type="dxa"/>
          </w:tcPr>
          <w:p w:rsidR="0092366B" w:rsidRPr="0002095C" w:rsidRDefault="0092366B" w:rsidP="007A5795">
            <w:proofErr w:type="spellStart"/>
            <w:r w:rsidRPr="0002095C">
              <w:t>г.о</w:t>
            </w:r>
            <w:proofErr w:type="spellEnd"/>
            <w:r w:rsidRPr="0002095C">
              <w:t xml:space="preserve">. Электросталь, </w:t>
            </w:r>
            <w:proofErr w:type="spellStart"/>
            <w:r w:rsidRPr="0002095C">
              <w:t>дер.Всеволодово</w:t>
            </w:r>
            <w:proofErr w:type="spellEnd"/>
            <w:r w:rsidRPr="0002095C">
              <w:t xml:space="preserve">, здание № </w:t>
            </w:r>
            <w:proofErr w:type="gramStart"/>
            <w:r w:rsidRPr="0002095C">
              <w:t>84,</w:t>
            </w:r>
            <w:r w:rsidR="007A5795">
              <w:t xml:space="preserve"> </w:t>
            </w:r>
            <w:r w:rsidR="007A5795" w:rsidRPr="0002095C">
              <w:t xml:space="preserve"> </w:t>
            </w:r>
            <w:r w:rsidRPr="0002095C">
              <w:t>МБОУ</w:t>
            </w:r>
            <w:proofErr w:type="gramEnd"/>
            <w:r w:rsidRPr="0002095C">
              <w:t xml:space="preserve"> «</w:t>
            </w:r>
            <w:proofErr w:type="spellStart"/>
            <w:r w:rsidRPr="0002095C">
              <w:t>Всеволодовская</w:t>
            </w:r>
            <w:proofErr w:type="spellEnd"/>
            <w:r w:rsidRPr="0002095C">
              <w:t xml:space="preserve"> средняя общеобразовательная школа №42»</w:t>
            </w:r>
          </w:p>
        </w:tc>
        <w:tc>
          <w:tcPr>
            <w:tcW w:w="1417" w:type="dxa"/>
          </w:tcPr>
          <w:p w:rsidR="0092366B" w:rsidRPr="0002095C" w:rsidRDefault="0092366B" w:rsidP="0092366B">
            <w:pPr>
              <w:tabs>
                <w:tab w:val="left" w:pos="5940"/>
              </w:tabs>
              <w:jc w:val="both"/>
            </w:pPr>
            <w:r>
              <w:t>23</w:t>
            </w:r>
            <w:r w:rsidRPr="0002095C">
              <w:t xml:space="preserve">.11.2019 </w:t>
            </w:r>
          </w:p>
          <w:p w:rsidR="0092366B" w:rsidRPr="0002095C" w:rsidRDefault="0092366B" w:rsidP="0092366B">
            <w:pPr>
              <w:tabs>
                <w:tab w:val="left" w:pos="5940"/>
              </w:tabs>
              <w:jc w:val="both"/>
            </w:pPr>
            <w:r w:rsidRPr="0002095C">
              <w:t>13:00- 14:00</w:t>
            </w:r>
          </w:p>
        </w:tc>
        <w:tc>
          <w:tcPr>
            <w:tcW w:w="1985" w:type="dxa"/>
          </w:tcPr>
          <w:p w:rsidR="0092366B" w:rsidRPr="0002095C" w:rsidRDefault="0092366B" w:rsidP="0092366B">
            <w:pPr>
              <w:tabs>
                <w:tab w:val="left" w:pos="5940"/>
              </w:tabs>
            </w:pPr>
            <w:r>
              <w:t xml:space="preserve">Жители </w:t>
            </w:r>
            <w:proofErr w:type="spellStart"/>
            <w:r w:rsidRPr="0002095C">
              <w:t>дер.Всеволодово</w:t>
            </w:r>
            <w:proofErr w:type="spellEnd"/>
            <w:r w:rsidRPr="0002095C">
              <w:t xml:space="preserve"> </w:t>
            </w:r>
          </w:p>
          <w:p w:rsidR="0092366B" w:rsidRPr="0002095C" w:rsidRDefault="0092366B" w:rsidP="0092366B">
            <w:pPr>
              <w:tabs>
                <w:tab w:val="left" w:pos="5940"/>
              </w:tabs>
            </w:pPr>
          </w:p>
        </w:tc>
        <w:tc>
          <w:tcPr>
            <w:tcW w:w="1134" w:type="dxa"/>
            <w:vAlign w:val="center"/>
          </w:tcPr>
          <w:p w:rsidR="0092366B" w:rsidRPr="00E51B1E" w:rsidRDefault="0092366B" w:rsidP="0092366B">
            <w:pPr>
              <w:jc w:val="center"/>
              <w:rPr>
                <w:rFonts w:eastAsia="Calibri"/>
              </w:rPr>
            </w:pPr>
            <w:r w:rsidRPr="00E51B1E">
              <w:rPr>
                <w:rFonts w:eastAsia="Calibri"/>
              </w:rPr>
              <w:t>6</w:t>
            </w:r>
          </w:p>
        </w:tc>
        <w:tc>
          <w:tcPr>
            <w:tcW w:w="1417" w:type="dxa"/>
            <w:shd w:val="clear" w:color="auto" w:fill="auto"/>
            <w:vAlign w:val="center"/>
          </w:tcPr>
          <w:p w:rsidR="0092366B" w:rsidRDefault="007A5795" w:rsidP="00584C68">
            <w:pPr>
              <w:jc w:val="center"/>
              <w:rPr>
                <w:rFonts w:eastAsia="Calibri"/>
              </w:rPr>
            </w:pPr>
            <w:r>
              <w:rPr>
                <w:rFonts w:eastAsia="Calibri"/>
              </w:rPr>
              <w:t>2</w:t>
            </w:r>
          </w:p>
        </w:tc>
      </w:tr>
      <w:tr w:rsidR="0092366B" w:rsidTr="005F7B38">
        <w:tc>
          <w:tcPr>
            <w:tcW w:w="562" w:type="dxa"/>
          </w:tcPr>
          <w:p w:rsidR="0092366B" w:rsidRDefault="0092366B" w:rsidP="0092366B">
            <w:pPr>
              <w:jc w:val="both"/>
              <w:rPr>
                <w:rFonts w:eastAsia="Calibri"/>
              </w:rPr>
            </w:pPr>
            <w:r>
              <w:rPr>
                <w:rFonts w:eastAsia="Calibri"/>
              </w:rPr>
              <w:lastRenderedPageBreak/>
              <w:t>14</w:t>
            </w:r>
          </w:p>
        </w:tc>
        <w:tc>
          <w:tcPr>
            <w:tcW w:w="3119" w:type="dxa"/>
          </w:tcPr>
          <w:p w:rsidR="0092366B" w:rsidRPr="0002095C" w:rsidRDefault="0092366B" w:rsidP="007A5795">
            <w:proofErr w:type="spellStart"/>
            <w:r w:rsidRPr="0002095C">
              <w:t>г.о</w:t>
            </w:r>
            <w:proofErr w:type="spellEnd"/>
            <w:r w:rsidRPr="0002095C">
              <w:t xml:space="preserve">. Электросталь, </w:t>
            </w:r>
            <w:proofErr w:type="spellStart"/>
            <w:r w:rsidRPr="0002095C">
              <w:t>дер.Всеволодово</w:t>
            </w:r>
            <w:proofErr w:type="spellEnd"/>
            <w:r w:rsidRPr="0002095C">
              <w:t>, здание № 84,</w:t>
            </w:r>
            <w:r w:rsidR="007A5795">
              <w:t xml:space="preserve"> </w:t>
            </w:r>
            <w:r w:rsidRPr="0002095C">
              <w:t>МБОУ «</w:t>
            </w:r>
            <w:proofErr w:type="spellStart"/>
            <w:r w:rsidRPr="0002095C">
              <w:t>Всеволодовская</w:t>
            </w:r>
            <w:proofErr w:type="spellEnd"/>
            <w:r w:rsidRPr="0002095C">
              <w:t xml:space="preserve"> средняя </w:t>
            </w:r>
            <w:r w:rsidR="007A5795">
              <w:t>о</w:t>
            </w:r>
            <w:r w:rsidRPr="0002095C">
              <w:t>бщеобразовательная школа №42»</w:t>
            </w:r>
          </w:p>
        </w:tc>
        <w:tc>
          <w:tcPr>
            <w:tcW w:w="1417" w:type="dxa"/>
          </w:tcPr>
          <w:p w:rsidR="0092366B" w:rsidRPr="0002095C" w:rsidRDefault="0092366B" w:rsidP="0092366B">
            <w:pPr>
              <w:tabs>
                <w:tab w:val="left" w:pos="5940"/>
              </w:tabs>
              <w:jc w:val="both"/>
            </w:pPr>
            <w:r>
              <w:t>23</w:t>
            </w:r>
            <w:r w:rsidRPr="0002095C">
              <w:t xml:space="preserve">.11.2019 </w:t>
            </w:r>
          </w:p>
          <w:p w:rsidR="0092366B" w:rsidRPr="0002095C" w:rsidRDefault="0092366B" w:rsidP="0092366B">
            <w:pPr>
              <w:tabs>
                <w:tab w:val="left" w:pos="5940"/>
              </w:tabs>
              <w:jc w:val="both"/>
            </w:pPr>
            <w:r w:rsidRPr="0002095C">
              <w:t>14:00-15:00</w:t>
            </w:r>
          </w:p>
        </w:tc>
        <w:tc>
          <w:tcPr>
            <w:tcW w:w="1985" w:type="dxa"/>
          </w:tcPr>
          <w:p w:rsidR="0092366B" w:rsidRPr="0002095C" w:rsidRDefault="0092366B" w:rsidP="0092366B">
            <w:pPr>
              <w:tabs>
                <w:tab w:val="left" w:pos="5940"/>
              </w:tabs>
            </w:pPr>
            <w:r>
              <w:t xml:space="preserve">Жители </w:t>
            </w:r>
            <w:r w:rsidRPr="0002095C">
              <w:t xml:space="preserve">пгт.Ногинск-5 </w:t>
            </w:r>
          </w:p>
        </w:tc>
        <w:tc>
          <w:tcPr>
            <w:tcW w:w="1134" w:type="dxa"/>
            <w:vAlign w:val="center"/>
          </w:tcPr>
          <w:p w:rsidR="0092366B" w:rsidRPr="00E51B1E" w:rsidRDefault="0092366B" w:rsidP="0092366B">
            <w:pPr>
              <w:jc w:val="center"/>
              <w:rPr>
                <w:rFonts w:eastAsia="Calibri"/>
              </w:rPr>
            </w:pPr>
            <w:r w:rsidRPr="00E51B1E">
              <w:rPr>
                <w:rFonts w:eastAsia="Calibri"/>
              </w:rPr>
              <w:t>14</w:t>
            </w:r>
          </w:p>
        </w:tc>
        <w:tc>
          <w:tcPr>
            <w:tcW w:w="1417" w:type="dxa"/>
            <w:shd w:val="clear" w:color="auto" w:fill="auto"/>
          </w:tcPr>
          <w:p w:rsidR="0092366B" w:rsidRDefault="007A5795" w:rsidP="007A5795">
            <w:pPr>
              <w:jc w:val="center"/>
              <w:rPr>
                <w:rFonts w:eastAsia="Calibri"/>
              </w:rPr>
            </w:pPr>
            <w:r>
              <w:rPr>
                <w:rFonts w:eastAsia="Calibri"/>
              </w:rPr>
              <w:t>2</w:t>
            </w:r>
          </w:p>
        </w:tc>
      </w:tr>
    </w:tbl>
    <w:p w:rsidR="0048623B" w:rsidRDefault="0048623B" w:rsidP="00BD6525">
      <w:pPr>
        <w:ind w:firstLine="567"/>
        <w:jc w:val="both"/>
        <w:rPr>
          <w:rFonts w:eastAsia="Calibri"/>
        </w:rPr>
      </w:pPr>
    </w:p>
    <w:p w:rsidR="0048623B" w:rsidRDefault="00AA58DE" w:rsidP="00BD6525">
      <w:pPr>
        <w:ind w:firstLine="567"/>
        <w:jc w:val="both"/>
        <w:rPr>
          <w:rFonts w:eastAsia="Calibri"/>
          <w:b/>
        </w:rPr>
      </w:pPr>
      <w:r w:rsidRPr="00AC0AFB">
        <w:rPr>
          <w:rFonts w:eastAsia="Calibri"/>
          <w:b/>
        </w:rPr>
        <w:t>7</w:t>
      </w:r>
      <w:r w:rsidR="0048623B" w:rsidRPr="00AC0AFB">
        <w:rPr>
          <w:rFonts w:eastAsia="Calibri"/>
          <w:b/>
        </w:rPr>
        <w:t xml:space="preserve">. </w:t>
      </w:r>
      <w:r w:rsidR="00BD6525" w:rsidRPr="00AC0AFB">
        <w:rPr>
          <w:rFonts w:eastAsia="Calibri"/>
          <w:b/>
        </w:rPr>
        <w:t>Предложения и замечани</w:t>
      </w:r>
      <w:r w:rsidR="0048623B" w:rsidRPr="00AC0AFB">
        <w:rPr>
          <w:rFonts w:eastAsia="Calibri"/>
          <w:b/>
        </w:rPr>
        <w:t>я участников публичных слушаний:</w:t>
      </w:r>
    </w:p>
    <w:p w:rsidR="00543554" w:rsidRPr="00AC0AFB" w:rsidRDefault="00543554" w:rsidP="00BD6525">
      <w:pPr>
        <w:ind w:firstLine="567"/>
        <w:jc w:val="both"/>
        <w:rPr>
          <w:rFonts w:eastAsia="Calibri"/>
          <w:b/>
        </w:rPr>
      </w:pPr>
    </w:p>
    <w:tbl>
      <w:tblPr>
        <w:tblStyle w:val="a4"/>
        <w:tblW w:w="9770" w:type="dxa"/>
        <w:tblLook w:val="04A0" w:firstRow="1" w:lastRow="0" w:firstColumn="1" w:lastColumn="0" w:noHBand="0" w:noVBand="1"/>
      </w:tblPr>
      <w:tblGrid>
        <w:gridCol w:w="704"/>
        <w:gridCol w:w="7050"/>
        <w:gridCol w:w="888"/>
        <w:gridCol w:w="1128"/>
      </w:tblGrid>
      <w:tr w:rsidR="0048623B" w:rsidRPr="00172D65" w:rsidTr="007A5795">
        <w:tc>
          <w:tcPr>
            <w:tcW w:w="704" w:type="dxa"/>
          </w:tcPr>
          <w:p w:rsidR="0048623B" w:rsidRPr="00172D65" w:rsidRDefault="0048623B" w:rsidP="00172D65">
            <w:pPr>
              <w:jc w:val="center"/>
              <w:rPr>
                <w:rFonts w:eastAsia="Calibri"/>
              </w:rPr>
            </w:pPr>
            <w:r w:rsidRPr="00172D65">
              <w:rPr>
                <w:rFonts w:eastAsia="Calibri"/>
              </w:rPr>
              <w:t>№ п/п</w:t>
            </w:r>
          </w:p>
        </w:tc>
        <w:tc>
          <w:tcPr>
            <w:tcW w:w="7050" w:type="dxa"/>
          </w:tcPr>
          <w:p w:rsidR="0048623B" w:rsidRPr="00172D65" w:rsidRDefault="0048623B" w:rsidP="00172D65">
            <w:pPr>
              <w:jc w:val="center"/>
              <w:rPr>
                <w:rFonts w:eastAsia="Calibri"/>
              </w:rPr>
            </w:pPr>
            <w:r w:rsidRPr="00172D65">
              <w:rPr>
                <w:rFonts w:eastAsia="Calibri"/>
              </w:rPr>
              <w:t>Предложения и замечания участников публичных слушаний</w:t>
            </w:r>
          </w:p>
        </w:tc>
        <w:tc>
          <w:tcPr>
            <w:tcW w:w="888" w:type="dxa"/>
          </w:tcPr>
          <w:p w:rsidR="0048623B" w:rsidRPr="00172D65" w:rsidRDefault="0048623B" w:rsidP="00172D65">
            <w:pPr>
              <w:jc w:val="center"/>
              <w:rPr>
                <w:rFonts w:eastAsia="Calibri"/>
              </w:rPr>
            </w:pPr>
            <w:proofErr w:type="gramStart"/>
            <w:r w:rsidRPr="00172D65">
              <w:rPr>
                <w:rFonts w:eastAsia="Calibri"/>
              </w:rPr>
              <w:t>Коли</w:t>
            </w:r>
            <w:r w:rsidR="007A5795">
              <w:rPr>
                <w:rFonts w:eastAsia="Calibri"/>
              </w:rPr>
              <w:t>-</w:t>
            </w:r>
            <w:proofErr w:type="spellStart"/>
            <w:r w:rsidRPr="00172D65">
              <w:rPr>
                <w:rFonts w:eastAsia="Calibri"/>
              </w:rPr>
              <w:t>чество</w:t>
            </w:r>
            <w:proofErr w:type="spellEnd"/>
            <w:proofErr w:type="gramEnd"/>
          </w:p>
        </w:tc>
        <w:tc>
          <w:tcPr>
            <w:tcW w:w="1128" w:type="dxa"/>
          </w:tcPr>
          <w:p w:rsidR="0048623B" w:rsidRPr="00172D65" w:rsidRDefault="0048623B" w:rsidP="00172D65">
            <w:pPr>
              <w:jc w:val="center"/>
              <w:rPr>
                <w:rFonts w:eastAsia="Calibri"/>
              </w:rPr>
            </w:pPr>
            <w:r w:rsidRPr="00172D65">
              <w:rPr>
                <w:rFonts w:eastAsia="Calibri"/>
              </w:rPr>
              <w:t>Выводы</w:t>
            </w:r>
          </w:p>
        </w:tc>
      </w:tr>
      <w:tr w:rsidR="00914932" w:rsidRPr="00172D65" w:rsidTr="008851BB">
        <w:tc>
          <w:tcPr>
            <w:tcW w:w="9770" w:type="dxa"/>
            <w:gridSpan w:val="4"/>
          </w:tcPr>
          <w:p w:rsidR="00914932" w:rsidRPr="00172D65" w:rsidRDefault="00480DA9" w:rsidP="00172D65">
            <w:pPr>
              <w:jc w:val="center"/>
              <w:rPr>
                <w:rFonts w:eastAsia="Calibri"/>
                <w:b/>
              </w:rPr>
            </w:pPr>
            <w:r w:rsidRPr="00172D65">
              <w:rPr>
                <w:rFonts w:eastAsia="Calibri"/>
                <w:b/>
              </w:rPr>
              <w:t>Предложения по изменению градостроительного зонирования</w:t>
            </w:r>
          </w:p>
        </w:tc>
      </w:tr>
      <w:tr w:rsidR="00184E13" w:rsidRPr="00172D65" w:rsidTr="007A5795">
        <w:tc>
          <w:tcPr>
            <w:tcW w:w="704" w:type="dxa"/>
            <w:shd w:val="clear" w:color="auto" w:fill="auto"/>
          </w:tcPr>
          <w:p w:rsidR="00184E13" w:rsidRPr="00172D65" w:rsidRDefault="00184E13" w:rsidP="007A5795">
            <w:pPr>
              <w:pStyle w:val="a5"/>
              <w:numPr>
                <w:ilvl w:val="0"/>
                <w:numId w:val="10"/>
              </w:numPr>
              <w:ind w:left="0" w:firstLine="0"/>
              <w:jc w:val="center"/>
              <w:rPr>
                <w:rFonts w:eastAsia="Calibri"/>
              </w:rPr>
            </w:pPr>
          </w:p>
        </w:tc>
        <w:tc>
          <w:tcPr>
            <w:tcW w:w="7050" w:type="dxa"/>
          </w:tcPr>
          <w:p w:rsidR="00184E13" w:rsidRPr="00172D65" w:rsidRDefault="00184E13" w:rsidP="00172D65">
            <w:pPr>
              <w:jc w:val="both"/>
              <w:rPr>
                <w:rFonts w:eastAsia="Calibri"/>
              </w:rPr>
            </w:pPr>
            <w:r w:rsidRPr="00172D65">
              <w:rPr>
                <w:rFonts w:eastAsia="Calibri"/>
              </w:rPr>
              <w:t>Градостроительное зонирование территории привести в соответствие с разрабатываемым проектом внесения изменений в генеральный план городского округа Электросталь Московской области</w:t>
            </w:r>
          </w:p>
        </w:tc>
        <w:tc>
          <w:tcPr>
            <w:tcW w:w="888" w:type="dxa"/>
          </w:tcPr>
          <w:p w:rsidR="00184E13" w:rsidRPr="00172D65" w:rsidRDefault="00184E13" w:rsidP="007A5795">
            <w:pPr>
              <w:jc w:val="center"/>
              <w:rPr>
                <w:rFonts w:eastAsia="Calibri"/>
              </w:rPr>
            </w:pPr>
            <w:r w:rsidRPr="00172D65">
              <w:rPr>
                <w:rFonts w:eastAsia="Calibri"/>
              </w:rPr>
              <w:t>1</w:t>
            </w:r>
          </w:p>
        </w:tc>
        <w:tc>
          <w:tcPr>
            <w:tcW w:w="1128" w:type="dxa"/>
          </w:tcPr>
          <w:p w:rsidR="00184E13" w:rsidRPr="00172D65" w:rsidRDefault="00184E13" w:rsidP="007A5795">
            <w:pPr>
              <w:jc w:val="center"/>
              <w:rPr>
                <w:rFonts w:eastAsia="Calibri"/>
              </w:rPr>
            </w:pPr>
            <w:r w:rsidRPr="00172D65">
              <w:rPr>
                <w:rFonts w:eastAsia="Calibri"/>
              </w:rPr>
              <w:t>Учесть</w:t>
            </w:r>
          </w:p>
        </w:tc>
      </w:tr>
      <w:tr w:rsidR="00172D65" w:rsidRPr="00172D65" w:rsidTr="007A5795">
        <w:tc>
          <w:tcPr>
            <w:tcW w:w="704" w:type="dxa"/>
            <w:shd w:val="clear" w:color="auto" w:fill="auto"/>
          </w:tcPr>
          <w:p w:rsidR="00172D65" w:rsidRPr="00172D65" w:rsidRDefault="00172D65" w:rsidP="007A5795">
            <w:pPr>
              <w:pStyle w:val="a5"/>
              <w:numPr>
                <w:ilvl w:val="0"/>
                <w:numId w:val="10"/>
              </w:numPr>
              <w:ind w:left="0" w:firstLine="0"/>
              <w:jc w:val="center"/>
              <w:rPr>
                <w:rFonts w:eastAsia="Calibri"/>
              </w:rPr>
            </w:pPr>
          </w:p>
        </w:tc>
        <w:tc>
          <w:tcPr>
            <w:tcW w:w="7050" w:type="dxa"/>
          </w:tcPr>
          <w:p w:rsidR="00172D65" w:rsidRPr="00172D65" w:rsidRDefault="00172D65" w:rsidP="00172D65">
            <w:pPr>
              <w:jc w:val="both"/>
              <w:rPr>
                <w:rFonts w:eastAsia="Calibri"/>
              </w:rPr>
            </w:pPr>
            <w:r w:rsidRPr="00172D65">
              <w:rPr>
                <w:rFonts w:eastAsia="Calibri"/>
              </w:rPr>
              <w:t xml:space="preserve">Отнести земельный участок с кадастровым номером </w:t>
            </w:r>
            <w:r w:rsidRPr="00172D65">
              <w:t>50:16:0502019:1110 к территориальной зоне Ж-2 «Зона застройки индивидуальными жилыми домами»</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shd w:val="clear" w:color="auto" w:fill="auto"/>
          </w:tcPr>
          <w:p w:rsidR="00172D65" w:rsidRPr="00172D65" w:rsidRDefault="00172D65" w:rsidP="007A5795">
            <w:pPr>
              <w:pStyle w:val="a5"/>
              <w:numPr>
                <w:ilvl w:val="0"/>
                <w:numId w:val="10"/>
              </w:numPr>
              <w:ind w:left="0" w:firstLine="0"/>
              <w:jc w:val="center"/>
              <w:rPr>
                <w:rFonts w:eastAsia="Calibri"/>
              </w:rPr>
            </w:pPr>
          </w:p>
        </w:tc>
        <w:tc>
          <w:tcPr>
            <w:tcW w:w="7050" w:type="dxa"/>
          </w:tcPr>
          <w:p w:rsidR="00172D65" w:rsidRPr="00172D65" w:rsidRDefault="00172D65" w:rsidP="00172D65">
            <w:pPr>
              <w:jc w:val="both"/>
              <w:rPr>
                <w:rFonts w:eastAsia="Calibri"/>
              </w:rPr>
            </w:pPr>
            <w:r w:rsidRPr="00172D65">
              <w:rPr>
                <w:rFonts w:eastAsia="Calibri"/>
              </w:rPr>
              <w:t xml:space="preserve">Отнести земельные участки с кадастровыми номерами </w:t>
            </w:r>
            <w:r w:rsidRPr="00172D65">
              <w:t>50:16:0502019:190, 50:16:0000000:76, 50:16:0502019:189, 50:16:0000000:75 к зоне П «Производственная зона»</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shd w:val="clear" w:color="auto" w:fill="auto"/>
          </w:tcPr>
          <w:p w:rsidR="00172D65" w:rsidRPr="00172D65" w:rsidRDefault="00172D65" w:rsidP="007A5795">
            <w:pPr>
              <w:pStyle w:val="a5"/>
              <w:numPr>
                <w:ilvl w:val="0"/>
                <w:numId w:val="10"/>
              </w:numPr>
              <w:ind w:left="0" w:firstLine="0"/>
              <w:jc w:val="center"/>
              <w:rPr>
                <w:rFonts w:eastAsia="Calibri"/>
              </w:rPr>
            </w:pPr>
          </w:p>
        </w:tc>
        <w:tc>
          <w:tcPr>
            <w:tcW w:w="7050" w:type="dxa"/>
          </w:tcPr>
          <w:p w:rsidR="00172D65" w:rsidRPr="00172D65" w:rsidRDefault="00172D65" w:rsidP="00172D65">
            <w:pPr>
              <w:jc w:val="both"/>
              <w:rPr>
                <w:rFonts w:eastAsia="Calibri"/>
              </w:rPr>
            </w:pPr>
            <w:r w:rsidRPr="00172D65">
              <w:rPr>
                <w:rFonts w:eastAsia="Calibri"/>
              </w:rPr>
              <w:t xml:space="preserve">Территорию к западу от земельного участка </w:t>
            </w:r>
            <w:r w:rsidRPr="00172D65">
              <w:t>50:16:0502070:359 отнести из Р-2 «Природно-рекреационная зона» к территориальной зоне О-2 «Специализированная общественно-деловая зона».</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shd w:val="clear" w:color="auto" w:fill="auto"/>
          </w:tcPr>
          <w:p w:rsidR="00172D65" w:rsidRPr="00172D65" w:rsidRDefault="00172D65" w:rsidP="00172D65">
            <w:pPr>
              <w:pStyle w:val="a5"/>
              <w:numPr>
                <w:ilvl w:val="0"/>
                <w:numId w:val="10"/>
              </w:numPr>
              <w:ind w:left="0" w:firstLine="0"/>
              <w:rPr>
                <w:rFonts w:eastAsia="Calibri"/>
              </w:rPr>
            </w:pPr>
          </w:p>
        </w:tc>
        <w:tc>
          <w:tcPr>
            <w:tcW w:w="7050" w:type="dxa"/>
          </w:tcPr>
          <w:p w:rsidR="00172D65" w:rsidRPr="00172D65" w:rsidRDefault="00172D65" w:rsidP="00172D65">
            <w:pPr>
              <w:jc w:val="both"/>
              <w:rPr>
                <w:rFonts w:eastAsia="Calibri"/>
              </w:rPr>
            </w:pPr>
            <w:r w:rsidRPr="00172D65">
              <w:rPr>
                <w:rFonts w:eastAsia="Calibri"/>
              </w:rPr>
              <w:t xml:space="preserve">Продлить территориальную зону СХ-2 «Зона, предназначенная для ведения садоводства» в СНТ «Дружный» до границ лесного фонда (территория с севера от земельного участка с кадастровым номером </w:t>
            </w:r>
            <w:r w:rsidRPr="00172D65">
              <w:t xml:space="preserve">50:16:0502069:185). </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shd w:val="clear" w:color="auto" w:fill="auto"/>
          </w:tcPr>
          <w:p w:rsidR="00172D65" w:rsidRPr="00172D65" w:rsidRDefault="00172D65" w:rsidP="00172D65">
            <w:pPr>
              <w:pStyle w:val="a5"/>
              <w:numPr>
                <w:ilvl w:val="0"/>
                <w:numId w:val="10"/>
              </w:numPr>
              <w:ind w:left="0" w:firstLine="0"/>
              <w:rPr>
                <w:rFonts w:eastAsia="Calibri"/>
              </w:rPr>
            </w:pPr>
          </w:p>
        </w:tc>
        <w:tc>
          <w:tcPr>
            <w:tcW w:w="7050" w:type="dxa"/>
          </w:tcPr>
          <w:p w:rsidR="00172D65" w:rsidRPr="00172D65" w:rsidRDefault="00172D65" w:rsidP="00172D65">
            <w:pPr>
              <w:jc w:val="both"/>
              <w:rPr>
                <w:rFonts w:eastAsia="Calibri"/>
              </w:rPr>
            </w:pPr>
            <w:r w:rsidRPr="00172D65">
              <w:rPr>
                <w:rFonts w:eastAsia="Calibri"/>
              </w:rPr>
              <w:t xml:space="preserve">Предусмотреть зону малоэтажной жилой застройки с юго-востока от земельного участка с кадастровым номером </w:t>
            </w:r>
            <w:r w:rsidRPr="00172D65">
              <w:t>50:16:0502019:918</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shd w:val="clear" w:color="auto" w:fill="auto"/>
          </w:tcPr>
          <w:p w:rsidR="00172D65" w:rsidRPr="00172D65" w:rsidRDefault="00172D65" w:rsidP="00172D65">
            <w:pPr>
              <w:pStyle w:val="a5"/>
              <w:numPr>
                <w:ilvl w:val="0"/>
                <w:numId w:val="10"/>
              </w:numPr>
              <w:ind w:left="0" w:firstLine="0"/>
              <w:rPr>
                <w:rFonts w:eastAsia="Calibri"/>
              </w:rPr>
            </w:pPr>
          </w:p>
        </w:tc>
        <w:tc>
          <w:tcPr>
            <w:tcW w:w="7050" w:type="dxa"/>
          </w:tcPr>
          <w:p w:rsidR="00172D65" w:rsidRPr="00172D65" w:rsidRDefault="00172D65" w:rsidP="00172D65">
            <w:pPr>
              <w:jc w:val="both"/>
              <w:rPr>
                <w:rFonts w:eastAsia="Calibri"/>
              </w:rPr>
            </w:pPr>
            <w:r w:rsidRPr="00172D65">
              <w:rPr>
                <w:rFonts w:eastAsia="Calibri"/>
              </w:rPr>
              <w:t xml:space="preserve">На карте ЗОУИТ исключить придорожную полосу в границах населенного пункта </w:t>
            </w:r>
            <w:proofErr w:type="spellStart"/>
            <w:r w:rsidRPr="00172D65">
              <w:rPr>
                <w:rFonts w:eastAsia="Calibri"/>
              </w:rPr>
              <w:t>с.Иванисово</w:t>
            </w:r>
            <w:proofErr w:type="spellEnd"/>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shd w:val="clear" w:color="auto" w:fill="auto"/>
          </w:tcPr>
          <w:p w:rsidR="00172D65" w:rsidRPr="00172D65" w:rsidRDefault="00172D65" w:rsidP="00172D65">
            <w:pPr>
              <w:pStyle w:val="a5"/>
              <w:numPr>
                <w:ilvl w:val="0"/>
                <w:numId w:val="10"/>
              </w:numPr>
              <w:ind w:left="0" w:firstLine="0"/>
              <w:rPr>
                <w:rFonts w:eastAsia="Calibri"/>
              </w:rPr>
            </w:pPr>
          </w:p>
        </w:tc>
        <w:tc>
          <w:tcPr>
            <w:tcW w:w="7050" w:type="dxa"/>
          </w:tcPr>
          <w:p w:rsidR="00172D65" w:rsidRPr="00172D65" w:rsidRDefault="00172D65" w:rsidP="00172D65">
            <w:pPr>
              <w:jc w:val="both"/>
              <w:rPr>
                <w:rFonts w:eastAsia="Calibri"/>
              </w:rPr>
            </w:pPr>
            <w:r w:rsidRPr="00172D65">
              <w:rPr>
                <w:rFonts w:eastAsia="Calibri"/>
              </w:rPr>
              <w:t>Отнести земельный участок с кадастровым номером</w:t>
            </w:r>
            <w:r w:rsidRPr="00172D65">
              <w:t xml:space="preserve"> 50:16:0502074:6 (ООО «Форсайт ИСТ») к территориальной зоне П «Производственная зона»</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shd w:val="clear" w:color="auto" w:fill="auto"/>
          </w:tcPr>
          <w:p w:rsidR="00172D65" w:rsidRPr="00172D65" w:rsidRDefault="00172D65" w:rsidP="00172D65">
            <w:pPr>
              <w:pStyle w:val="a5"/>
              <w:numPr>
                <w:ilvl w:val="0"/>
                <w:numId w:val="10"/>
              </w:numPr>
              <w:ind w:left="0" w:firstLine="0"/>
              <w:rPr>
                <w:rFonts w:eastAsia="Calibri"/>
              </w:rPr>
            </w:pPr>
          </w:p>
        </w:tc>
        <w:tc>
          <w:tcPr>
            <w:tcW w:w="7050" w:type="dxa"/>
          </w:tcPr>
          <w:p w:rsidR="00172D65" w:rsidRPr="00172D65" w:rsidRDefault="00172D65" w:rsidP="00172D65">
            <w:pPr>
              <w:jc w:val="both"/>
              <w:rPr>
                <w:rFonts w:eastAsia="Calibri"/>
              </w:rPr>
            </w:pPr>
            <w:r w:rsidRPr="00172D65">
              <w:rPr>
                <w:rFonts w:eastAsia="Calibri"/>
              </w:rPr>
              <w:t>Расширить территориальную зону СХ-2 для СНТ «</w:t>
            </w:r>
            <w:proofErr w:type="spellStart"/>
            <w:r w:rsidRPr="00172D65">
              <w:rPr>
                <w:rFonts w:eastAsia="Calibri"/>
              </w:rPr>
              <w:t>Фрязевский</w:t>
            </w:r>
            <w:proofErr w:type="spellEnd"/>
            <w:r w:rsidRPr="00172D65">
              <w:rPr>
                <w:rFonts w:eastAsia="Calibri"/>
              </w:rPr>
              <w:t xml:space="preserve"> садовод» до границ лесного фонда</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shd w:val="clear" w:color="auto" w:fill="auto"/>
          </w:tcPr>
          <w:p w:rsidR="00172D65" w:rsidRPr="00172D65" w:rsidRDefault="00172D65" w:rsidP="00172D65">
            <w:pPr>
              <w:pStyle w:val="a5"/>
              <w:numPr>
                <w:ilvl w:val="0"/>
                <w:numId w:val="10"/>
              </w:numPr>
              <w:ind w:left="0" w:firstLine="0"/>
              <w:rPr>
                <w:rFonts w:eastAsia="Calibri"/>
              </w:rPr>
            </w:pPr>
          </w:p>
        </w:tc>
        <w:tc>
          <w:tcPr>
            <w:tcW w:w="7050" w:type="dxa"/>
          </w:tcPr>
          <w:p w:rsidR="00172D65" w:rsidRPr="00172D65" w:rsidRDefault="00172D65" w:rsidP="00172D65">
            <w:pPr>
              <w:jc w:val="both"/>
              <w:rPr>
                <w:rFonts w:eastAsia="Calibri"/>
              </w:rPr>
            </w:pPr>
            <w:r w:rsidRPr="00172D65">
              <w:rPr>
                <w:rFonts w:eastAsia="Calibri"/>
              </w:rPr>
              <w:t xml:space="preserve">Территорию с востока от земельного участка с кадастровым номером </w:t>
            </w:r>
            <w:r w:rsidRPr="00172D65">
              <w:t xml:space="preserve">50:16:0502022:1995 отнести из СХ-3 и Р-2 к территориальной зоне </w:t>
            </w:r>
            <w:proofErr w:type="gramStart"/>
            <w:r w:rsidRPr="00172D65">
              <w:t>К</w:t>
            </w:r>
            <w:proofErr w:type="gramEnd"/>
            <w:r w:rsidRPr="00172D65">
              <w:t xml:space="preserve"> «Коммунальная зона»</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shd w:val="clear" w:color="auto" w:fill="auto"/>
          </w:tcPr>
          <w:p w:rsidR="00172D65" w:rsidRPr="00172D65" w:rsidRDefault="00172D65" w:rsidP="00172D65">
            <w:pPr>
              <w:pStyle w:val="a5"/>
              <w:numPr>
                <w:ilvl w:val="0"/>
                <w:numId w:val="10"/>
              </w:numPr>
              <w:ind w:left="0" w:firstLine="0"/>
              <w:rPr>
                <w:rFonts w:eastAsia="Calibri"/>
              </w:rPr>
            </w:pPr>
          </w:p>
        </w:tc>
        <w:tc>
          <w:tcPr>
            <w:tcW w:w="7050" w:type="dxa"/>
          </w:tcPr>
          <w:p w:rsidR="00172D65" w:rsidRPr="00172D65" w:rsidRDefault="00172D65" w:rsidP="00172D65">
            <w:pPr>
              <w:jc w:val="both"/>
              <w:rPr>
                <w:rFonts w:eastAsia="Calibri"/>
              </w:rPr>
            </w:pPr>
            <w:r w:rsidRPr="00172D65">
              <w:rPr>
                <w:rFonts w:eastAsia="Calibri"/>
              </w:rPr>
              <w:t xml:space="preserve">Отнести земельный участок с кадастровым </w:t>
            </w:r>
            <w:proofErr w:type="gramStart"/>
            <w:r w:rsidRPr="00172D65">
              <w:rPr>
                <w:rFonts w:eastAsia="Calibri"/>
              </w:rPr>
              <w:t xml:space="preserve">номером </w:t>
            </w:r>
            <w:r w:rsidRPr="00172D65">
              <w:t xml:space="preserve"> 50:16:0502056</w:t>
            </w:r>
            <w:proofErr w:type="gramEnd"/>
            <w:r w:rsidRPr="00172D65">
              <w:t>:105 к зане садоводческих, огороднических и дачных объединений граждан, с целью предоставления льготным категориям граждан для ведения садоводства. Участок находится в собственности Администрации городского округа</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shd w:val="clear" w:color="auto" w:fill="auto"/>
          </w:tcPr>
          <w:p w:rsidR="00172D65" w:rsidRPr="00172D65" w:rsidRDefault="00172D65" w:rsidP="00172D65">
            <w:pPr>
              <w:pStyle w:val="a5"/>
              <w:numPr>
                <w:ilvl w:val="0"/>
                <w:numId w:val="10"/>
              </w:numPr>
              <w:ind w:left="0" w:firstLine="0"/>
              <w:rPr>
                <w:rFonts w:eastAsia="Calibri"/>
              </w:rPr>
            </w:pPr>
          </w:p>
        </w:tc>
        <w:tc>
          <w:tcPr>
            <w:tcW w:w="7050" w:type="dxa"/>
          </w:tcPr>
          <w:p w:rsidR="00172D65" w:rsidRPr="00172D65" w:rsidRDefault="00172D65" w:rsidP="00172D65">
            <w:pPr>
              <w:jc w:val="both"/>
              <w:rPr>
                <w:rFonts w:eastAsia="Calibri"/>
              </w:rPr>
            </w:pPr>
            <w:r w:rsidRPr="00172D65">
              <w:rPr>
                <w:rFonts w:eastAsia="Calibri"/>
              </w:rPr>
              <w:t xml:space="preserve">Отнести земельный участок с кадастровым номером </w:t>
            </w:r>
            <w:r w:rsidRPr="00172D65">
              <w:t>50:16:0703009:1842 к территориальной зоне О-3 «Зона объектов физической культуры и массового спорта»</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shd w:val="clear" w:color="auto" w:fill="auto"/>
          </w:tcPr>
          <w:p w:rsidR="00172D65" w:rsidRPr="00172D65" w:rsidRDefault="00172D65" w:rsidP="00172D65">
            <w:pPr>
              <w:pStyle w:val="a5"/>
              <w:numPr>
                <w:ilvl w:val="0"/>
                <w:numId w:val="10"/>
              </w:numPr>
              <w:ind w:left="0" w:firstLine="0"/>
              <w:rPr>
                <w:rFonts w:eastAsia="Calibri"/>
              </w:rPr>
            </w:pPr>
          </w:p>
        </w:tc>
        <w:tc>
          <w:tcPr>
            <w:tcW w:w="7050" w:type="dxa"/>
          </w:tcPr>
          <w:p w:rsidR="00172D65" w:rsidRPr="00172D65" w:rsidRDefault="00172D65" w:rsidP="00543554">
            <w:pPr>
              <w:jc w:val="both"/>
              <w:rPr>
                <w:rFonts w:eastAsia="Calibri"/>
              </w:rPr>
            </w:pPr>
            <w:r w:rsidRPr="00172D65">
              <w:rPr>
                <w:rFonts w:eastAsia="Calibri"/>
              </w:rPr>
              <w:t xml:space="preserve">Территорию с запада от земельного участка с кадастровым номером </w:t>
            </w:r>
            <w:r w:rsidRPr="00172D65">
              <w:t>50:16:0703009:525 отнести к территориальной зоне О-2 «Зона специализированной общественно-деловой застройки»</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shd w:val="clear" w:color="auto" w:fill="auto"/>
          </w:tcPr>
          <w:p w:rsidR="00172D65" w:rsidRPr="00172D65" w:rsidRDefault="00172D65" w:rsidP="00172D65">
            <w:pPr>
              <w:pStyle w:val="a5"/>
              <w:numPr>
                <w:ilvl w:val="0"/>
                <w:numId w:val="10"/>
              </w:numPr>
              <w:ind w:left="0" w:firstLine="0"/>
              <w:rPr>
                <w:rFonts w:eastAsia="Calibri"/>
              </w:rPr>
            </w:pPr>
          </w:p>
        </w:tc>
        <w:tc>
          <w:tcPr>
            <w:tcW w:w="7050" w:type="dxa"/>
          </w:tcPr>
          <w:p w:rsidR="00172D65" w:rsidRPr="00172D65" w:rsidRDefault="00172D65" w:rsidP="00172D65">
            <w:pPr>
              <w:jc w:val="both"/>
              <w:rPr>
                <w:rFonts w:eastAsia="Calibri"/>
              </w:rPr>
            </w:pPr>
            <w:r w:rsidRPr="00172D65">
              <w:rPr>
                <w:rFonts w:eastAsia="Calibri"/>
              </w:rPr>
              <w:t xml:space="preserve">Земельные участки с кадастровыми номерами 50:16:0703009:1827 и </w:t>
            </w:r>
            <w:r w:rsidRPr="00172D65">
              <w:t xml:space="preserve">50:16:0703009:1826 </w:t>
            </w:r>
            <w:r w:rsidRPr="00172D65">
              <w:rPr>
                <w:rFonts w:eastAsia="Calibri"/>
              </w:rPr>
              <w:t>отнести к зоне Ж-2 «Зона застройки индивидуальными жилыми домами»</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shd w:val="clear" w:color="auto" w:fill="auto"/>
          </w:tcPr>
          <w:p w:rsidR="00172D65" w:rsidRPr="00172D65" w:rsidRDefault="00172D65" w:rsidP="00172D65">
            <w:pPr>
              <w:pStyle w:val="a5"/>
              <w:numPr>
                <w:ilvl w:val="0"/>
                <w:numId w:val="10"/>
              </w:numPr>
              <w:ind w:left="0" w:firstLine="0"/>
              <w:rPr>
                <w:rFonts w:eastAsia="Calibri"/>
              </w:rPr>
            </w:pPr>
          </w:p>
        </w:tc>
        <w:tc>
          <w:tcPr>
            <w:tcW w:w="7050" w:type="dxa"/>
          </w:tcPr>
          <w:p w:rsidR="00172D65" w:rsidRPr="00172D65" w:rsidRDefault="00172D65" w:rsidP="00172D65">
            <w:pPr>
              <w:jc w:val="both"/>
              <w:rPr>
                <w:rFonts w:eastAsia="Calibri"/>
              </w:rPr>
            </w:pPr>
            <w:r w:rsidRPr="00172D65">
              <w:rPr>
                <w:rFonts w:eastAsia="Calibri"/>
              </w:rPr>
              <w:t xml:space="preserve">Земельный участок с кадастровым номером </w:t>
            </w:r>
            <w:r w:rsidRPr="00172D65">
              <w:t>50:16:0703053:1</w:t>
            </w:r>
            <w:r w:rsidRPr="00172D65">
              <w:rPr>
                <w:rFonts w:eastAsia="Calibri"/>
              </w:rPr>
              <w:t xml:space="preserve"> отнести к зоне Ж-2 «Зона застройки индивидуальными жилыми домами»</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shd w:val="clear" w:color="auto" w:fill="auto"/>
          </w:tcPr>
          <w:p w:rsidR="00172D65" w:rsidRPr="00172D65" w:rsidRDefault="00172D65" w:rsidP="00172D65">
            <w:pPr>
              <w:pStyle w:val="a5"/>
              <w:numPr>
                <w:ilvl w:val="0"/>
                <w:numId w:val="10"/>
              </w:numPr>
              <w:ind w:left="0" w:firstLine="0"/>
              <w:rPr>
                <w:rFonts w:eastAsia="Calibri"/>
              </w:rPr>
            </w:pPr>
          </w:p>
        </w:tc>
        <w:tc>
          <w:tcPr>
            <w:tcW w:w="7050" w:type="dxa"/>
          </w:tcPr>
          <w:p w:rsidR="00172D65" w:rsidRPr="00172D65" w:rsidRDefault="00172D65" w:rsidP="00172D65">
            <w:pPr>
              <w:jc w:val="both"/>
              <w:rPr>
                <w:rFonts w:eastAsia="Calibri"/>
              </w:rPr>
            </w:pPr>
            <w:r w:rsidRPr="00172D65">
              <w:rPr>
                <w:rFonts w:eastAsia="Calibri"/>
              </w:rPr>
              <w:t xml:space="preserve">Отнести земельные участки с кадастровыми номерами </w:t>
            </w:r>
            <w:r w:rsidRPr="00172D65">
              <w:t>50:16:0000000:70972, 50:16:0000000:70971, 50:16:0704015:73 к территориальной зоне П «Производственная зона»</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shd w:val="clear" w:color="auto" w:fill="auto"/>
          </w:tcPr>
          <w:p w:rsidR="00172D65" w:rsidRPr="00172D65" w:rsidRDefault="00172D65" w:rsidP="00172D65">
            <w:pPr>
              <w:pStyle w:val="a5"/>
              <w:numPr>
                <w:ilvl w:val="0"/>
                <w:numId w:val="10"/>
              </w:numPr>
              <w:ind w:left="0" w:firstLine="0"/>
              <w:rPr>
                <w:rFonts w:eastAsia="Calibri"/>
              </w:rPr>
            </w:pPr>
          </w:p>
        </w:tc>
        <w:tc>
          <w:tcPr>
            <w:tcW w:w="7050" w:type="dxa"/>
          </w:tcPr>
          <w:p w:rsidR="00172D65" w:rsidRPr="00172D65" w:rsidRDefault="00172D65" w:rsidP="00172D65">
            <w:pPr>
              <w:jc w:val="both"/>
              <w:rPr>
                <w:rFonts w:eastAsia="Calibri"/>
              </w:rPr>
            </w:pPr>
            <w:r w:rsidRPr="00172D65">
              <w:rPr>
                <w:rFonts w:eastAsia="Calibri"/>
              </w:rPr>
              <w:t xml:space="preserve">Земельные участки с кадастровыми номерами </w:t>
            </w:r>
            <w:r w:rsidRPr="00172D65">
              <w:t>50:16:0704017:125, 50:16:0704017:127, 50:16:0704017:126, 50:16:0704017:218, 50:16:0704017:219, 50:16:0704017:117, 50:16:0704017:119, 50:16:0704017:108, 50:16:0704017:111, 50:16:0704017:91, 50:16:0704017:106, 50:16:0704017:115 отнести к зоне СХ-2 «Зона, предназначенная для ведения садоводства»</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shd w:val="clear" w:color="auto" w:fill="auto"/>
          </w:tcPr>
          <w:p w:rsidR="00172D65" w:rsidRPr="00172D65" w:rsidRDefault="00172D65" w:rsidP="00172D65">
            <w:pPr>
              <w:pStyle w:val="a5"/>
              <w:numPr>
                <w:ilvl w:val="0"/>
                <w:numId w:val="10"/>
              </w:numPr>
              <w:ind w:left="0" w:firstLine="0"/>
              <w:rPr>
                <w:rFonts w:eastAsia="Calibri"/>
              </w:rPr>
            </w:pPr>
          </w:p>
        </w:tc>
        <w:tc>
          <w:tcPr>
            <w:tcW w:w="7050" w:type="dxa"/>
          </w:tcPr>
          <w:p w:rsidR="00172D65" w:rsidRPr="00172D65" w:rsidRDefault="00172D65" w:rsidP="00172D65">
            <w:pPr>
              <w:jc w:val="both"/>
              <w:rPr>
                <w:rFonts w:eastAsia="Calibri"/>
              </w:rPr>
            </w:pPr>
            <w:r w:rsidRPr="00172D65">
              <w:rPr>
                <w:rFonts w:eastAsia="Calibri"/>
              </w:rPr>
              <w:t xml:space="preserve">Отнести территорию к югу от земельного участка с кадастровым номером </w:t>
            </w:r>
            <w:r w:rsidRPr="00172D65">
              <w:t>50:16:0704017:169 к территориальной зоне Ж-2 «Зона застройки индивидуальными жилыми домами»</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shd w:val="clear" w:color="auto" w:fill="auto"/>
          </w:tcPr>
          <w:p w:rsidR="00172D65" w:rsidRPr="00172D65" w:rsidRDefault="00172D65" w:rsidP="00172D65">
            <w:pPr>
              <w:pStyle w:val="a5"/>
              <w:numPr>
                <w:ilvl w:val="0"/>
                <w:numId w:val="10"/>
              </w:numPr>
              <w:ind w:left="0" w:firstLine="0"/>
              <w:rPr>
                <w:rFonts w:eastAsia="Calibri"/>
              </w:rPr>
            </w:pPr>
          </w:p>
        </w:tc>
        <w:tc>
          <w:tcPr>
            <w:tcW w:w="7050" w:type="dxa"/>
          </w:tcPr>
          <w:p w:rsidR="00172D65" w:rsidRPr="00172D65" w:rsidRDefault="00172D65" w:rsidP="00543554">
            <w:pPr>
              <w:jc w:val="both"/>
              <w:rPr>
                <w:rFonts w:eastAsia="Calibri"/>
              </w:rPr>
            </w:pPr>
            <w:r w:rsidRPr="00172D65">
              <w:rPr>
                <w:rFonts w:eastAsia="Calibri"/>
              </w:rPr>
              <w:t xml:space="preserve">Территорию с востока от земельного участка с кадастровым номером </w:t>
            </w:r>
            <w:r w:rsidRPr="00172D65">
              <w:t>50:16:0704015:137 отнести из зоны Р-1 к территориальной зоне Ж-2 «Зона застройки индивидуальными жилыми домами»</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shd w:val="clear" w:color="auto" w:fill="auto"/>
          </w:tcPr>
          <w:p w:rsidR="00172D65" w:rsidRPr="00172D65" w:rsidRDefault="00172D65" w:rsidP="00172D65">
            <w:pPr>
              <w:pStyle w:val="a5"/>
              <w:numPr>
                <w:ilvl w:val="0"/>
                <w:numId w:val="10"/>
              </w:numPr>
              <w:ind w:left="0" w:firstLine="0"/>
              <w:rPr>
                <w:rFonts w:eastAsia="Calibri"/>
              </w:rPr>
            </w:pPr>
          </w:p>
        </w:tc>
        <w:tc>
          <w:tcPr>
            <w:tcW w:w="7050" w:type="dxa"/>
          </w:tcPr>
          <w:p w:rsidR="00172D65" w:rsidRPr="00172D65" w:rsidRDefault="00172D65" w:rsidP="00172D65">
            <w:pPr>
              <w:jc w:val="both"/>
              <w:rPr>
                <w:rFonts w:eastAsia="Calibri"/>
              </w:rPr>
            </w:pPr>
            <w:r w:rsidRPr="00172D65">
              <w:t>Отобразить санитарно-защитную зону тепличного комплекса «Агрокомплекс «Богородские овощи», расположенного на земельном участке с кадастровым номером 50:16:0502056:443, на основании решения об установлении СЗЗ</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shd w:val="clear" w:color="auto" w:fill="auto"/>
          </w:tcPr>
          <w:p w:rsidR="00172D65" w:rsidRPr="00172D65" w:rsidRDefault="00172D65" w:rsidP="00172D65">
            <w:pPr>
              <w:pStyle w:val="a5"/>
              <w:numPr>
                <w:ilvl w:val="0"/>
                <w:numId w:val="10"/>
              </w:numPr>
              <w:ind w:left="0" w:firstLine="0"/>
              <w:rPr>
                <w:rFonts w:eastAsia="Calibri"/>
              </w:rPr>
            </w:pPr>
          </w:p>
        </w:tc>
        <w:tc>
          <w:tcPr>
            <w:tcW w:w="7050" w:type="dxa"/>
          </w:tcPr>
          <w:p w:rsidR="00172D65" w:rsidRPr="00172D65" w:rsidRDefault="00172D65" w:rsidP="00172D65">
            <w:pPr>
              <w:jc w:val="both"/>
              <w:rPr>
                <w:rFonts w:eastAsia="Calibri"/>
              </w:rPr>
            </w:pPr>
            <w:r w:rsidRPr="00172D65">
              <w:rPr>
                <w:rFonts w:eastAsia="Calibri"/>
              </w:rPr>
              <w:t xml:space="preserve">Отнести земельный участок с кадастровым номером </w:t>
            </w:r>
            <w:r w:rsidRPr="00172D65">
              <w:t>50:16:0502056:438 к территориальной зоне П «Производственная зона»</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shd w:val="clear" w:color="auto" w:fill="auto"/>
          </w:tcPr>
          <w:p w:rsidR="00172D65" w:rsidRPr="00172D65" w:rsidRDefault="00172D65" w:rsidP="00172D65">
            <w:pPr>
              <w:pStyle w:val="a5"/>
              <w:numPr>
                <w:ilvl w:val="0"/>
                <w:numId w:val="10"/>
              </w:numPr>
              <w:ind w:left="0" w:firstLine="0"/>
              <w:rPr>
                <w:rFonts w:eastAsia="Calibri"/>
              </w:rPr>
            </w:pPr>
          </w:p>
        </w:tc>
        <w:tc>
          <w:tcPr>
            <w:tcW w:w="7050" w:type="dxa"/>
          </w:tcPr>
          <w:p w:rsidR="00172D65" w:rsidRPr="00172D65" w:rsidRDefault="00172D65" w:rsidP="00172D65">
            <w:pPr>
              <w:jc w:val="both"/>
              <w:rPr>
                <w:rFonts w:eastAsia="Calibri"/>
              </w:rPr>
            </w:pPr>
            <w:r w:rsidRPr="00172D65">
              <w:rPr>
                <w:rFonts w:eastAsia="Calibri"/>
              </w:rPr>
              <w:t xml:space="preserve">Отнести земельный участок с кадастровым номером </w:t>
            </w:r>
            <w:r w:rsidRPr="00172D65">
              <w:t xml:space="preserve">50:16:0000000:58539 </w:t>
            </w:r>
            <w:r w:rsidRPr="00172D65">
              <w:rPr>
                <w:rFonts w:eastAsia="Calibri"/>
              </w:rPr>
              <w:t>в зону СХ-2 «</w:t>
            </w:r>
            <w:r w:rsidRPr="00172D65">
              <w:t>Зона, предназначенная для ведения садоводства</w:t>
            </w:r>
            <w:r w:rsidRPr="00172D65">
              <w:rPr>
                <w:rFonts w:eastAsia="Calibri"/>
              </w:rPr>
              <w:t xml:space="preserve">» </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shd w:val="clear" w:color="auto" w:fill="auto"/>
          </w:tcPr>
          <w:p w:rsidR="00172D65" w:rsidRPr="00172D65" w:rsidRDefault="00172D65" w:rsidP="00172D65">
            <w:pPr>
              <w:pStyle w:val="a5"/>
              <w:numPr>
                <w:ilvl w:val="0"/>
                <w:numId w:val="10"/>
              </w:numPr>
              <w:ind w:left="0" w:firstLine="0"/>
              <w:rPr>
                <w:rFonts w:eastAsia="Calibri"/>
              </w:rPr>
            </w:pPr>
          </w:p>
        </w:tc>
        <w:tc>
          <w:tcPr>
            <w:tcW w:w="7050" w:type="dxa"/>
          </w:tcPr>
          <w:p w:rsidR="00172D65" w:rsidRPr="00172D65" w:rsidRDefault="00172D65" w:rsidP="00172D65">
            <w:pPr>
              <w:jc w:val="both"/>
              <w:rPr>
                <w:rFonts w:eastAsia="Calibri"/>
              </w:rPr>
            </w:pPr>
            <w:r w:rsidRPr="00172D65">
              <w:rPr>
                <w:rFonts w:eastAsia="Calibri"/>
              </w:rPr>
              <w:t xml:space="preserve">Территорию, находящуюся в неразграниченной государственной собственности вокруг участка с кадастровым номером </w:t>
            </w:r>
            <w:r w:rsidRPr="00172D65">
              <w:t>50:16:0502063:125, отнести к территориальной зоне О-2 «Зона специализированной общественно-деловой застройки»</w:t>
            </w:r>
            <w:r w:rsidRPr="00172D65">
              <w:rPr>
                <w:rFonts w:eastAsia="Calibri"/>
              </w:rPr>
              <w:t xml:space="preserve"> </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shd w:val="clear" w:color="auto" w:fill="auto"/>
          </w:tcPr>
          <w:p w:rsidR="00172D65" w:rsidRPr="00172D65" w:rsidRDefault="00172D65" w:rsidP="00172D65">
            <w:pPr>
              <w:pStyle w:val="a5"/>
              <w:numPr>
                <w:ilvl w:val="0"/>
                <w:numId w:val="10"/>
              </w:numPr>
              <w:ind w:left="0" w:firstLine="0"/>
              <w:rPr>
                <w:rFonts w:eastAsia="Calibri"/>
              </w:rPr>
            </w:pPr>
          </w:p>
        </w:tc>
        <w:tc>
          <w:tcPr>
            <w:tcW w:w="7050" w:type="dxa"/>
          </w:tcPr>
          <w:p w:rsidR="00172D65" w:rsidRPr="00172D65" w:rsidRDefault="00172D65" w:rsidP="00172D65">
            <w:pPr>
              <w:jc w:val="both"/>
              <w:rPr>
                <w:rFonts w:eastAsia="Calibri"/>
              </w:rPr>
            </w:pPr>
            <w:r w:rsidRPr="00172D65">
              <w:rPr>
                <w:rFonts w:eastAsia="Calibri"/>
              </w:rPr>
              <w:t xml:space="preserve">Отнести земельный участок с кадастровым номером </w:t>
            </w:r>
            <w:r w:rsidRPr="00172D65">
              <w:t>50:16:0502063:5 к зоне садоводческих, огороднических и дачных некоммерческих объединений граждан</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shd w:val="clear" w:color="auto" w:fill="auto"/>
          </w:tcPr>
          <w:p w:rsidR="00172D65" w:rsidRPr="00172D65" w:rsidRDefault="00172D65" w:rsidP="00172D65">
            <w:pPr>
              <w:pStyle w:val="a5"/>
              <w:numPr>
                <w:ilvl w:val="0"/>
                <w:numId w:val="10"/>
              </w:numPr>
              <w:ind w:left="0" w:firstLine="0"/>
              <w:rPr>
                <w:rFonts w:eastAsia="Calibri"/>
              </w:rPr>
            </w:pPr>
          </w:p>
        </w:tc>
        <w:tc>
          <w:tcPr>
            <w:tcW w:w="7050" w:type="dxa"/>
          </w:tcPr>
          <w:p w:rsidR="00172D65" w:rsidRPr="00172D65" w:rsidRDefault="00172D65" w:rsidP="00543554">
            <w:pPr>
              <w:jc w:val="both"/>
              <w:rPr>
                <w:rFonts w:eastAsia="Calibri"/>
              </w:rPr>
            </w:pPr>
            <w:r w:rsidRPr="00172D65">
              <w:rPr>
                <w:rFonts w:eastAsia="Calibri"/>
              </w:rPr>
              <w:t>Территорию ОНТ «Пчельник» согласно прилагаемым схемам отнести к территориальной зоне СХ-2 «</w:t>
            </w:r>
            <w:r w:rsidRPr="00172D65">
              <w:t>Зона, предназначенная для ведения садоводства</w:t>
            </w:r>
            <w:r w:rsidRPr="00172D65">
              <w:rPr>
                <w:rFonts w:eastAsia="Calibri"/>
              </w:rPr>
              <w:t>»</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shd w:val="clear" w:color="auto" w:fill="auto"/>
          </w:tcPr>
          <w:p w:rsidR="00172D65" w:rsidRPr="00172D65" w:rsidRDefault="00172D65" w:rsidP="00172D65">
            <w:pPr>
              <w:pStyle w:val="a5"/>
              <w:numPr>
                <w:ilvl w:val="0"/>
                <w:numId w:val="10"/>
              </w:numPr>
              <w:ind w:left="0" w:firstLine="0"/>
              <w:rPr>
                <w:rFonts w:eastAsia="Calibri"/>
              </w:rPr>
            </w:pPr>
          </w:p>
        </w:tc>
        <w:tc>
          <w:tcPr>
            <w:tcW w:w="7050" w:type="dxa"/>
          </w:tcPr>
          <w:p w:rsidR="00172D65" w:rsidRPr="00172D65" w:rsidRDefault="00172D65" w:rsidP="00543554">
            <w:pPr>
              <w:jc w:val="both"/>
              <w:rPr>
                <w:rFonts w:eastAsia="Calibri"/>
              </w:rPr>
            </w:pPr>
            <w:r w:rsidRPr="00172D65">
              <w:rPr>
                <w:rFonts w:eastAsia="Calibri"/>
              </w:rPr>
              <w:t xml:space="preserve">В зону инженерной инфраструктуры отнести только земельный участок с кадастровым номером </w:t>
            </w:r>
            <w:r w:rsidRPr="00172D65">
              <w:t>50:16:0704004</w:t>
            </w:r>
            <w:r w:rsidRPr="00172D65">
              <w:rPr>
                <w:rFonts w:eastAsia="Calibri"/>
              </w:rPr>
              <w:t>:1094 (существующая котельная), территорию вокруг отнести к территориальной зоне П «Производственн</w:t>
            </w:r>
            <w:r w:rsidR="00543554">
              <w:rPr>
                <w:rFonts w:eastAsia="Calibri"/>
              </w:rPr>
              <w:t>ая</w:t>
            </w:r>
            <w:r w:rsidRPr="00172D65">
              <w:rPr>
                <w:rFonts w:eastAsia="Calibri"/>
              </w:rPr>
              <w:t xml:space="preserve"> </w:t>
            </w:r>
            <w:proofErr w:type="spellStart"/>
            <w:r w:rsidRPr="00172D65">
              <w:rPr>
                <w:rFonts w:eastAsia="Calibri"/>
              </w:rPr>
              <w:t>зон</w:t>
            </w:r>
            <w:r w:rsidR="00543554">
              <w:rPr>
                <w:rFonts w:eastAsia="Calibri"/>
              </w:rPr>
              <w:t>а</w:t>
            </w:r>
            <w:r w:rsidRPr="00172D65">
              <w:rPr>
                <w:rFonts w:eastAsia="Calibri"/>
              </w:rPr>
              <w:t>е</w:t>
            </w:r>
            <w:proofErr w:type="spellEnd"/>
            <w:r w:rsidRPr="00172D65">
              <w:rPr>
                <w:rFonts w:eastAsia="Calibri"/>
              </w:rPr>
              <w:t>».</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shd w:val="clear" w:color="auto" w:fill="auto"/>
          </w:tcPr>
          <w:p w:rsidR="00172D65" w:rsidRPr="00172D65" w:rsidRDefault="00172D65" w:rsidP="00172D65">
            <w:pPr>
              <w:pStyle w:val="a5"/>
              <w:numPr>
                <w:ilvl w:val="0"/>
                <w:numId w:val="10"/>
              </w:numPr>
              <w:ind w:left="0" w:firstLine="0"/>
              <w:rPr>
                <w:rFonts w:eastAsia="Calibri"/>
              </w:rPr>
            </w:pPr>
          </w:p>
        </w:tc>
        <w:tc>
          <w:tcPr>
            <w:tcW w:w="7050" w:type="dxa"/>
          </w:tcPr>
          <w:p w:rsidR="00172D65" w:rsidRPr="00172D65" w:rsidRDefault="00172D65" w:rsidP="00172D65">
            <w:pPr>
              <w:jc w:val="both"/>
              <w:rPr>
                <w:rFonts w:eastAsia="Calibri"/>
              </w:rPr>
            </w:pPr>
            <w:r w:rsidRPr="00172D65">
              <w:rPr>
                <w:rFonts w:eastAsia="Calibri"/>
              </w:rPr>
              <w:t xml:space="preserve">Территорию с запада от ВЗУ в </w:t>
            </w:r>
            <w:proofErr w:type="spellStart"/>
            <w:proofErr w:type="gramStart"/>
            <w:r w:rsidRPr="00172D65">
              <w:rPr>
                <w:rFonts w:eastAsia="Calibri"/>
              </w:rPr>
              <w:t>пос.Елизаветино</w:t>
            </w:r>
            <w:proofErr w:type="spellEnd"/>
            <w:r w:rsidRPr="00172D65">
              <w:rPr>
                <w:rFonts w:eastAsia="Calibri"/>
              </w:rPr>
              <w:t xml:space="preserve">  отнести</w:t>
            </w:r>
            <w:proofErr w:type="gramEnd"/>
            <w:r w:rsidRPr="00172D65">
              <w:rPr>
                <w:rFonts w:eastAsia="Calibri"/>
              </w:rPr>
              <w:t xml:space="preserve"> к территориальной зоне СХ-2 «</w:t>
            </w:r>
            <w:r w:rsidRPr="00172D65">
              <w:t xml:space="preserve">Зона, предназначенная для ведения </w:t>
            </w:r>
            <w:r w:rsidRPr="00172D65">
              <w:lastRenderedPageBreak/>
              <w:t>садоводства</w:t>
            </w:r>
            <w:r w:rsidRPr="00172D65">
              <w:rPr>
                <w:rFonts w:eastAsia="Calibri"/>
              </w:rPr>
              <w:t>». Коммунальную зону отразить по границам существующего ВЗУ.</w:t>
            </w:r>
          </w:p>
        </w:tc>
        <w:tc>
          <w:tcPr>
            <w:tcW w:w="888" w:type="dxa"/>
          </w:tcPr>
          <w:p w:rsidR="00172D65" w:rsidRPr="00172D65" w:rsidRDefault="00172D65" w:rsidP="007A5795">
            <w:pPr>
              <w:jc w:val="center"/>
              <w:rPr>
                <w:rFonts w:eastAsia="Calibri"/>
              </w:rPr>
            </w:pPr>
            <w:r w:rsidRPr="00172D65">
              <w:rPr>
                <w:rFonts w:eastAsia="Calibri"/>
              </w:rPr>
              <w:lastRenderedPageBreak/>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shd w:val="clear" w:color="auto" w:fill="auto"/>
          </w:tcPr>
          <w:p w:rsidR="00172D65" w:rsidRPr="00172D65" w:rsidRDefault="00172D65" w:rsidP="00172D65">
            <w:pPr>
              <w:pStyle w:val="a5"/>
              <w:numPr>
                <w:ilvl w:val="0"/>
                <w:numId w:val="10"/>
              </w:numPr>
              <w:ind w:left="0" w:firstLine="0"/>
              <w:rPr>
                <w:rFonts w:eastAsia="Calibri"/>
              </w:rPr>
            </w:pPr>
          </w:p>
        </w:tc>
        <w:tc>
          <w:tcPr>
            <w:tcW w:w="7050" w:type="dxa"/>
          </w:tcPr>
          <w:p w:rsidR="00172D65" w:rsidRPr="00172D65" w:rsidRDefault="00172D65" w:rsidP="00172D65">
            <w:pPr>
              <w:jc w:val="both"/>
              <w:rPr>
                <w:rFonts w:eastAsia="Calibri"/>
              </w:rPr>
            </w:pPr>
            <w:r w:rsidRPr="00172D65">
              <w:rPr>
                <w:rFonts w:eastAsia="Calibri"/>
              </w:rPr>
              <w:t xml:space="preserve">Территорию с севера от земельного участка с кадастровым номером </w:t>
            </w:r>
            <w:r w:rsidRPr="00172D65">
              <w:t>50:16:0704019:30 отнести к территориальной зоне Ж-2 «Зона застройки индивидуальными жилыми домами» (для предоставления многодетным семьям)</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shd w:val="clear" w:color="auto" w:fill="auto"/>
          </w:tcPr>
          <w:p w:rsidR="00172D65" w:rsidRPr="00172D65" w:rsidRDefault="00172D65" w:rsidP="00172D65">
            <w:pPr>
              <w:pStyle w:val="a5"/>
              <w:numPr>
                <w:ilvl w:val="0"/>
                <w:numId w:val="10"/>
              </w:numPr>
              <w:ind w:left="0" w:firstLine="0"/>
              <w:rPr>
                <w:rFonts w:eastAsia="Calibri"/>
              </w:rPr>
            </w:pPr>
          </w:p>
        </w:tc>
        <w:tc>
          <w:tcPr>
            <w:tcW w:w="7050" w:type="dxa"/>
          </w:tcPr>
          <w:p w:rsidR="00172D65" w:rsidRPr="00172D65" w:rsidRDefault="00172D65" w:rsidP="00172D65">
            <w:pPr>
              <w:jc w:val="both"/>
              <w:rPr>
                <w:rFonts w:eastAsia="Calibri"/>
              </w:rPr>
            </w:pPr>
            <w:r w:rsidRPr="00172D65">
              <w:rPr>
                <w:rFonts w:eastAsia="Calibri"/>
              </w:rPr>
              <w:t xml:space="preserve">Территорию с востока от земельных участков с кадастровыми номерами </w:t>
            </w:r>
            <w:r w:rsidRPr="00172D65">
              <w:t>50:16:0704004:1093, 50:16:0704004:32, 50:16:0704004:31 отнести целиком (в том числе участок транспортной зоны) к территориальной зоне Ж-2 «Зона застройки индивидуальными жилыми домами» (для предоставления многодетным семьям)</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shd w:val="clear" w:color="auto" w:fill="auto"/>
          </w:tcPr>
          <w:p w:rsidR="00172D65" w:rsidRPr="00172D65" w:rsidRDefault="00172D65" w:rsidP="00172D65">
            <w:pPr>
              <w:pStyle w:val="a5"/>
              <w:numPr>
                <w:ilvl w:val="0"/>
                <w:numId w:val="10"/>
              </w:numPr>
              <w:ind w:left="0" w:firstLine="0"/>
              <w:rPr>
                <w:rFonts w:eastAsia="Calibri"/>
              </w:rPr>
            </w:pPr>
          </w:p>
        </w:tc>
        <w:tc>
          <w:tcPr>
            <w:tcW w:w="7050" w:type="dxa"/>
          </w:tcPr>
          <w:p w:rsidR="00172D65" w:rsidRPr="00172D65" w:rsidRDefault="00172D65" w:rsidP="00172D65">
            <w:pPr>
              <w:jc w:val="both"/>
              <w:rPr>
                <w:rFonts w:eastAsia="Calibri"/>
              </w:rPr>
            </w:pPr>
            <w:r w:rsidRPr="00172D65">
              <w:rPr>
                <w:rFonts w:eastAsia="Calibri"/>
              </w:rPr>
              <w:t xml:space="preserve">Территорию по адресу: </w:t>
            </w:r>
            <w:proofErr w:type="spellStart"/>
            <w:r w:rsidRPr="00172D65">
              <w:rPr>
                <w:rFonts w:eastAsia="Calibri"/>
              </w:rPr>
              <w:t>пос.Елизаветино</w:t>
            </w:r>
            <w:proofErr w:type="spellEnd"/>
            <w:r w:rsidRPr="00172D65">
              <w:rPr>
                <w:rFonts w:eastAsia="Calibri"/>
              </w:rPr>
              <w:t xml:space="preserve">, </w:t>
            </w:r>
            <w:proofErr w:type="spellStart"/>
            <w:r w:rsidRPr="00172D65">
              <w:rPr>
                <w:rFonts w:eastAsia="Calibri"/>
              </w:rPr>
              <w:t>пер.Центральный</w:t>
            </w:r>
            <w:proofErr w:type="spellEnd"/>
            <w:r w:rsidRPr="00172D65">
              <w:rPr>
                <w:rFonts w:eastAsia="Calibri"/>
              </w:rPr>
              <w:t xml:space="preserve">, южнее д.2 отнести </w:t>
            </w:r>
            <w:r w:rsidRPr="00172D65">
              <w:t xml:space="preserve">к территориальной зоне Ж-2 «Зона застройки индивидуальными жилыми домами» </w:t>
            </w:r>
            <w:r w:rsidRPr="00172D65">
              <w:rPr>
                <w:rFonts w:eastAsia="Calibri"/>
              </w:rPr>
              <w:t xml:space="preserve">согласно проекту планировки территории, утвержденному постановлением Администрации сельского поселения </w:t>
            </w:r>
            <w:proofErr w:type="spellStart"/>
            <w:r w:rsidRPr="00172D65">
              <w:rPr>
                <w:rFonts w:eastAsia="Calibri"/>
              </w:rPr>
              <w:t>Степановское</w:t>
            </w:r>
            <w:proofErr w:type="spellEnd"/>
            <w:r w:rsidRPr="00172D65">
              <w:rPr>
                <w:rFonts w:eastAsia="Calibri"/>
              </w:rPr>
              <w:t xml:space="preserve"> Ногинского муниципального района Московской области от 10.09.2013 № 187</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shd w:val="clear" w:color="auto" w:fill="auto"/>
          </w:tcPr>
          <w:p w:rsidR="00172D65" w:rsidRPr="00172D65" w:rsidRDefault="00172D65" w:rsidP="00172D65">
            <w:pPr>
              <w:pStyle w:val="a5"/>
              <w:numPr>
                <w:ilvl w:val="0"/>
                <w:numId w:val="10"/>
              </w:numPr>
              <w:ind w:left="0" w:firstLine="0"/>
              <w:rPr>
                <w:rFonts w:eastAsia="Calibri"/>
              </w:rPr>
            </w:pPr>
          </w:p>
        </w:tc>
        <w:tc>
          <w:tcPr>
            <w:tcW w:w="7050" w:type="dxa"/>
          </w:tcPr>
          <w:p w:rsidR="00172D65" w:rsidRPr="00172D65" w:rsidRDefault="00172D65" w:rsidP="00543554">
            <w:pPr>
              <w:jc w:val="both"/>
              <w:rPr>
                <w:rFonts w:eastAsia="Calibri"/>
              </w:rPr>
            </w:pPr>
            <w:r w:rsidRPr="00172D65">
              <w:rPr>
                <w:rFonts w:eastAsia="Calibri"/>
              </w:rPr>
              <w:t>Существующие спортивные площадки около дома № 8 (</w:t>
            </w:r>
            <w:proofErr w:type="gramStart"/>
            <w:r w:rsidRPr="00172D65">
              <w:rPr>
                <w:rFonts w:eastAsia="Calibri"/>
              </w:rPr>
              <w:t xml:space="preserve">КН </w:t>
            </w:r>
            <w:r w:rsidR="00543554">
              <w:t xml:space="preserve"> 50:16:0704011</w:t>
            </w:r>
            <w:proofErr w:type="gramEnd"/>
            <w:r w:rsidR="00543554">
              <w:t xml:space="preserve">:109), </w:t>
            </w:r>
            <w:r w:rsidRPr="00172D65">
              <w:t>дома № 10, дома № 5а  в пос. Новые Дома отнести к зоне Ж-1 «Зона многоквартирной жилой застройки», т.к. фактически это придомовая территория</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shd w:val="clear" w:color="auto" w:fill="auto"/>
          </w:tcPr>
          <w:p w:rsidR="00172D65" w:rsidRPr="00172D65" w:rsidRDefault="00172D65" w:rsidP="00172D65">
            <w:pPr>
              <w:pStyle w:val="a5"/>
              <w:numPr>
                <w:ilvl w:val="0"/>
                <w:numId w:val="10"/>
              </w:numPr>
              <w:ind w:left="0" w:firstLine="0"/>
              <w:rPr>
                <w:rFonts w:eastAsia="Calibri"/>
              </w:rPr>
            </w:pPr>
          </w:p>
        </w:tc>
        <w:tc>
          <w:tcPr>
            <w:tcW w:w="7050" w:type="dxa"/>
          </w:tcPr>
          <w:p w:rsidR="00172D65" w:rsidRPr="00172D65" w:rsidRDefault="00172D65" w:rsidP="00172D65">
            <w:pPr>
              <w:jc w:val="both"/>
              <w:rPr>
                <w:rFonts w:eastAsia="Calibri"/>
              </w:rPr>
            </w:pPr>
            <w:r w:rsidRPr="00172D65">
              <w:rPr>
                <w:rFonts w:eastAsia="Calibri"/>
              </w:rPr>
              <w:t>Территорию под железнодорожными путями (кадастровый номер объекта 50:16:0000000:68332) отнести к зоне транспортной инфраструктуры</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shd w:val="clear" w:color="auto" w:fill="auto"/>
          </w:tcPr>
          <w:p w:rsidR="00172D65" w:rsidRPr="00172D65" w:rsidRDefault="00172D65" w:rsidP="00172D65">
            <w:pPr>
              <w:pStyle w:val="a5"/>
              <w:numPr>
                <w:ilvl w:val="0"/>
                <w:numId w:val="10"/>
              </w:numPr>
              <w:ind w:left="0" w:firstLine="0"/>
              <w:rPr>
                <w:rFonts w:eastAsia="Calibri"/>
              </w:rPr>
            </w:pPr>
          </w:p>
        </w:tc>
        <w:tc>
          <w:tcPr>
            <w:tcW w:w="7050" w:type="dxa"/>
          </w:tcPr>
          <w:p w:rsidR="00172D65" w:rsidRPr="00172D65" w:rsidRDefault="00172D65" w:rsidP="00172D65">
            <w:pPr>
              <w:jc w:val="both"/>
            </w:pPr>
            <w:r w:rsidRPr="00172D65">
              <w:t xml:space="preserve">Территорию с востока от границ земельного участка с кадастровым </w:t>
            </w:r>
            <w:proofErr w:type="gramStart"/>
            <w:r w:rsidRPr="00172D65">
              <w:t>номером  50:16:0704015</w:t>
            </w:r>
            <w:proofErr w:type="gramEnd"/>
            <w:r w:rsidRPr="00172D65">
              <w:t>:103  отнести к территориальной зоне Т «Зона транспортной инфраструктуры»</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shd w:val="clear" w:color="auto" w:fill="auto"/>
          </w:tcPr>
          <w:p w:rsidR="00172D65" w:rsidRPr="00172D65" w:rsidRDefault="00172D65" w:rsidP="00172D65">
            <w:pPr>
              <w:pStyle w:val="a5"/>
              <w:numPr>
                <w:ilvl w:val="0"/>
                <w:numId w:val="10"/>
              </w:numPr>
              <w:ind w:left="0" w:firstLine="0"/>
              <w:rPr>
                <w:rFonts w:eastAsia="Calibri"/>
              </w:rPr>
            </w:pPr>
          </w:p>
        </w:tc>
        <w:tc>
          <w:tcPr>
            <w:tcW w:w="7050" w:type="dxa"/>
          </w:tcPr>
          <w:p w:rsidR="00172D65" w:rsidRPr="00172D65" w:rsidRDefault="00172D65" w:rsidP="00172D65">
            <w:pPr>
              <w:jc w:val="both"/>
              <w:rPr>
                <w:rFonts w:eastAsia="Calibri"/>
              </w:rPr>
            </w:pPr>
            <w:r w:rsidRPr="00172D65">
              <w:rPr>
                <w:rFonts w:eastAsia="Calibri"/>
              </w:rPr>
              <w:t xml:space="preserve">Земельный участок с кадастровым номером </w:t>
            </w:r>
            <w:r w:rsidRPr="00172D65">
              <w:t>50:16:0000000:66925 отнести к территориальной зоне О-2 «Специализированная общественно-деловая зона» (СДК «Новые дома»)</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shd w:val="clear" w:color="auto" w:fill="auto"/>
          </w:tcPr>
          <w:p w:rsidR="00172D65" w:rsidRPr="00172D65" w:rsidRDefault="00172D65" w:rsidP="00172D65">
            <w:pPr>
              <w:pStyle w:val="a5"/>
              <w:numPr>
                <w:ilvl w:val="0"/>
                <w:numId w:val="10"/>
              </w:numPr>
              <w:ind w:left="0" w:firstLine="0"/>
              <w:rPr>
                <w:rFonts w:eastAsia="Calibri"/>
              </w:rPr>
            </w:pPr>
          </w:p>
        </w:tc>
        <w:tc>
          <w:tcPr>
            <w:tcW w:w="7050" w:type="dxa"/>
          </w:tcPr>
          <w:p w:rsidR="00172D65" w:rsidRPr="00172D65" w:rsidRDefault="00172D65" w:rsidP="00172D65">
            <w:pPr>
              <w:jc w:val="both"/>
              <w:rPr>
                <w:rFonts w:eastAsia="Calibri"/>
              </w:rPr>
            </w:pPr>
            <w:r w:rsidRPr="00172D65">
              <w:t xml:space="preserve">Земельный участок с кадастровым номером 50:16:0704011:29 отнести к территориальной зоне СХ-2 «Зона, предназначенная для ведения садоводства» </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shd w:val="clear" w:color="auto" w:fill="auto"/>
          </w:tcPr>
          <w:p w:rsidR="00172D65" w:rsidRPr="00172D65" w:rsidRDefault="00172D65" w:rsidP="00172D65">
            <w:pPr>
              <w:pStyle w:val="a5"/>
              <w:numPr>
                <w:ilvl w:val="0"/>
                <w:numId w:val="10"/>
              </w:numPr>
              <w:ind w:left="0" w:firstLine="0"/>
              <w:rPr>
                <w:rFonts w:eastAsia="Calibri"/>
              </w:rPr>
            </w:pPr>
          </w:p>
        </w:tc>
        <w:tc>
          <w:tcPr>
            <w:tcW w:w="7050" w:type="dxa"/>
          </w:tcPr>
          <w:p w:rsidR="00172D65" w:rsidRPr="00172D65" w:rsidRDefault="00172D65" w:rsidP="00172D65">
            <w:pPr>
              <w:jc w:val="both"/>
              <w:rPr>
                <w:rFonts w:eastAsia="Calibri"/>
              </w:rPr>
            </w:pPr>
            <w:r w:rsidRPr="00172D65">
              <w:rPr>
                <w:rFonts w:eastAsia="Calibri"/>
              </w:rPr>
              <w:t xml:space="preserve">Территорию с запада от границ земельного участка с кадастровым номером </w:t>
            </w:r>
            <w:r w:rsidRPr="00172D65">
              <w:t>50:16:0704011:28 отнести к территориальной зоне О-3 «Зона объектов физической культуры и массового спорта» (вместо О-4)</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shd w:val="clear" w:color="auto" w:fill="auto"/>
          </w:tcPr>
          <w:p w:rsidR="00172D65" w:rsidRPr="00172D65" w:rsidRDefault="00172D65" w:rsidP="00172D65">
            <w:pPr>
              <w:pStyle w:val="a5"/>
              <w:numPr>
                <w:ilvl w:val="0"/>
                <w:numId w:val="10"/>
              </w:numPr>
              <w:ind w:left="0" w:firstLine="0"/>
              <w:rPr>
                <w:rFonts w:eastAsia="Calibri"/>
              </w:rPr>
            </w:pPr>
          </w:p>
        </w:tc>
        <w:tc>
          <w:tcPr>
            <w:tcW w:w="7050" w:type="dxa"/>
          </w:tcPr>
          <w:p w:rsidR="00172D65" w:rsidRPr="00172D65" w:rsidRDefault="00172D65" w:rsidP="00172D65">
            <w:pPr>
              <w:jc w:val="both"/>
              <w:rPr>
                <w:rFonts w:eastAsia="Calibri"/>
              </w:rPr>
            </w:pPr>
            <w:r w:rsidRPr="00172D65">
              <w:rPr>
                <w:rFonts w:eastAsia="Calibri"/>
              </w:rPr>
              <w:t>Участки ЦКАД отнести к территориальной зоне Т «Зона транспортной инфраструктуры»</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shd w:val="clear" w:color="auto" w:fill="auto"/>
          </w:tcPr>
          <w:p w:rsidR="00172D65" w:rsidRPr="00172D65" w:rsidRDefault="00172D65" w:rsidP="00172D65">
            <w:pPr>
              <w:pStyle w:val="a5"/>
              <w:numPr>
                <w:ilvl w:val="0"/>
                <w:numId w:val="10"/>
              </w:numPr>
              <w:ind w:left="0" w:firstLine="0"/>
              <w:rPr>
                <w:rFonts w:eastAsia="Calibri"/>
              </w:rPr>
            </w:pPr>
          </w:p>
        </w:tc>
        <w:tc>
          <w:tcPr>
            <w:tcW w:w="7050" w:type="dxa"/>
          </w:tcPr>
          <w:p w:rsidR="00172D65" w:rsidRPr="00172D65" w:rsidRDefault="00172D65" w:rsidP="00172D65">
            <w:pPr>
              <w:jc w:val="both"/>
              <w:rPr>
                <w:rFonts w:eastAsia="Calibri"/>
              </w:rPr>
            </w:pPr>
            <w:r w:rsidRPr="00172D65">
              <w:rPr>
                <w:rFonts w:eastAsia="Calibri"/>
              </w:rPr>
              <w:t xml:space="preserve">Земельный участок с кадастровым номером </w:t>
            </w:r>
            <w:r w:rsidRPr="00172D65">
              <w:t>50:16:0704011:18 отнести к территориальной зоне СХ-2 «Зона, предназначенная для ведения садоводства»</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shd w:val="clear" w:color="auto" w:fill="auto"/>
          </w:tcPr>
          <w:p w:rsidR="00172D65" w:rsidRPr="00172D65" w:rsidRDefault="00172D65" w:rsidP="00172D65">
            <w:pPr>
              <w:pStyle w:val="a5"/>
              <w:numPr>
                <w:ilvl w:val="0"/>
                <w:numId w:val="10"/>
              </w:numPr>
              <w:ind w:left="0" w:firstLine="0"/>
              <w:rPr>
                <w:rFonts w:eastAsia="Calibri"/>
              </w:rPr>
            </w:pPr>
          </w:p>
        </w:tc>
        <w:tc>
          <w:tcPr>
            <w:tcW w:w="7050" w:type="dxa"/>
          </w:tcPr>
          <w:p w:rsidR="00172D65" w:rsidRPr="00172D65" w:rsidRDefault="00172D65" w:rsidP="00172D65">
            <w:pPr>
              <w:jc w:val="both"/>
              <w:rPr>
                <w:rFonts w:eastAsia="Calibri"/>
              </w:rPr>
            </w:pPr>
            <w:r w:rsidRPr="00172D65">
              <w:rPr>
                <w:rFonts w:eastAsia="Calibri"/>
              </w:rPr>
              <w:t>Земельные участки с установленной категорией «земли населенных пунктов» (</w:t>
            </w:r>
            <w:r w:rsidRPr="00172D65">
              <w:t>50:16:0704011:5, 50:16:0704011:4, 50:16:0704011:115, 50:16:0704011:117) отнести к территориальной зоне Ж-2 «Зона застройки индивидуальными жилыми домами»</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shd w:val="clear" w:color="auto" w:fill="auto"/>
          </w:tcPr>
          <w:p w:rsidR="00172D65" w:rsidRPr="00172D65" w:rsidRDefault="00172D65" w:rsidP="00172D65">
            <w:pPr>
              <w:pStyle w:val="a5"/>
              <w:numPr>
                <w:ilvl w:val="0"/>
                <w:numId w:val="10"/>
              </w:numPr>
              <w:ind w:left="0" w:firstLine="0"/>
              <w:rPr>
                <w:rFonts w:eastAsia="Calibri"/>
              </w:rPr>
            </w:pPr>
          </w:p>
        </w:tc>
        <w:tc>
          <w:tcPr>
            <w:tcW w:w="7050" w:type="dxa"/>
          </w:tcPr>
          <w:p w:rsidR="00172D65" w:rsidRPr="00172D65" w:rsidRDefault="00172D65" w:rsidP="00172D65">
            <w:pPr>
              <w:jc w:val="both"/>
              <w:rPr>
                <w:rFonts w:eastAsia="Calibri"/>
              </w:rPr>
            </w:pPr>
            <w:r w:rsidRPr="00172D65">
              <w:rPr>
                <w:rFonts w:eastAsia="Calibri"/>
              </w:rPr>
              <w:t xml:space="preserve">Земельный участок с кадастровым номером </w:t>
            </w:r>
            <w:r w:rsidRPr="00172D65">
              <w:br/>
              <w:t>50:16:0704011:35</w:t>
            </w:r>
            <w:r w:rsidRPr="00172D65">
              <w:rPr>
                <w:rFonts w:eastAsia="Calibri"/>
              </w:rPr>
              <w:t xml:space="preserve"> </w:t>
            </w:r>
            <w:r w:rsidRPr="00172D65">
              <w:t>отнести к территориальной зоне СХ-2 «Зона, предназначенная для ведения садоводства»</w:t>
            </w:r>
            <w:r w:rsidRPr="00172D65">
              <w:rPr>
                <w:rFonts w:eastAsia="Calibri"/>
              </w:rPr>
              <w:t xml:space="preserve"> с целью предоставления многодетным семьям</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shd w:val="clear" w:color="auto" w:fill="auto"/>
          </w:tcPr>
          <w:p w:rsidR="00172D65" w:rsidRPr="00172D65" w:rsidRDefault="00172D65" w:rsidP="00172D65">
            <w:pPr>
              <w:pStyle w:val="a5"/>
              <w:numPr>
                <w:ilvl w:val="0"/>
                <w:numId w:val="10"/>
              </w:numPr>
              <w:ind w:left="0" w:firstLine="0"/>
              <w:rPr>
                <w:rFonts w:eastAsia="Calibri"/>
              </w:rPr>
            </w:pPr>
          </w:p>
        </w:tc>
        <w:tc>
          <w:tcPr>
            <w:tcW w:w="7050" w:type="dxa"/>
          </w:tcPr>
          <w:p w:rsidR="00172D65" w:rsidRPr="00172D65" w:rsidRDefault="00172D65" w:rsidP="00172D65">
            <w:pPr>
              <w:jc w:val="both"/>
              <w:rPr>
                <w:rFonts w:eastAsia="Calibri"/>
              </w:rPr>
            </w:pPr>
            <w:r w:rsidRPr="00172D65">
              <w:rPr>
                <w:rFonts w:eastAsia="Calibri"/>
              </w:rPr>
              <w:t>Земельные участки с кадастровыми номерами 50:16:0704011</w:t>
            </w:r>
            <w:r w:rsidRPr="00172D65">
              <w:t>:33, 50:16:0704011:34, 50:16:0704011:32, отнести к территориальной зоне СХ-2 «Зона, предназначенная для ведения садоводства»</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shd w:val="clear" w:color="auto" w:fill="auto"/>
          </w:tcPr>
          <w:p w:rsidR="00172D65" w:rsidRPr="00172D65" w:rsidRDefault="00172D65" w:rsidP="00172D65">
            <w:pPr>
              <w:pStyle w:val="a5"/>
              <w:numPr>
                <w:ilvl w:val="0"/>
                <w:numId w:val="10"/>
              </w:numPr>
              <w:ind w:left="0" w:firstLine="0"/>
              <w:rPr>
                <w:rFonts w:eastAsia="Calibri"/>
              </w:rPr>
            </w:pPr>
          </w:p>
        </w:tc>
        <w:tc>
          <w:tcPr>
            <w:tcW w:w="7050" w:type="dxa"/>
          </w:tcPr>
          <w:p w:rsidR="00172D65" w:rsidRPr="00172D65" w:rsidRDefault="00172D65" w:rsidP="00172D65">
            <w:pPr>
              <w:jc w:val="both"/>
              <w:rPr>
                <w:rFonts w:eastAsia="Calibri"/>
              </w:rPr>
            </w:pPr>
            <w:r w:rsidRPr="00172D65">
              <w:rPr>
                <w:rFonts w:eastAsia="Calibri"/>
              </w:rPr>
              <w:t xml:space="preserve">Отнести земельный участок с кадастровым номером </w:t>
            </w:r>
            <w:r w:rsidRPr="00172D65">
              <w:t>50:46:0060705:1 и прилегающую с юга территорию к зоне Ж-2-1 «Зона застройки индивидуальными и блокированными жилыми домами»</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shd w:val="clear" w:color="auto" w:fill="auto"/>
          </w:tcPr>
          <w:p w:rsidR="00172D65" w:rsidRPr="00172D65" w:rsidRDefault="00172D65" w:rsidP="00172D65">
            <w:pPr>
              <w:pStyle w:val="a5"/>
              <w:numPr>
                <w:ilvl w:val="0"/>
                <w:numId w:val="10"/>
              </w:numPr>
              <w:ind w:left="0" w:firstLine="0"/>
              <w:rPr>
                <w:rFonts w:eastAsia="Calibri"/>
              </w:rPr>
            </w:pPr>
          </w:p>
        </w:tc>
        <w:tc>
          <w:tcPr>
            <w:tcW w:w="7050" w:type="dxa"/>
          </w:tcPr>
          <w:p w:rsidR="00172D65" w:rsidRPr="00172D65" w:rsidRDefault="00172D65" w:rsidP="00172D65">
            <w:pPr>
              <w:jc w:val="both"/>
              <w:rPr>
                <w:rFonts w:eastAsia="Calibri"/>
              </w:rPr>
            </w:pPr>
            <w:r w:rsidRPr="00172D65">
              <w:rPr>
                <w:rFonts w:eastAsia="Calibri"/>
              </w:rPr>
              <w:t>Увеличить территориальную зону СХ-2 «</w:t>
            </w:r>
            <w:r w:rsidRPr="00172D65">
              <w:t>Зона, предназначенная для ведения садоводства</w:t>
            </w:r>
            <w:r w:rsidRPr="00172D65">
              <w:rPr>
                <w:rFonts w:eastAsia="Calibri"/>
              </w:rPr>
              <w:t xml:space="preserve">» к югу от СНТ «Весна» (ориентир </w:t>
            </w:r>
            <w:r w:rsidRPr="00172D65">
              <w:t>50:46:0010102:133) по фактически занимаемым территориям для перераспределения земельных участков.</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shd w:val="clear" w:color="auto" w:fill="auto"/>
          </w:tcPr>
          <w:p w:rsidR="00172D65" w:rsidRPr="00172D65" w:rsidRDefault="00172D65" w:rsidP="00172D65">
            <w:pPr>
              <w:pStyle w:val="a5"/>
              <w:numPr>
                <w:ilvl w:val="0"/>
                <w:numId w:val="10"/>
              </w:numPr>
              <w:ind w:left="0" w:firstLine="0"/>
              <w:rPr>
                <w:rFonts w:eastAsia="Calibri"/>
              </w:rPr>
            </w:pPr>
          </w:p>
        </w:tc>
        <w:tc>
          <w:tcPr>
            <w:tcW w:w="7050" w:type="dxa"/>
          </w:tcPr>
          <w:p w:rsidR="00172D65" w:rsidRPr="00172D65" w:rsidRDefault="00172D65" w:rsidP="00172D65">
            <w:pPr>
              <w:jc w:val="both"/>
              <w:rPr>
                <w:rFonts w:eastAsia="Calibri"/>
              </w:rPr>
            </w:pPr>
            <w:r w:rsidRPr="00172D65">
              <w:t>Производственную зону отразить по створу земельного участка с кадастровым номером 50:46:0010101:43 так, чтобы между СНТ «Весна» и промышленной территорией была зона зеленых насаждений общего пользования</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shd w:val="clear" w:color="auto" w:fill="auto"/>
          </w:tcPr>
          <w:p w:rsidR="00172D65" w:rsidRPr="00172D65" w:rsidRDefault="00172D65" w:rsidP="00172D65">
            <w:pPr>
              <w:pStyle w:val="a5"/>
              <w:numPr>
                <w:ilvl w:val="0"/>
                <w:numId w:val="10"/>
              </w:numPr>
              <w:ind w:left="0" w:firstLine="0"/>
              <w:rPr>
                <w:rFonts w:eastAsia="Calibri"/>
              </w:rPr>
            </w:pPr>
          </w:p>
        </w:tc>
        <w:tc>
          <w:tcPr>
            <w:tcW w:w="7050" w:type="dxa"/>
          </w:tcPr>
          <w:p w:rsidR="00172D65" w:rsidRPr="00172D65" w:rsidRDefault="00172D65" w:rsidP="00172D65">
            <w:pPr>
              <w:jc w:val="both"/>
              <w:rPr>
                <w:rFonts w:eastAsia="Calibri"/>
              </w:rPr>
            </w:pPr>
            <w:r w:rsidRPr="00172D65">
              <w:rPr>
                <w:rFonts w:eastAsia="Calibri"/>
              </w:rPr>
              <w:t xml:space="preserve">Территорию с севера от земельного участка с кадастровым номером </w:t>
            </w:r>
            <w:r w:rsidRPr="00172D65">
              <w:t xml:space="preserve">50:46:0010312:7 и </w:t>
            </w:r>
            <w:proofErr w:type="spellStart"/>
            <w:r w:rsidRPr="00172D65">
              <w:t>ул.Северная</w:t>
            </w:r>
            <w:proofErr w:type="spellEnd"/>
            <w:r w:rsidRPr="00172D65">
              <w:t xml:space="preserve"> отнести из зоны Т «Зона транспортной инфраструктуры» к зоне О-1 «Зона многофункциональной общественно-деловой застройки»</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shd w:val="clear" w:color="auto" w:fill="auto"/>
          </w:tcPr>
          <w:p w:rsidR="00172D65" w:rsidRPr="00172D65" w:rsidRDefault="00172D65" w:rsidP="00172D65">
            <w:pPr>
              <w:pStyle w:val="a5"/>
              <w:numPr>
                <w:ilvl w:val="0"/>
                <w:numId w:val="10"/>
              </w:numPr>
              <w:ind w:left="0" w:firstLine="0"/>
              <w:rPr>
                <w:rFonts w:eastAsia="Calibri"/>
              </w:rPr>
            </w:pPr>
          </w:p>
        </w:tc>
        <w:tc>
          <w:tcPr>
            <w:tcW w:w="7050" w:type="dxa"/>
          </w:tcPr>
          <w:p w:rsidR="00172D65" w:rsidRPr="00172D65" w:rsidRDefault="00172D65" w:rsidP="00172D65">
            <w:pPr>
              <w:jc w:val="both"/>
              <w:rPr>
                <w:rFonts w:eastAsia="Calibri"/>
              </w:rPr>
            </w:pPr>
            <w:r w:rsidRPr="00172D65">
              <w:rPr>
                <w:rFonts w:eastAsia="Calibri"/>
              </w:rPr>
              <w:t xml:space="preserve">Территорию спортивного городка в/ч 3270, расположенного к северу от участка с кадастровым номером </w:t>
            </w:r>
            <w:r w:rsidRPr="00172D65">
              <w:t xml:space="preserve">50:46:0060708:3 </w:t>
            </w:r>
            <w:r w:rsidRPr="00172D65">
              <w:rPr>
                <w:rFonts w:eastAsia="Calibri"/>
              </w:rPr>
              <w:t xml:space="preserve">отнести к зоне СП-3 </w:t>
            </w:r>
            <w:r w:rsidRPr="00172D65">
              <w:t>«Зона иного специального назначения»</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shd w:val="clear" w:color="auto" w:fill="auto"/>
          </w:tcPr>
          <w:p w:rsidR="00172D65" w:rsidRPr="00172D65" w:rsidRDefault="00172D65" w:rsidP="00172D65">
            <w:pPr>
              <w:pStyle w:val="a5"/>
              <w:numPr>
                <w:ilvl w:val="0"/>
                <w:numId w:val="10"/>
              </w:numPr>
              <w:ind w:left="0" w:firstLine="0"/>
              <w:rPr>
                <w:rFonts w:eastAsia="Calibri"/>
              </w:rPr>
            </w:pPr>
          </w:p>
        </w:tc>
        <w:tc>
          <w:tcPr>
            <w:tcW w:w="7050" w:type="dxa"/>
          </w:tcPr>
          <w:p w:rsidR="00172D65" w:rsidRPr="00172D65" w:rsidRDefault="00172D65" w:rsidP="00172D65">
            <w:pPr>
              <w:jc w:val="both"/>
              <w:rPr>
                <w:rFonts w:eastAsia="Calibri"/>
              </w:rPr>
            </w:pPr>
            <w:r w:rsidRPr="00172D65">
              <w:rPr>
                <w:rFonts w:eastAsia="Calibri"/>
              </w:rPr>
              <w:t>Отразить корректно границы территориальной зоны СХ-2 «</w:t>
            </w:r>
            <w:r w:rsidRPr="00172D65">
              <w:t>Зона, предназначенная для ведения садоводства</w:t>
            </w:r>
            <w:r w:rsidRPr="00172D65">
              <w:rPr>
                <w:rFonts w:eastAsia="Calibri"/>
              </w:rPr>
              <w:t xml:space="preserve">» для СНТ «Восток»: противопожарный пруд, расположенный на земельном участке </w:t>
            </w:r>
            <w:r w:rsidRPr="00172D65">
              <w:t>50:46:0060706:144 (земли общего пользования СНТ) отнести к зоне СХ-2, а территорию кадастрового квартала с юга от пруда отнести в Р-2</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shd w:val="clear" w:color="auto" w:fill="auto"/>
          </w:tcPr>
          <w:p w:rsidR="00172D65" w:rsidRPr="00172D65" w:rsidRDefault="00172D65" w:rsidP="00172D65">
            <w:pPr>
              <w:pStyle w:val="a5"/>
              <w:numPr>
                <w:ilvl w:val="0"/>
                <w:numId w:val="10"/>
              </w:numPr>
              <w:ind w:left="0" w:firstLine="0"/>
              <w:rPr>
                <w:rFonts w:eastAsia="Calibri"/>
              </w:rPr>
            </w:pPr>
          </w:p>
        </w:tc>
        <w:tc>
          <w:tcPr>
            <w:tcW w:w="7050" w:type="dxa"/>
          </w:tcPr>
          <w:p w:rsidR="00172D65" w:rsidRPr="00172D65" w:rsidRDefault="00172D65" w:rsidP="00172D65">
            <w:pPr>
              <w:jc w:val="both"/>
              <w:rPr>
                <w:rFonts w:eastAsia="Calibri"/>
              </w:rPr>
            </w:pPr>
            <w:r w:rsidRPr="00172D65">
              <w:rPr>
                <w:rFonts w:eastAsia="Calibri"/>
              </w:rPr>
              <w:t xml:space="preserve">Земельный участок с кадастровым номером </w:t>
            </w:r>
            <w:r w:rsidRPr="00172D65">
              <w:t>50:46:0020405:283 отнести к зоне Р-1 «Зона парков» для дальнейшего снятия с кадастра и осуществление комплексного благоустройства мемориального комплекса</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shd w:val="clear" w:color="auto" w:fill="auto"/>
          </w:tcPr>
          <w:p w:rsidR="00172D65" w:rsidRPr="00172D65" w:rsidRDefault="00172D65" w:rsidP="00172D65">
            <w:pPr>
              <w:pStyle w:val="a5"/>
              <w:numPr>
                <w:ilvl w:val="0"/>
                <w:numId w:val="10"/>
              </w:numPr>
              <w:ind w:left="0" w:firstLine="0"/>
              <w:rPr>
                <w:rFonts w:eastAsia="Calibri"/>
              </w:rPr>
            </w:pPr>
          </w:p>
        </w:tc>
        <w:tc>
          <w:tcPr>
            <w:tcW w:w="7050" w:type="dxa"/>
          </w:tcPr>
          <w:p w:rsidR="00172D65" w:rsidRPr="00172D65" w:rsidRDefault="00172D65" w:rsidP="00172D65">
            <w:pPr>
              <w:jc w:val="both"/>
              <w:rPr>
                <w:rFonts w:eastAsia="Calibri"/>
              </w:rPr>
            </w:pPr>
            <w:r w:rsidRPr="00172D65">
              <w:rPr>
                <w:rFonts w:eastAsia="Calibri"/>
              </w:rPr>
              <w:t xml:space="preserve">Отнести земельный участок с кадастровым номером </w:t>
            </w:r>
            <w:r w:rsidRPr="00172D65">
              <w:t>50:46:0000000:31221 (иловые карты) к зоне К «Коммунальная зона»</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shd w:val="clear" w:color="auto" w:fill="auto"/>
          </w:tcPr>
          <w:p w:rsidR="00172D65" w:rsidRPr="00172D65" w:rsidRDefault="00172D65" w:rsidP="00172D65">
            <w:pPr>
              <w:pStyle w:val="a5"/>
              <w:numPr>
                <w:ilvl w:val="0"/>
                <w:numId w:val="10"/>
              </w:numPr>
              <w:ind w:left="0" w:firstLine="0"/>
              <w:rPr>
                <w:rFonts w:eastAsia="Calibri"/>
              </w:rPr>
            </w:pPr>
          </w:p>
        </w:tc>
        <w:tc>
          <w:tcPr>
            <w:tcW w:w="7050" w:type="dxa"/>
          </w:tcPr>
          <w:p w:rsidR="00172D65" w:rsidRPr="00172D65" w:rsidRDefault="00172D65" w:rsidP="00172D65">
            <w:pPr>
              <w:jc w:val="both"/>
              <w:rPr>
                <w:rFonts w:eastAsia="Calibri"/>
              </w:rPr>
            </w:pPr>
            <w:r w:rsidRPr="00172D65">
              <w:rPr>
                <w:rFonts w:eastAsia="Calibri"/>
              </w:rPr>
              <w:t xml:space="preserve">Земельный участок с кадастровым номером </w:t>
            </w:r>
            <w:r w:rsidRPr="00172D65">
              <w:t>50:46:0040101:304 отнести к зоне Р-2 «Природно-рекреационная зона»</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shd w:val="clear" w:color="auto" w:fill="auto"/>
          </w:tcPr>
          <w:p w:rsidR="00172D65" w:rsidRPr="00172D65" w:rsidRDefault="00172D65" w:rsidP="00172D65">
            <w:pPr>
              <w:pStyle w:val="a5"/>
              <w:numPr>
                <w:ilvl w:val="0"/>
                <w:numId w:val="10"/>
              </w:numPr>
              <w:ind w:left="0" w:firstLine="0"/>
              <w:rPr>
                <w:rFonts w:eastAsia="Calibri"/>
              </w:rPr>
            </w:pPr>
          </w:p>
        </w:tc>
        <w:tc>
          <w:tcPr>
            <w:tcW w:w="7050" w:type="dxa"/>
          </w:tcPr>
          <w:p w:rsidR="00172D65" w:rsidRPr="00172D65" w:rsidRDefault="00172D65" w:rsidP="00172D65">
            <w:pPr>
              <w:jc w:val="both"/>
              <w:rPr>
                <w:rFonts w:eastAsia="Calibri"/>
              </w:rPr>
            </w:pPr>
            <w:r w:rsidRPr="00172D65">
              <w:rPr>
                <w:rFonts w:eastAsia="Calibri"/>
              </w:rPr>
              <w:t xml:space="preserve">Земельный участок с кадастровым номером </w:t>
            </w:r>
            <w:r w:rsidRPr="00172D65">
              <w:t xml:space="preserve">50:46:0010701:24 отнести к территориальной зоне </w:t>
            </w:r>
            <w:r w:rsidRPr="00172D65">
              <w:rPr>
                <w:rFonts w:eastAsia="Calibri"/>
              </w:rPr>
              <w:t>СХ-2 «</w:t>
            </w:r>
            <w:r w:rsidRPr="00172D65">
              <w:t>Зона, предназначенная для ведения садоводства</w:t>
            </w:r>
            <w:r w:rsidRPr="00172D65">
              <w:rPr>
                <w:rFonts w:eastAsia="Calibri"/>
              </w:rPr>
              <w:t>» в соответствии с ранее установленным видом разрешенного использования земельного участка.</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shd w:val="clear" w:color="auto" w:fill="auto"/>
          </w:tcPr>
          <w:p w:rsidR="00172D65" w:rsidRPr="00172D65" w:rsidRDefault="00172D65" w:rsidP="00172D65">
            <w:pPr>
              <w:pStyle w:val="a5"/>
              <w:numPr>
                <w:ilvl w:val="0"/>
                <w:numId w:val="10"/>
              </w:numPr>
              <w:ind w:left="0" w:firstLine="0"/>
              <w:rPr>
                <w:rFonts w:eastAsia="Calibri"/>
              </w:rPr>
            </w:pPr>
          </w:p>
        </w:tc>
        <w:tc>
          <w:tcPr>
            <w:tcW w:w="7050" w:type="dxa"/>
          </w:tcPr>
          <w:p w:rsidR="00172D65" w:rsidRPr="00172D65" w:rsidRDefault="00172D65" w:rsidP="00172D65">
            <w:pPr>
              <w:jc w:val="both"/>
              <w:rPr>
                <w:rFonts w:eastAsia="Calibri"/>
              </w:rPr>
            </w:pPr>
            <w:r w:rsidRPr="00172D65">
              <w:rPr>
                <w:rFonts w:eastAsia="Calibri"/>
              </w:rPr>
              <w:t xml:space="preserve">Территорию с юга от границ земельного участка с кадастровым номером </w:t>
            </w:r>
            <w:r w:rsidRPr="00172D65">
              <w:t xml:space="preserve">50:46:0000000:31642 отнести к территориальной зоне </w:t>
            </w:r>
            <w:r w:rsidRPr="00172D65">
              <w:rPr>
                <w:rFonts w:eastAsia="Calibri"/>
              </w:rPr>
              <w:t>СХ-2 «</w:t>
            </w:r>
            <w:r w:rsidRPr="00172D65">
              <w:t>Зона, предназначенная для ведения садоводства</w:t>
            </w:r>
            <w:r w:rsidRPr="00172D65">
              <w:rPr>
                <w:rFonts w:eastAsia="Calibri"/>
              </w:rPr>
              <w:t>».</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shd w:val="clear" w:color="auto" w:fill="auto"/>
          </w:tcPr>
          <w:p w:rsidR="00172D65" w:rsidRPr="00172D65" w:rsidRDefault="00172D65" w:rsidP="00172D65">
            <w:pPr>
              <w:pStyle w:val="a5"/>
              <w:numPr>
                <w:ilvl w:val="0"/>
                <w:numId w:val="10"/>
              </w:numPr>
              <w:ind w:left="0" w:firstLine="0"/>
              <w:rPr>
                <w:rFonts w:eastAsia="Calibri"/>
              </w:rPr>
            </w:pPr>
          </w:p>
        </w:tc>
        <w:tc>
          <w:tcPr>
            <w:tcW w:w="7050" w:type="dxa"/>
          </w:tcPr>
          <w:p w:rsidR="00172D65" w:rsidRPr="00172D65" w:rsidRDefault="00172D65" w:rsidP="00172D65">
            <w:pPr>
              <w:jc w:val="both"/>
              <w:rPr>
                <w:rFonts w:eastAsia="Calibri"/>
              </w:rPr>
            </w:pPr>
            <w:r w:rsidRPr="00172D65">
              <w:rPr>
                <w:rFonts w:eastAsia="Calibri"/>
              </w:rPr>
              <w:t xml:space="preserve">Территорию с запада от границ земельного участка с кадастровым </w:t>
            </w:r>
            <w:proofErr w:type="gramStart"/>
            <w:r w:rsidRPr="00172D65">
              <w:rPr>
                <w:rFonts w:eastAsia="Calibri"/>
              </w:rPr>
              <w:t xml:space="preserve">номером </w:t>
            </w:r>
            <w:r w:rsidRPr="00172D65">
              <w:t xml:space="preserve"> 50:46:0060702</w:t>
            </w:r>
            <w:proofErr w:type="gramEnd"/>
            <w:r w:rsidRPr="00172D65">
              <w:t xml:space="preserve">:3 отнести к территориальной зоне О-2 «Зона специализированной общественно-деловой застройки», т.к. согласно проекту внесения изменений в генплан </w:t>
            </w:r>
            <w:proofErr w:type="spellStart"/>
            <w:r w:rsidRPr="00172D65">
              <w:t>г.о.Электросталь</w:t>
            </w:r>
            <w:proofErr w:type="spellEnd"/>
            <w:r w:rsidRPr="00172D65">
              <w:t xml:space="preserve"> на указанной территории планируется размещение детского сада</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shd w:val="clear" w:color="auto" w:fill="auto"/>
          </w:tcPr>
          <w:p w:rsidR="00172D65" w:rsidRPr="00172D65" w:rsidRDefault="00172D65" w:rsidP="00172D65">
            <w:pPr>
              <w:pStyle w:val="a5"/>
              <w:numPr>
                <w:ilvl w:val="0"/>
                <w:numId w:val="10"/>
              </w:numPr>
              <w:ind w:left="0" w:firstLine="0"/>
              <w:rPr>
                <w:rFonts w:eastAsia="Calibri"/>
              </w:rPr>
            </w:pPr>
          </w:p>
        </w:tc>
        <w:tc>
          <w:tcPr>
            <w:tcW w:w="7050" w:type="dxa"/>
          </w:tcPr>
          <w:p w:rsidR="00172D65" w:rsidRPr="00172D65" w:rsidRDefault="00172D65" w:rsidP="00172D65">
            <w:pPr>
              <w:jc w:val="both"/>
              <w:rPr>
                <w:rFonts w:eastAsia="Calibri"/>
                <w:highlight w:val="yellow"/>
              </w:rPr>
            </w:pPr>
            <w:r w:rsidRPr="00172D65">
              <w:rPr>
                <w:rFonts w:eastAsia="Calibri"/>
              </w:rPr>
              <w:t xml:space="preserve">Земельный участок с кадастровым номером </w:t>
            </w:r>
            <w:r w:rsidRPr="00172D65">
              <w:t xml:space="preserve">50:46:0050102:1654 отнести к территориальной зоне Т «Зона транспортной </w:t>
            </w:r>
            <w:r w:rsidRPr="00172D65">
              <w:lastRenderedPageBreak/>
              <w:t xml:space="preserve">инфраструктуры» с максимальным количеством этажей – 0, в целях использования земельного участка согласно установленному ВРИ «Для размещения гостевой автостоянки» и исключения возможности строительства </w:t>
            </w:r>
          </w:p>
        </w:tc>
        <w:tc>
          <w:tcPr>
            <w:tcW w:w="888" w:type="dxa"/>
          </w:tcPr>
          <w:p w:rsidR="00172D65" w:rsidRPr="00172D65" w:rsidRDefault="00172D65" w:rsidP="007A5795">
            <w:pPr>
              <w:jc w:val="center"/>
              <w:rPr>
                <w:rFonts w:eastAsia="Calibri"/>
              </w:rPr>
            </w:pPr>
            <w:r w:rsidRPr="00172D65">
              <w:rPr>
                <w:rFonts w:eastAsia="Calibri"/>
              </w:rPr>
              <w:lastRenderedPageBreak/>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shd w:val="clear" w:color="auto" w:fill="auto"/>
          </w:tcPr>
          <w:p w:rsidR="00172D65" w:rsidRPr="00172D65" w:rsidRDefault="00172D65" w:rsidP="00172D65">
            <w:pPr>
              <w:pStyle w:val="a5"/>
              <w:numPr>
                <w:ilvl w:val="0"/>
                <w:numId w:val="10"/>
              </w:numPr>
              <w:ind w:left="0" w:firstLine="0"/>
              <w:rPr>
                <w:rFonts w:eastAsia="Calibri"/>
              </w:rPr>
            </w:pPr>
          </w:p>
        </w:tc>
        <w:tc>
          <w:tcPr>
            <w:tcW w:w="7050" w:type="dxa"/>
          </w:tcPr>
          <w:p w:rsidR="00172D65" w:rsidRPr="00172D65" w:rsidRDefault="00172D65" w:rsidP="00443CE8">
            <w:pPr>
              <w:jc w:val="both"/>
              <w:rPr>
                <w:rFonts w:eastAsia="Calibri"/>
              </w:rPr>
            </w:pPr>
            <w:r w:rsidRPr="00172D65">
              <w:rPr>
                <w:rFonts w:eastAsia="Calibri"/>
              </w:rPr>
              <w:t>Нанести указание территориальной зоны О-3 «</w:t>
            </w:r>
            <w:r w:rsidRPr="00172D65">
              <w:t>Зона объектов физической культуры и массового спорта</w:t>
            </w:r>
            <w:r w:rsidRPr="00172D65">
              <w:rPr>
                <w:rFonts w:eastAsia="Calibri"/>
              </w:rPr>
              <w:t xml:space="preserve">» в районе земельного участка с кадастровым номером </w:t>
            </w:r>
            <w:r w:rsidRPr="00172D65">
              <w:t>50:46:0030102:26. Максимальная этажность – 5 этажей</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shd w:val="clear" w:color="auto" w:fill="auto"/>
          </w:tcPr>
          <w:p w:rsidR="00172D65" w:rsidRPr="00172D65" w:rsidRDefault="00172D65" w:rsidP="00172D65">
            <w:pPr>
              <w:pStyle w:val="a5"/>
              <w:numPr>
                <w:ilvl w:val="0"/>
                <w:numId w:val="10"/>
              </w:numPr>
              <w:ind w:left="0" w:firstLine="0"/>
              <w:rPr>
                <w:rFonts w:eastAsia="Calibri"/>
              </w:rPr>
            </w:pPr>
          </w:p>
        </w:tc>
        <w:tc>
          <w:tcPr>
            <w:tcW w:w="7050" w:type="dxa"/>
          </w:tcPr>
          <w:p w:rsidR="00172D65" w:rsidRPr="00172D65" w:rsidRDefault="00172D65" w:rsidP="00172D65">
            <w:pPr>
              <w:jc w:val="both"/>
            </w:pPr>
            <w:r w:rsidRPr="00172D65">
              <w:rPr>
                <w:rFonts w:eastAsia="Calibri"/>
              </w:rPr>
              <w:t>К территориальной зоне Р-3 «</w:t>
            </w:r>
            <w:r w:rsidRPr="00172D65">
              <w:t>Зона рекреационного отдыха» отнести территории:</w:t>
            </w:r>
          </w:p>
          <w:p w:rsidR="00172D65" w:rsidRPr="00172D65" w:rsidRDefault="00172D65" w:rsidP="00172D65">
            <w:pPr>
              <w:jc w:val="both"/>
            </w:pPr>
            <w:r w:rsidRPr="00172D65">
              <w:t>- многофункционального парка «Авангард» (земельный участок с кадастровым номером 50:46:0040101:315, а также территорию из неразграниченной государственной и муниципальной собственности с севера до границ земельного участка с кадастровым номером 50:46:0000000:36002, с запада – до границ СНТ</w:t>
            </w:r>
            <w:r w:rsidR="00443CE8">
              <w:t>)</w:t>
            </w:r>
            <w:r w:rsidRPr="00172D65">
              <w:t>, согласно утвержденной концепции развития парка;</w:t>
            </w:r>
          </w:p>
          <w:p w:rsidR="00172D65" w:rsidRPr="00172D65" w:rsidRDefault="00172D65" w:rsidP="00172D65">
            <w:pPr>
              <w:jc w:val="both"/>
            </w:pPr>
            <w:r w:rsidRPr="00172D65">
              <w:t xml:space="preserve">- парка по </w:t>
            </w:r>
            <w:proofErr w:type="spellStart"/>
            <w:r w:rsidRPr="00172D65">
              <w:t>ул.Карла</w:t>
            </w:r>
            <w:proofErr w:type="spellEnd"/>
            <w:r w:rsidRPr="00172D65">
              <w:t xml:space="preserve"> Маркса (земельные участки 50:46:0060601:56, 50:46:0060601:58)</w:t>
            </w:r>
          </w:p>
          <w:p w:rsidR="00172D65" w:rsidRPr="00172D65" w:rsidRDefault="00172D65" w:rsidP="00172D65">
            <w:pPr>
              <w:jc w:val="both"/>
            </w:pPr>
            <w:r w:rsidRPr="00172D65">
              <w:t>- территорию с востока от земельного участка с кадастровым номером 50:46:0060106:</w:t>
            </w:r>
            <w:proofErr w:type="gramStart"/>
            <w:r w:rsidRPr="00172D65">
              <w:t>41  (</w:t>
            </w:r>
            <w:proofErr w:type="gramEnd"/>
            <w:r w:rsidRPr="00172D65">
              <w:t>планируемый межмуниципальный парк)</w:t>
            </w:r>
          </w:p>
          <w:p w:rsidR="00172D65" w:rsidRPr="00172D65" w:rsidRDefault="00172D65" w:rsidP="00172D65">
            <w:pPr>
              <w:jc w:val="both"/>
              <w:rPr>
                <w:rFonts w:eastAsia="Calibri"/>
              </w:rPr>
            </w:pPr>
            <w:r w:rsidRPr="00172D65">
              <w:t>- земельный участок 50:46:0020402:13 (парк культуры и отдыха «Чудо-парк»)</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shd w:val="clear" w:color="auto" w:fill="auto"/>
          </w:tcPr>
          <w:p w:rsidR="00172D65" w:rsidRPr="00172D65" w:rsidRDefault="00172D65" w:rsidP="00172D65">
            <w:pPr>
              <w:pStyle w:val="a5"/>
              <w:numPr>
                <w:ilvl w:val="0"/>
                <w:numId w:val="10"/>
              </w:numPr>
              <w:ind w:left="0" w:firstLine="0"/>
              <w:rPr>
                <w:rFonts w:eastAsia="Calibri"/>
              </w:rPr>
            </w:pPr>
          </w:p>
        </w:tc>
        <w:tc>
          <w:tcPr>
            <w:tcW w:w="7050" w:type="dxa"/>
          </w:tcPr>
          <w:p w:rsidR="00172D65" w:rsidRPr="00172D65" w:rsidRDefault="00172D65" w:rsidP="00172D65">
            <w:pPr>
              <w:jc w:val="both"/>
              <w:rPr>
                <w:rFonts w:eastAsia="Calibri"/>
              </w:rPr>
            </w:pPr>
            <w:r w:rsidRPr="00172D65">
              <w:rPr>
                <w:rFonts w:eastAsia="Calibri"/>
              </w:rPr>
              <w:t xml:space="preserve">Отнести территорию закрытого и </w:t>
            </w:r>
            <w:proofErr w:type="spellStart"/>
            <w:r w:rsidRPr="00172D65">
              <w:rPr>
                <w:rFonts w:eastAsia="Calibri"/>
              </w:rPr>
              <w:t>рекультивируемого</w:t>
            </w:r>
            <w:proofErr w:type="spellEnd"/>
            <w:r w:rsidRPr="00172D65">
              <w:rPr>
                <w:rFonts w:eastAsia="Calibri"/>
              </w:rPr>
              <w:t xml:space="preserve"> полигона ТБО (</w:t>
            </w:r>
            <w:r w:rsidRPr="00172D65">
              <w:t>50:46:0050202:5</w:t>
            </w:r>
            <w:r w:rsidRPr="00172D65">
              <w:rPr>
                <w:rFonts w:eastAsia="Calibri"/>
              </w:rPr>
              <w:t>) к территориальной зоне Р-1 «</w:t>
            </w:r>
            <w:r w:rsidRPr="00172D65">
              <w:t>Зона парков</w:t>
            </w:r>
            <w:r w:rsidRPr="00172D65">
              <w:rPr>
                <w:rFonts w:eastAsia="Calibri"/>
              </w:rPr>
              <w:t>»</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shd w:val="clear" w:color="auto" w:fill="auto"/>
          </w:tcPr>
          <w:p w:rsidR="00172D65" w:rsidRPr="00172D65" w:rsidRDefault="00172D65" w:rsidP="00172D65">
            <w:pPr>
              <w:pStyle w:val="a5"/>
              <w:numPr>
                <w:ilvl w:val="0"/>
                <w:numId w:val="10"/>
              </w:numPr>
              <w:ind w:left="0" w:firstLine="0"/>
              <w:rPr>
                <w:rFonts w:eastAsia="Calibri"/>
              </w:rPr>
            </w:pPr>
          </w:p>
        </w:tc>
        <w:tc>
          <w:tcPr>
            <w:tcW w:w="7050" w:type="dxa"/>
          </w:tcPr>
          <w:p w:rsidR="00172D65" w:rsidRPr="00172D65" w:rsidRDefault="00172D65" w:rsidP="00443CE8">
            <w:pPr>
              <w:jc w:val="both"/>
              <w:rPr>
                <w:rFonts w:eastAsia="Calibri"/>
              </w:rPr>
            </w:pPr>
            <w:r w:rsidRPr="00172D65">
              <w:rPr>
                <w:rFonts w:eastAsia="Calibri"/>
              </w:rPr>
              <w:t xml:space="preserve">Отнести </w:t>
            </w:r>
            <w:r w:rsidRPr="00172D65">
              <w:t xml:space="preserve">территорию </w:t>
            </w:r>
            <w:r w:rsidR="00443CE8">
              <w:t>в границах:</w:t>
            </w:r>
            <w:r w:rsidRPr="00172D65">
              <w:t xml:space="preserve"> </w:t>
            </w:r>
            <w:proofErr w:type="spellStart"/>
            <w:r w:rsidRPr="00172D65">
              <w:t>ул.Журавлева</w:t>
            </w:r>
            <w:proofErr w:type="spellEnd"/>
            <w:r w:rsidRPr="00172D65">
              <w:t xml:space="preserve"> </w:t>
            </w:r>
            <w:r w:rsidR="00443CE8">
              <w:t>–</w:t>
            </w:r>
            <w:r w:rsidRPr="00172D65">
              <w:t xml:space="preserve"> Загор</w:t>
            </w:r>
            <w:r w:rsidR="00443CE8">
              <w:t xml:space="preserve">одный проезд - территория КУРТ-3 </w:t>
            </w:r>
            <w:r w:rsidRPr="00172D65">
              <w:t xml:space="preserve">к </w:t>
            </w:r>
            <w:r w:rsidRPr="00172D65">
              <w:rPr>
                <w:rFonts w:eastAsia="Calibri"/>
              </w:rPr>
              <w:t>территориальной зоне Р-1 «</w:t>
            </w:r>
            <w:r w:rsidRPr="00172D65">
              <w:t>Зона парков</w:t>
            </w:r>
            <w:r w:rsidRPr="00172D65">
              <w:rPr>
                <w:rFonts w:eastAsia="Calibri"/>
              </w:rPr>
              <w:t>»</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shd w:val="clear" w:color="auto" w:fill="auto"/>
          </w:tcPr>
          <w:p w:rsidR="00172D65" w:rsidRPr="00172D65" w:rsidRDefault="00172D65" w:rsidP="00172D65">
            <w:pPr>
              <w:pStyle w:val="a5"/>
              <w:numPr>
                <w:ilvl w:val="0"/>
                <w:numId w:val="10"/>
              </w:numPr>
              <w:ind w:left="0" w:firstLine="0"/>
              <w:rPr>
                <w:rFonts w:eastAsia="Calibri"/>
              </w:rPr>
            </w:pPr>
          </w:p>
        </w:tc>
        <w:tc>
          <w:tcPr>
            <w:tcW w:w="7050" w:type="dxa"/>
          </w:tcPr>
          <w:p w:rsidR="00172D65" w:rsidRPr="00172D65" w:rsidRDefault="00172D65" w:rsidP="00172D65">
            <w:pPr>
              <w:jc w:val="both"/>
              <w:rPr>
                <w:rFonts w:eastAsia="Calibri"/>
              </w:rPr>
            </w:pPr>
            <w:r w:rsidRPr="00172D65">
              <w:t>Отнести земельный участок с кадастровым номером 50:46:0060106:41 к территориальной зоне Ж-1 «Зона многоквартирной жилой застройки»</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shd w:val="clear" w:color="auto" w:fill="auto"/>
          </w:tcPr>
          <w:p w:rsidR="00172D65" w:rsidRPr="00172D65" w:rsidRDefault="00172D65" w:rsidP="00172D65">
            <w:pPr>
              <w:pStyle w:val="a5"/>
              <w:numPr>
                <w:ilvl w:val="0"/>
                <w:numId w:val="10"/>
              </w:numPr>
              <w:ind w:left="0" w:firstLine="0"/>
              <w:rPr>
                <w:rFonts w:eastAsia="Calibri"/>
              </w:rPr>
            </w:pPr>
          </w:p>
        </w:tc>
        <w:tc>
          <w:tcPr>
            <w:tcW w:w="7050" w:type="dxa"/>
          </w:tcPr>
          <w:p w:rsidR="00172D65" w:rsidRPr="00172D65" w:rsidRDefault="00172D65" w:rsidP="00172D65">
            <w:pPr>
              <w:jc w:val="both"/>
            </w:pPr>
            <w:r w:rsidRPr="00172D65">
              <w:t>Увеличить производственную зону с востока от границ земельного участка с кадастровым номером 50:46:0060504:47 до 3га.</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shd w:val="clear" w:color="auto" w:fill="auto"/>
          </w:tcPr>
          <w:p w:rsidR="00172D65" w:rsidRPr="00172D65" w:rsidRDefault="00172D65" w:rsidP="00172D65">
            <w:pPr>
              <w:pStyle w:val="a5"/>
              <w:numPr>
                <w:ilvl w:val="0"/>
                <w:numId w:val="10"/>
              </w:numPr>
              <w:ind w:left="0" w:firstLine="0"/>
              <w:rPr>
                <w:rFonts w:eastAsia="Calibri"/>
              </w:rPr>
            </w:pPr>
          </w:p>
        </w:tc>
        <w:tc>
          <w:tcPr>
            <w:tcW w:w="7050" w:type="dxa"/>
          </w:tcPr>
          <w:p w:rsidR="00172D65" w:rsidRPr="00172D65" w:rsidRDefault="00172D65" w:rsidP="00172D65">
            <w:pPr>
              <w:jc w:val="both"/>
            </w:pPr>
            <w:r w:rsidRPr="00172D65">
              <w:t xml:space="preserve">Отнести земельный участок с кадастровым номером </w:t>
            </w:r>
            <w:r w:rsidRPr="00172D65">
              <w:br/>
              <w:t>50:46:0000000:35961 к территориальной зоне О-1 «Многофункциональная общественно-деловая зона»</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shd w:val="clear" w:color="auto" w:fill="auto"/>
          </w:tcPr>
          <w:p w:rsidR="00172D65" w:rsidRPr="00172D65" w:rsidRDefault="00172D65" w:rsidP="00172D65">
            <w:pPr>
              <w:pStyle w:val="a5"/>
              <w:numPr>
                <w:ilvl w:val="0"/>
                <w:numId w:val="10"/>
              </w:numPr>
              <w:ind w:left="0" w:firstLine="0"/>
              <w:rPr>
                <w:rFonts w:eastAsia="Calibri"/>
              </w:rPr>
            </w:pPr>
          </w:p>
        </w:tc>
        <w:tc>
          <w:tcPr>
            <w:tcW w:w="7050" w:type="dxa"/>
          </w:tcPr>
          <w:p w:rsidR="00172D65" w:rsidRPr="00172D65" w:rsidRDefault="00172D65" w:rsidP="00172D65">
            <w:pPr>
              <w:jc w:val="both"/>
            </w:pPr>
            <w:r w:rsidRPr="00172D65">
              <w:t>Земельный участок с кадастровым номером 50:46:0010312:9 отнести к территориальной зоне О-1 «Многофункциональная общественно-деловая зона»</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shd w:val="clear" w:color="auto" w:fill="auto"/>
          </w:tcPr>
          <w:p w:rsidR="00172D65" w:rsidRPr="00172D65" w:rsidRDefault="00172D65" w:rsidP="00172D65">
            <w:pPr>
              <w:pStyle w:val="a5"/>
              <w:numPr>
                <w:ilvl w:val="0"/>
                <w:numId w:val="10"/>
              </w:numPr>
              <w:ind w:left="0" w:firstLine="0"/>
              <w:rPr>
                <w:rFonts w:eastAsia="Calibri"/>
              </w:rPr>
            </w:pPr>
          </w:p>
        </w:tc>
        <w:tc>
          <w:tcPr>
            <w:tcW w:w="7050" w:type="dxa"/>
          </w:tcPr>
          <w:p w:rsidR="00172D65" w:rsidRPr="00172D65" w:rsidRDefault="00172D65" w:rsidP="00172D65">
            <w:pPr>
              <w:jc w:val="both"/>
            </w:pPr>
            <w:r w:rsidRPr="00172D65">
              <w:t>Земельный участок с кадастровым номером 50:46:0060701:349 отнести к территориальной зоне О-1 «Многофункциональная общественно-деловая зона»</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shd w:val="clear" w:color="auto" w:fill="auto"/>
          </w:tcPr>
          <w:p w:rsidR="00172D65" w:rsidRPr="00172D65" w:rsidRDefault="00172D65" w:rsidP="00172D65">
            <w:pPr>
              <w:pStyle w:val="a5"/>
              <w:numPr>
                <w:ilvl w:val="0"/>
                <w:numId w:val="10"/>
              </w:numPr>
              <w:ind w:left="0" w:firstLine="0"/>
              <w:rPr>
                <w:rFonts w:eastAsia="Calibri"/>
              </w:rPr>
            </w:pPr>
          </w:p>
        </w:tc>
        <w:tc>
          <w:tcPr>
            <w:tcW w:w="7050" w:type="dxa"/>
          </w:tcPr>
          <w:p w:rsidR="00172D65" w:rsidRPr="00172D65" w:rsidRDefault="00172D65" w:rsidP="00172D65">
            <w:pPr>
              <w:jc w:val="both"/>
            </w:pPr>
            <w:r w:rsidRPr="00172D65">
              <w:t xml:space="preserve">Земельный участок с кадастровым номером 50:46:0000000:36311 отнести к территориальной </w:t>
            </w:r>
            <w:proofErr w:type="gramStart"/>
            <w:r w:rsidRPr="00172D65">
              <w:t>зоне  О</w:t>
            </w:r>
            <w:proofErr w:type="gramEnd"/>
            <w:r w:rsidRPr="00172D65">
              <w:t>-1 «Многофункциональная общественно-деловая зона»</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shd w:val="clear" w:color="auto" w:fill="auto"/>
          </w:tcPr>
          <w:p w:rsidR="00172D65" w:rsidRPr="00172D65" w:rsidRDefault="00172D65" w:rsidP="00172D65">
            <w:pPr>
              <w:pStyle w:val="a5"/>
              <w:numPr>
                <w:ilvl w:val="0"/>
                <w:numId w:val="10"/>
              </w:numPr>
              <w:ind w:left="0" w:firstLine="0"/>
              <w:rPr>
                <w:rFonts w:eastAsia="Calibri"/>
              </w:rPr>
            </w:pPr>
          </w:p>
        </w:tc>
        <w:tc>
          <w:tcPr>
            <w:tcW w:w="7050" w:type="dxa"/>
          </w:tcPr>
          <w:p w:rsidR="00172D65" w:rsidRPr="00172D65" w:rsidRDefault="00172D65" w:rsidP="00172D65">
            <w:pPr>
              <w:jc w:val="both"/>
            </w:pPr>
            <w:r w:rsidRPr="00172D65">
              <w:t>Земельные участки с кадастровыми номерами 50:46:0010301:81, 50:46:0010301:82, 50:46:0010301:83, 50:46:0010301:84, 50:46:0010301:1, 50:46:0010301:2, 50:46:0010301:3, 50:46:0010301:4, 50:46:0010301:5, 50:46:0010301:89 к территориальной зоне П «Производственная зона»</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shd w:val="clear" w:color="auto" w:fill="auto"/>
          </w:tcPr>
          <w:p w:rsidR="00172D65" w:rsidRPr="00172D65" w:rsidRDefault="00172D65" w:rsidP="00172D65">
            <w:pPr>
              <w:pStyle w:val="a5"/>
              <w:numPr>
                <w:ilvl w:val="0"/>
                <w:numId w:val="10"/>
              </w:numPr>
              <w:ind w:left="0" w:firstLine="0"/>
              <w:rPr>
                <w:rFonts w:eastAsia="Calibri"/>
              </w:rPr>
            </w:pPr>
          </w:p>
        </w:tc>
        <w:tc>
          <w:tcPr>
            <w:tcW w:w="7050" w:type="dxa"/>
          </w:tcPr>
          <w:p w:rsidR="00172D65" w:rsidRPr="00172D65" w:rsidRDefault="00172D65" w:rsidP="00172D65">
            <w:pPr>
              <w:jc w:val="both"/>
              <w:rPr>
                <w:rFonts w:eastAsia="Calibri"/>
              </w:rPr>
            </w:pPr>
            <w:r w:rsidRPr="00172D65">
              <w:rPr>
                <w:rFonts w:eastAsia="Calibri"/>
              </w:rPr>
              <w:t xml:space="preserve">Земельный участок с кадастровым номером </w:t>
            </w:r>
            <w:r w:rsidRPr="00172D65">
              <w:t>50:46:0010802:1117, а также территорию с северо-запада от земельного участка с кадастровым номером 50:46:0010802:18 отнести к территориальной зоне О-2 «Специализированная общественно-деловая зона»</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shd w:val="clear" w:color="auto" w:fill="auto"/>
          </w:tcPr>
          <w:p w:rsidR="00172D65" w:rsidRPr="00172D65" w:rsidRDefault="00172D65" w:rsidP="00172D65">
            <w:pPr>
              <w:pStyle w:val="a5"/>
              <w:numPr>
                <w:ilvl w:val="0"/>
                <w:numId w:val="10"/>
              </w:numPr>
              <w:ind w:left="0" w:firstLine="0"/>
              <w:rPr>
                <w:rFonts w:eastAsia="Calibri"/>
              </w:rPr>
            </w:pPr>
          </w:p>
        </w:tc>
        <w:tc>
          <w:tcPr>
            <w:tcW w:w="7050" w:type="dxa"/>
          </w:tcPr>
          <w:p w:rsidR="00172D65" w:rsidRPr="00172D65" w:rsidRDefault="00172D65" w:rsidP="00172D65">
            <w:pPr>
              <w:jc w:val="both"/>
              <w:rPr>
                <w:rFonts w:eastAsia="Calibri"/>
              </w:rPr>
            </w:pPr>
            <w:r w:rsidRPr="00172D65">
              <w:rPr>
                <w:rFonts w:eastAsia="Calibri"/>
              </w:rPr>
              <w:t xml:space="preserve">Территорию СНТ «Любитель» (кадастровый квартал </w:t>
            </w:r>
            <w:r w:rsidRPr="00172D65">
              <w:t>50:46:0060610</w:t>
            </w:r>
            <w:r w:rsidRPr="00172D65">
              <w:rPr>
                <w:rFonts w:eastAsia="Calibri"/>
              </w:rPr>
              <w:t>) в связи с отсутствием правоустанавливающих документов на земельные участки, а также нахождения в СЗЗ предприятий отнести к территориальной зоне П «Производственная зона»</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shd w:val="clear" w:color="auto" w:fill="auto"/>
          </w:tcPr>
          <w:p w:rsidR="00172D65" w:rsidRPr="00172D65" w:rsidRDefault="00172D65" w:rsidP="00172D65">
            <w:pPr>
              <w:pStyle w:val="a5"/>
              <w:numPr>
                <w:ilvl w:val="0"/>
                <w:numId w:val="10"/>
              </w:numPr>
              <w:ind w:left="0" w:firstLine="0"/>
              <w:rPr>
                <w:rFonts w:eastAsia="Calibri"/>
              </w:rPr>
            </w:pPr>
          </w:p>
        </w:tc>
        <w:tc>
          <w:tcPr>
            <w:tcW w:w="7050" w:type="dxa"/>
          </w:tcPr>
          <w:p w:rsidR="00172D65" w:rsidRPr="00172D65" w:rsidRDefault="00172D65" w:rsidP="00172D65">
            <w:pPr>
              <w:jc w:val="both"/>
              <w:rPr>
                <w:rFonts w:eastAsia="Calibri"/>
              </w:rPr>
            </w:pPr>
            <w:r w:rsidRPr="00172D65">
              <w:rPr>
                <w:rFonts w:eastAsia="Calibri"/>
              </w:rPr>
              <w:t xml:space="preserve">Земельный участок с кадастровым номером </w:t>
            </w:r>
            <w:r w:rsidRPr="00172D65">
              <w:t xml:space="preserve">50:46:0060605:7 отнести </w:t>
            </w:r>
            <w:r w:rsidRPr="00172D65">
              <w:rPr>
                <w:rFonts w:eastAsia="Calibri"/>
              </w:rPr>
              <w:t>к территориальной зоне П «Производственная зона»</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shd w:val="clear" w:color="auto" w:fill="auto"/>
          </w:tcPr>
          <w:p w:rsidR="00172D65" w:rsidRPr="00172D65" w:rsidRDefault="00172D65" w:rsidP="00172D65">
            <w:pPr>
              <w:pStyle w:val="a5"/>
              <w:numPr>
                <w:ilvl w:val="0"/>
                <w:numId w:val="10"/>
              </w:numPr>
              <w:ind w:left="0" w:firstLine="0"/>
              <w:rPr>
                <w:rFonts w:eastAsia="Calibri"/>
              </w:rPr>
            </w:pPr>
          </w:p>
        </w:tc>
        <w:tc>
          <w:tcPr>
            <w:tcW w:w="7050" w:type="dxa"/>
          </w:tcPr>
          <w:p w:rsidR="00172D65" w:rsidRPr="00172D65" w:rsidRDefault="00172D65" w:rsidP="00172D65">
            <w:pPr>
              <w:jc w:val="both"/>
              <w:rPr>
                <w:rFonts w:eastAsia="Calibri"/>
              </w:rPr>
            </w:pPr>
            <w:r w:rsidRPr="00172D65">
              <w:rPr>
                <w:rFonts w:eastAsia="Calibri"/>
              </w:rPr>
              <w:t xml:space="preserve">Территорию с запада от земельного участка с кадастровым номером </w:t>
            </w:r>
            <w:r w:rsidRPr="00172D65">
              <w:t>50:46:0060601:6 отнести к территориальной зоне Т «Зона транспортной инфраструктуры» в связи с планируемым размещением путепровода</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shd w:val="clear" w:color="auto" w:fill="auto"/>
          </w:tcPr>
          <w:p w:rsidR="00172D65" w:rsidRPr="00172D65" w:rsidRDefault="00172D65" w:rsidP="00172D65">
            <w:pPr>
              <w:pStyle w:val="a5"/>
              <w:numPr>
                <w:ilvl w:val="0"/>
                <w:numId w:val="10"/>
              </w:numPr>
              <w:ind w:left="0" w:firstLine="0"/>
              <w:rPr>
                <w:rFonts w:eastAsia="Calibri"/>
              </w:rPr>
            </w:pPr>
          </w:p>
        </w:tc>
        <w:tc>
          <w:tcPr>
            <w:tcW w:w="7050" w:type="dxa"/>
          </w:tcPr>
          <w:p w:rsidR="00172D65" w:rsidRPr="00172D65" w:rsidRDefault="00172D65" w:rsidP="00172D65">
            <w:pPr>
              <w:jc w:val="both"/>
              <w:rPr>
                <w:rFonts w:eastAsia="Calibri"/>
              </w:rPr>
            </w:pPr>
            <w:r w:rsidRPr="00172D65">
              <w:rPr>
                <w:rFonts w:eastAsia="Calibri"/>
              </w:rPr>
              <w:t xml:space="preserve">Территорию с севера от границ земельного участка с кадастровым номером </w:t>
            </w:r>
            <w:r w:rsidRPr="00172D65">
              <w:t>50:46:0020403:3, а также земельные участки с кадастровыми номерами 50:46:0020404:17, 50:46:0020403:18, 50:46:0020403:34, 50:46:0020403:17, 50:46:0020403:12 (Здание Администрации, МВД)</w:t>
            </w:r>
            <w:r w:rsidR="00443CE8">
              <w:t xml:space="preserve"> отнести к территориальной зоне О-2 «</w:t>
            </w:r>
            <w:r w:rsidR="00443CE8" w:rsidRPr="00172D65">
              <w:t>Специализированная общественно-деловая зона</w:t>
            </w:r>
            <w:r w:rsidR="00443CE8">
              <w:t>»</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shd w:val="clear" w:color="auto" w:fill="auto"/>
          </w:tcPr>
          <w:p w:rsidR="00172D65" w:rsidRPr="00172D65" w:rsidRDefault="00172D65" w:rsidP="00172D65">
            <w:pPr>
              <w:pStyle w:val="a5"/>
              <w:numPr>
                <w:ilvl w:val="0"/>
                <w:numId w:val="10"/>
              </w:numPr>
              <w:ind w:left="0" w:firstLine="0"/>
              <w:rPr>
                <w:rFonts w:eastAsia="Calibri"/>
              </w:rPr>
            </w:pPr>
          </w:p>
        </w:tc>
        <w:tc>
          <w:tcPr>
            <w:tcW w:w="7050" w:type="dxa"/>
          </w:tcPr>
          <w:p w:rsidR="00172D65" w:rsidRPr="00172D65" w:rsidRDefault="00172D65" w:rsidP="00172D65">
            <w:pPr>
              <w:jc w:val="both"/>
              <w:rPr>
                <w:rFonts w:eastAsia="Calibri"/>
              </w:rPr>
            </w:pPr>
            <w:r w:rsidRPr="00172D65">
              <w:rPr>
                <w:rFonts w:eastAsia="Calibri"/>
              </w:rPr>
              <w:t>Этажность территориальной зоны О-2 «</w:t>
            </w:r>
            <w:r w:rsidRPr="00172D65">
              <w:t>Специализированная общественно-деловая зона</w:t>
            </w:r>
            <w:r w:rsidRPr="00172D65">
              <w:rPr>
                <w:rFonts w:eastAsia="Calibri"/>
              </w:rPr>
              <w:t xml:space="preserve">» вокруг земельного участка с кадастровым </w:t>
            </w:r>
            <w:r w:rsidR="008851BB" w:rsidRPr="00172D65">
              <w:rPr>
                <w:rFonts w:eastAsia="Calibri"/>
              </w:rPr>
              <w:t xml:space="preserve">номером </w:t>
            </w:r>
            <w:r w:rsidR="008851BB" w:rsidRPr="00172D65">
              <w:t>50:46:0020301</w:t>
            </w:r>
            <w:r w:rsidRPr="00172D65">
              <w:t>:1 увеличить до 6 этажей (существующее здание КЦ «Октябрь»)</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shd w:val="clear" w:color="auto" w:fill="auto"/>
          </w:tcPr>
          <w:p w:rsidR="00172D65" w:rsidRPr="00172D65" w:rsidRDefault="00172D65" w:rsidP="00172D65">
            <w:pPr>
              <w:pStyle w:val="a5"/>
              <w:numPr>
                <w:ilvl w:val="0"/>
                <w:numId w:val="10"/>
              </w:numPr>
              <w:ind w:left="0" w:firstLine="0"/>
              <w:rPr>
                <w:rFonts w:eastAsia="Calibri"/>
              </w:rPr>
            </w:pPr>
          </w:p>
        </w:tc>
        <w:tc>
          <w:tcPr>
            <w:tcW w:w="7050" w:type="dxa"/>
          </w:tcPr>
          <w:p w:rsidR="00172D65" w:rsidRPr="00172D65" w:rsidRDefault="00172D65" w:rsidP="00172D65">
            <w:pPr>
              <w:jc w:val="both"/>
              <w:rPr>
                <w:rFonts w:eastAsia="Calibri"/>
              </w:rPr>
            </w:pPr>
            <w:r w:rsidRPr="00172D65">
              <w:t xml:space="preserve">Земельные участки № 18, 19, 20, 21, 22, 23, 24, 25, 26, 27, 28, 29, 30, 21, 32, 33 в СНТ «Восход Верхний» отнести к территориальной зоне П «Производственная зона» (заявление ИП </w:t>
            </w:r>
            <w:proofErr w:type="spellStart"/>
            <w:r w:rsidRPr="00172D65">
              <w:t>Остафийчука</w:t>
            </w:r>
            <w:proofErr w:type="spellEnd"/>
            <w:r w:rsidRPr="00172D65">
              <w:t xml:space="preserve"> З.В.)</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shd w:val="clear" w:color="auto" w:fill="auto"/>
          </w:tcPr>
          <w:p w:rsidR="00172D65" w:rsidRPr="00172D65" w:rsidRDefault="00172D65" w:rsidP="00172D65">
            <w:pPr>
              <w:pStyle w:val="a5"/>
              <w:numPr>
                <w:ilvl w:val="0"/>
                <w:numId w:val="10"/>
              </w:numPr>
              <w:ind w:left="0" w:firstLine="0"/>
              <w:rPr>
                <w:rFonts w:eastAsia="Calibri"/>
              </w:rPr>
            </w:pPr>
          </w:p>
        </w:tc>
        <w:tc>
          <w:tcPr>
            <w:tcW w:w="7050" w:type="dxa"/>
          </w:tcPr>
          <w:p w:rsidR="00172D65" w:rsidRPr="00172D65" w:rsidRDefault="00172D65" w:rsidP="00172D65">
            <w:pPr>
              <w:jc w:val="both"/>
            </w:pPr>
            <w:r w:rsidRPr="00172D65">
              <w:t>Территорию водоема с севера от границ земельного участка с кадастровым номером 50:46:0020402:11 отнести к территориальной зоне О-1 «Многофункциональная общественно-деловая зона» (водоем у ЛДС «Кристалл»)</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shd w:val="clear" w:color="auto" w:fill="auto"/>
          </w:tcPr>
          <w:p w:rsidR="00172D65" w:rsidRPr="00172D65" w:rsidRDefault="00172D65" w:rsidP="00172D65">
            <w:pPr>
              <w:pStyle w:val="a5"/>
              <w:numPr>
                <w:ilvl w:val="0"/>
                <w:numId w:val="10"/>
              </w:numPr>
              <w:ind w:left="0" w:firstLine="0"/>
              <w:rPr>
                <w:rFonts w:eastAsia="Calibri"/>
              </w:rPr>
            </w:pPr>
          </w:p>
        </w:tc>
        <w:tc>
          <w:tcPr>
            <w:tcW w:w="7050" w:type="dxa"/>
          </w:tcPr>
          <w:p w:rsidR="00172D65" w:rsidRPr="00172D65" w:rsidRDefault="00172D65" w:rsidP="00172D65">
            <w:pPr>
              <w:jc w:val="both"/>
            </w:pPr>
            <w:r w:rsidRPr="00172D65">
              <w:t>К территориальной зоне МФ «Многофункциональная зона» отнести только земельный участок с кадастровым номером 50:16:0000000:72142. Территориальное зонирование иных участков и территорий осуществить в соответствии с проектом внесения изменений в генеральный план городского округа Электросталь</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shd w:val="clear" w:color="auto" w:fill="auto"/>
          </w:tcPr>
          <w:p w:rsidR="00172D65" w:rsidRPr="00172D65" w:rsidRDefault="00172D65" w:rsidP="00172D65">
            <w:pPr>
              <w:pStyle w:val="a5"/>
              <w:numPr>
                <w:ilvl w:val="0"/>
                <w:numId w:val="10"/>
              </w:numPr>
              <w:ind w:left="0" w:firstLine="0"/>
              <w:rPr>
                <w:rFonts w:eastAsia="Calibri"/>
              </w:rPr>
            </w:pPr>
          </w:p>
        </w:tc>
        <w:tc>
          <w:tcPr>
            <w:tcW w:w="7050" w:type="dxa"/>
          </w:tcPr>
          <w:p w:rsidR="00172D65" w:rsidRPr="00172D65" w:rsidRDefault="00172D65" w:rsidP="00172D65">
            <w:pPr>
              <w:jc w:val="both"/>
              <w:rPr>
                <w:rFonts w:eastAsia="Calibri"/>
              </w:rPr>
            </w:pPr>
            <w:r w:rsidRPr="00172D65">
              <w:t>Границы населенных пунктов отразить в соответствии с генеральным планом городского округа</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shd w:val="clear" w:color="auto" w:fill="auto"/>
          </w:tcPr>
          <w:p w:rsidR="00172D65" w:rsidRPr="00172D65" w:rsidRDefault="00172D65" w:rsidP="00172D65">
            <w:pPr>
              <w:pStyle w:val="a5"/>
              <w:numPr>
                <w:ilvl w:val="0"/>
                <w:numId w:val="10"/>
              </w:numPr>
              <w:ind w:left="0" w:firstLine="0"/>
              <w:rPr>
                <w:rFonts w:eastAsia="Calibri"/>
              </w:rPr>
            </w:pPr>
          </w:p>
        </w:tc>
        <w:tc>
          <w:tcPr>
            <w:tcW w:w="7050" w:type="dxa"/>
          </w:tcPr>
          <w:p w:rsidR="00172D65" w:rsidRPr="00172D65" w:rsidRDefault="00172D65" w:rsidP="00172D65">
            <w:pPr>
              <w:jc w:val="both"/>
            </w:pPr>
            <w:r w:rsidRPr="00172D65">
              <w:rPr>
                <w:rFonts w:eastAsia="Calibri"/>
              </w:rPr>
              <w:t xml:space="preserve">Исключить территориальную зону лесов из границ населенного пункта </w:t>
            </w:r>
            <w:proofErr w:type="spellStart"/>
            <w:r w:rsidRPr="00172D65">
              <w:rPr>
                <w:rFonts w:eastAsia="Calibri"/>
              </w:rPr>
              <w:t>г.Электросталь</w:t>
            </w:r>
            <w:proofErr w:type="spellEnd"/>
            <w:r w:rsidRPr="00172D65">
              <w:rPr>
                <w:rFonts w:eastAsia="Calibri"/>
              </w:rPr>
              <w:t xml:space="preserve">. </w:t>
            </w:r>
            <w:r w:rsidRPr="00172D65">
              <w:t xml:space="preserve"> В соответствии с распоряжением Губернатора Московской области от 18.06.2003 № 528-РГ «Об утверждении акта передачи (приемки) лесов администрации муниципального </w:t>
            </w:r>
            <w:r w:rsidR="00443CE8">
              <w:t>образования «город Электросталь</w:t>
            </w:r>
            <w:r w:rsidRPr="00172D65">
              <w:t xml:space="preserve"> Московской области» указанные участки лесного фонда переданы в собственность Администрации города Электросталь.</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shd w:val="clear" w:color="auto" w:fill="auto"/>
          </w:tcPr>
          <w:p w:rsidR="00172D65" w:rsidRPr="00172D65" w:rsidRDefault="00172D65" w:rsidP="00172D65">
            <w:pPr>
              <w:pStyle w:val="a5"/>
              <w:numPr>
                <w:ilvl w:val="0"/>
                <w:numId w:val="10"/>
              </w:numPr>
              <w:ind w:left="0" w:firstLine="0"/>
              <w:rPr>
                <w:rFonts w:eastAsia="Calibri"/>
              </w:rPr>
            </w:pPr>
          </w:p>
        </w:tc>
        <w:tc>
          <w:tcPr>
            <w:tcW w:w="7050" w:type="dxa"/>
          </w:tcPr>
          <w:p w:rsidR="00172D65" w:rsidRPr="00172D65" w:rsidRDefault="00172D65" w:rsidP="00172D65">
            <w:pPr>
              <w:jc w:val="both"/>
              <w:rPr>
                <w:rFonts w:eastAsia="Calibri"/>
              </w:rPr>
            </w:pPr>
            <w:r w:rsidRPr="00172D65">
              <w:rPr>
                <w:rFonts w:eastAsia="Calibri"/>
              </w:rPr>
              <w:t>Не соблюдено требование Градостроительного кодекса об отнесение участка к единой территориальной зоне</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shd w:val="clear" w:color="auto" w:fill="auto"/>
          </w:tcPr>
          <w:p w:rsidR="00172D65" w:rsidRPr="00172D65" w:rsidRDefault="00172D65" w:rsidP="00172D65">
            <w:pPr>
              <w:pStyle w:val="a5"/>
              <w:numPr>
                <w:ilvl w:val="0"/>
                <w:numId w:val="10"/>
              </w:numPr>
              <w:ind w:left="0" w:firstLine="0"/>
              <w:rPr>
                <w:rFonts w:eastAsia="Calibri"/>
              </w:rPr>
            </w:pPr>
          </w:p>
        </w:tc>
        <w:tc>
          <w:tcPr>
            <w:tcW w:w="7050" w:type="dxa"/>
          </w:tcPr>
          <w:p w:rsidR="00172D65" w:rsidRPr="00172D65" w:rsidRDefault="00172D65" w:rsidP="00172D65">
            <w:pPr>
              <w:jc w:val="both"/>
              <w:rPr>
                <w:rFonts w:eastAsia="Calibri"/>
              </w:rPr>
            </w:pPr>
            <w:r w:rsidRPr="00172D65">
              <w:rPr>
                <w:rFonts w:eastAsia="Calibri"/>
              </w:rPr>
              <w:t>Границы территориальных зон устанавливать по оси улиц и дорог</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rPr>
          <w:trHeight w:val="70"/>
        </w:trPr>
        <w:tc>
          <w:tcPr>
            <w:tcW w:w="704" w:type="dxa"/>
            <w:shd w:val="clear" w:color="auto" w:fill="auto"/>
          </w:tcPr>
          <w:p w:rsidR="00172D65" w:rsidRPr="00172D65" w:rsidRDefault="00172D65" w:rsidP="00172D65">
            <w:pPr>
              <w:pStyle w:val="a5"/>
              <w:numPr>
                <w:ilvl w:val="0"/>
                <w:numId w:val="10"/>
              </w:numPr>
              <w:ind w:left="0" w:firstLine="0"/>
              <w:rPr>
                <w:rFonts w:eastAsia="Calibri"/>
              </w:rPr>
            </w:pPr>
          </w:p>
        </w:tc>
        <w:tc>
          <w:tcPr>
            <w:tcW w:w="7050" w:type="dxa"/>
          </w:tcPr>
          <w:p w:rsidR="00172D65" w:rsidRPr="00172D65" w:rsidRDefault="00172D65" w:rsidP="00172D65">
            <w:pPr>
              <w:jc w:val="both"/>
              <w:rPr>
                <w:rFonts w:eastAsia="Calibri"/>
              </w:rPr>
            </w:pPr>
            <w:r w:rsidRPr="00172D65">
              <w:rPr>
                <w:rFonts w:eastAsia="Calibri"/>
              </w:rPr>
              <w:t xml:space="preserve">Территорию с запада от земельного участка с кадастровым номером </w:t>
            </w:r>
            <w:r w:rsidRPr="00172D65">
              <w:t>50:16:0704015:73 и 50:16:0000000:70972 отнести к территориальной зоне Р-2 «Природно-рекреационная зона» вместо Т «Зона транспортной инфраструктуры»</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005D82" w:rsidRPr="00172D65" w:rsidTr="008851BB">
        <w:tc>
          <w:tcPr>
            <w:tcW w:w="9770" w:type="dxa"/>
            <w:gridSpan w:val="4"/>
            <w:shd w:val="clear" w:color="auto" w:fill="auto"/>
          </w:tcPr>
          <w:p w:rsidR="00005D82" w:rsidRPr="00172D65" w:rsidRDefault="00005D82" w:rsidP="007A5795">
            <w:pPr>
              <w:jc w:val="center"/>
              <w:rPr>
                <w:rFonts w:eastAsia="Calibri"/>
                <w:b/>
              </w:rPr>
            </w:pPr>
            <w:r w:rsidRPr="00172D65">
              <w:rPr>
                <w:rFonts w:eastAsia="Calibri"/>
                <w:b/>
              </w:rPr>
              <w:t>Предложения по корректировке градостроительных регламентов</w:t>
            </w:r>
          </w:p>
        </w:tc>
      </w:tr>
      <w:tr w:rsidR="00172D65" w:rsidRPr="00172D65" w:rsidTr="007A5795">
        <w:tc>
          <w:tcPr>
            <w:tcW w:w="704" w:type="dxa"/>
            <w:shd w:val="clear" w:color="auto" w:fill="auto"/>
          </w:tcPr>
          <w:p w:rsidR="00172D65" w:rsidRPr="008851BB" w:rsidRDefault="00172D65" w:rsidP="008851BB">
            <w:pPr>
              <w:pStyle w:val="a5"/>
              <w:numPr>
                <w:ilvl w:val="0"/>
                <w:numId w:val="10"/>
              </w:numPr>
              <w:tabs>
                <w:tab w:val="left" w:pos="360"/>
              </w:tabs>
              <w:ind w:left="720" w:hanging="691"/>
              <w:rPr>
                <w:rFonts w:eastAsia="Calibri"/>
              </w:rPr>
            </w:pPr>
          </w:p>
        </w:tc>
        <w:tc>
          <w:tcPr>
            <w:tcW w:w="7050" w:type="dxa"/>
          </w:tcPr>
          <w:p w:rsidR="00172D65" w:rsidRPr="00172D65" w:rsidRDefault="00172D65" w:rsidP="001B0468">
            <w:pPr>
              <w:jc w:val="both"/>
              <w:rPr>
                <w:rFonts w:eastAsia="Calibri"/>
              </w:rPr>
            </w:pPr>
            <w:r w:rsidRPr="00172D65">
              <w:t>Уменьшить минимальный размер земельного участка для ВРИ 6.0 «Производственная деятельность»,</w:t>
            </w:r>
            <w:r w:rsidR="00443CE8">
              <w:t xml:space="preserve"> 6.2 «Тяжелая промышленность»,</w:t>
            </w:r>
            <w:r w:rsidR="001B0468">
              <w:t xml:space="preserve"> </w:t>
            </w:r>
            <w:r w:rsidRPr="00172D65">
              <w:t xml:space="preserve">6.3 «Легкая промышленность», 6.3.1 «Фармацевтическая промышленность», 6.4 «Пищевая промышленность», 6.6 «Строительная промышленность», 6.9 «Склады», 6.9.1 «Складские площадки», 6.11 «Целлюлозно-бумажная промышленность» до 500 </w:t>
            </w:r>
            <w:proofErr w:type="spellStart"/>
            <w:r w:rsidRPr="00172D65">
              <w:t>кв.м</w:t>
            </w:r>
            <w:proofErr w:type="spellEnd"/>
            <w:r w:rsidRPr="00172D65">
              <w:t>.</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shd w:val="clear" w:color="auto" w:fill="auto"/>
          </w:tcPr>
          <w:p w:rsidR="00172D65" w:rsidRPr="008851BB" w:rsidRDefault="00172D65" w:rsidP="008851BB">
            <w:pPr>
              <w:pStyle w:val="a5"/>
              <w:numPr>
                <w:ilvl w:val="0"/>
                <w:numId w:val="10"/>
              </w:numPr>
              <w:tabs>
                <w:tab w:val="left" w:pos="360"/>
              </w:tabs>
              <w:ind w:left="720" w:hanging="691"/>
              <w:rPr>
                <w:rFonts w:eastAsia="Calibri"/>
              </w:rPr>
            </w:pPr>
          </w:p>
        </w:tc>
        <w:tc>
          <w:tcPr>
            <w:tcW w:w="7050" w:type="dxa"/>
          </w:tcPr>
          <w:p w:rsidR="00172D65" w:rsidRPr="00172D65" w:rsidRDefault="00172D65" w:rsidP="008851BB">
            <w:pPr>
              <w:jc w:val="both"/>
              <w:rPr>
                <w:rFonts w:eastAsia="Calibri"/>
              </w:rPr>
            </w:pPr>
            <w:r w:rsidRPr="00172D65">
              <w:rPr>
                <w:rFonts w:eastAsia="Calibri"/>
              </w:rPr>
              <w:t>Рассмотреть возможность объединения территориальных зон Ж-2 «</w:t>
            </w:r>
            <w:r w:rsidRPr="00172D65">
              <w:rPr>
                <w:color w:val="000000"/>
              </w:rPr>
              <w:t>Зона застройки индивидуальными жилыми домами</w:t>
            </w:r>
            <w:r w:rsidRPr="00172D65">
              <w:rPr>
                <w:rFonts w:eastAsia="Calibri"/>
              </w:rPr>
              <w:t>» и Ж-2-1 «</w:t>
            </w:r>
            <w:r w:rsidRPr="00172D65">
              <w:rPr>
                <w:color w:val="000000"/>
              </w:rPr>
              <w:t>Зона застройки индивидуальными и блокированными жилыми домами</w:t>
            </w:r>
            <w:r w:rsidRPr="00172D65">
              <w:rPr>
                <w:rFonts w:eastAsia="Calibri"/>
              </w:rPr>
              <w:t>»</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tcPr>
          <w:p w:rsidR="00172D65" w:rsidRPr="008851BB" w:rsidRDefault="00172D65" w:rsidP="008851BB">
            <w:pPr>
              <w:pStyle w:val="a5"/>
              <w:numPr>
                <w:ilvl w:val="0"/>
                <w:numId w:val="10"/>
              </w:numPr>
              <w:tabs>
                <w:tab w:val="left" w:pos="360"/>
              </w:tabs>
              <w:ind w:left="720" w:hanging="691"/>
              <w:rPr>
                <w:rFonts w:eastAsia="Calibri"/>
              </w:rPr>
            </w:pPr>
          </w:p>
        </w:tc>
        <w:tc>
          <w:tcPr>
            <w:tcW w:w="7050" w:type="dxa"/>
          </w:tcPr>
          <w:p w:rsidR="00172D65" w:rsidRPr="00172D65" w:rsidRDefault="00172D65" w:rsidP="008851BB">
            <w:pPr>
              <w:jc w:val="both"/>
              <w:rPr>
                <w:rFonts w:eastAsia="Calibri"/>
              </w:rPr>
            </w:pPr>
            <w:r w:rsidRPr="00172D65">
              <w:rPr>
                <w:rFonts w:eastAsia="Calibri"/>
              </w:rPr>
              <w:t>Уменьшить минимальный размер земельного участка для ВРИ 2.1.1 «</w:t>
            </w:r>
            <w:r w:rsidRPr="00172D65">
              <w:t>Малоэтажная многоквартирная жилая застройка</w:t>
            </w:r>
            <w:r w:rsidRPr="00172D65">
              <w:rPr>
                <w:rFonts w:eastAsia="Calibri"/>
              </w:rPr>
              <w:t>», 2.5 «</w:t>
            </w:r>
            <w:proofErr w:type="spellStart"/>
            <w:r w:rsidRPr="00172D65">
              <w:t>Среднеэтажная</w:t>
            </w:r>
            <w:proofErr w:type="spellEnd"/>
            <w:r w:rsidRPr="00172D65">
              <w:t xml:space="preserve"> жилая застройка</w:t>
            </w:r>
            <w:r w:rsidRPr="00172D65">
              <w:rPr>
                <w:rFonts w:eastAsia="Calibri"/>
              </w:rPr>
              <w:t>», 2.6 «</w:t>
            </w:r>
            <w:r w:rsidRPr="00172D65">
              <w:t>Многоэтажная жилая застройка (высотная застройка)</w:t>
            </w:r>
            <w:r w:rsidRPr="00172D65">
              <w:rPr>
                <w:rFonts w:eastAsia="Calibri"/>
              </w:rPr>
              <w:t xml:space="preserve">» до 10000 </w:t>
            </w:r>
            <w:proofErr w:type="spellStart"/>
            <w:r w:rsidRPr="00172D65">
              <w:rPr>
                <w:rFonts w:eastAsia="Calibri"/>
              </w:rPr>
              <w:t>кв.м</w:t>
            </w:r>
            <w:proofErr w:type="spellEnd"/>
            <w:r w:rsidRPr="00172D65">
              <w:rPr>
                <w:rFonts w:eastAsia="Calibri"/>
              </w:rPr>
              <w:t xml:space="preserve">. для вновь возводимых объектов и до 1000 </w:t>
            </w:r>
            <w:proofErr w:type="spellStart"/>
            <w:r w:rsidRPr="00172D65">
              <w:rPr>
                <w:rFonts w:eastAsia="Calibri"/>
              </w:rPr>
              <w:t>кв.м</w:t>
            </w:r>
            <w:proofErr w:type="spellEnd"/>
            <w:r w:rsidRPr="00172D65">
              <w:rPr>
                <w:rFonts w:eastAsia="Calibri"/>
              </w:rPr>
              <w:t>. для существующих жилых домов</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tcPr>
          <w:p w:rsidR="00172D65" w:rsidRPr="008851BB" w:rsidRDefault="00172D65" w:rsidP="008851BB">
            <w:pPr>
              <w:pStyle w:val="a5"/>
              <w:numPr>
                <w:ilvl w:val="0"/>
                <w:numId w:val="10"/>
              </w:numPr>
              <w:tabs>
                <w:tab w:val="left" w:pos="360"/>
              </w:tabs>
              <w:ind w:left="720" w:hanging="691"/>
              <w:rPr>
                <w:rFonts w:eastAsia="Calibri"/>
              </w:rPr>
            </w:pPr>
          </w:p>
        </w:tc>
        <w:tc>
          <w:tcPr>
            <w:tcW w:w="7050" w:type="dxa"/>
          </w:tcPr>
          <w:p w:rsidR="00172D65" w:rsidRPr="00172D65" w:rsidRDefault="00172D65" w:rsidP="008851BB">
            <w:pPr>
              <w:jc w:val="both"/>
              <w:rPr>
                <w:rFonts w:eastAsia="Calibri"/>
              </w:rPr>
            </w:pPr>
            <w:r w:rsidRPr="00172D65">
              <w:rPr>
                <w:rFonts w:eastAsia="Calibri"/>
              </w:rPr>
              <w:t>В жилых территориальных зонах исключить ВРИ 7.2 «Автомобильный транспорт», т.к. назначение зон не соответствует описанию указанного ВРИ</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tcPr>
          <w:p w:rsidR="00172D65" w:rsidRPr="008851BB" w:rsidRDefault="00172D65" w:rsidP="008851BB">
            <w:pPr>
              <w:pStyle w:val="a5"/>
              <w:numPr>
                <w:ilvl w:val="0"/>
                <w:numId w:val="10"/>
              </w:numPr>
              <w:tabs>
                <w:tab w:val="left" w:pos="360"/>
              </w:tabs>
              <w:ind w:left="720" w:hanging="691"/>
              <w:rPr>
                <w:rFonts w:eastAsia="Calibri"/>
              </w:rPr>
            </w:pPr>
          </w:p>
        </w:tc>
        <w:tc>
          <w:tcPr>
            <w:tcW w:w="7050" w:type="dxa"/>
          </w:tcPr>
          <w:p w:rsidR="00172D65" w:rsidRPr="00172D65" w:rsidRDefault="00172D65" w:rsidP="008851BB">
            <w:pPr>
              <w:jc w:val="both"/>
              <w:rPr>
                <w:rFonts w:eastAsia="Calibri"/>
              </w:rPr>
            </w:pPr>
            <w:r w:rsidRPr="00172D65">
              <w:rPr>
                <w:rFonts w:eastAsia="Calibri"/>
              </w:rPr>
              <w:t>В жилых зона</w:t>
            </w:r>
            <w:r w:rsidR="001B0468">
              <w:rPr>
                <w:rFonts w:eastAsia="Calibri"/>
              </w:rPr>
              <w:t>х</w:t>
            </w:r>
            <w:r w:rsidRPr="00172D65">
              <w:rPr>
                <w:rFonts w:eastAsia="Calibri"/>
              </w:rPr>
              <w:t xml:space="preserve"> ВРИ 3.6 «Культурное развитие» заменить на ВРИ 3.6.1 «Объекты культурно-досуговой деятельности»</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tcPr>
          <w:p w:rsidR="00172D65" w:rsidRPr="008851BB" w:rsidRDefault="00172D65" w:rsidP="008851BB">
            <w:pPr>
              <w:pStyle w:val="a5"/>
              <w:numPr>
                <w:ilvl w:val="0"/>
                <w:numId w:val="10"/>
              </w:numPr>
              <w:tabs>
                <w:tab w:val="left" w:pos="360"/>
              </w:tabs>
              <w:ind w:left="720" w:hanging="691"/>
              <w:rPr>
                <w:rFonts w:eastAsia="Calibri"/>
              </w:rPr>
            </w:pPr>
          </w:p>
        </w:tc>
        <w:tc>
          <w:tcPr>
            <w:tcW w:w="7050" w:type="dxa"/>
          </w:tcPr>
          <w:p w:rsidR="00172D65" w:rsidRPr="00172D65" w:rsidRDefault="00172D65" w:rsidP="008851BB">
            <w:pPr>
              <w:jc w:val="both"/>
              <w:rPr>
                <w:rFonts w:eastAsia="Calibri"/>
              </w:rPr>
            </w:pPr>
            <w:r w:rsidRPr="00172D65">
              <w:rPr>
                <w:rFonts w:eastAsia="Calibri"/>
              </w:rPr>
              <w:t xml:space="preserve">В </w:t>
            </w:r>
            <w:r w:rsidR="001B0468">
              <w:rPr>
                <w:rFonts w:eastAsia="Calibri"/>
              </w:rPr>
              <w:t xml:space="preserve">перечень </w:t>
            </w:r>
            <w:r w:rsidR="001B0468" w:rsidRPr="00172D65">
              <w:rPr>
                <w:rFonts w:eastAsia="Calibri"/>
              </w:rPr>
              <w:t>основны</w:t>
            </w:r>
            <w:r w:rsidR="001B0468">
              <w:rPr>
                <w:rFonts w:eastAsia="Calibri"/>
              </w:rPr>
              <w:t>х</w:t>
            </w:r>
            <w:r w:rsidRPr="00172D65">
              <w:rPr>
                <w:rFonts w:eastAsia="Calibri"/>
              </w:rPr>
              <w:t xml:space="preserve"> ВРИ всех жилых зон включить ВРИ 5.1.3 «Площадки для занятия спортом»</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tcPr>
          <w:p w:rsidR="00172D65" w:rsidRPr="008851BB" w:rsidRDefault="00172D65" w:rsidP="008851BB">
            <w:pPr>
              <w:pStyle w:val="a5"/>
              <w:numPr>
                <w:ilvl w:val="0"/>
                <w:numId w:val="10"/>
              </w:numPr>
              <w:tabs>
                <w:tab w:val="left" w:pos="360"/>
              </w:tabs>
              <w:ind w:left="720" w:hanging="691"/>
              <w:rPr>
                <w:rFonts w:eastAsia="Calibri"/>
              </w:rPr>
            </w:pPr>
          </w:p>
        </w:tc>
        <w:tc>
          <w:tcPr>
            <w:tcW w:w="7050" w:type="dxa"/>
          </w:tcPr>
          <w:p w:rsidR="00172D65" w:rsidRPr="00172D65" w:rsidRDefault="00172D65" w:rsidP="001B0468">
            <w:pPr>
              <w:jc w:val="both"/>
              <w:rPr>
                <w:rFonts w:eastAsia="Calibri"/>
              </w:rPr>
            </w:pPr>
            <w:r w:rsidRPr="00172D65">
              <w:rPr>
                <w:rFonts w:eastAsia="Calibri"/>
              </w:rPr>
              <w:t xml:space="preserve">Из </w:t>
            </w:r>
            <w:r w:rsidR="001B0468">
              <w:rPr>
                <w:rFonts w:eastAsia="Calibri"/>
              </w:rPr>
              <w:t xml:space="preserve">перечня </w:t>
            </w:r>
            <w:r w:rsidRPr="00172D65">
              <w:rPr>
                <w:rFonts w:eastAsia="Calibri"/>
              </w:rPr>
              <w:t>условн</w:t>
            </w:r>
            <w:r w:rsidR="001B0468">
              <w:rPr>
                <w:rFonts w:eastAsia="Calibri"/>
              </w:rPr>
              <w:t>о разрешенных</w:t>
            </w:r>
            <w:r w:rsidRPr="00172D65">
              <w:rPr>
                <w:rFonts w:eastAsia="Calibri"/>
              </w:rPr>
              <w:t xml:space="preserve"> ВРИ всех жилых зон исключить ВРИ 3.9 «Обеспечение научной деятельности»</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tcPr>
          <w:p w:rsidR="00172D65" w:rsidRPr="008851BB" w:rsidRDefault="00172D65" w:rsidP="008851BB">
            <w:pPr>
              <w:pStyle w:val="a5"/>
              <w:numPr>
                <w:ilvl w:val="0"/>
                <w:numId w:val="10"/>
              </w:numPr>
              <w:tabs>
                <w:tab w:val="left" w:pos="360"/>
              </w:tabs>
              <w:ind w:left="720" w:hanging="691"/>
              <w:rPr>
                <w:rFonts w:eastAsia="Calibri"/>
              </w:rPr>
            </w:pPr>
          </w:p>
        </w:tc>
        <w:tc>
          <w:tcPr>
            <w:tcW w:w="7050" w:type="dxa"/>
          </w:tcPr>
          <w:p w:rsidR="00172D65" w:rsidRPr="00172D65" w:rsidRDefault="00172D65" w:rsidP="008851BB">
            <w:pPr>
              <w:jc w:val="both"/>
              <w:rPr>
                <w:rFonts w:eastAsia="Calibri"/>
              </w:rPr>
            </w:pPr>
            <w:r w:rsidRPr="00172D65">
              <w:rPr>
                <w:rFonts w:eastAsia="Calibri"/>
              </w:rPr>
              <w:t>Указать, что для ВРИ 3.9.1 «Обеспечение деятельности в области гидрометеорологии и смежных с ней областях» предельные размеры земельных участков не устанавливаются</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tcPr>
          <w:p w:rsidR="00172D65" w:rsidRPr="008851BB" w:rsidRDefault="00172D65" w:rsidP="008851BB">
            <w:pPr>
              <w:pStyle w:val="a5"/>
              <w:numPr>
                <w:ilvl w:val="0"/>
                <w:numId w:val="10"/>
              </w:numPr>
              <w:tabs>
                <w:tab w:val="left" w:pos="360"/>
              </w:tabs>
              <w:ind w:left="720" w:hanging="691"/>
              <w:rPr>
                <w:rFonts w:eastAsia="Calibri"/>
              </w:rPr>
            </w:pPr>
          </w:p>
        </w:tc>
        <w:tc>
          <w:tcPr>
            <w:tcW w:w="7050" w:type="dxa"/>
          </w:tcPr>
          <w:p w:rsidR="00172D65" w:rsidRPr="00172D65" w:rsidRDefault="00172D65" w:rsidP="008851BB">
            <w:pPr>
              <w:jc w:val="both"/>
              <w:rPr>
                <w:rFonts w:eastAsia="Calibri"/>
              </w:rPr>
            </w:pPr>
            <w:r w:rsidRPr="00172D65">
              <w:rPr>
                <w:rFonts w:eastAsia="Calibri"/>
              </w:rPr>
              <w:t>В территориальных зонах Ж-2 «</w:t>
            </w:r>
            <w:r w:rsidRPr="00172D65">
              <w:rPr>
                <w:color w:val="000000"/>
              </w:rPr>
              <w:t>Зона застройки индивидуальными жилыми домами</w:t>
            </w:r>
            <w:r w:rsidRPr="00172D65">
              <w:rPr>
                <w:rFonts w:eastAsia="Calibri"/>
              </w:rPr>
              <w:t>» и Ж-2-1 «</w:t>
            </w:r>
            <w:r w:rsidRPr="00172D65">
              <w:rPr>
                <w:color w:val="000000"/>
              </w:rPr>
              <w:t>Зона застройки индивидуальными и блокированными жилыми домами</w:t>
            </w:r>
            <w:r w:rsidRPr="00172D65">
              <w:rPr>
                <w:rFonts w:eastAsia="Calibri"/>
              </w:rPr>
              <w:t>» для ВРИ 2.1 «</w:t>
            </w:r>
            <w:r w:rsidRPr="00172D65">
              <w:t>Для индивидуального жилищного строительства</w:t>
            </w:r>
            <w:r w:rsidRPr="00172D65">
              <w:rPr>
                <w:rFonts w:eastAsia="Calibri"/>
              </w:rPr>
              <w:t xml:space="preserve">» установить минимальный размер земельного участка – 1000 </w:t>
            </w:r>
            <w:proofErr w:type="spellStart"/>
            <w:r w:rsidRPr="00172D65">
              <w:rPr>
                <w:rFonts w:eastAsia="Calibri"/>
              </w:rPr>
              <w:t>кв.м</w:t>
            </w:r>
            <w:proofErr w:type="spellEnd"/>
            <w:r w:rsidRPr="00172D65">
              <w:rPr>
                <w:rFonts w:eastAsia="Calibri"/>
              </w:rPr>
              <w:t xml:space="preserve">. для предоставления многодетным семьям, 500 </w:t>
            </w:r>
            <w:proofErr w:type="spellStart"/>
            <w:r w:rsidRPr="00172D65">
              <w:rPr>
                <w:rFonts w:eastAsia="Calibri"/>
              </w:rPr>
              <w:t>кв.м</w:t>
            </w:r>
            <w:proofErr w:type="spellEnd"/>
            <w:r w:rsidRPr="00172D65">
              <w:rPr>
                <w:rFonts w:eastAsia="Calibri"/>
              </w:rPr>
              <w:t>. для остальных участков;</w:t>
            </w:r>
          </w:p>
          <w:p w:rsidR="00172D65" w:rsidRPr="00172D65" w:rsidRDefault="00172D65" w:rsidP="008851BB">
            <w:pPr>
              <w:jc w:val="both"/>
              <w:rPr>
                <w:rFonts w:eastAsia="Calibri"/>
              </w:rPr>
            </w:pPr>
            <w:r w:rsidRPr="00172D65">
              <w:rPr>
                <w:rFonts w:eastAsia="Calibri"/>
              </w:rPr>
              <w:t xml:space="preserve">максимальный размер земельного участка определить в размере 15000 для отдельных участков и 1000 000 </w:t>
            </w:r>
            <w:proofErr w:type="spellStart"/>
            <w:r w:rsidRPr="00172D65">
              <w:rPr>
                <w:rFonts w:eastAsia="Calibri"/>
              </w:rPr>
              <w:t>кв.м</w:t>
            </w:r>
            <w:proofErr w:type="spellEnd"/>
            <w:r w:rsidRPr="00172D65">
              <w:rPr>
                <w:rFonts w:eastAsia="Calibri"/>
              </w:rPr>
              <w:t>. для участков, планируемых в дальнейшем к разделу и предоставлению многодетным семьям</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tcPr>
          <w:p w:rsidR="00172D65" w:rsidRPr="008851BB" w:rsidRDefault="00172D65" w:rsidP="008851BB">
            <w:pPr>
              <w:pStyle w:val="a5"/>
              <w:numPr>
                <w:ilvl w:val="0"/>
                <w:numId w:val="10"/>
              </w:numPr>
              <w:tabs>
                <w:tab w:val="left" w:pos="360"/>
              </w:tabs>
              <w:ind w:left="720" w:hanging="691"/>
              <w:rPr>
                <w:rFonts w:eastAsia="Calibri"/>
              </w:rPr>
            </w:pPr>
          </w:p>
        </w:tc>
        <w:tc>
          <w:tcPr>
            <w:tcW w:w="7050" w:type="dxa"/>
          </w:tcPr>
          <w:p w:rsidR="00172D65" w:rsidRPr="00172D65" w:rsidRDefault="00172D65" w:rsidP="008851BB">
            <w:pPr>
              <w:jc w:val="both"/>
              <w:rPr>
                <w:rFonts w:eastAsia="Calibri"/>
              </w:rPr>
            </w:pPr>
            <w:r w:rsidRPr="00172D65">
              <w:rPr>
                <w:rFonts w:eastAsia="Calibri"/>
              </w:rPr>
              <w:t>В территориальных зонах Ж-2 «</w:t>
            </w:r>
            <w:r w:rsidRPr="00172D65">
              <w:rPr>
                <w:color w:val="000000"/>
              </w:rPr>
              <w:t>Зона застройки индивидуальными жилыми домами</w:t>
            </w:r>
            <w:r w:rsidRPr="00172D65">
              <w:rPr>
                <w:rFonts w:eastAsia="Calibri"/>
              </w:rPr>
              <w:t>» и Ж-2-1 «</w:t>
            </w:r>
            <w:r w:rsidRPr="00172D65">
              <w:rPr>
                <w:color w:val="000000"/>
              </w:rPr>
              <w:t>Зона застройки индивидуальными и блокированными жилыми домами</w:t>
            </w:r>
            <w:r w:rsidRPr="00172D65">
              <w:rPr>
                <w:rFonts w:eastAsia="Calibri"/>
              </w:rPr>
              <w:t>» исключить основной ВРИ 2.7.1 «Хранение автотранспорта»</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tcPr>
          <w:p w:rsidR="00172D65" w:rsidRPr="008851BB" w:rsidRDefault="00172D65" w:rsidP="008851BB">
            <w:pPr>
              <w:pStyle w:val="a5"/>
              <w:numPr>
                <w:ilvl w:val="0"/>
                <w:numId w:val="10"/>
              </w:numPr>
              <w:tabs>
                <w:tab w:val="left" w:pos="360"/>
              </w:tabs>
              <w:ind w:left="720" w:hanging="691"/>
              <w:rPr>
                <w:rFonts w:eastAsia="Calibri"/>
              </w:rPr>
            </w:pPr>
          </w:p>
        </w:tc>
        <w:tc>
          <w:tcPr>
            <w:tcW w:w="7050" w:type="dxa"/>
          </w:tcPr>
          <w:p w:rsidR="00172D65" w:rsidRPr="00172D65" w:rsidRDefault="00172D65" w:rsidP="008851BB">
            <w:pPr>
              <w:jc w:val="both"/>
              <w:rPr>
                <w:rFonts w:eastAsia="Calibri"/>
              </w:rPr>
            </w:pPr>
            <w:r w:rsidRPr="00172D65">
              <w:rPr>
                <w:rFonts w:eastAsia="Calibri"/>
              </w:rPr>
              <w:t>Для территориальной зоны Ж-2 «</w:t>
            </w:r>
            <w:r w:rsidRPr="00172D65">
              <w:rPr>
                <w:color w:val="000000"/>
              </w:rPr>
              <w:t>Зона застройки индивидуальными жилыми домами</w:t>
            </w:r>
            <w:r w:rsidRPr="00172D65">
              <w:rPr>
                <w:rFonts w:eastAsia="Calibri"/>
              </w:rPr>
              <w:t xml:space="preserve">» в перечень основных ВРИ </w:t>
            </w:r>
            <w:r w:rsidRPr="00172D65">
              <w:rPr>
                <w:rFonts w:eastAsia="Calibri"/>
              </w:rPr>
              <w:lastRenderedPageBreak/>
              <w:t>включить 3.5.1 «</w:t>
            </w:r>
            <w:r w:rsidRPr="00172D65">
              <w:t>Дошкольное, начальное и среднее общее образование</w:t>
            </w:r>
            <w:r w:rsidRPr="00172D65">
              <w:rPr>
                <w:rFonts w:eastAsia="Calibri"/>
              </w:rPr>
              <w:t>», 3.4.1 «</w:t>
            </w:r>
            <w:r w:rsidRPr="00172D65">
              <w:t>Амбулаторно-поликлиническое обслуживание</w:t>
            </w:r>
            <w:r w:rsidRPr="00172D65">
              <w:rPr>
                <w:rFonts w:eastAsia="Calibri"/>
              </w:rPr>
              <w:t>».</w:t>
            </w:r>
          </w:p>
        </w:tc>
        <w:tc>
          <w:tcPr>
            <w:tcW w:w="888" w:type="dxa"/>
          </w:tcPr>
          <w:p w:rsidR="00172D65" w:rsidRPr="00172D65" w:rsidRDefault="00172D65" w:rsidP="007A5795">
            <w:pPr>
              <w:jc w:val="center"/>
              <w:rPr>
                <w:rFonts w:eastAsia="Calibri"/>
              </w:rPr>
            </w:pPr>
            <w:r w:rsidRPr="00172D65">
              <w:rPr>
                <w:rFonts w:eastAsia="Calibri"/>
              </w:rPr>
              <w:lastRenderedPageBreak/>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tcPr>
          <w:p w:rsidR="00172D65" w:rsidRPr="008851BB" w:rsidRDefault="00172D65" w:rsidP="008851BB">
            <w:pPr>
              <w:pStyle w:val="a5"/>
              <w:numPr>
                <w:ilvl w:val="0"/>
                <w:numId w:val="10"/>
              </w:numPr>
              <w:tabs>
                <w:tab w:val="left" w:pos="360"/>
              </w:tabs>
              <w:ind w:left="720" w:hanging="691"/>
              <w:rPr>
                <w:rFonts w:eastAsia="Calibri"/>
              </w:rPr>
            </w:pPr>
          </w:p>
        </w:tc>
        <w:tc>
          <w:tcPr>
            <w:tcW w:w="7050" w:type="dxa"/>
          </w:tcPr>
          <w:p w:rsidR="00172D65" w:rsidRPr="00172D65" w:rsidRDefault="00172D65" w:rsidP="008851BB">
            <w:pPr>
              <w:jc w:val="both"/>
              <w:rPr>
                <w:rFonts w:eastAsia="Calibri"/>
              </w:rPr>
            </w:pPr>
            <w:r w:rsidRPr="00172D65">
              <w:rPr>
                <w:rFonts w:eastAsia="Calibri"/>
              </w:rPr>
              <w:t>Для территориальной зоны Ж-2 «</w:t>
            </w:r>
            <w:r w:rsidRPr="00172D65">
              <w:rPr>
                <w:color w:val="000000"/>
              </w:rPr>
              <w:t>Зона застройки индивидуальными жилыми домами</w:t>
            </w:r>
            <w:r w:rsidRPr="00172D65">
              <w:rPr>
                <w:rFonts w:eastAsia="Calibri"/>
              </w:rPr>
              <w:t>» из перечня основных ВРИ исключить 13.1 «</w:t>
            </w:r>
            <w:r w:rsidRPr="00172D65">
              <w:t>Ведение огородничества</w:t>
            </w:r>
            <w:r w:rsidRPr="00172D65">
              <w:rPr>
                <w:rFonts w:eastAsia="Calibri"/>
              </w:rPr>
              <w:t>»</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tcPr>
          <w:p w:rsidR="00172D65" w:rsidRPr="008851BB" w:rsidRDefault="00172D65" w:rsidP="008851BB">
            <w:pPr>
              <w:pStyle w:val="a5"/>
              <w:numPr>
                <w:ilvl w:val="0"/>
                <w:numId w:val="10"/>
              </w:numPr>
              <w:tabs>
                <w:tab w:val="left" w:pos="360"/>
              </w:tabs>
              <w:ind w:left="720" w:hanging="691"/>
              <w:rPr>
                <w:rFonts w:eastAsia="Calibri"/>
              </w:rPr>
            </w:pPr>
          </w:p>
        </w:tc>
        <w:tc>
          <w:tcPr>
            <w:tcW w:w="7050" w:type="dxa"/>
          </w:tcPr>
          <w:p w:rsidR="008851BB" w:rsidRDefault="00172D65" w:rsidP="008851BB">
            <w:pPr>
              <w:jc w:val="both"/>
              <w:rPr>
                <w:rFonts w:eastAsia="Calibri"/>
              </w:rPr>
            </w:pPr>
            <w:r w:rsidRPr="00172D65">
              <w:rPr>
                <w:rFonts w:eastAsia="Calibri"/>
              </w:rPr>
              <w:t>Для территориальной зоны Ж-2 «</w:t>
            </w:r>
            <w:r w:rsidRPr="00172D65">
              <w:rPr>
                <w:color w:val="000000"/>
              </w:rPr>
              <w:t>Зона застройки индивидуальными жилыми домами</w:t>
            </w:r>
            <w:r w:rsidRPr="00172D65">
              <w:rPr>
                <w:rFonts w:eastAsia="Calibri"/>
              </w:rPr>
              <w:t>» из перечня ус</w:t>
            </w:r>
            <w:r w:rsidR="008851BB">
              <w:rPr>
                <w:rFonts w:eastAsia="Calibri"/>
              </w:rPr>
              <w:t>ловно-разрешенных ВРИ исключить:</w:t>
            </w:r>
          </w:p>
          <w:p w:rsidR="008851BB" w:rsidRDefault="00172D65" w:rsidP="008851BB">
            <w:pPr>
              <w:jc w:val="both"/>
              <w:rPr>
                <w:rFonts w:eastAsia="Calibri"/>
              </w:rPr>
            </w:pPr>
            <w:r w:rsidRPr="00172D65">
              <w:rPr>
                <w:rFonts w:eastAsia="Calibri"/>
              </w:rPr>
              <w:t>3.5.2 «</w:t>
            </w:r>
            <w:r w:rsidRPr="00172D65">
              <w:t>Среднее и высшее профессиональное образование</w:t>
            </w:r>
            <w:r w:rsidRPr="00172D65">
              <w:rPr>
                <w:rFonts w:eastAsia="Calibri"/>
              </w:rPr>
              <w:t>»,</w:t>
            </w:r>
          </w:p>
          <w:p w:rsidR="008851BB" w:rsidRDefault="00172D65" w:rsidP="008851BB">
            <w:pPr>
              <w:jc w:val="both"/>
              <w:rPr>
                <w:rFonts w:eastAsia="Calibri"/>
              </w:rPr>
            </w:pPr>
            <w:r w:rsidRPr="00172D65">
              <w:rPr>
                <w:rFonts w:eastAsia="Calibri"/>
              </w:rPr>
              <w:t>3.9 «</w:t>
            </w:r>
            <w:r w:rsidRPr="00172D65">
              <w:t>Обеспечение научной деятельности</w:t>
            </w:r>
            <w:r w:rsidRPr="00172D65">
              <w:rPr>
                <w:rFonts w:eastAsia="Calibri"/>
              </w:rPr>
              <w:t xml:space="preserve">», </w:t>
            </w:r>
          </w:p>
          <w:p w:rsidR="008851BB" w:rsidRDefault="00172D65" w:rsidP="008851BB">
            <w:pPr>
              <w:jc w:val="both"/>
              <w:rPr>
                <w:rFonts w:eastAsia="Calibri"/>
              </w:rPr>
            </w:pPr>
            <w:r w:rsidRPr="00172D65">
              <w:rPr>
                <w:rFonts w:eastAsia="Calibri"/>
              </w:rPr>
              <w:t>3.2 «</w:t>
            </w:r>
            <w:r w:rsidRPr="00172D65">
              <w:t>Социальное обслуживание</w:t>
            </w:r>
            <w:r w:rsidRPr="00172D65">
              <w:rPr>
                <w:rFonts w:eastAsia="Calibri"/>
              </w:rPr>
              <w:t xml:space="preserve">», </w:t>
            </w:r>
          </w:p>
          <w:p w:rsidR="008851BB" w:rsidRDefault="00172D65" w:rsidP="008851BB">
            <w:pPr>
              <w:jc w:val="both"/>
              <w:rPr>
                <w:rFonts w:eastAsia="Calibri"/>
              </w:rPr>
            </w:pPr>
            <w:r w:rsidRPr="00172D65">
              <w:rPr>
                <w:rFonts w:eastAsia="Calibri"/>
              </w:rPr>
              <w:t>3.5.1 «</w:t>
            </w:r>
            <w:r w:rsidRPr="00172D65">
              <w:t>Дошкольное, начальное и среднее общее образование</w:t>
            </w:r>
            <w:r w:rsidRPr="00172D65">
              <w:rPr>
                <w:rFonts w:eastAsia="Calibri"/>
              </w:rPr>
              <w:t xml:space="preserve">», </w:t>
            </w:r>
          </w:p>
          <w:p w:rsidR="008851BB" w:rsidRDefault="00172D65" w:rsidP="008851BB">
            <w:pPr>
              <w:jc w:val="both"/>
              <w:rPr>
                <w:rFonts w:eastAsia="Calibri"/>
              </w:rPr>
            </w:pPr>
            <w:r w:rsidRPr="00172D65">
              <w:rPr>
                <w:rFonts w:eastAsia="Calibri"/>
              </w:rPr>
              <w:t>3.10.1 «</w:t>
            </w:r>
            <w:r w:rsidRPr="00172D65">
              <w:t>Амбулаторное ветеринарное обслуживание</w:t>
            </w:r>
            <w:r w:rsidRPr="00172D65">
              <w:rPr>
                <w:rFonts w:eastAsia="Calibri"/>
              </w:rPr>
              <w:t xml:space="preserve">», </w:t>
            </w:r>
          </w:p>
          <w:p w:rsidR="008851BB" w:rsidRDefault="00172D65" w:rsidP="008851BB">
            <w:pPr>
              <w:jc w:val="both"/>
              <w:rPr>
                <w:rFonts w:eastAsia="Calibri"/>
              </w:rPr>
            </w:pPr>
            <w:r w:rsidRPr="00172D65">
              <w:rPr>
                <w:rFonts w:eastAsia="Calibri"/>
              </w:rPr>
              <w:t>4.5 «</w:t>
            </w:r>
            <w:r w:rsidRPr="00172D65">
              <w:t>Банковская и страховая деятельность</w:t>
            </w:r>
            <w:r w:rsidRPr="00172D65">
              <w:rPr>
                <w:rFonts w:eastAsia="Calibri"/>
              </w:rPr>
              <w:t xml:space="preserve">», </w:t>
            </w:r>
          </w:p>
          <w:p w:rsidR="008851BB" w:rsidRDefault="00172D65" w:rsidP="008851BB">
            <w:pPr>
              <w:jc w:val="both"/>
              <w:rPr>
                <w:rFonts w:eastAsia="Calibri"/>
              </w:rPr>
            </w:pPr>
            <w:r w:rsidRPr="00172D65">
              <w:rPr>
                <w:rFonts w:eastAsia="Calibri"/>
              </w:rPr>
              <w:t>4.7 «</w:t>
            </w:r>
            <w:r w:rsidRPr="00172D65">
              <w:t>Гостиничное обслуживание</w:t>
            </w:r>
            <w:r w:rsidRPr="00172D65">
              <w:rPr>
                <w:rFonts w:eastAsia="Calibri"/>
              </w:rPr>
              <w:t xml:space="preserve">», </w:t>
            </w:r>
          </w:p>
          <w:p w:rsidR="008851BB" w:rsidRDefault="00172D65" w:rsidP="008851BB">
            <w:pPr>
              <w:jc w:val="both"/>
              <w:rPr>
                <w:rFonts w:eastAsia="Calibri"/>
              </w:rPr>
            </w:pPr>
            <w:r w:rsidRPr="00172D65">
              <w:rPr>
                <w:rFonts w:eastAsia="Calibri"/>
              </w:rPr>
              <w:t>4.9 «</w:t>
            </w:r>
            <w:r w:rsidRPr="00172D65">
              <w:t>Обслуживание автотранспорта</w:t>
            </w:r>
            <w:r w:rsidRPr="00172D65">
              <w:rPr>
                <w:rFonts w:eastAsia="Calibri"/>
              </w:rPr>
              <w:t xml:space="preserve">», </w:t>
            </w:r>
          </w:p>
          <w:p w:rsidR="008851BB" w:rsidRDefault="00172D65" w:rsidP="008851BB">
            <w:pPr>
              <w:jc w:val="both"/>
              <w:rPr>
                <w:rFonts w:eastAsia="Calibri"/>
              </w:rPr>
            </w:pPr>
            <w:r w:rsidRPr="00172D65">
              <w:rPr>
                <w:rFonts w:eastAsia="Calibri"/>
              </w:rPr>
              <w:t>5.1 «</w:t>
            </w:r>
            <w:r w:rsidRPr="00172D65">
              <w:t>Спорт</w:t>
            </w:r>
            <w:r w:rsidRPr="00172D65">
              <w:rPr>
                <w:rFonts w:eastAsia="Calibri"/>
              </w:rPr>
              <w:t xml:space="preserve">», </w:t>
            </w:r>
          </w:p>
          <w:p w:rsidR="00172D65" w:rsidRPr="00172D65" w:rsidRDefault="00172D65" w:rsidP="008851BB">
            <w:pPr>
              <w:jc w:val="both"/>
              <w:rPr>
                <w:rFonts w:eastAsia="Calibri"/>
              </w:rPr>
            </w:pPr>
            <w:r w:rsidRPr="00172D65">
              <w:rPr>
                <w:rFonts w:eastAsia="Calibri"/>
              </w:rPr>
              <w:t>13.2 «</w:t>
            </w:r>
            <w:r w:rsidRPr="00172D65">
              <w:t>Ведение садоводства</w:t>
            </w:r>
            <w:r w:rsidRPr="00172D65">
              <w:rPr>
                <w:rFonts w:eastAsia="Calibri"/>
              </w:rPr>
              <w:t xml:space="preserve">» </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tcPr>
          <w:p w:rsidR="00172D65" w:rsidRPr="008851BB" w:rsidRDefault="00172D65" w:rsidP="008851BB">
            <w:pPr>
              <w:pStyle w:val="a5"/>
              <w:numPr>
                <w:ilvl w:val="0"/>
                <w:numId w:val="10"/>
              </w:numPr>
              <w:tabs>
                <w:tab w:val="left" w:pos="360"/>
              </w:tabs>
              <w:ind w:left="720" w:hanging="691"/>
              <w:rPr>
                <w:rFonts w:eastAsia="Calibri"/>
              </w:rPr>
            </w:pPr>
          </w:p>
        </w:tc>
        <w:tc>
          <w:tcPr>
            <w:tcW w:w="7050" w:type="dxa"/>
          </w:tcPr>
          <w:p w:rsidR="00172D65" w:rsidRPr="00172D65" w:rsidRDefault="00172D65" w:rsidP="008851BB">
            <w:pPr>
              <w:jc w:val="both"/>
              <w:rPr>
                <w:rFonts w:eastAsia="Calibri"/>
              </w:rPr>
            </w:pPr>
            <w:r w:rsidRPr="00172D65">
              <w:rPr>
                <w:rFonts w:eastAsia="Calibri"/>
              </w:rPr>
              <w:t>Градостроительный регламент для территориальной зоны Ж-3 «</w:t>
            </w:r>
            <w:r w:rsidRPr="00172D65">
              <w:t>Зона смешанной малоэтажной жилой застройки</w:t>
            </w:r>
            <w:r w:rsidRPr="00172D65">
              <w:rPr>
                <w:rFonts w:eastAsia="Calibri"/>
              </w:rPr>
              <w:t>» установить таким же, как и для территориальной зоны Ж-2 «</w:t>
            </w:r>
            <w:r w:rsidRPr="00172D65">
              <w:rPr>
                <w:color w:val="000000"/>
              </w:rPr>
              <w:t>Зона застройки индивидуальными жилыми домами</w:t>
            </w:r>
            <w:r w:rsidRPr="00172D65">
              <w:rPr>
                <w:rFonts w:eastAsia="Calibri"/>
              </w:rPr>
              <w:t>», с дополнительным основным ВРИ 2.1.1 «</w:t>
            </w:r>
            <w:r w:rsidRPr="00172D65">
              <w:t>Малоэтажная многоквартирная жилая застройка</w:t>
            </w:r>
            <w:r w:rsidRPr="00172D65">
              <w:rPr>
                <w:rFonts w:eastAsia="Calibri"/>
              </w:rPr>
              <w:t>»</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tcPr>
          <w:p w:rsidR="00172D65" w:rsidRPr="008851BB" w:rsidRDefault="00172D65" w:rsidP="008851BB">
            <w:pPr>
              <w:pStyle w:val="a5"/>
              <w:numPr>
                <w:ilvl w:val="0"/>
                <w:numId w:val="10"/>
              </w:numPr>
              <w:tabs>
                <w:tab w:val="left" w:pos="360"/>
              </w:tabs>
              <w:ind w:left="720" w:hanging="691"/>
              <w:rPr>
                <w:rFonts w:eastAsia="Calibri"/>
              </w:rPr>
            </w:pPr>
          </w:p>
        </w:tc>
        <w:tc>
          <w:tcPr>
            <w:tcW w:w="7050" w:type="dxa"/>
          </w:tcPr>
          <w:p w:rsidR="008851BB" w:rsidRDefault="00172D65" w:rsidP="008851BB">
            <w:pPr>
              <w:jc w:val="both"/>
              <w:rPr>
                <w:rFonts w:eastAsia="Calibri"/>
              </w:rPr>
            </w:pPr>
            <w:r w:rsidRPr="00172D65">
              <w:rPr>
                <w:rFonts w:eastAsia="Calibri"/>
              </w:rPr>
              <w:t>Из перечня основных ВРИ градостроительного регламента территориальной зоны О-1 «</w:t>
            </w:r>
            <w:r w:rsidRPr="00172D65">
              <w:t>Многофункциональная общественно-деловая зона</w:t>
            </w:r>
            <w:r w:rsidRPr="00172D65">
              <w:rPr>
                <w:rFonts w:eastAsia="Calibri"/>
              </w:rPr>
              <w:t>» исключить</w:t>
            </w:r>
            <w:r w:rsidR="008851BB">
              <w:rPr>
                <w:rFonts w:eastAsia="Calibri"/>
              </w:rPr>
              <w:t>:</w:t>
            </w:r>
            <w:r w:rsidRPr="00172D65">
              <w:rPr>
                <w:rFonts w:eastAsia="Calibri"/>
              </w:rPr>
              <w:t xml:space="preserve"> </w:t>
            </w:r>
          </w:p>
          <w:p w:rsidR="008851BB" w:rsidRDefault="00172D65" w:rsidP="008851BB">
            <w:pPr>
              <w:jc w:val="both"/>
              <w:rPr>
                <w:rFonts w:eastAsia="Calibri"/>
              </w:rPr>
            </w:pPr>
            <w:r w:rsidRPr="00172D65">
              <w:rPr>
                <w:rFonts w:eastAsia="Calibri"/>
              </w:rPr>
              <w:t>3.2 «</w:t>
            </w:r>
            <w:r w:rsidRPr="00172D65">
              <w:t>Социальное обслуживание</w:t>
            </w:r>
            <w:r w:rsidRPr="00172D65">
              <w:rPr>
                <w:rFonts w:eastAsia="Calibri"/>
              </w:rPr>
              <w:t xml:space="preserve">», </w:t>
            </w:r>
          </w:p>
          <w:p w:rsidR="008851BB" w:rsidRDefault="00172D65" w:rsidP="008851BB">
            <w:pPr>
              <w:jc w:val="both"/>
              <w:rPr>
                <w:rFonts w:eastAsia="Calibri"/>
              </w:rPr>
            </w:pPr>
            <w:r w:rsidRPr="00172D65">
              <w:rPr>
                <w:rFonts w:eastAsia="Calibri"/>
              </w:rPr>
              <w:t>3.8 «</w:t>
            </w:r>
            <w:r w:rsidRPr="00172D65">
              <w:t>Общественное управление</w:t>
            </w:r>
            <w:r w:rsidRPr="00172D65">
              <w:rPr>
                <w:rFonts w:eastAsia="Calibri"/>
              </w:rPr>
              <w:t xml:space="preserve">», </w:t>
            </w:r>
          </w:p>
          <w:p w:rsidR="008851BB" w:rsidRDefault="00172D65" w:rsidP="008851BB">
            <w:pPr>
              <w:jc w:val="both"/>
              <w:rPr>
                <w:rFonts w:eastAsia="Calibri"/>
              </w:rPr>
            </w:pPr>
            <w:r w:rsidRPr="00172D65">
              <w:rPr>
                <w:rFonts w:eastAsia="Calibri"/>
              </w:rPr>
              <w:t>4.8 «</w:t>
            </w:r>
            <w:r w:rsidRPr="00172D65">
              <w:t>Развлечения</w:t>
            </w:r>
            <w:r w:rsidRPr="00172D65">
              <w:rPr>
                <w:rFonts w:eastAsia="Calibri"/>
              </w:rPr>
              <w:t xml:space="preserve">», </w:t>
            </w:r>
          </w:p>
          <w:p w:rsidR="008851BB" w:rsidRDefault="00172D65" w:rsidP="008851BB">
            <w:pPr>
              <w:jc w:val="both"/>
              <w:rPr>
                <w:rFonts w:eastAsia="Calibri"/>
              </w:rPr>
            </w:pPr>
            <w:r w:rsidRPr="00172D65">
              <w:rPr>
                <w:rFonts w:eastAsia="Calibri"/>
              </w:rPr>
              <w:t>4.9.1 «</w:t>
            </w:r>
            <w:r w:rsidRPr="00172D65">
              <w:t>Объекты дорожного сервиса</w:t>
            </w:r>
            <w:r w:rsidRPr="00172D65">
              <w:rPr>
                <w:rFonts w:eastAsia="Calibri"/>
              </w:rPr>
              <w:t xml:space="preserve">», </w:t>
            </w:r>
          </w:p>
          <w:p w:rsidR="00172D65" w:rsidRPr="00172D65" w:rsidRDefault="00172D65" w:rsidP="008851BB">
            <w:pPr>
              <w:jc w:val="both"/>
              <w:rPr>
                <w:rFonts w:eastAsia="Calibri"/>
              </w:rPr>
            </w:pPr>
            <w:r w:rsidRPr="00172D65">
              <w:rPr>
                <w:rFonts w:eastAsia="Calibri"/>
              </w:rPr>
              <w:t>7.2 «</w:t>
            </w:r>
            <w:r w:rsidRPr="00172D65">
              <w:t>Автомобильный транспорт</w:t>
            </w:r>
            <w:r w:rsidRPr="00172D65">
              <w:rPr>
                <w:rFonts w:eastAsia="Calibri"/>
              </w:rPr>
              <w:t>»</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tcPr>
          <w:p w:rsidR="00172D65" w:rsidRPr="008851BB" w:rsidRDefault="00172D65" w:rsidP="008851BB">
            <w:pPr>
              <w:pStyle w:val="a5"/>
              <w:numPr>
                <w:ilvl w:val="0"/>
                <w:numId w:val="10"/>
              </w:numPr>
              <w:tabs>
                <w:tab w:val="left" w:pos="360"/>
              </w:tabs>
              <w:ind w:left="720" w:hanging="691"/>
              <w:rPr>
                <w:rFonts w:eastAsia="Calibri"/>
              </w:rPr>
            </w:pPr>
          </w:p>
        </w:tc>
        <w:tc>
          <w:tcPr>
            <w:tcW w:w="7050" w:type="dxa"/>
          </w:tcPr>
          <w:p w:rsidR="008851BB" w:rsidRDefault="00172D65" w:rsidP="008851BB">
            <w:pPr>
              <w:jc w:val="both"/>
              <w:rPr>
                <w:rFonts w:eastAsia="Calibri"/>
              </w:rPr>
            </w:pPr>
            <w:r w:rsidRPr="00172D65">
              <w:rPr>
                <w:rFonts w:eastAsia="Calibri"/>
              </w:rPr>
              <w:t>В перечень основных ВРИ градостроительного регламента территориальной зоны О-1 «</w:t>
            </w:r>
            <w:r w:rsidRPr="00172D65">
              <w:t>Многофункциональная общественно-деловая зона</w:t>
            </w:r>
            <w:r w:rsidR="008851BB">
              <w:rPr>
                <w:rFonts w:eastAsia="Calibri"/>
              </w:rPr>
              <w:t>» добавить:</w:t>
            </w:r>
          </w:p>
          <w:p w:rsidR="008851BB" w:rsidRDefault="00172D65" w:rsidP="008851BB">
            <w:pPr>
              <w:jc w:val="both"/>
              <w:rPr>
                <w:rFonts w:eastAsia="Calibri"/>
              </w:rPr>
            </w:pPr>
            <w:r w:rsidRPr="00172D65">
              <w:rPr>
                <w:rFonts w:eastAsia="Calibri"/>
              </w:rPr>
              <w:t>3.2.3 «</w:t>
            </w:r>
            <w:r w:rsidRPr="00172D65">
              <w:t>Оказание услуг связи</w:t>
            </w:r>
            <w:r w:rsidRPr="00172D65">
              <w:rPr>
                <w:rFonts w:eastAsia="Calibri"/>
              </w:rPr>
              <w:t xml:space="preserve">», </w:t>
            </w:r>
          </w:p>
          <w:p w:rsidR="008851BB" w:rsidRDefault="00172D65" w:rsidP="008851BB">
            <w:pPr>
              <w:jc w:val="both"/>
              <w:rPr>
                <w:rFonts w:eastAsia="Calibri"/>
              </w:rPr>
            </w:pPr>
            <w:r w:rsidRPr="00172D65">
              <w:rPr>
                <w:rFonts w:eastAsia="Calibri"/>
              </w:rPr>
              <w:t>3.2.4 «</w:t>
            </w:r>
            <w:r w:rsidRPr="00172D65">
              <w:t>Общежития</w:t>
            </w:r>
            <w:r w:rsidRPr="00172D65">
              <w:rPr>
                <w:rFonts w:eastAsia="Calibri"/>
              </w:rPr>
              <w:t xml:space="preserve">», </w:t>
            </w:r>
          </w:p>
          <w:p w:rsidR="008851BB" w:rsidRDefault="00172D65" w:rsidP="008851BB">
            <w:pPr>
              <w:jc w:val="both"/>
              <w:rPr>
                <w:rFonts w:eastAsia="Calibri"/>
              </w:rPr>
            </w:pPr>
            <w:r w:rsidRPr="00172D65">
              <w:rPr>
                <w:rFonts w:eastAsia="Calibri"/>
              </w:rPr>
              <w:t>3.7.1 «</w:t>
            </w:r>
            <w:r w:rsidRPr="00172D65">
              <w:t>Осуществление религиозных обрядов</w:t>
            </w:r>
            <w:r w:rsidRPr="00172D65">
              <w:rPr>
                <w:rFonts w:eastAsia="Calibri"/>
              </w:rPr>
              <w:t xml:space="preserve">»,  </w:t>
            </w:r>
          </w:p>
          <w:p w:rsidR="008851BB" w:rsidRDefault="00172D65" w:rsidP="008851BB">
            <w:pPr>
              <w:jc w:val="both"/>
              <w:rPr>
                <w:rFonts w:eastAsia="Calibri"/>
              </w:rPr>
            </w:pPr>
            <w:r w:rsidRPr="00172D65">
              <w:rPr>
                <w:rFonts w:eastAsia="Calibri"/>
              </w:rPr>
              <w:t>4.8.1 «</w:t>
            </w:r>
            <w:r w:rsidRPr="00172D65">
              <w:t>Развлекательные мероприятия</w:t>
            </w:r>
            <w:r w:rsidRPr="00172D65">
              <w:rPr>
                <w:rFonts w:eastAsia="Calibri"/>
              </w:rPr>
              <w:t xml:space="preserve">», </w:t>
            </w:r>
          </w:p>
          <w:p w:rsidR="00172D65" w:rsidRPr="00172D65" w:rsidRDefault="00172D65" w:rsidP="008851BB">
            <w:pPr>
              <w:jc w:val="both"/>
              <w:rPr>
                <w:rFonts w:eastAsia="Calibri"/>
              </w:rPr>
            </w:pPr>
            <w:r w:rsidRPr="00172D65">
              <w:rPr>
                <w:rFonts w:eastAsia="Calibri"/>
              </w:rPr>
              <w:t>5.1 «Спорт»</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tcPr>
          <w:p w:rsidR="00172D65" w:rsidRPr="008851BB" w:rsidRDefault="00172D65" w:rsidP="008851BB">
            <w:pPr>
              <w:pStyle w:val="a5"/>
              <w:numPr>
                <w:ilvl w:val="0"/>
                <w:numId w:val="10"/>
              </w:numPr>
              <w:tabs>
                <w:tab w:val="left" w:pos="360"/>
              </w:tabs>
              <w:ind w:left="720" w:hanging="691"/>
              <w:rPr>
                <w:rFonts w:eastAsia="Calibri"/>
              </w:rPr>
            </w:pPr>
          </w:p>
        </w:tc>
        <w:tc>
          <w:tcPr>
            <w:tcW w:w="7050" w:type="dxa"/>
          </w:tcPr>
          <w:p w:rsidR="00172D65" w:rsidRPr="00172D65" w:rsidRDefault="00172D65" w:rsidP="008851BB">
            <w:pPr>
              <w:jc w:val="both"/>
              <w:rPr>
                <w:rFonts w:eastAsia="Calibri"/>
              </w:rPr>
            </w:pPr>
            <w:r w:rsidRPr="00172D65">
              <w:rPr>
                <w:rFonts w:eastAsia="Calibri"/>
              </w:rPr>
              <w:t>В перечень условно разрешенных ВРИ градостроительного регламента территориальной зоны О-1 «</w:t>
            </w:r>
            <w:r w:rsidRPr="00172D65">
              <w:t>Многофункциональная общественно-деловая зона</w:t>
            </w:r>
            <w:r w:rsidRPr="00172D65">
              <w:rPr>
                <w:rFonts w:eastAsia="Calibri"/>
              </w:rPr>
              <w:t>» добавить 4.9.1 «</w:t>
            </w:r>
            <w:r w:rsidRPr="00172D65">
              <w:t>Объекты дорожного сервиса</w:t>
            </w:r>
            <w:r w:rsidRPr="00172D65">
              <w:rPr>
                <w:rFonts w:eastAsia="Calibri"/>
              </w:rPr>
              <w:t>»</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tcPr>
          <w:p w:rsidR="00172D65" w:rsidRPr="008851BB" w:rsidRDefault="00172D65" w:rsidP="008851BB">
            <w:pPr>
              <w:pStyle w:val="a5"/>
              <w:numPr>
                <w:ilvl w:val="0"/>
                <w:numId w:val="10"/>
              </w:numPr>
              <w:tabs>
                <w:tab w:val="left" w:pos="360"/>
              </w:tabs>
              <w:ind w:left="720" w:hanging="691"/>
              <w:rPr>
                <w:rFonts w:eastAsia="Calibri"/>
              </w:rPr>
            </w:pPr>
          </w:p>
        </w:tc>
        <w:tc>
          <w:tcPr>
            <w:tcW w:w="7050" w:type="dxa"/>
          </w:tcPr>
          <w:p w:rsidR="00172D65" w:rsidRPr="00172D65" w:rsidRDefault="00172D65" w:rsidP="008851BB">
            <w:pPr>
              <w:jc w:val="both"/>
              <w:rPr>
                <w:rFonts w:eastAsia="Calibri"/>
              </w:rPr>
            </w:pPr>
            <w:r w:rsidRPr="00172D65">
              <w:rPr>
                <w:rFonts w:eastAsia="Calibri"/>
              </w:rPr>
              <w:t>Установить минимальный размер земельного участка для ВРИ 4.8.1 «</w:t>
            </w:r>
            <w:r w:rsidRPr="00172D65">
              <w:t>Развлекательные мероприятия</w:t>
            </w:r>
            <w:r w:rsidRPr="00172D65">
              <w:rPr>
                <w:rFonts w:eastAsia="Calibri"/>
              </w:rPr>
              <w:t>», 4.10 «</w:t>
            </w:r>
            <w:proofErr w:type="spellStart"/>
            <w:r w:rsidRPr="00172D65">
              <w:t>Выставочно</w:t>
            </w:r>
            <w:proofErr w:type="spellEnd"/>
            <w:r w:rsidRPr="00172D65">
              <w:t>-ярмарочная деятельность</w:t>
            </w:r>
            <w:r w:rsidRPr="00172D65">
              <w:rPr>
                <w:rFonts w:eastAsia="Calibri"/>
              </w:rPr>
              <w:t xml:space="preserve">» - 1500 </w:t>
            </w:r>
            <w:proofErr w:type="spellStart"/>
            <w:r w:rsidRPr="00172D65">
              <w:rPr>
                <w:rFonts w:eastAsia="Calibri"/>
              </w:rPr>
              <w:t>кв.м</w:t>
            </w:r>
            <w:proofErr w:type="spellEnd"/>
            <w:r w:rsidRPr="00172D65">
              <w:rPr>
                <w:rFonts w:eastAsia="Calibri"/>
              </w:rPr>
              <w:t xml:space="preserve">. </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tcPr>
          <w:p w:rsidR="00172D65" w:rsidRPr="008851BB" w:rsidRDefault="00172D65" w:rsidP="008851BB">
            <w:pPr>
              <w:pStyle w:val="a5"/>
              <w:numPr>
                <w:ilvl w:val="0"/>
                <w:numId w:val="10"/>
              </w:numPr>
              <w:tabs>
                <w:tab w:val="left" w:pos="360"/>
              </w:tabs>
              <w:ind w:left="720" w:hanging="691"/>
              <w:rPr>
                <w:rFonts w:eastAsia="Calibri"/>
              </w:rPr>
            </w:pPr>
          </w:p>
        </w:tc>
        <w:tc>
          <w:tcPr>
            <w:tcW w:w="7050" w:type="dxa"/>
          </w:tcPr>
          <w:p w:rsidR="00172D65" w:rsidRPr="00172D65" w:rsidRDefault="00172D65" w:rsidP="008851BB">
            <w:pPr>
              <w:jc w:val="both"/>
              <w:rPr>
                <w:rFonts w:eastAsia="Calibri"/>
              </w:rPr>
            </w:pPr>
            <w:r w:rsidRPr="00172D65">
              <w:rPr>
                <w:rFonts w:eastAsia="Calibri"/>
              </w:rPr>
              <w:t>В перечень основных ВРИ градостроительного регламента территориальной зоны О-2 «</w:t>
            </w:r>
            <w:r w:rsidRPr="00172D65">
              <w:t>Специализированная общественно-деловая зона</w:t>
            </w:r>
            <w:r w:rsidRPr="00172D65">
              <w:rPr>
                <w:rFonts w:eastAsia="Calibri"/>
              </w:rPr>
              <w:t>» добавить</w:t>
            </w:r>
            <w:r w:rsidR="008851BB">
              <w:rPr>
                <w:rFonts w:eastAsia="Calibri"/>
              </w:rPr>
              <w:t>:</w:t>
            </w:r>
          </w:p>
          <w:p w:rsidR="00172D65" w:rsidRPr="00172D65" w:rsidRDefault="00172D65" w:rsidP="008851BB">
            <w:pPr>
              <w:jc w:val="both"/>
              <w:rPr>
                <w:rFonts w:eastAsia="Calibri"/>
              </w:rPr>
            </w:pPr>
            <w:r w:rsidRPr="00172D65">
              <w:rPr>
                <w:rFonts w:eastAsia="Calibri"/>
              </w:rPr>
              <w:lastRenderedPageBreak/>
              <w:t>3.4.3 «</w:t>
            </w:r>
            <w:r w:rsidRPr="00172D65">
              <w:t>Медицинские организации особого назначения</w:t>
            </w:r>
            <w:r w:rsidRPr="00172D65">
              <w:rPr>
                <w:rFonts w:eastAsia="Calibri"/>
              </w:rPr>
              <w:t xml:space="preserve">» (минимальный размер земельного участка установить 1000 </w:t>
            </w:r>
            <w:proofErr w:type="spellStart"/>
            <w:r w:rsidRPr="00172D65">
              <w:rPr>
                <w:rFonts w:eastAsia="Calibri"/>
              </w:rPr>
              <w:t>кв.м</w:t>
            </w:r>
            <w:proofErr w:type="spellEnd"/>
            <w:r w:rsidRPr="00172D65">
              <w:rPr>
                <w:rFonts w:eastAsia="Calibri"/>
              </w:rPr>
              <w:t>.)</w:t>
            </w:r>
          </w:p>
          <w:p w:rsidR="00172D65" w:rsidRPr="00172D65" w:rsidRDefault="00172D65" w:rsidP="008851BB">
            <w:pPr>
              <w:jc w:val="both"/>
              <w:rPr>
                <w:rFonts w:eastAsia="Calibri"/>
              </w:rPr>
            </w:pPr>
            <w:r w:rsidRPr="00172D65">
              <w:rPr>
                <w:rFonts w:eastAsia="Calibri"/>
              </w:rPr>
              <w:t>3.6.1 «</w:t>
            </w:r>
            <w:r w:rsidRPr="00172D65">
              <w:t>Объекты культурно-досуговой деятельности</w:t>
            </w:r>
            <w:r w:rsidRPr="00172D65">
              <w:rPr>
                <w:rFonts w:eastAsia="Calibri"/>
              </w:rPr>
              <w:t>»</w:t>
            </w:r>
          </w:p>
          <w:p w:rsidR="00172D65" w:rsidRPr="00172D65" w:rsidRDefault="00172D65" w:rsidP="008851BB">
            <w:pPr>
              <w:jc w:val="both"/>
              <w:rPr>
                <w:rFonts w:eastAsia="Calibri"/>
              </w:rPr>
            </w:pPr>
            <w:r w:rsidRPr="00172D65">
              <w:rPr>
                <w:rFonts w:eastAsia="Calibri"/>
              </w:rPr>
              <w:t>3.9.2 «</w:t>
            </w:r>
            <w:r w:rsidRPr="00172D65">
              <w:t>Проведение научных исследований</w:t>
            </w:r>
            <w:r w:rsidRPr="00172D65">
              <w:rPr>
                <w:rFonts w:eastAsia="Calibri"/>
              </w:rPr>
              <w:t>»</w:t>
            </w:r>
          </w:p>
        </w:tc>
        <w:tc>
          <w:tcPr>
            <w:tcW w:w="888" w:type="dxa"/>
          </w:tcPr>
          <w:p w:rsidR="00172D65" w:rsidRPr="00172D65" w:rsidRDefault="00172D65" w:rsidP="007A5795">
            <w:pPr>
              <w:jc w:val="center"/>
              <w:rPr>
                <w:rFonts w:eastAsia="Calibri"/>
              </w:rPr>
            </w:pPr>
            <w:r w:rsidRPr="00172D65">
              <w:rPr>
                <w:rFonts w:eastAsia="Calibri"/>
              </w:rPr>
              <w:lastRenderedPageBreak/>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tcPr>
          <w:p w:rsidR="00172D65" w:rsidRPr="008851BB" w:rsidRDefault="00172D65" w:rsidP="008851BB">
            <w:pPr>
              <w:pStyle w:val="a5"/>
              <w:numPr>
                <w:ilvl w:val="0"/>
                <w:numId w:val="10"/>
              </w:numPr>
              <w:tabs>
                <w:tab w:val="left" w:pos="360"/>
              </w:tabs>
              <w:ind w:left="720" w:hanging="691"/>
              <w:rPr>
                <w:rFonts w:eastAsia="Calibri"/>
              </w:rPr>
            </w:pPr>
          </w:p>
        </w:tc>
        <w:tc>
          <w:tcPr>
            <w:tcW w:w="7050" w:type="dxa"/>
          </w:tcPr>
          <w:p w:rsidR="00172D65" w:rsidRPr="00172D65" w:rsidRDefault="00172D65" w:rsidP="008851BB">
            <w:pPr>
              <w:jc w:val="both"/>
              <w:rPr>
                <w:rFonts w:eastAsia="Calibri"/>
              </w:rPr>
            </w:pPr>
            <w:r w:rsidRPr="00172D65">
              <w:rPr>
                <w:rFonts w:eastAsia="Calibri"/>
              </w:rPr>
              <w:t>Из перечня основных ВРИ градостроительного регламента территориальной зоны О-2 «</w:t>
            </w:r>
            <w:r w:rsidRPr="00172D65">
              <w:t>Специализированная общественно-деловая зона</w:t>
            </w:r>
            <w:r w:rsidRPr="00172D65">
              <w:rPr>
                <w:rFonts w:eastAsia="Calibri"/>
              </w:rPr>
              <w:t>» исключить</w:t>
            </w:r>
            <w:r w:rsidR="008851BB">
              <w:rPr>
                <w:rFonts w:eastAsia="Calibri"/>
              </w:rPr>
              <w:t>:</w:t>
            </w:r>
          </w:p>
          <w:p w:rsidR="00172D65" w:rsidRPr="00172D65" w:rsidRDefault="00172D65" w:rsidP="008851BB">
            <w:pPr>
              <w:jc w:val="both"/>
              <w:rPr>
                <w:rFonts w:eastAsia="Calibri"/>
              </w:rPr>
            </w:pPr>
            <w:r w:rsidRPr="00172D65">
              <w:rPr>
                <w:rFonts w:eastAsia="Calibri"/>
              </w:rPr>
              <w:t>3.6 «</w:t>
            </w:r>
            <w:r w:rsidRPr="00172D65">
              <w:t>Культурное развитие</w:t>
            </w:r>
            <w:r w:rsidRPr="00172D65">
              <w:rPr>
                <w:rFonts w:eastAsia="Calibri"/>
              </w:rPr>
              <w:t>»</w:t>
            </w:r>
          </w:p>
          <w:p w:rsidR="00172D65" w:rsidRPr="00172D65" w:rsidRDefault="00172D65" w:rsidP="008851BB">
            <w:pPr>
              <w:jc w:val="both"/>
              <w:rPr>
                <w:rFonts w:eastAsia="Calibri"/>
              </w:rPr>
            </w:pPr>
            <w:r w:rsidRPr="00172D65">
              <w:rPr>
                <w:rFonts w:eastAsia="Calibri"/>
              </w:rPr>
              <w:t>3.9 «</w:t>
            </w:r>
            <w:r w:rsidRPr="00172D65">
              <w:t>Обеспечение научной деятельности</w:t>
            </w:r>
            <w:r w:rsidRPr="00172D65">
              <w:rPr>
                <w:rFonts w:eastAsia="Calibri"/>
              </w:rPr>
              <w:t>»</w:t>
            </w:r>
          </w:p>
          <w:p w:rsidR="00172D65" w:rsidRPr="00172D65" w:rsidRDefault="00172D65" w:rsidP="008851BB">
            <w:pPr>
              <w:jc w:val="both"/>
              <w:rPr>
                <w:rFonts w:eastAsia="Calibri"/>
              </w:rPr>
            </w:pPr>
            <w:r w:rsidRPr="00172D65">
              <w:rPr>
                <w:rFonts w:eastAsia="Calibri"/>
              </w:rPr>
              <w:t>7.2 «</w:t>
            </w:r>
            <w:r w:rsidRPr="00172D65">
              <w:t>Автомобильный транспорт</w:t>
            </w:r>
            <w:r w:rsidR="008851BB">
              <w:rPr>
                <w:rFonts w:eastAsia="Calibri"/>
              </w:rPr>
              <w:t>»</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tcPr>
          <w:p w:rsidR="00172D65" w:rsidRPr="008851BB" w:rsidRDefault="00172D65" w:rsidP="008851BB">
            <w:pPr>
              <w:pStyle w:val="a5"/>
              <w:numPr>
                <w:ilvl w:val="0"/>
                <w:numId w:val="10"/>
              </w:numPr>
              <w:tabs>
                <w:tab w:val="left" w:pos="360"/>
              </w:tabs>
              <w:ind w:left="720" w:hanging="691"/>
              <w:rPr>
                <w:rFonts w:eastAsia="Calibri"/>
              </w:rPr>
            </w:pPr>
          </w:p>
        </w:tc>
        <w:tc>
          <w:tcPr>
            <w:tcW w:w="7050" w:type="dxa"/>
          </w:tcPr>
          <w:p w:rsidR="00172D65" w:rsidRPr="00172D65" w:rsidRDefault="00172D65" w:rsidP="008851BB">
            <w:pPr>
              <w:jc w:val="both"/>
              <w:rPr>
                <w:rFonts w:eastAsia="Calibri"/>
              </w:rPr>
            </w:pPr>
            <w:r w:rsidRPr="00172D65">
              <w:rPr>
                <w:rFonts w:eastAsia="Calibri"/>
              </w:rPr>
              <w:t>Из перечня условно-разрешенных ВРИ градостроительного регламента территориальной зоны О-2 «</w:t>
            </w:r>
            <w:r w:rsidRPr="00172D65">
              <w:t>Специализированная общественно-деловая зона</w:t>
            </w:r>
            <w:r w:rsidRPr="00172D65">
              <w:rPr>
                <w:rFonts w:eastAsia="Calibri"/>
              </w:rPr>
              <w:t>» исключить 4.6 «</w:t>
            </w:r>
            <w:r w:rsidRPr="00172D65">
              <w:t>Общественное питание</w:t>
            </w:r>
            <w:r w:rsidRPr="00172D65">
              <w:rPr>
                <w:rFonts w:eastAsia="Calibri"/>
              </w:rPr>
              <w:t>»</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tcPr>
          <w:p w:rsidR="00172D65" w:rsidRPr="008851BB" w:rsidRDefault="00172D65" w:rsidP="008851BB">
            <w:pPr>
              <w:pStyle w:val="a5"/>
              <w:numPr>
                <w:ilvl w:val="0"/>
                <w:numId w:val="10"/>
              </w:numPr>
              <w:tabs>
                <w:tab w:val="left" w:pos="360"/>
              </w:tabs>
              <w:ind w:left="720" w:hanging="691"/>
              <w:rPr>
                <w:rFonts w:eastAsia="Calibri"/>
              </w:rPr>
            </w:pPr>
          </w:p>
        </w:tc>
        <w:tc>
          <w:tcPr>
            <w:tcW w:w="7050" w:type="dxa"/>
          </w:tcPr>
          <w:p w:rsidR="00172D65" w:rsidRPr="00172D65" w:rsidRDefault="00172D65" w:rsidP="008851BB">
            <w:pPr>
              <w:jc w:val="both"/>
              <w:rPr>
                <w:rFonts w:eastAsia="Calibri"/>
              </w:rPr>
            </w:pPr>
            <w:r w:rsidRPr="00172D65">
              <w:rPr>
                <w:rFonts w:eastAsia="Calibri"/>
              </w:rPr>
              <w:t>Из перечня основных ВРИ градостроительного регламента территориальной зоны О-3 «</w:t>
            </w:r>
            <w:r w:rsidRPr="00172D65">
              <w:t>Зона объектов физической культуры и массового спорта</w:t>
            </w:r>
            <w:r w:rsidRPr="00172D65">
              <w:rPr>
                <w:rFonts w:eastAsia="Calibri"/>
              </w:rPr>
              <w:t>» исключить</w:t>
            </w:r>
            <w:r w:rsidR="008851BB">
              <w:rPr>
                <w:rFonts w:eastAsia="Calibri"/>
              </w:rPr>
              <w:t>:</w:t>
            </w:r>
          </w:p>
          <w:p w:rsidR="00172D65" w:rsidRPr="00172D65" w:rsidRDefault="00172D65" w:rsidP="008851BB">
            <w:pPr>
              <w:jc w:val="both"/>
              <w:rPr>
                <w:rFonts w:eastAsia="Calibri"/>
              </w:rPr>
            </w:pPr>
            <w:r w:rsidRPr="00172D65">
              <w:rPr>
                <w:rFonts w:eastAsia="Calibri"/>
              </w:rPr>
              <w:t>7.2 «</w:t>
            </w:r>
            <w:r w:rsidRPr="00172D65">
              <w:t>Автомобильный транспорт</w:t>
            </w:r>
            <w:r w:rsidRPr="00172D65">
              <w:rPr>
                <w:rFonts w:eastAsia="Calibri"/>
              </w:rPr>
              <w:t>»</w:t>
            </w:r>
          </w:p>
          <w:p w:rsidR="00172D65" w:rsidRPr="00172D65" w:rsidRDefault="00172D65" w:rsidP="008851BB">
            <w:pPr>
              <w:jc w:val="both"/>
              <w:rPr>
                <w:rFonts w:eastAsia="Calibri"/>
              </w:rPr>
            </w:pPr>
            <w:r w:rsidRPr="00172D65">
              <w:rPr>
                <w:rFonts w:eastAsia="Calibri"/>
              </w:rPr>
              <w:t>9.2 «</w:t>
            </w:r>
            <w:r w:rsidRPr="00172D65">
              <w:t>Курортная деятельность</w:t>
            </w:r>
            <w:r w:rsidRPr="00172D65">
              <w:rPr>
                <w:rFonts w:eastAsia="Calibri"/>
              </w:rPr>
              <w:t>»</w:t>
            </w:r>
          </w:p>
          <w:p w:rsidR="00172D65" w:rsidRPr="00172D65" w:rsidRDefault="00172D65" w:rsidP="008851BB">
            <w:pPr>
              <w:jc w:val="both"/>
              <w:rPr>
                <w:rFonts w:eastAsia="Calibri"/>
              </w:rPr>
            </w:pPr>
            <w:r w:rsidRPr="00172D65">
              <w:rPr>
                <w:rFonts w:eastAsia="Calibri"/>
              </w:rPr>
              <w:t>9.2.1 «</w:t>
            </w:r>
            <w:r w:rsidRPr="00172D65">
              <w:t>Санаторная деятельность</w:t>
            </w:r>
            <w:r w:rsidR="008851BB">
              <w:rPr>
                <w:rFonts w:eastAsia="Calibri"/>
              </w:rPr>
              <w:t>»</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tcPr>
          <w:p w:rsidR="00172D65" w:rsidRPr="008851BB" w:rsidRDefault="00172D65" w:rsidP="008851BB">
            <w:pPr>
              <w:pStyle w:val="a5"/>
              <w:numPr>
                <w:ilvl w:val="0"/>
                <w:numId w:val="10"/>
              </w:numPr>
              <w:tabs>
                <w:tab w:val="left" w:pos="360"/>
              </w:tabs>
              <w:ind w:left="720" w:hanging="691"/>
              <w:rPr>
                <w:rFonts w:eastAsia="Calibri"/>
              </w:rPr>
            </w:pPr>
          </w:p>
        </w:tc>
        <w:tc>
          <w:tcPr>
            <w:tcW w:w="7050" w:type="dxa"/>
          </w:tcPr>
          <w:p w:rsidR="00172D65" w:rsidRPr="00172D65" w:rsidRDefault="00172D65" w:rsidP="008851BB">
            <w:pPr>
              <w:jc w:val="both"/>
              <w:rPr>
                <w:rFonts w:eastAsia="Calibri"/>
              </w:rPr>
            </w:pPr>
            <w:r w:rsidRPr="00172D65">
              <w:rPr>
                <w:rFonts w:eastAsia="Calibri"/>
              </w:rPr>
              <w:t>В перечень условно-разрешенных ВРИ градостроительного регламента территориальной зоны О-4 «</w:t>
            </w:r>
            <w:r w:rsidRPr="00172D65">
              <w:t>Зона объектов отдыха и туризма</w:t>
            </w:r>
            <w:r w:rsidRPr="00172D65">
              <w:rPr>
                <w:rFonts w:eastAsia="Calibri"/>
              </w:rPr>
              <w:t>» добавить</w:t>
            </w:r>
            <w:r w:rsidR="008851BB">
              <w:rPr>
                <w:rFonts w:eastAsia="Calibri"/>
              </w:rPr>
              <w:t>:</w:t>
            </w:r>
          </w:p>
          <w:p w:rsidR="00172D65" w:rsidRPr="00172D65" w:rsidRDefault="00172D65" w:rsidP="008851BB">
            <w:pPr>
              <w:jc w:val="both"/>
              <w:rPr>
                <w:rFonts w:eastAsia="Calibri"/>
              </w:rPr>
            </w:pPr>
            <w:r w:rsidRPr="00172D65">
              <w:rPr>
                <w:rFonts w:eastAsia="Calibri"/>
              </w:rPr>
              <w:t>4.8.1 «</w:t>
            </w:r>
            <w:r w:rsidRPr="00172D65">
              <w:t>Развлекательные мероприятия</w:t>
            </w:r>
            <w:r w:rsidRPr="00172D65">
              <w:rPr>
                <w:rFonts w:eastAsia="Calibri"/>
              </w:rPr>
              <w:t>»</w:t>
            </w:r>
          </w:p>
          <w:p w:rsidR="00172D65" w:rsidRPr="00172D65" w:rsidRDefault="00172D65" w:rsidP="008851BB">
            <w:pPr>
              <w:jc w:val="both"/>
              <w:rPr>
                <w:rFonts w:eastAsia="Calibri"/>
              </w:rPr>
            </w:pPr>
            <w:r w:rsidRPr="00172D65">
              <w:rPr>
                <w:rFonts w:eastAsia="Calibri"/>
              </w:rPr>
              <w:t>5.1.2 «</w:t>
            </w:r>
            <w:r w:rsidRPr="00172D65">
              <w:t>Обеспечение занятий спортом в помещениях</w:t>
            </w:r>
            <w:r w:rsidRPr="00172D65">
              <w:rPr>
                <w:rFonts w:eastAsia="Calibri"/>
              </w:rPr>
              <w:t>»</w:t>
            </w:r>
          </w:p>
          <w:p w:rsidR="00172D65" w:rsidRPr="00172D65" w:rsidRDefault="00172D65" w:rsidP="008851BB">
            <w:pPr>
              <w:jc w:val="both"/>
              <w:rPr>
                <w:rFonts w:eastAsia="Calibri"/>
              </w:rPr>
            </w:pPr>
            <w:r w:rsidRPr="00172D65">
              <w:rPr>
                <w:rFonts w:eastAsia="Calibri"/>
              </w:rPr>
              <w:t>5.1.3 «</w:t>
            </w:r>
            <w:r w:rsidRPr="00172D65">
              <w:t>Обеспечение занятий спортом в помещениях</w:t>
            </w:r>
            <w:r w:rsidRPr="00172D65">
              <w:rPr>
                <w:rFonts w:eastAsia="Calibri"/>
              </w:rPr>
              <w:t>»</w:t>
            </w:r>
          </w:p>
          <w:p w:rsidR="00172D65" w:rsidRPr="00172D65" w:rsidRDefault="00172D65" w:rsidP="008851BB">
            <w:pPr>
              <w:jc w:val="both"/>
              <w:rPr>
                <w:rFonts w:eastAsia="Calibri"/>
              </w:rPr>
            </w:pPr>
            <w:r w:rsidRPr="00172D65">
              <w:rPr>
                <w:rFonts w:eastAsia="Calibri"/>
              </w:rPr>
              <w:t>5.1.4 «</w:t>
            </w:r>
            <w:r w:rsidRPr="00172D65">
              <w:t>Оборудованные площадки для занятий спортом</w:t>
            </w:r>
            <w:r w:rsidRPr="00172D65">
              <w:rPr>
                <w:rFonts w:eastAsia="Calibri"/>
              </w:rPr>
              <w:t>»</w:t>
            </w:r>
          </w:p>
          <w:p w:rsidR="00172D65" w:rsidRPr="00172D65" w:rsidRDefault="00172D65" w:rsidP="008851BB">
            <w:pPr>
              <w:jc w:val="both"/>
              <w:rPr>
                <w:rFonts w:eastAsia="Calibri"/>
              </w:rPr>
            </w:pPr>
            <w:r w:rsidRPr="00172D65">
              <w:rPr>
                <w:rFonts w:eastAsia="Calibri"/>
              </w:rPr>
              <w:t>5.1.7 «</w:t>
            </w:r>
            <w:r w:rsidRPr="00172D65">
              <w:t>Спортивные базы</w:t>
            </w:r>
            <w:r w:rsidR="008851BB">
              <w:rPr>
                <w:rFonts w:eastAsia="Calibri"/>
              </w:rPr>
              <w:t>»</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tcPr>
          <w:p w:rsidR="00172D65" w:rsidRPr="008851BB" w:rsidRDefault="00172D65" w:rsidP="008851BB">
            <w:pPr>
              <w:pStyle w:val="a5"/>
              <w:numPr>
                <w:ilvl w:val="0"/>
                <w:numId w:val="10"/>
              </w:numPr>
              <w:tabs>
                <w:tab w:val="left" w:pos="360"/>
              </w:tabs>
              <w:ind w:left="720" w:hanging="691"/>
              <w:rPr>
                <w:rFonts w:eastAsia="Calibri"/>
              </w:rPr>
            </w:pPr>
          </w:p>
        </w:tc>
        <w:tc>
          <w:tcPr>
            <w:tcW w:w="7050" w:type="dxa"/>
          </w:tcPr>
          <w:p w:rsidR="00172D65" w:rsidRPr="00172D65" w:rsidRDefault="00172D65" w:rsidP="008851BB">
            <w:pPr>
              <w:jc w:val="both"/>
              <w:rPr>
                <w:rFonts w:eastAsia="Calibri"/>
              </w:rPr>
            </w:pPr>
            <w:r w:rsidRPr="00172D65">
              <w:rPr>
                <w:rFonts w:eastAsia="Calibri"/>
              </w:rPr>
              <w:t>Из перечня условно-разрешенных ВРИ градостроительного регламента территориальной зоны О-4 «</w:t>
            </w:r>
            <w:r w:rsidRPr="00172D65">
              <w:t>Зона объектов отдыха и туризма</w:t>
            </w:r>
            <w:r w:rsidRPr="00172D65">
              <w:rPr>
                <w:rFonts w:eastAsia="Calibri"/>
              </w:rPr>
              <w:t>» исключить</w:t>
            </w:r>
            <w:r w:rsidR="008851BB">
              <w:rPr>
                <w:rFonts w:eastAsia="Calibri"/>
              </w:rPr>
              <w:t>:</w:t>
            </w:r>
          </w:p>
          <w:p w:rsidR="00172D65" w:rsidRPr="00172D65" w:rsidRDefault="00172D65" w:rsidP="008851BB">
            <w:pPr>
              <w:jc w:val="both"/>
              <w:rPr>
                <w:rFonts w:eastAsia="Calibri"/>
              </w:rPr>
            </w:pPr>
            <w:r w:rsidRPr="00172D65">
              <w:rPr>
                <w:rFonts w:eastAsia="Calibri"/>
              </w:rPr>
              <w:t>2.4 «</w:t>
            </w:r>
            <w:r w:rsidRPr="00172D65">
              <w:t>Передвижное жилье</w:t>
            </w:r>
            <w:r w:rsidRPr="00172D65">
              <w:rPr>
                <w:rFonts w:eastAsia="Calibri"/>
              </w:rPr>
              <w:t>»</w:t>
            </w:r>
          </w:p>
          <w:p w:rsidR="00172D65" w:rsidRPr="00172D65" w:rsidRDefault="00172D65" w:rsidP="008851BB">
            <w:pPr>
              <w:jc w:val="both"/>
              <w:rPr>
                <w:rFonts w:eastAsia="Calibri"/>
              </w:rPr>
            </w:pPr>
            <w:r w:rsidRPr="00172D65">
              <w:rPr>
                <w:rFonts w:eastAsia="Calibri"/>
              </w:rPr>
              <w:t>4.8 «</w:t>
            </w:r>
            <w:r w:rsidRPr="00172D65">
              <w:t>Развлечения</w:t>
            </w:r>
            <w:r w:rsidRPr="00172D65">
              <w:rPr>
                <w:rFonts w:eastAsia="Calibri"/>
              </w:rPr>
              <w:t>»</w:t>
            </w:r>
          </w:p>
          <w:p w:rsidR="00172D65" w:rsidRPr="00172D65" w:rsidRDefault="00172D65" w:rsidP="008851BB">
            <w:pPr>
              <w:jc w:val="both"/>
              <w:rPr>
                <w:rFonts w:eastAsia="Calibri"/>
              </w:rPr>
            </w:pPr>
            <w:r w:rsidRPr="00172D65">
              <w:rPr>
                <w:rFonts w:eastAsia="Calibri"/>
              </w:rPr>
              <w:t>5.1 «</w:t>
            </w:r>
            <w:r w:rsidRPr="00172D65">
              <w:t>Спорт</w:t>
            </w:r>
            <w:r w:rsidRPr="00172D65">
              <w:rPr>
                <w:rFonts w:eastAsia="Calibri"/>
              </w:rPr>
              <w:t>»</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tcPr>
          <w:p w:rsidR="00172D65" w:rsidRPr="008851BB" w:rsidRDefault="00172D65" w:rsidP="008851BB">
            <w:pPr>
              <w:pStyle w:val="a5"/>
              <w:numPr>
                <w:ilvl w:val="0"/>
                <w:numId w:val="10"/>
              </w:numPr>
              <w:tabs>
                <w:tab w:val="left" w:pos="360"/>
              </w:tabs>
              <w:ind w:left="720" w:hanging="691"/>
              <w:rPr>
                <w:rFonts w:eastAsia="Calibri"/>
              </w:rPr>
            </w:pPr>
          </w:p>
        </w:tc>
        <w:tc>
          <w:tcPr>
            <w:tcW w:w="7050" w:type="dxa"/>
          </w:tcPr>
          <w:p w:rsidR="00172D65" w:rsidRPr="00172D65" w:rsidRDefault="00172D65" w:rsidP="008851BB">
            <w:pPr>
              <w:jc w:val="both"/>
              <w:rPr>
                <w:rFonts w:eastAsia="Calibri"/>
              </w:rPr>
            </w:pPr>
            <w:r w:rsidRPr="00172D65">
              <w:rPr>
                <w:rFonts w:eastAsia="Calibri"/>
              </w:rPr>
              <w:t>В перечень основных ВРИ градостроительного регламента территориальной зоны П «</w:t>
            </w:r>
            <w:r w:rsidRPr="00172D65">
              <w:t>Производственная зона</w:t>
            </w:r>
            <w:r w:rsidRPr="00172D65">
              <w:rPr>
                <w:rFonts w:eastAsia="Calibri"/>
              </w:rPr>
              <w:t>» добавить</w:t>
            </w:r>
            <w:r w:rsidR="008851BB">
              <w:rPr>
                <w:rFonts w:eastAsia="Calibri"/>
              </w:rPr>
              <w:t>:</w:t>
            </w:r>
          </w:p>
          <w:p w:rsidR="00172D65" w:rsidRPr="00172D65" w:rsidRDefault="00172D65" w:rsidP="008851BB">
            <w:pPr>
              <w:jc w:val="both"/>
              <w:rPr>
                <w:rFonts w:eastAsia="Calibri"/>
              </w:rPr>
            </w:pPr>
            <w:r w:rsidRPr="00172D65">
              <w:rPr>
                <w:rFonts w:eastAsia="Calibri"/>
              </w:rPr>
              <w:t>6.1 «</w:t>
            </w:r>
            <w:r w:rsidRPr="00172D65">
              <w:t>Недропользование</w:t>
            </w:r>
            <w:r w:rsidRPr="00172D65">
              <w:rPr>
                <w:rFonts w:eastAsia="Calibri"/>
              </w:rPr>
              <w:t>»</w:t>
            </w:r>
          </w:p>
          <w:p w:rsidR="00172D65" w:rsidRPr="00172D65" w:rsidRDefault="00172D65" w:rsidP="008851BB">
            <w:pPr>
              <w:jc w:val="both"/>
              <w:rPr>
                <w:rFonts w:eastAsia="Calibri"/>
              </w:rPr>
            </w:pPr>
            <w:r w:rsidRPr="00172D65">
              <w:rPr>
                <w:rFonts w:eastAsia="Calibri"/>
              </w:rPr>
              <w:t>6.7 «</w:t>
            </w:r>
            <w:r w:rsidRPr="00172D65">
              <w:t>Энергетика</w:t>
            </w:r>
            <w:r w:rsidRPr="00172D65">
              <w:rPr>
                <w:rFonts w:eastAsia="Calibri"/>
              </w:rPr>
              <w:t>»</w:t>
            </w:r>
          </w:p>
          <w:p w:rsidR="00172D65" w:rsidRPr="00172D65" w:rsidRDefault="00172D65" w:rsidP="008851BB">
            <w:pPr>
              <w:jc w:val="both"/>
              <w:rPr>
                <w:rFonts w:eastAsia="Calibri"/>
              </w:rPr>
            </w:pPr>
            <w:r w:rsidRPr="00172D65">
              <w:rPr>
                <w:rFonts w:eastAsia="Calibri"/>
              </w:rPr>
              <w:t>6.7.1 «</w:t>
            </w:r>
            <w:r w:rsidRPr="00172D65">
              <w:t>Атомная энергетика</w:t>
            </w:r>
            <w:r w:rsidRPr="00172D65">
              <w:rPr>
                <w:rFonts w:eastAsia="Calibri"/>
              </w:rPr>
              <w:t>»</w:t>
            </w:r>
          </w:p>
          <w:p w:rsidR="00172D65" w:rsidRPr="00172D65" w:rsidRDefault="00172D65" w:rsidP="008851BB">
            <w:pPr>
              <w:jc w:val="both"/>
              <w:rPr>
                <w:rFonts w:eastAsia="Calibri"/>
              </w:rPr>
            </w:pPr>
            <w:r w:rsidRPr="00172D65">
              <w:rPr>
                <w:rFonts w:eastAsia="Calibri"/>
              </w:rPr>
              <w:t>6.9.1 «</w:t>
            </w:r>
            <w:r w:rsidRPr="00172D65">
              <w:t>Складские площадки</w:t>
            </w:r>
            <w:r w:rsidRPr="00172D65">
              <w:rPr>
                <w:rFonts w:eastAsia="Calibri"/>
              </w:rPr>
              <w:t>»</w:t>
            </w:r>
          </w:p>
          <w:p w:rsidR="00172D65" w:rsidRPr="00172D65" w:rsidRDefault="00172D65" w:rsidP="008851BB">
            <w:pPr>
              <w:jc w:val="both"/>
              <w:rPr>
                <w:rFonts w:eastAsia="Calibri"/>
              </w:rPr>
            </w:pPr>
            <w:r w:rsidRPr="00172D65">
              <w:rPr>
                <w:rFonts w:eastAsia="Calibri"/>
              </w:rPr>
              <w:t>6.12 «</w:t>
            </w:r>
            <w:r w:rsidRPr="00172D65">
              <w:t>Научно-производственная деятельность</w:t>
            </w:r>
            <w:r w:rsidRPr="00172D65">
              <w:rPr>
                <w:rFonts w:eastAsia="Calibri"/>
              </w:rPr>
              <w:t>»</w:t>
            </w:r>
          </w:p>
          <w:p w:rsidR="00172D65" w:rsidRPr="00172D65" w:rsidRDefault="00172D65" w:rsidP="008851BB">
            <w:pPr>
              <w:jc w:val="both"/>
              <w:rPr>
                <w:rFonts w:eastAsia="Calibri"/>
              </w:rPr>
            </w:pPr>
            <w:r w:rsidRPr="00172D65">
              <w:rPr>
                <w:rFonts w:eastAsia="Calibri"/>
              </w:rPr>
              <w:t>7.5 «</w:t>
            </w:r>
            <w:r w:rsidRPr="00172D65">
              <w:t>Трубопроводный транспорт</w:t>
            </w:r>
            <w:r w:rsidR="008851BB">
              <w:rPr>
                <w:rFonts w:eastAsia="Calibri"/>
              </w:rPr>
              <w:t>»</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tcPr>
          <w:p w:rsidR="00172D65" w:rsidRPr="008851BB" w:rsidRDefault="00172D65" w:rsidP="008851BB">
            <w:pPr>
              <w:pStyle w:val="a5"/>
              <w:numPr>
                <w:ilvl w:val="0"/>
                <w:numId w:val="10"/>
              </w:numPr>
              <w:tabs>
                <w:tab w:val="left" w:pos="360"/>
              </w:tabs>
              <w:ind w:left="720" w:hanging="691"/>
              <w:rPr>
                <w:rFonts w:eastAsia="Calibri"/>
              </w:rPr>
            </w:pPr>
          </w:p>
        </w:tc>
        <w:tc>
          <w:tcPr>
            <w:tcW w:w="7050" w:type="dxa"/>
          </w:tcPr>
          <w:p w:rsidR="00172D65" w:rsidRPr="00172D65" w:rsidRDefault="00172D65" w:rsidP="008851BB">
            <w:pPr>
              <w:jc w:val="both"/>
              <w:rPr>
                <w:rFonts w:eastAsia="Calibri"/>
              </w:rPr>
            </w:pPr>
            <w:r w:rsidRPr="00172D65">
              <w:rPr>
                <w:rFonts w:eastAsia="Calibri"/>
              </w:rPr>
              <w:t>В перечень условно-разрешенных ВРИ градостроительного регламента территориальной зоны П «</w:t>
            </w:r>
            <w:r w:rsidRPr="00172D65">
              <w:t>Производственная зона</w:t>
            </w:r>
            <w:r w:rsidRPr="00172D65">
              <w:rPr>
                <w:rFonts w:eastAsia="Calibri"/>
              </w:rPr>
              <w:t>» добавить</w:t>
            </w:r>
            <w:r w:rsidR="008851BB">
              <w:rPr>
                <w:rFonts w:eastAsia="Calibri"/>
              </w:rPr>
              <w:t>:</w:t>
            </w:r>
          </w:p>
          <w:p w:rsidR="00172D65" w:rsidRPr="00172D65" w:rsidRDefault="00172D65" w:rsidP="008851BB">
            <w:pPr>
              <w:jc w:val="both"/>
              <w:rPr>
                <w:rFonts w:eastAsia="Calibri"/>
              </w:rPr>
            </w:pPr>
            <w:r w:rsidRPr="00172D65">
              <w:rPr>
                <w:rFonts w:eastAsia="Calibri"/>
              </w:rPr>
              <w:t>3.2.4 «</w:t>
            </w:r>
            <w:r w:rsidRPr="00172D65">
              <w:t>Общежития</w:t>
            </w:r>
            <w:r w:rsidRPr="00172D65">
              <w:rPr>
                <w:rFonts w:eastAsia="Calibri"/>
              </w:rPr>
              <w:t>»</w:t>
            </w:r>
          </w:p>
          <w:p w:rsidR="00172D65" w:rsidRPr="00172D65" w:rsidRDefault="00172D65" w:rsidP="008851BB">
            <w:pPr>
              <w:jc w:val="both"/>
              <w:rPr>
                <w:rFonts w:eastAsia="Calibri"/>
              </w:rPr>
            </w:pPr>
            <w:r w:rsidRPr="00172D65">
              <w:rPr>
                <w:rFonts w:eastAsia="Calibri"/>
              </w:rPr>
              <w:t>3.10.1 «</w:t>
            </w:r>
            <w:r w:rsidRPr="00172D65">
              <w:t>Амбулаторное ветеринарное обслуживание</w:t>
            </w:r>
            <w:r w:rsidRPr="00172D65">
              <w:rPr>
                <w:rFonts w:eastAsia="Calibri"/>
              </w:rPr>
              <w:t>»</w:t>
            </w:r>
          </w:p>
          <w:p w:rsidR="00172D65" w:rsidRPr="00172D65" w:rsidRDefault="00172D65" w:rsidP="008851BB">
            <w:pPr>
              <w:jc w:val="both"/>
              <w:rPr>
                <w:rFonts w:eastAsia="Calibri"/>
              </w:rPr>
            </w:pPr>
            <w:r w:rsidRPr="00172D65">
              <w:rPr>
                <w:rFonts w:eastAsia="Calibri"/>
              </w:rPr>
              <w:t>3.10.2 «</w:t>
            </w:r>
            <w:r w:rsidRPr="00172D65">
              <w:t>Приюты для животных</w:t>
            </w:r>
            <w:r w:rsidRPr="00172D65">
              <w:rPr>
                <w:rFonts w:eastAsia="Calibri"/>
              </w:rPr>
              <w:t>»</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tcPr>
          <w:p w:rsidR="00172D65" w:rsidRPr="008851BB" w:rsidRDefault="00172D65" w:rsidP="008851BB">
            <w:pPr>
              <w:pStyle w:val="a5"/>
              <w:numPr>
                <w:ilvl w:val="0"/>
                <w:numId w:val="10"/>
              </w:numPr>
              <w:tabs>
                <w:tab w:val="left" w:pos="360"/>
              </w:tabs>
              <w:ind w:left="720" w:hanging="691"/>
              <w:rPr>
                <w:rFonts w:eastAsia="Calibri"/>
              </w:rPr>
            </w:pPr>
          </w:p>
        </w:tc>
        <w:tc>
          <w:tcPr>
            <w:tcW w:w="7050" w:type="dxa"/>
          </w:tcPr>
          <w:p w:rsidR="00172D65" w:rsidRPr="00172D65" w:rsidRDefault="00172D65" w:rsidP="008851BB">
            <w:pPr>
              <w:jc w:val="both"/>
              <w:rPr>
                <w:rFonts w:eastAsia="Calibri"/>
              </w:rPr>
            </w:pPr>
            <w:r w:rsidRPr="00172D65">
              <w:rPr>
                <w:rFonts w:eastAsia="Calibri"/>
              </w:rPr>
              <w:t xml:space="preserve">В перечень основных ВРИ градостроительного регламента территориальной зоны </w:t>
            </w:r>
            <w:proofErr w:type="gramStart"/>
            <w:r w:rsidRPr="00172D65">
              <w:rPr>
                <w:rFonts w:eastAsia="Calibri"/>
              </w:rPr>
              <w:t>К</w:t>
            </w:r>
            <w:proofErr w:type="gramEnd"/>
            <w:r w:rsidRPr="00172D65">
              <w:rPr>
                <w:rFonts w:eastAsia="Calibri"/>
              </w:rPr>
              <w:t xml:space="preserve"> «</w:t>
            </w:r>
            <w:r w:rsidRPr="00172D65">
              <w:t>Коммунальная зон</w:t>
            </w:r>
            <w:r w:rsidRPr="00172D65">
              <w:rPr>
                <w:rFonts w:eastAsia="Calibri"/>
              </w:rPr>
              <w:t>» добавить</w:t>
            </w:r>
            <w:r w:rsidR="008851BB">
              <w:rPr>
                <w:rFonts w:eastAsia="Calibri"/>
              </w:rPr>
              <w:t>:</w:t>
            </w:r>
          </w:p>
          <w:p w:rsidR="00172D65" w:rsidRPr="00172D65" w:rsidRDefault="00172D65" w:rsidP="008851BB">
            <w:pPr>
              <w:jc w:val="both"/>
              <w:rPr>
                <w:rFonts w:eastAsia="Calibri"/>
              </w:rPr>
            </w:pPr>
            <w:r w:rsidRPr="00172D65">
              <w:rPr>
                <w:rFonts w:eastAsia="Calibri"/>
              </w:rPr>
              <w:t>6.9.1 «</w:t>
            </w:r>
            <w:r w:rsidRPr="00172D65">
              <w:t>Складские площадки</w:t>
            </w:r>
            <w:r w:rsidRPr="00172D65">
              <w:rPr>
                <w:rFonts w:eastAsia="Calibri"/>
              </w:rPr>
              <w:t>»</w:t>
            </w:r>
          </w:p>
          <w:p w:rsidR="00172D65" w:rsidRPr="00172D65" w:rsidRDefault="00172D65" w:rsidP="008851BB">
            <w:pPr>
              <w:jc w:val="both"/>
              <w:rPr>
                <w:rFonts w:eastAsia="Calibri"/>
              </w:rPr>
            </w:pPr>
            <w:r w:rsidRPr="00172D65">
              <w:rPr>
                <w:rFonts w:eastAsia="Calibri"/>
              </w:rPr>
              <w:lastRenderedPageBreak/>
              <w:t>7.1 «</w:t>
            </w:r>
            <w:r w:rsidRPr="00172D65">
              <w:t>Железнодорожный транспорт</w:t>
            </w:r>
            <w:r w:rsidRPr="00172D65">
              <w:rPr>
                <w:rFonts w:eastAsia="Calibri"/>
              </w:rPr>
              <w:t>»</w:t>
            </w:r>
          </w:p>
          <w:p w:rsidR="00172D65" w:rsidRPr="00172D65" w:rsidRDefault="00172D65" w:rsidP="008851BB">
            <w:pPr>
              <w:jc w:val="both"/>
              <w:rPr>
                <w:rFonts w:eastAsia="Calibri"/>
              </w:rPr>
            </w:pPr>
            <w:r w:rsidRPr="00172D65">
              <w:rPr>
                <w:rFonts w:eastAsia="Calibri"/>
              </w:rPr>
              <w:t>4.1 «</w:t>
            </w:r>
            <w:r w:rsidRPr="00172D65">
              <w:t>Деловое управление</w:t>
            </w:r>
            <w:r w:rsidRPr="00172D65">
              <w:rPr>
                <w:rFonts w:eastAsia="Calibri"/>
              </w:rPr>
              <w:t>»</w:t>
            </w:r>
          </w:p>
        </w:tc>
        <w:tc>
          <w:tcPr>
            <w:tcW w:w="888" w:type="dxa"/>
          </w:tcPr>
          <w:p w:rsidR="00172D65" w:rsidRPr="00172D65" w:rsidRDefault="00172D65" w:rsidP="007A5795">
            <w:pPr>
              <w:jc w:val="center"/>
              <w:rPr>
                <w:rFonts w:eastAsia="Calibri"/>
              </w:rPr>
            </w:pPr>
            <w:r w:rsidRPr="00172D65">
              <w:rPr>
                <w:rFonts w:eastAsia="Calibri"/>
              </w:rPr>
              <w:lastRenderedPageBreak/>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tcPr>
          <w:p w:rsidR="00172D65" w:rsidRPr="008851BB" w:rsidRDefault="00172D65" w:rsidP="008851BB">
            <w:pPr>
              <w:pStyle w:val="a5"/>
              <w:numPr>
                <w:ilvl w:val="0"/>
                <w:numId w:val="10"/>
              </w:numPr>
              <w:tabs>
                <w:tab w:val="left" w:pos="360"/>
              </w:tabs>
              <w:ind w:left="720" w:hanging="691"/>
              <w:rPr>
                <w:rFonts w:eastAsia="Calibri"/>
              </w:rPr>
            </w:pPr>
          </w:p>
        </w:tc>
        <w:tc>
          <w:tcPr>
            <w:tcW w:w="7050" w:type="dxa"/>
          </w:tcPr>
          <w:p w:rsidR="00172D65" w:rsidRPr="00172D65" w:rsidRDefault="00172D65" w:rsidP="008851BB">
            <w:pPr>
              <w:jc w:val="both"/>
              <w:rPr>
                <w:rFonts w:eastAsia="Calibri"/>
              </w:rPr>
            </w:pPr>
            <w:r w:rsidRPr="00172D65">
              <w:rPr>
                <w:rFonts w:eastAsia="Calibri"/>
              </w:rPr>
              <w:t xml:space="preserve">Из перечня основных ВРИ градостроительного регламента территориальной зоны </w:t>
            </w:r>
            <w:proofErr w:type="gramStart"/>
            <w:r w:rsidRPr="00172D65">
              <w:rPr>
                <w:rFonts w:eastAsia="Calibri"/>
              </w:rPr>
              <w:t>К</w:t>
            </w:r>
            <w:proofErr w:type="gramEnd"/>
            <w:r w:rsidRPr="00172D65">
              <w:rPr>
                <w:rFonts w:eastAsia="Calibri"/>
              </w:rPr>
              <w:t xml:space="preserve"> «</w:t>
            </w:r>
            <w:r w:rsidRPr="00172D65">
              <w:t>Коммунальная зон</w:t>
            </w:r>
            <w:r w:rsidRPr="00172D65">
              <w:rPr>
                <w:rFonts w:eastAsia="Calibri"/>
              </w:rPr>
              <w:t>» исключить</w:t>
            </w:r>
            <w:r w:rsidR="008851BB">
              <w:rPr>
                <w:rFonts w:eastAsia="Calibri"/>
              </w:rPr>
              <w:t>:</w:t>
            </w:r>
            <w:r w:rsidRPr="00172D65">
              <w:rPr>
                <w:rFonts w:eastAsia="Calibri"/>
              </w:rPr>
              <w:t xml:space="preserve"> </w:t>
            </w:r>
          </w:p>
          <w:p w:rsidR="00172D65" w:rsidRPr="00172D65" w:rsidRDefault="00172D65" w:rsidP="008851BB">
            <w:pPr>
              <w:jc w:val="both"/>
              <w:rPr>
                <w:rFonts w:eastAsia="Calibri"/>
              </w:rPr>
            </w:pPr>
            <w:r w:rsidRPr="00172D65">
              <w:rPr>
                <w:rFonts w:eastAsia="Calibri"/>
              </w:rPr>
              <w:t>11.3 «</w:t>
            </w:r>
            <w:r w:rsidRPr="00172D65">
              <w:t>Гидротехнические сооружения</w:t>
            </w:r>
            <w:r w:rsidR="008851BB">
              <w:rPr>
                <w:rFonts w:eastAsia="Calibri"/>
              </w:rPr>
              <w:t>»</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tcPr>
          <w:p w:rsidR="00172D65" w:rsidRPr="008851BB" w:rsidRDefault="00172D65" w:rsidP="008851BB">
            <w:pPr>
              <w:pStyle w:val="a5"/>
              <w:numPr>
                <w:ilvl w:val="0"/>
                <w:numId w:val="10"/>
              </w:numPr>
              <w:tabs>
                <w:tab w:val="left" w:pos="360"/>
              </w:tabs>
              <w:ind w:left="720" w:hanging="691"/>
              <w:rPr>
                <w:rFonts w:eastAsia="Calibri"/>
              </w:rPr>
            </w:pPr>
          </w:p>
        </w:tc>
        <w:tc>
          <w:tcPr>
            <w:tcW w:w="7050" w:type="dxa"/>
          </w:tcPr>
          <w:p w:rsidR="00172D65" w:rsidRPr="00172D65" w:rsidRDefault="00172D65" w:rsidP="008851BB">
            <w:pPr>
              <w:jc w:val="both"/>
              <w:rPr>
                <w:rFonts w:eastAsia="Calibri"/>
              </w:rPr>
            </w:pPr>
            <w:r w:rsidRPr="00172D65">
              <w:rPr>
                <w:rFonts w:eastAsia="Calibri"/>
              </w:rPr>
              <w:t xml:space="preserve">Из перечня условно-разрешенных ВРИ градостроительного регламента территориальной зоны </w:t>
            </w:r>
            <w:proofErr w:type="gramStart"/>
            <w:r w:rsidRPr="00172D65">
              <w:rPr>
                <w:rFonts w:eastAsia="Calibri"/>
              </w:rPr>
              <w:t>К</w:t>
            </w:r>
            <w:proofErr w:type="gramEnd"/>
            <w:r w:rsidRPr="00172D65">
              <w:rPr>
                <w:rFonts w:eastAsia="Calibri"/>
              </w:rPr>
              <w:t xml:space="preserve"> «</w:t>
            </w:r>
            <w:r w:rsidRPr="00172D65">
              <w:t>Коммунальная зон</w:t>
            </w:r>
            <w:r w:rsidRPr="00172D65">
              <w:rPr>
                <w:rFonts w:eastAsia="Calibri"/>
              </w:rPr>
              <w:t>» исключить</w:t>
            </w:r>
            <w:r w:rsidR="008851BB">
              <w:rPr>
                <w:rFonts w:eastAsia="Calibri"/>
              </w:rPr>
              <w:t xml:space="preserve"> </w:t>
            </w:r>
            <w:r w:rsidRPr="00172D65">
              <w:rPr>
                <w:rFonts w:eastAsia="Calibri"/>
              </w:rPr>
              <w:t>4.1 «</w:t>
            </w:r>
            <w:r w:rsidRPr="00172D65">
              <w:t>Деловое управление</w:t>
            </w:r>
            <w:r w:rsidR="008851BB">
              <w:rPr>
                <w:rFonts w:eastAsia="Calibri"/>
              </w:rPr>
              <w:t>»</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tcPr>
          <w:p w:rsidR="00172D65" w:rsidRPr="008851BB" w:rsidRDefault="00172D65" w:rsidP="008851BB">
            <w:pPr>
              <w:pStyle w:val="a5"/>
              <w:numPr>
                <w:ilvl w:val="0"/>
                <w:numId w:val="10"/>
              </w:numPr>
              <w:tabs>
                <w:tab w:val="left" w:pos="360"/>
              </w:tabs>
              <w:ind w:left="720" w:hanging="691"/>
              <w:rPr>
                <w:rFonts w:eastAsia="Calibri"/>
              </w:rPr>
            </w:pPr>
          </w:p>
        </w:tc>
        <w:tc>
          <w:tcPr>
            <w:tcW w:w="7050" w:type="dxa"/>
          </w:tcPr>
          <w:p w:rsidR="00172D65" w:rsidRPr="00172D65" w:rsidRDefault="00172D65" w:rsidP="008851BB">
            <w:pPr>
              <w:jc w:val="both"/>
              <w:rPr>
                <w:rFonts w:eastAsia="Calibri"/>
              </w:rPr>
            </w:pPr>
            <w:r w:rsidRPr="00172D65">
              <w:t xml:space="preserve">Уменьшить минимальный размер земельного участка для ВРИ 3.2 «Социальное обслуживание», 3.6 «Культурное развитие», 3.8 «Общественное управление», 4.0 «Предпринимательство», 4.1 «Деловое управление», 4.4 «Магазины», 4.6 «Общественное питание» до 300 </w:t>
            </w:r>
            <w:proofErr w:type="spellStart"/>
            <w:r w:rsidRPr="00172D65">
              <w:t>кв.м</w:t>
            </w:r>
            <w:proofErr w:type="spellEnd"/>
            <w:r w:rsidRPr="00172D65">
              <w:t>.</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tcPr>
          <w:p w:rsidR="00172D65" w:rsidRPr="008851BB" w:rsidRDefault="00172D65" w:rsidP="008851BB">
            <w:pPr>
              <w:pStyle w:val="a5"/>
              <w:numPr>
                <w:ilvl w:val="0"/>
                <w:numId w:val="10"/>
              </w:numPr>
              <w:tabs>
                <w:tab w:val="left" w:pos="360"/>
              </w:tabs>
              <w:ind w:left="720" w:hanging="691"/>
              <w:rPr>
                <w:rFonts w:eastAsia="Calibri"/>
              </w:rPr>
            </w:pPr>
          </w:p>
        </w:tc>
        <w:tc>
          <w:tcPr>
            <w:tcW w:w="7050" w:type="dxa"/>
          </w:tcPr>
          <w:p w:rsidR="00172D65" w:rsidRPr="00172D65" w:rsidRDefault="00172D65" w:rsidP="008851BB">
            <w:pPr>
              <w:jc w:val="both"/>
              <w:rPr>
                <w:rFonts w:eastAsia="Calibri"/>
              </w:rPr>
            </w:pPr>
            <w:r w:rsidRPr="00172D65">
              <w:rPr>
                <w:rFonts w:eastAsia="Calibri"/>
              </w:rPr>
              <w:t>Исключить из перечней вспомогательных ВРИ градостроительных регламентов всех территориальных зон ВРИ 8.3 «</w:t>
            </w:r>
            <w:r w:rsidRPr="00172D65">
              <w:t>Обеспечение внутреннего правопорядка</w:t>
            </w:r>
            <w:r w:rsidRPr="00172D65">
              <w:rPr>
                <w:rFonts w:eastAsia="Calibri"/>
              </w:rPr>
              <w:t>»</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tcPr>
          <w:p w:rsidR="00172D65" w:rsidRPr="008851BB" w:rsidRDefault="00172D65" w:rsidP="008851BB">
            <w:pPr>
              <w:pStyle w:val="a5"/>
              <w:numPr>
                <w:ilvl w:val="0"/>
                <w:numId w:val="10"/>
              </w:numPr>
              <w:tabs>
                <w:tab w:val="left" w:pos="360"/>
              </w:tabs>
              <w:ind w:left="720" w:hanging="691"/>
              <w:rPr>
                <w:rFonts w:eastAsia="Calibri"/>
              </w:rPr>
            </w:pPr>
          </w:p>
        </w:tc>
        <w:tc>
          <w:tcPr>
            <w:tcW w:w="7050" w:type="dxa"/>
          </w:tcPr>
          <w:p w:rsidR="00172D65" w:rsidRPr="00172D65" w:rsidRDefault="00172D65" w:rsidP="008851BB">
            <w:pPr>
              <w:jc w:val="both"/>
              <w:rPr>
                <w:rFonts w:eastAsia="Calibri"/>
              </w:rPr>
            </w:pPr>
            <w:r w:rsidRPr="00172D65">
              <w:rPr>
                <w:rFonts w:eastAsia="Calibri"/>
              </w:rPr>
              <w:t>В перечень основных ВРИ градостроительного регламента территориальной зоны Р-1 «</w:t>
            </w:r>
            <w:r w:rsidRPr="00172D65">
              <w:t>Зона парков</w:t>
            </w:r>
            <w:r w:rsidRPr="00172D65">
              <w:rPr>
                <w:rFonts w:eastAsia="Calibri"/>
              </w:rPr>
              <w:t>» добавить</w:t>
            </w:r>
            <w:r w:rsidR="008851BB">
              <w:rPr>
                <w:rFonts w:eastAsia="Calibri"/>
              </w:rPr>
              <w:t>:</w:t>
            </w:r>
          </w:p>
          <w:p w:rsidR="00172D65" w:rsidRPr="00172D65" w:rsidRDefault="00172D65" w:rsidP="008851BB">
            <w:pPr>
              <w:jc w:val="both"/>
              <w:rPr>
                <w:rFonts w:eastAsia="Calibri"/>
              </w:rPr>
            </w:pPr>
            <w:r w:rsidRPr="00172D65">
              <w:rPr>
                <w:rFonts w:eastAsia="Calibri"/>
              </w:rPr>
              <w:t>3.1.1 «</w:t>
            </w:r>
            <w:r w:rsidRPr="00172D65">
              <w:t>Предоставление коммунальных услуг</w:t>
            </w:r>
            <w:r w:rsidRPr="00172D65">
              <w:rPr>
                <w:rFonts w:eastAsia="Calibri"/>
              </w:rPr>
              <w:t>»</w:t>
            </w:r>
          </w:p>
          <w:p w:rsidR="00172D65" w:rsidRPr="00172D65" w:rsidRDefault="00172D65" w:rsidP="008851BB">
            <w:pPr>
              <w:jc w:val="both"/>
              <w:rPr>
                <w:rFonts w:eastAsia="Calibri"/>
              </w:rPr>
            </w:pPr>
            <w:r w:rsidRPr="00172D65">
              <w:rPr>
                <w:rFonts w:eastAsia="Calibri"/>
              </w:rPr>
              <w:t>12.0.1 «</w:t>
            </w:r>
            <w:r w:rsidRPr="00172D65">
              <w:t>Улично-дорожная сеть</w:t>
            </w:r>
            <w:r w:rsidRPr="00172D65">
              <w:rPr>
                <w:rFonts w:eastAsia="Calibri"/>
              </w:rPr>
              <w:t>»</w:t>
            </w:r>
          </w:p>
          <w:p w:rsidR="00172D65" w:rsidRPr="00172D65" w:rsidRDefault="00172D65" w:rsidP="008851BB">
            <w:pPr>
              <w:jc w:val="both"/>
              <w:rPr>
                <w:rFonts w:eastAsia="Calibri"/>
              </w:rPr>
            </w:pPr>
            <w:r w:rsidRPr="00172D65">
              <w:rPr>
                <w:rFonts w:eastAsia="Calibri"/>
              </w:rPr>
              <w:t>12.0.2 «</w:t>
            </w:r>
            <w:r w:rsidRPr="00172D65">
              <w:t>Благоустройство территории</w:t>
            </w:r>
            <w:r w:rsidRPr="00172D65">
              <w:rPr>
                <w:rFonts w:eastAsia="Calibri"/>
              </w:rPr>
              <w:t>»</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tcPr>
          <w:p w:rsidR="00172D65" w:rsidRPr="008851BB" w:rsidRDefault="00172D65" w:rsidP="008851BB">
            <w:pPr>
              <w:pStyle w:val="a5"/>
              <w:numPr>
                <w:ilvl w:val="0"/>
                <w:numId w:val="10"/>
              </w:numPr>
              <w:tabs>
                <w:tab w:val="left" w:pos="360"/>
              </w:tabs>
              <w:ind w:left="720" w:hanging="691"/>
              <w:rPr>
                <w:rFonts w:eastAsia="Calibri"/>
              </w:rPr>
            </w:pPr>
          </w:p>
        </w:tc>
        <w:tc>
          <w:tcPr>
            <w:tcW w:w="7050" w:type="dxa"/>
          </w:tcPr>
          <w:p w:rsidR="00172D65" w:rsidRPr="00172D65" w:rsidRDefault="00172D65" w:rsidP="008851BB">
            <w:pPr>
              <w:jc w:val="both"/>
              <w:rPr>
                <w:rFonts w:eastAsia="Calibri"/>
              </w:rPr>
            </w:pPr>
            <w:r w:rsidRPr="00172D65">
              <w:rPr>
                <w:rFonts w:eastAsia="Calibri"/>
              </w:rPr>
              <w:t>Из перечня основных ВРИ градостроительного регламента территориальной зоны Р-1 «</w:t>
            </w:r>
            <w:r w:rsidRPr="00172D65">
              <w:t>Зона парков</w:t>
            </w:r>
            <w:r w:rsidRPr="00172D65">
              <w:rPr>
                <w:rFonts w:eastAsia="Calibri"/>
              </w:rPr>
              <w:t>» исключить 3.1 «</w:t>
            </w:r>
            <w:r w:rsidRPr="00172D65">
              <w:t>Коммунальное обслуживание</w:t>
            </w:r>
            <w:r w:rsidR="001B0468">
              <w:rPr>
                <w:rFonts w:eastAsia="Calibri"/>
              </w:rPr>
              <w:t>»</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tcPr>
          <w:p w:rsidR="00172D65" w:rsidRPr="008851BB" w:rsidRDefault="00172D65" w:rsidP="008851BB">
            <w:pPr>
              <w:pStyle w:val="a5"/>
              <w:numPr>
                <w:ilvl w:val="0"/>
                <w:numId w:val="10"/>
              </w:numPr>
              <w:tabs>
                <w:tab w:val="left" w:pos="360"/>
              </w:tabs>
              <w:ind w:left="720" w:hanging="691"/>
              <w:rPr>
                <w:rFonts w:eastAsia="Calibri"/>
              </w:rPr>
            </w:pPr>
          </w:p>
        </w:tc>
        <w:tc>
          <w:tcPr>
            <w:tcW w:w="7050" w:type="dxa"/>
          </w:tcPr>
          <w:p w:rsidR="00172D65" w:rsidRPr="00172D65" w:rsidRDefault="00172D65" w:rsidP="008851BB">
            <w:pPr>
              <w:jc w:val="both"/>
              <w:rPr>
                <w:rFonts w:eastAsia="Calibri"/>
              </w:rPr>
            </w:pPr>
            <w:r w:rsidRPr="00172D65">
              <w:rPr>
                <w:rFonts w:eastAsia="Calibri"/>
              </w:rPr>
              <w:t>В перечень основных ВРИ градостроительного регламента территориальной зоны Р-3 «</w:t>
            </w:r>
            <w:r w:rsidRPr="00172D65">
              <w:t>Зона рекреационного отдыха</w:t>
            </w:r>
            <w:r w:rsidRPr="00172D65">
              <w:rPr>
                <w:rFonts w:eastAsia="Calibri"/>
              </w:rPr>
              <w:t>» добавить</w:t>
            </w:r>
            <w:r w:rsidR="008851BB">
              <w:rPr>
                <w:rFonts w:eastAsia="Calibri"/>
              </w:rPr>
              <w:t xml:space="preserve"> </w:t>
            </w:r>
            <w:r w:rsidRPr="00172D65">
              <w:rPr>
                <w:rFonts w:eastAsia="Calibri"/>
              </w:rPr>
              <w:t>4.8.1 «</w:t>
            </w:r>
            <w:r w:rsidRPr="00172D65">
              <w:t>Развлекательные мероприятия</w:t>
            </w:r>
            <w:r w:rsidR="001B0468">
              <w:rPr>
                <w:rFonts w:eastAsia="Calibri"/>
              </w:rPr>
              <w:t>»</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tcPr>
          <w:p w:rsidR="00172D65" w:rsidRPr="008851BB" w:rsidRDefault="00172D65" w:rsidP="008851BB">
            <w:pPr>
              <w:pStyle w:val="a5"/>
              <w:numPr>
                <w:ilvl w:val="0"/>
                <w:numId w:val="10"/>
              </w:numPr>
              <w:tabs>
                <w:tab w:val="left" w:pos="360"/>
              </w:tabs>
              <w:ind w:left="720" w:hanging="691"/>
              <w:rPr>
                <w:rFonts w:eastAsia="Calibri"/>
              </w:rPr>
            </w:pPr>
          </w:p>
        </w:tc>
        <w:tc>
          <w:tcPr>
            <w:tcW w:w="7050" w:type="dxa"/>
          </w:tcPr>
          <w:p w:rsidR="00172D65" w:rsidRPr="00172D65" w:rsidRDefault="00172D65" w:rsidP="008851BB">
            <w:pPr>
              <w:jc w:val="both"/>
              <w:rPr>
                <w:rFonts w:eastAsia="Calibri"/>
              </w:rPr>
            </w:pPr>
            <w:r w:rsidRPr="00172D65">
              <w:rPr>
                <w:rFonts w:eastAsia="Calibri"/>
              </w:rPr>
              <w:t>Из перечня основных ВРИ градостроительного регламента территориальной зоны Р-3 «</w:t>
            </w:r>
            <w:r w:rsidRPr="00172D65">
              <w:t>Зона рекреационного отдыха</w:t>
            </w:r>
            <w:r w:rsidRPr="00172D65">
              <w:rPr>
                <w:rFonts w:eastAsia="Calibri"/>
              </w:rPr>
              <w:t>» исключить</w:t>
            </w:r>
            <w:r w:rsidR="008851BB">
              <w:rPr>
                <w:rFonts w:eastAsia="Calibri"/>
              </w:rPr>
              <w:t>:</w:t>
            </w:r>
            <w:r w:rsidRPr="00172D65">
              <w:rPr>
                <w:rFonts w:eastAsia="Calibri"/>
              </w:rPr>
              <w:t xml:space="preserve"> </w:t>
            </w:r>
          </w:p>
          <w:p w:rsidR="00172D65" w:rsidRPr="00172D65" w:rsidRDefault="00172D65" w:rsidP="008851BB">
            <w:pPr>
              <w:tabs>
                <w:tab w:val="left" w:pos="795"/>
              </w:tabs>
              <w:jc w:val="both"/>
              <w:rPr>
                <w:rFonts w:eastAsia="Calibri"/>
              </w:rPr>
            </w:pPr>
            <w:r w:rsidRPr="00172D65">
              <w:rPr>
                <w:rFonts w:eastAsia="Calibri"/>
              </w:rPr>
              <w:t>4.8 «</w:t>
            </w:r>
            <w:r w:rsidRPr="00172D65">
              <w:t>Развлечения</w:t>
            </w:r>
            <w:r w:rsidRPr="00172D65">
              <w:rPr>
                <w:rFonts w:eastAsia="Calibri"/>
              </w:rPr>
              <w:t>»</w:t>
            </w:r>
            <w:r w:rsidRPr="00172D65">
              <w:rPr>
                <w:rFonts w:eastAsia="Calibri"/>
              </w:rPr>
              <w:tab/>
              <w:t xml:space="preserve"> </w:t>
            </w:r>
          </w:p>
          <w:p w:rsidR="00172D65" w:rsidRPr="00172D65" w:rsidRDefault="00172D65" w:rsidP="008851BB">
            <w:pPr>
              <w:jc w:val="both"/>
              <w:rPr>
                <w:rFonts w:eastAsia="Calibri"/>
              </w:rPr>
            </w:pPr>
            <w:r w:rsidRPr="00172D65">
              <w:rPr>
                <w:rFonts w:eastAsia="Calibri"/>
              </w:rPr>
              <w:t>7.2 «</w:t>
            </w:r>
            <w:r w:rsidRPr="00172D65">
              <w:t>Автомобильный транспорт</w:t>
            </w:r>
            <w:r w:rsidRPr="00172D65">
              <w:rPr>
                <w:rFonts w:eastAsia="Calibri"/>
              </w:rPr>
              <w:t>»</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tcPr>
          <w:p w:rsidR="00172D65" w:rsidRPr="008851BB" w:rsidRDefault="00172D65" w:rsidP="008851BB">
            <w:pPr>
              <w:pStyle w:val="a5"/>
              <w:numPr>
                <w:ilvl w:val="0"/>
                <w:numId w:val="10"/>
              </w:numPr>
              <w:tabs>
                <w:tab w:val="left" w:pos="360"/>
              </w:tabs>
              <w:ind w:left="720" w:hanging="691"/>
              <w:rPr>
                <w:rFonts w:eastAsia="Calibri"/>
              </w:rPr>
            </w:pPr>
          </w:p>
        </w:tc>
        <w:tc>
          <w:tcPr>
            <w:tcW w:w="7050" w:type="dxa"/>
          </w:tcPr>
          <w:p w:rsidR="00172D65" w:rsidRPr="00172D65" w:rsidRDefault="00172D65" w:rsidP="008851BB">
            <w:pPr>
              <w:jc w:val="both"/>
              <w:rPr>
                <w:rFonts w:eastAsia="Calibri"/>
              </w:rPr>
            </w:pPr>
            <w:r w:rsidRPr="00172D65">
              <w:rPr>
                <w:rFonts w:eastAsia="Calibri"/>
              </w:rPr>
              <w:t>В перечень основных ВРИ градостроительного регламента территориальной зоны СП-1 «</w:t>
            </w:r>
            <w:r w:rsidRPr="00172D65">
              <w:t>Зона мест погребения</w:t>
            </w:r>
            <w:r w:rsidRPr="00172D65">
              <w:rPr>
                <w:rFonts w:eastAsia="Calibri"/>
              </w:rPr>
              <w:t>» добавить</w:t>
            </w:r>
            <w:r w:rsidR="008851BB">
              <w:rPr>
                <w:rFonts w:eastAsia="Calibri"/>
              </w:rPr>
              <w:t>:</w:t>
            </w:r>
          </w:p>
          <w:p w:rsidR="00172D65" w:rsidRPr="00172D65" w:rsidRDefault="00172D65" w:rsidP="008851BB">
            <w:pPr>
              <w:jc w:val="both"/>
              <w:rPr>
                <w:rFonts w:eastAsia="Calibri"/>
              </w:rPr>
            </w:pPr>
            <w:r w:rsidRPr="00172D65">
              <w:rPr>
                <w:rFonts w:eastAsia="Calibri"/>
              </w:rPr>
              <w:t>3.7.1 «</w:t>
            </w:r>
            <w:r w:rsidRPr="00172D65">
              <w:t>Осуществление религиозных обрядов</w:t>
            </w:r>
            <w:r w:rsidRPr="00172D65">
              <w:rPr>
                <w:rFonts w:eastAsia="Calibri"/>
              </w:rPr>
              <w:t>»</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tcPr>
          <w:p w:rsidR="00172D65" w:rsidRPr="008851BB" w:rsidRDefault="00172D65" w:rsidP="008851BB">
            <w:pPr>
              <w:pStyle w:val="a5"/>
              <w:numPr>
                <w:ilvl w:val="0"/>
                <w:numId w:val="10"/>
              </w:numPr>
              <w:tabs>
                <w:tab w:val="left" w:pos="360"/>
              </w:tabs>
              <w:ind w:left="720" w:hanging="691"/>
              <w:rPr>
                <w:rFonts w:eastAsia="Calibri"/>
              </w:rPr>
            </w:pPr>
          </w:p>
        </w:tc>
        <w:tc>
          <w:tcPr>
            <w:tcW w:w="7050" w:type="dxa"/>
          </w:tcPr>
          <w:p w:rsidR="00172D65" w:rsidRPr="00172D65" w:rsidRDefault="00172D65" w:rsidP="008851BB">
            <w:pPr>
              <w:jc w:val="both"/>
              <w:rPr>
                <w:rFonts w:eastAsia="Calibri"/>
              </w:rPr>
            </w:pPr>
            <w:r w:rsidRPr="00172D65">
              <w:rPr>
                <w:rFonts w:eastAsia="Calibri"/>
              </w:rPr>
              <w:t>Из перечня основных ВРИ градостроительного регламента территориальной зоны СП-1 «</w:t>
            </w:r>
            <w:r w:rsidRPr="00172D65">
              <w:t>Зона мест погребения</w:t>
            </w:r>
            <w:r w:rsidR="008851BB">
              <w:rPr>
                <w:rFonts w:eastAsia="Calibri"/>
              </w:rPr>
              <w:t>» исключить:</w:t>
            </w:r>
          </w:p>
          <w:p w:rsidR="00172D65" w:rsidRPr="00172D65" w:rsidRDefault="00172D65" w:rsidP="008851BB">
            <w:pPr>
              <w:jc w:val="both"/>
              <w:rPr>
                <w:rFonts w:eastAsia="Calibri"/>
              </w:rPr>
            </w:pPr>
            <w:r w:rsidRPr="00172D65">
              <w:rPr>
                <w:rFonts w:eastAsia="Calibri"/>
              </w:rPr>
              <w:t>3.7 «</w:t>
            </w:r>
            <w:r w:rsidRPr="00172D65">
              <w:t>Религиозное использование</w:t>
            </w:r>
            <w:r w:rsidRPr="00172D65">
              <w:rPr>
                <w:rFonts w:eastAsia="Calibri"/>
              </w:rPr>
              <w:t>»</w:t>
            </w:r>
          </w:p>
          <w:p w:rsidR="00172D65" w:rsidRPr="00172D65" w:rsidRDefault="00172D65" w:rsidP="008851BB">
            <w:pPr>
              <w:jc w:val="both"/>
              <w:rPr>
                <w:rFonts w:eastAsia="Calibri"/>
              </w:rPr>
            </w:pPr>
            <w:r w:rsidRPr="00172D65">
              <w:rPr>
                <w:rFonts w:eastAsia="Calibri"/>
              </w:rPr>
              <w:t>7.2 «</w:t>
            </w:r>
            <w:r w:rsidRPr="00172D65">
              <w:t>Автомобильный транспорт</w:t>
            </w:r>
            <w:r w:rsidRPr="00172D65">
              <w:rPr>
                <w:rFonts w:eastAsia="Calibri"/>
              </w:rPr>
              <w:t>»</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tcPr>
          <w:p w:rsidR="00172D65" w:rsidRPr="008851BB" w:rsidRDefault="00172D65" w:rsidP="008851BB">
            <w:pPr>
              <w:pStyle w:val="a5"/>
              <w:numPr>
                <w:ilvl w:val="0"/>
                <w:numId w:val="10"/>
              </w:numPr>
              <w:tabs>
                <w:tab w:val="left" w:pos="360"/>
              </w:tabs>
              <w:ind w:left="720" w:hanging="691"/>
              <w:rPr>
                <w:rFonts w:eastAsia="Calibri"/>
              </w:rPr>
            </w:pPr>
          </w:p>
        </w:tc>
        <w:tc>
          <w:tcPr>
            <w:tcW w:w="7050" w:type="dxa"/>
          </w:tcPr>
          <w:p w:rsidR="00172D65" w:rsidRPr="00172D65" w:rsidRDefault="00172D65" w:rsidP="008851BB">
            <w:pPr>
              <w:jc w:val="both"/>
              <w:rPr>
                <w:rFonts w:eastAsia="Calibri"/>
              </w:rPr>
            </w:pPr>
            <w:r w:rsidRPr="00172D65">
              <w:rPr>
                <w:rFonts w:eastAsia="Calibri"/>
              </w:rPr>
              <w:t>Из перечня основных ВРИ градостроительного регламента территориальной зоны СП-2 «</w:t>
            </w:r>
            <w:r w:rsidRPr="00172D65">
              <w:t>Зона мест погребения</w:t>
            </w:r>
            <w:r w:rsidRPr="00172D65">
              <w:rPr>
                <w:rFonts w:eastAsia="Calibri"/>
              </w:rPr>
              <w:t>» исключить</w:t>
            </w:r>
            <w:r w:rsidR="008851BB">
              <w:rPr>
                <w:rFonts w:eastAsia="Calibri"/>
              </w:rPr>
              <w:t>:</w:t>
            </w:r>
            <w:r w:rsidRPr="00172D65">
              <w:rPr>
                <w:rFonts w:eastAsia="Calibri"/>
              </w:rPr>
              <w:t xml:space="preserve"> </w:t>
            </w:r>
          </w:p>
          <w:p w:rsidR="00172D65" w:rsidRPr="00172D65" w:rsidRDefault="00172D65" w:rsidP="008851BB">
            <w:pPr>
              <w:jc w:val="both"/>
              <w:rPr>
                <w:rFonts w:eastAsia="Calibri"/>
              </w:rPr>
            </w:pPr>
            <w:r w:rsidRPr="00172D65">
              <w:rPr>
                <w:rFonts w:eastAsia="Calibri"/>
              </w:rPr>
              <w:t>7.2 «</w:t>
            </w:r>
            <w:r w:rsidRPr="00172D65">
              <w:t>Автомобильный транспорт</w:t>
            </w:r>
            <w:r w:rsidRPr="00172D65">
              <w:rPr>
                <w:rFonts w:eastAsia="Calibri"/>
              </w:rPr>
              <w:t>»</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tcPr>
          <w:p w:rsidR="00172D65" w:rsidRPr="008851BB" w:rsidRDefault="00172D65" w:rsidP="008851BB">
            <w:pPr>
              <w:pStyle w:val="a5"/>
              <w:numPr>
                <w:ilvl w:val="0"/>
                <w:numId w:val="10"/>
              </w:numPr>
              <w:tabs>
                <w:tab w:val="left" w:pos="360"/>
              </w:tabs>
              <w:ind w:left="720" w:hanging="691"/>
              <w:rPr>
                <w:rFonts w:eastAsia="Calibri"/>
              </w:rPr>
            </w:pPr>
          </w:p>
        </w:tc>
        <w:tc>
          <w:tcPr>
            <w:tcW w:w="7050" w:type="dxa"/>
          </w:tcPr>
          <w:p w:rsidR="00172D65" w:rsidRPr="00172D65" w:rsidRDefault="00172D65" w:rsidP="008851BB">
            <w:pPr>
              <w:jc w:val="both"/>
              <w:rPr>
                <w:rFonts w:eastAsia="Calibri"/>
              </w:rPr>
            </w:pPr>
            <w:r w:rsidRPr="00172D65">
              <w:rPr>
                <w:rFonts w:eastAsia="Calibri"/>
              </w:rPr>
              <w:t>Из перечня основных ВРИ градостроительного регламента территориальной зоны СП-3 «</w:t>
            </w:r>
            <w:r w:rsidRPr="00172D65">
              <w:t>Зона иного специального назначения</w:t>
            </w:r>
            <w:r w:rsidRPr="00172D65">
              <w:rPr>
                <w:rFonts w:eastAsia="Calibri"/>
              </w:rPr>
              <w:t>» исключить</w:t>
            </w:r>
            <w:r w:rsidR="008851BB">
              <w:rPr>
                <w:rFonts w:eastAsia="Calibri"/>
              </w:rPr>
              <w:t>:</w:t>
            </w:r>
            <w:r w:rsidRPr="00172D65">
              <w:rPr>
                <w:rFonts w:eastAsia="Calibri"/>
              </w:rPr>
              <w:t xml:space="preserve"> </w:t>
            </w:r>
          </w:p>
          <w:p w:rsidR="00172D65" w:rsidRPr="00172D65" w:rsidRDefault="00172D65" w:rsidP="008851BB">
            <w:pPr>
              <w:jc w:val="both"/>
              <w:rPr>
                <w:rFonts w:eastAsia="Calibri"/>
              </w:rPr>
            </w:pPr>
            <w:r w:rsidRPr="00172D65">
              <w:rPr>
                <w:rFonts w:eastAsia="Calibri"/>
              </w:rPr>
              <w:t>7.2 «</w:t>
            </w:r>
            <w:r w:rsidRPr="00172D65">
              <w:t>Автомобильный транспорт</w:t>
            </w:r>
            <w:r w:rsidRPr="00172D65">
              <w:rPr>
                <w:rFonts w:eastAsia="Calibri"/>
              </w:rPr>
              <w:t>»</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tcPr>
          <w:p w:rsidR="00172D65" w:rsidRPr="008851BB" w:rsidRDefault="00172D65" w:rsidP="008851BB">
            <w:pPr>
              <w:pStyle w:val="a5"/>
              <w:numPr>
                <w:ilvl w:val="0"/>
                <w:numId w:val="10"/>
              </w:numPr>
              <w:tabs>
                <w:tab w:val="left" w:pos="360"/>
              </w:tabs>
              <w:ind w:left="720" w:hanging="691"/>
              <w:rPr>
                <w:rFonts w:eastAsia="Calibri"/>
              </w:rPr>
            </w:pPr>
          </w:p>
        </w:tc>
        <w:tc>
          <w:tcPr>
            <w:tcW w:w="7050" w:type="dxa"/>
          </w:tcPr>
          <w:p w:rsidR="00172D65" w:rsidRPr="00172D65" w:rsidRDefault="00172D65" w:rsidP="008851BB">
            <w:pPr>
              <w:jc w:val="both"/>
              <w:rPr>
                <w:rFonts w:eastAsia="Calibri"/>
              </w:rPr>
            </w:pPr>
            <w:r w:rsidRPr="00172D65">
              <w:rPr>
                <w:rFonts w:eastAsia="Calibri"/>
              </w:rPr>
              <w:t>В перечень основных ВРИ градостроительного регламента территориальной зоны СХ-2 «</w:t>
            </w:r>
            <w:r w:rsidRPr="00172D65">
              <w:t>Зона, предназначенная для ведения садоводства</w:t>
            </w:r>
            <w:r w:rsidRPr="00172D65">
              <w:rPr>
                <w:rFonts w:eastAsia="Calibri"/>
              </w:rPr>
              <w:t>» добавить</w:t>
            </w:r>
            <w:r w:rsidR="008851BB">
              <w:rPr>
                <w:rFonts w:eastAsia="Calibri"/>
              </w:rPr>
              <w:t>:</w:t>
            </w:r>
          </w:p>
          <w:p w:rsidR="00172D65" w:rsidRPr="00172D65" w:rsidRDefault="00172D65" w:rsidP="008851BB">
            <w:pPr>
              <w:jc w:val="both"/>
              <w:rPr>
                <w:rFonts w:eastAsia="Calibri"/>
              </w:rPr>
            </w:pPr>
            <w:r w:rsidRPr="00172D65">
              <w:rPr>
                <w:rFonts w:eastAsia="Calibri"/>
              </w:rPr>
              <w:t>7.2.1 «</w:t>
            </w:r>
            <w:r w:rsidRPr="00172D65">
              <w:t>Размещение автомобильных дорог</w:t>
            </w:r>
            <w:r w:rsidRPr="00172D65">
              <w:rPr>
                <w:rFonts w:eastAsia="Calibri"/>
              </w:rPr>
              <w:t>»</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tcPr>
          <w:p w:rsidR="00172D65" w:rsidRPr="008851BB" w:rsidRDefault="00172D65" w:rsidP="008851BB">
            <w:pPr>
              <w:pStyle w:val="a5"/>
              <w:numPr>
                <w:ilvl w:val="0"/>
                <w:numId w:val="10"/>
              </w:numPr>
              <w:tabs>
                <w:tab w:val="left" w:pos="360"/>
              </w:tabs>
              <w:ind w:left="720" w:hanging="691"/>
              <w:rPr>
                <w:rFonts w:eastAsia="Calibri"/>
              </w:rPr>
            </w:pPr>
          </w:p>
        </w:tc>
        <w:tc>
          <w:tcPr>
            <w:tcW w:w="7050" w:type="dxa"/>
          </w:tcPr>
          <w:p w:rsidR="00172D65" w:rsidRPr="00172D65" w:rsidRDefault="00172D65" w:rsidP="008851BB">
            <w:pPr>
              <w:jc w:val="both"/>
              <w:rPr>
                <w:rFonts w:eastAsia="Calibri"/>
              </w:rPr>
            </w:pPr>
            <w:r w:rsidRPr="00172D65">
              <w:rPr>
                <w:rFonts w:eastAsia="Calibri"/>
              </w:rPr>
              <w:t>Из перечня основных ВРИ градостроительного регламента территориальной зоны СХ-2 «</w:t>
            </w:r>
            <w:r w:rsidRPr="00172D65">
              <w:t xml:space="preserve">Зона, предназначенная для ведения </w:t>
            </w:r>
            <w:r w:rsidR="008851BB" w:rsidRPr="00172D65">
              <w:t>садоводства</w:t>
            </w:r>
            <w:r w:rsidR="008851BB">
              <w:rPr>
                <w:rFonts w:eastAsia="Calibri"/>
              </w:rPr>
              <w:t>» исключить:</w:t>
            </w:r>
          </w:p>
          <w:p w:rsidR="00172D65" w:rsidRPr="00172D65" w:rsidRDefault="00172D65" w:rsidP="008851BB">
            <w:pPr>
              <w:jc w:val="both"/>
              <w:rPr>
                <w:rFonts w:eastAsia="Calibri"/>
              </w:rPr>
            </w:pPr>
            <w:r w:rsidRPr="00172D65">
              <w:rPr>
                <w:rFonts w:eastAsia="Calibri"/>
              </w:rPr>
              <w:t>7.2 «</w:t>
            </w:r>
            <w:r w:rsidRPr="00172D65">
              <w:t>Автомобильный транспорт</w:t>
            </w:r>
            <w:r w:rsidRPr="00172D65">
              <w:rPr>
                <w:rFonts w:eastAsia="Calibri"/>
              </w:rPr>
              <w:t>»</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tcPr>
          <w:p w:rsidR="00172D65" w:rsidRPr="008851BB" w:rsidRDefault="00172D65" w:rsidP="008851BB">
            <w:pPr>
              <w:pStyle w:val="a5"/>
              <w:numPr>
                <w:ilvl w:val="0"/>
                <w:numId w:val="10"/>
              </w:numPr>
              <w:tabs>
                <w:tab w:val="left" w:pos="360"/>
              </w:tabs>
              <w:ind w:left="720" w:hanging="691"/>
              <w:rPr>
                <w:rFonts w:eastAsia="Calibri"/>
              </w:rPr>
            </w:pPr>
          </w:p>
        </w:tc>
        <w:tc>
          <w:tcPr>
            <w:tcW w:w="7050" w:type="dxa"/>
          </w:tcPr>
          <w:p w:rsidR="00172D65" w:rsidRPr="00172D65" w:rsidRDefault="00172D65" w:rsidP="008851BB">
            <w:pPr>
              <w:jc w:val="both"/>
              <w:rPr>
                <w:rFonts w:eastAsia="Calibri"/>
              </w:rPr>
            </w:pPr>
            <w:r w:rsidRPr="00172D65">
              <w:rPr>
                <w:rFonts w:eastAsia="Calibri"/>
              </w:rPr>
              <w:t>Предусмотреть максимальную площадь земельного участка для ВРИ 13.1 «</w:t>
            </w:r>
            <w:r w:rsidRPr="00172D65">
              <w:t>Ведение огородничества</w:t>
            </w:r>
            <w:r w:rsidRPr="00172D65">
              <w:rPr>
                <w:rFonts w:eastAsia="Calibri"/>
              </w:rPr>
              <w:t>» и 13.2 «</w:t>
            </w:r>
            <w:r w:rsidRPr="00172D65">
              <w:t>Ведение садоводства</w:t>
            </w:r>
            <w:r w:rsidRPr="00172D65">
              <w:rPr>
                <w:rFonts w:eastAsia="Calibri"/>
              </w:rPr>
              <w:t xml:space="preserve">» равную 20 000 </w:t>
            </w:r>
            <w:proofErr w:type="spellStart"/>
            <w:r w:rsidRPr="00172D65">
              <w:rPr>
                <w:rFonts w:eastAsia="Calibri"/>
              </w:rPr>
              <w:t>кв.м</w:t>
            </w:r>
            <w:proofErr w:type="spellEnd"/>
            <w:r w:rsidRPr="00172D65">
              <w:rPr>
                <w:rFonts w:eastAsia="Calibri"/>
              </w:rPr>
              <w:t xml:space="preserve"> (для возможности первичного предоставления участков садовым и огородным товариществам)</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tcPr>
          <w:p w:rsidR="00172D65" w:rsidRPr="008851BB" w:rsidRDefault="00172D65" w:rsidP="008851BB">
            <w:pPr>
              <w:pStyle w:val="a5"/>
              <w:numPr>
                <w:ilvl w:val="0"/>
                <w:numId w:val="10"/>
              </w:numPr>
              <w:tabs>
                <w:tab w:val="left" w:pos="360"/>
              </w:tabs>
              <w:ind w:left="720" w:hanging="691"/>
              <w:rPr>
                <w:rFonts w:eastAsia="Calibri"/>
              </w:rPr>
            </w:pPr>
          </w:p>
        </w:tc>
        <w:tc>
          <w:tcPr>
            <w:tcW w:w="7050" w:type="dxa"/>
          </w:tcPr>
          <w:p w:rsidR="00172D65" w:rsidRPr="00172D65" w:rsidRDefault="00172D65" w:rsidP="008851BB">
            <w:pPr>
              <w:jc w:val="both"/>
              <w:rPr>
                <w:rFonts w:eastAsia="Calibri"/>
              </w:rPr>
            </w:pPr>
            <w:r w:rsidRPr="00172D65">
              <w:rPr>
                <w:rFonts w:eastAsia="Calibri"/>
              </w:rPr>
              <w:t>Из перечня вспомогательных ВРИ градостроительного регламента территориальной зоны СХ-2 «</w:t>
            </w:r>
            <w:r w:rsidRPr="00172D65">
              <w:t xml:space="preserve">Зона, предназначенная для ведения </w:t>
            </w:r>
            <w:r w:rsidR="008851BB" w:rsidRPr="00172D65">
              <w:t>садоводства</w:t>
            </w:r>
            <w:r w:rsidR="008851BB" w:rsidRPr="00172D65">
              <w:rPr>
                <w:rFonts w:eastAsia="Calibri"/>
              </w:rPr>
              <w:t>» исключить</w:t>
            </w:r>
            <w:r w:rsidR="008851BB">
              <w:rPr>
                <w:rFonts w:eastAsia="Calibri"/>
              </w:rPr>
              <w:t>:</w:t>
            </w:r>
            <w:r w:rsidRPr="00172D65">
              <w:rPr>
                <w:rFonts w:eastAsia="Calibri"/>
              </w:rPr>
              <w:t xml:space="preserve"> </w:t>
            </w:r>
          </w:p>
          <w:p w:rsidR="00172D65" w:rsidRPr="00172D65" w:rsidRDefault="00172D65" w:rsidP="008851BB">
            <w:pPr>
              <w:jc w:val="both"/>
              <w:rPr>
                <w:rFonts w:eastAsia="Calibri"/>
              </w:rPr>
            </w:pPr>
            <w:r w:rsidRPr="00172D65">
              <w:rPr>
                <w:rFonts w:eastAsia="Calibri"/>
              </w:rPr>
              <w:t>8.3 «</w:t>
            </w:r>
            <w:r w:rsidRPr="00172D65">
              <w:t>Обеспечение внутреннего правопорядка</w:t>
            </w:r>
            <w:r w:rsidRPr="00172D65">
              <w:rPr>
                <w:rFonts w:eastAsia="Calibri"/>
              </w:rPr>
              <w:t>»</w:t>
            </w:r>
          </w:p>
          <w:p w:rsidR="00172D65" w:rsidRPr="00172D65" w:rsidRDefault="00172D65" w:rsidP="008851BB">
            <w:pPr>
              <w:jc w:val="both"/>
              <w:rPr>
                <w:rFonts w:eastAsia="Calibri"/>
              </w:rPr>
            </w:pPr>
            <w:r w:rsidRPr="00172D65">
              <w:rPr>
                <w:rFonts w:eastAsia="Calibri"/>
              </w:rPr>
              <w:t>11.1 «</w:t>
            </w:r>
            <w:r w:rsidRPr="00172D65">
              <w:t>Общее пользование водными объектами</w:t>
            </w:r>
            <w:r w:rsidR="001B0468">
              <w:rPr>
                <w:rFonts w:eastAsia="Calibri"/>
              </w:rPr>
              <w:t>»</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tcPr>
          <w:p w:rsidR="00172D65" w:rsidRPr="008851BB" w:rsidRDefault="00172D65" w:rsidP="008851BB">
            <w:pPr>
              <w:pStyle w:val="a5"/>
              <w:numPr>
                <w:ilvl w:val="0"/>
                <w:numId w:val="10"/>
              </w:numPr>
              <w:tabs>
                <w:tab w:val="left" w:pos="360"/>
              </w:tabs>
              <w:ind w:left="720" w:hanging="691"/>
              <w:rPr>
                <w:rFonts w:eastAsia="Calibri"/>
              </w:rPr>
            </w:pPr>
          </w:p>
        </w:tc>
        <w:tc>
          <w:tcPr>
            <w:tcW w:w="7050" w:type="dxa"/>
          </w:tcPr>
          <w:p w:rsidR="00172D65" w:rsidRPr="00172D65" w:rsidRDefault="00172D65" w:rsidP="008851BB">
            <w:pPr>
              <w:jc w:val="both"/>
              <w:rPr>
                <w:rFonts w:eastAsia="Calibri"/>
              </w:rPr>
            </w:pPr>
            <w:r w:rsidRPr="00172D65">
              <w:rPr>
                <w:rFonts w:eastAsia="Calibri"/>
              </w:rPr>
              <w:t>Из перечня условно-разрешенных ВРИ градостроительного регламента территориальной зоны СХ-2 «</w:t>
            </w:r>
            <w:r w:rsidRPr="00172D65">
              <w:t xml:space="preserve">Зона, предназначенная для ведения </w:t>
            </w:r>
            <w:r w:rsidR="008851BB" w:rsidRPr="00172D65">
              <w:t>садоводства</w:t>
            </w:r>
            <w:r w:rsidR="008851BB" w:rsidRPr="00172D65">
              <w:rPr>
                <w:rFonts w:eastAsia="Calibri"/>
              </w:rPr>
              <w:t>» исключить</w:t>
            </w:r>
            <w:r w:rsidR="008851BB">
              <w:rPr>
                <w:rFonts w:eastAsia="Calibri"/>
              </w:rPr>
              <w:t>:</w:t>
            </w:r>
            <w:r w:rsidRPr="00172D65">
              <w:rPr>
                <w:rFonts w:eastAsia="Calibri"/>
              </w:rPr>
              <w:t xml:space="preserve"> </w:t>
            </w:r>
          </w:p>
          <w:p w:rsidR="00172D65" w:rsidRPr="00172D65" w:rsidRDefault="00172D65" w:rsidP="008851BB">
            <w:pPr>
              <w:jc w:val="both"/>
              <w:rPr>
                <w:rFonts w:eastAsia="Calibri"/>
              </w:rPr>
            </w:pPr>
            <w:r w:rsidRPr="00172D65">
              <w:rPr>
                <w:rFonts w:eastAsia="Calibri"/>
              </w:rPr>
              <w:t>2.2 «</w:t>
            </w:r>
            <w:r w:rsidRPr="00172D65">
              <w:t>Для ведения личного подсобного хозяйства (приусадебный земельный участок)</w:t>
            </w:r>
            <w:r w:rsidRPr="00172D65">
              <w:rPr>
                <w:rFonts w:eastAsia="Calibri"/>
              </w:rPr>
              <w:t>»</w:t>
            </w:r>
          </w:p>
          <w:p w:rsidR="00172D65" w:rsidRPr="00172D65" w:rsidRDefault="00172D65" w:rsidP="008851BB">
            <w:pPr>
              <w:jc w:val="both"/>
              <w:rPr>
                <w:rFonts w:eastAsia="Calibri"/>
              </w:rPr>
            </w:pPr>
            <w:r w:rsidRPr="00172D65">
              <w:rPr>
                <w:rFonts w:eastAsia="Calibri"/>
              </w:rPr>
              <w:t>3.3 «</w:t>
            </w:r>
            <w:r w:rsidRPr="00172D65">
              <w:t>Бытовое обслуживание</w:t>
            </w:r>
            <w:r w:rsidRPr="00172D65">
              <w:rPr>
                <w:rFonts w:eastAsia="Calibri"/>
              </w:rPr>
              <w:t>»</w:t>
            </w:r>
          </w:p>
          <w:p w:rsidR="00172D65" w:rsidRPr="00172D65" w:rsidRDefault="00172D65" w:rsidP="008851BB">
            <w:pPr>
              <w:jc w:val="both"/>
              <w:rPr>
                <w:rFonts w:eastAsia="Calibri"/>
              </w:rPr>
            </w:pPr>
            <w:r w:rsidRPr="00172D65">
              <w:rPr>
                <w:rFonts w:eastAsia="Calibri"/>
              </w:rPr>
              <w:t>3.5.1 «</w:t>
            </w:r>
            <w:r w:rsidRPr="00172D65">
              <w:t>Дошкольное, начальное и среднее общее образование</w:t>
            </w:r>
            <w:r w:rsidRPr="00172D65">
              <w:rPr>
                <w:rFonts w:eastAsia="Calibri"/>
              </w:rPr>
              <w:t>»</w:t>
            </w:r>
          </w:p>
          <w:p w:rsidR="00172D65" w:rsidRPr="00172D65" w:rsidRDefault="00172D65" w:rsidP="008851BB">
            <w:pPr>
              <w:jc w:val="both"/>
              <w:rPr>
                <w:rFonts w:eastAsia="Calibri"/>
              </w:rPr>
            </w:pPr>
            <w:r w:rsidRPr="00172D65">
              <w:rPr>
                <w:rFonts w:eastAsia="Calibri"/>
              </w:rPr>
              <w:t>3.6 «</w:t>
            </w:r>
            <w:r w:rsidRPr="00172D65">
              <w:t>Дошкольное, начальное и среднее общее образование</w:t>
            </w:r>
            <w:r w:rsidRPr="00172D65">
              <w:rPr>
                <w:rFonts w:eastAsia="Calibri"/>
              </w:rPr>
              <w:t>»</w:t>
            </w:r>
          </w:p>
          <w:p w:rsidR="00172D65" w:rsidRPr="00172D65" w:rsidRDefault="00172D65" w:rsidP="008851BB">
            <w:pPr>
              <w:jc w:val="both"/>
              <w:rPr>
                <w:rFonts w:eastAsia="Calibri"/>
              </w:rPr>
            </w:pPr>
            <w:r w:rsidRPr="00172D65">
              <w:rPr>
                <w:rFonts w:eastAsia="Calibri"/>
              </w:rPr>
              <w:t>3.7 «</w:t>
            </w:r>
            <w:r w:rsidRPr="00172D65">
              <w:t>Религиозное использование</w:t>
            </w:r>
            <w:r w:rsidRPr="00172D65">
              <w:rPr>
                <w:rFonts w:eastAsia="Calibri"/>
              </w:rPr>
              <w:t>»</w:t>
            </w:r>
          </w:p>
          <w:p w:rsidR="00172D65" w:rsidRPr="00172D65" w:rsidRDefault="00172D65" w:rsidP="008851BB">
            <w:pPr>
              <w:jc w:val="both"/>
              <w:rPr>
                <w:rFonts w:eastAsia="Calibri"/>
              </w:rPr>
            </w:pPr>
            <w:r w:rsidRPr="00172D65">
              <w:rPr>
                <w:rFonts w:eastAsia="Calibri"/>
              </w:rPr>
              <w:t>4.1 «</w:t>
            </w:r>
            <w:r w:rsidRPr="00172D65">
              <w:t>Деловое управление</w:t>
            </w:r>
            <w:r w:rsidRPr="00172D65">
              <w:rPr>
                <w:rFonts w:eastAsia="Calibri"/>
              </w:rPr>
              <w:t>»</w:t>
            </w:r>
          </w:p>
          <w:p w:rsidR="00172D65" w:rsidRPr="00172D65" w:rsidRDefault="00172D65" w:rsidP="008851BB">
            <w:pPr>
              <w:jc w:val="both"/>
              <w:rPr>
                <w:rFonts w:eastAsia="Calibri"/>
              </w:rPr>
            </w:pPr>
            <w:r w:rsidRPr="00172D65">
              <w:rPr>
                <w:rFonts w:eastAsia="Calibri"/>
              </w:rPr>
              <w:t>4.5 «</w:t>
            </w:r>
            <w:r w:rsidRPr="00172D65">
              <w:t>Деловое управление</w:t>
            </w:r>
            <w:r w:rsidRPr="00172D65">
              <w:rPr>
                <w:rFonts w:eastAsia="Calibri"/>
              </w:rPr>
              <w:t>»</w:t>
            </w:r>
          </w:p>
          <w:p w:rsidR="00172D65" w:rsidRPr="00172D65" w:rsidRDefault="00172D65" w:rsidP="008851BB">
            <w:pPr>
              <w:jc w:val="both"/>
              <w:rPr>
                <w:rFonts w:eastAsia="Calibri"/>
              </w:rPr>
            </w:pPr>
            <w:r w:rsidRPr="00172D65">
              <w:rPr>
                <w:rFonts w:eastAsia="Calibri"/>
              </w:rPr>
              <w:t>4.6 «</w:t>
            </w:r>
            <w:r w:rsidRPr="00172D65">
              <w:t>Общественное питание</w:t>
            </w:r>
            <w:r w:rsidRPr="00172D65">
              <w:rPr>
                <w:rFonts w:eastAsia="Calibri"/>
              </w:rPr>
              <w:t>»</w:t>
            </w:r>
          </w:p>
          <w:p w:rsidR="00172D65" w:rsidRPr="00172D65" w:rsidRDefault="00172D65" w:rsidP="008851BB">
            <w:pPr>
              <w:jc w:val="both"/>
              <w:rPr>
                <w:rFonts w:eastAsia="Calibri"/>
              </w:rPr>
            </w:pPr>
            <w:r w:rsidRPr="00172D65">
              <w:rPr>
                <w:rFonts w:eastAsia="Calibri"/>
              </w:rPr>
              <w:t>4.8 «</w:t>
            </w:r>
            <w:r w:rsidRPr="00172D65">
              <w:t>Развлечения</w:t>
            </w:r>
            <w:r w:rsidRPr="00172D65">
              <w:rPr>
                <w:rFonts w:eastAsia="Calibri"/>
              </w:rPr>
              <w:t>»</w:t>
            </w:r>
          </w:p>
          <w:p w:rsidR="00172D65" w:rsidRPr="00172D65" w:rsidRDefault="00172D65" w:rsidP="008851BB">
            <w:pPr>
              <w:jc w:val="both"/>
              <w:rPr>
                <w:rFonts w:eastAsia="Calibri"/>
              </w:rPr>
            </w:pPr>
            <w:r w:rsidRPr="00172D65">
              <w:rPr>
                <w:rFonts w:eastAsia="Calibri"/>
              </w:rPr>
              <w:t>4.9.1 «</w:t>
            </w:r>
            <w:r w:rsidRPr="00172D65">
              <w:t>Объекты дорожного сервиса</w:t>
            </w:r>
            <w:r w:rsidRPr="00172D65">
              <w:rPr>
                <w:rFonts w:eastAsia="Calibri"/>
              </w:rPr>
              <w:t>»</w:t>
            </w:r>
          </w:p>
          <w:p w:rsidR="00172D65" w:rsidRPr="00172D65" w:rsidRDefault="00172D65" w:rsidP="008851BB">
            <w:pPr>
              <w:jc w:val="both"/>
              <w:rPr>
                <w:rFonts w:eastAsia="Calibri"/>
              </w:rPr>
            </w:pPr>
            <w:r w:rsidRPr="00172D65">
              <w:rPr>
                <w:rFonts w:eastAsia="Calibri"/>
              </w:rPr>
              <w:t>5.1 «</w:t>
            </w:r>
            <w:r w:rsidRPr="00172D65">
              <w:t>Спорт</w:t>
            </w:r>
            <w:r w:rsidRPr="00172D65">
              <w:rPr>
                <w:rFonts w:eastAsia="Calibri"/>
              </w:rPr>
              <w:t>»</w:t>
            </w:r>
          </w:p>
          <w:p w:rsidR="00172D65" w:rsidRPr="00172D65" w:rsidRDefault="00172D65" w:rsidP="008851BB">
            <w:pPr>
              <w:jc w:val="both"/>
              <w:rPr>
                <w:rFonts w:eastAsia="Calibri"/>
              </w:rPr>
            </w:pPr>
            <w:r w:rsidRPr="00172D65">
              <w:rPr>
                <w:rFonts w:eastAsia="Calibri"/>
              </w:rPr>
              <w:t>5.4 «</w:t>
            </w:r>
            <w:r w:rsidRPr="00172D65">
              <w:t>Причалы для маломерных судов</w:t>
            </w:r>
            <w:r w:rsidRPr="00172D65">
              <w:rPr>
                <w:rFonts w:eastAsia="Calibri"/>
              </w:rPr>
              <w:t>»</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tcPr>
          <w:p w:rsidR="00172D65" w:rsidRPr="008851BB" w:rsidRDefault="00172D65" w:rsidP="008851BB">
            <w:pPr>
              <w:pStyle w:val="a5"/>
              <w:numPr>
                <w:ilvl w:val="0"/>
                <w:numId w:val="10"/>
              </w:numPr>
              <w:tabs>
                <w:tab w:val="left" w:pos="360"/>
              </w:tabs>
              <w:ind w:left="720" w:hanging="691"/>
              <w:rPr>
                <w:rFonts w:eastAsia="Calibri"/>
              </w:rPr>
            </w:pPr>
          </w:p>
        </w:tc>
        <w:tc>
          <w:tcPr>
            <w:tcW w:w="7050" w:type="dxa"/>
          </w:tcPr>
          <w:p w:rsidR="00172D65" w:rsidRPr="00172D65" w:rsidRDefault="00172D65" w:rsidP="008851BB">
            <w:pPr>
              <w:jc w:val="both"/>
              <w:rPr>
                <w:rFonts w:eastAsia="Calibri"/>
              </w:rPr>
            </w:pPr>
            <w:r w:rsidRPr="00172D65">
              <w:rPr>
                <w:rFonts w:eastAsia="Calibri"/>
              </w:rPr>
              <w:t>В перечень условно-разрешенных ВРИ градостроительного регламента территориальной зоны СХ-2 «</w:t>
            </w:r>
            <w:r w:rsidRPr="00172D65">
              <w:t>Зона, предназначенная для ведения садоводства</w:t>
            </w:r>
            <w:r w:rsidRPr="00172D65">
              <w:rPr>
                <w:rFonts w:eastAsia="Calibri"/>
              </w:rPr>
              <w:t>» добавить</w:t>
            </w:r>
          </w:p>
          <w:p w:rsidR="00172D65" w:rsidRPr="00172D65" w:rsidRDefault="00172D65" w:rsidP="008851BB">
            <w:pPr>
              <w:jc w:val="both"/>
              <w:rPr>
                <w:rFonts w:eastAsia="Calibri"/>
              </w:rPr>
            </w:pPr>
            <w:r w:rsidRPr="00172D65">
              <w:rPr>
                <w:rFonts w:eastAsia="Calibri"/>
              </w:rPr>
              <w:t>3.7.1 «</w:t>
            </w:r>
            <w:r w:rsidRPr="00172D65">
              <w:t>Осуществление религиозных обрядов</w:t>
            </w:r>
            <w:r w:rsidRPr="00172D65">
              <w:rPr>
                <w:rFonts w:eastAsia="Calibri"/>
              </w:rPr>
              <w:t>»</w:t>
            </w:r>
          </w:p>
          <w:p w:rsidR="00172D65" w:rsidRPr="00172D65" w:rsidRDefault="00172D65" w:rsidP="008851BB">
            <w:pPr>
              <w:jc w:val="both"/>
              <w:rPr>
                <w:rFonts w:eastAsia="Calibri"/>
              </w:rPr>
            </w:pPr>
            <w:r w:rsidRPr="00172D65">
              <w:rPr>
                <w:rFonts w:eastAsia="Calibri"/>
              </w:rPr>
              <w:t>2.1 «</w:t>
            </w:r>
            <w:r w:rsidRPr="00172D65">
              <w:t>Для индивидуального жилищного строительства</w:t>
            </w:r>
            <w:r w:rsidRPr="00172D65">
              <w:rPr>
                <w:rFonts w:eastAsia="Calibri"/>
              </w:rPr>
              <w:t>» (с указанием, что указанный ВРИ применяется только в границах населенных пунктов)</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tcPr>
          <w:p w:rsidR="00172D65" w:rsidRPr="008851BB" w:rsidRDefault="00172D65" w:rsidP="008851BB">
            <w:pPr>
              <w:pStyle w:val="a5"/>
              <w:numPr>
                <w:ilvl w:val="0"/>
                <w:numId w:val="10"/>
              </w:numPr>
              <w:tabs>
                <w:tab w:val="left" w:pos="360"/>
              </w:tabs>
              <w:ind w:left="720" w:hanging="691"/>
              <w:rPr>
                <w:rFonts w:eastAsia="Calibri"/>
              </w:rPr>
            </w:pPr>
          </w:p>
        </w:tc>
        <w:tc>
          <w:tcPr>
            <w:tcW w:w="7050" w:type="dxa"/>
          </w:tcPr>
          <w:p w:rsidR="00172D65" w:rsidRPr="00172D65" w:rsidRDefault="00172D65" w:rsidP="008851BB">
            <w:pPr>
              <w:jc w:val="both"/>
              <w:rPr>
                <w:rFonts w:eastAsia="Calibri"/>
              </w:rPr>
            </w:pPr>
            <w:r w:rsidRPr="00172D65">
              <w:rPr>
                <w:rFonts w:eastAsia="Calibri"/>
              </w:rPr>
              <w:t>В перечень основных ВРИ градостроительного регламента территориальной зоны СХ-3 «</w:t>
            </w:r>
            <w:r w:rsidRPr="00172D65">
              <w:t>Зона сельскохозяйственного производства</w:t>
            </w:r>
            <w:r w:rsidRPr="00172D65">
              <w:rPr>
                <w:rFonts w:eastAsia="Calibri"/>
              </w:rPr>
              <w:t>» добавить</w:t>
            </w:r>
            <w:r w:rsidR="008851BB">
              <w:rPr>
                <w:rFonts w:eastAsia="Calibri"/>
              </w:rPr>
              <w:t>:</w:t>
            </w:r>
          </w:p>
          <w:p w:rsidR="00172D65" w:rsidRPr="00172D65" w:rsidRDefault="00172D65" w:rsidP="008851BB">
            <w:pPr>
              <w:jc w:val="both"/>
              <w:rPr>
                <w:rFonts w:eastAsia="Calibri"/>
              </w:rPr>
            </w:pPr>
            <w:r w:rsidRPr="00172D65">
              <w:rPr>
                <w:rFonts w:eastAsia="Calibri"/>
              </w:rPr>
              <w:t>1.19 «</w:t>
            </w:r>
            <w:r w:rsidRPr="00172D65">
              <w:t>Сенокошение</w:t>
            </w:r>
            <w:r w:rsidRPr="00172D65">
              <w:rPr>
                <w:rFonts w:eastAsia="Calibri"/>
              </w:rPr>
              <w:t>»</w:t>
            </w:r>
          </w:p>
          <w:p w:rsidR="00172D65" w:rsidRPr="00172D65" w:rsidRDefault="00172D65" w:rsidP="008851BB">
            <w:pPr>
              <w:jc w:val="both"/>
              <w:rPr>
                <w:rFonts w:eastAsia="Calibri"/>
              </w:rPr>
            </w:pPr>
            <w:r w:rsidRPr="00172D65">
              <w:rPr>
                <w:rFonts w:eastAsia="Calibri"/>
              </w:rPr>
              <w:t>1.20 «</w:t>
            </w:r>
            <w:r w:rsidRPr="00172D65">
              <w:t>Выпас сельскохозяйственных животных</w:t>
            </w:r>
            <w:r w:rsidRPr="00172D65">
              <w:rPr>
                <w:rFonts w:eastAsia="Calibri"/>
              </w:rPr>
              <w:t>»</w:t>
            </w:r>
          </w:p>
          <w:p w:rsidR="00172D65" w:rsidRPr="00172D65" w:rsidRDefault="00172D65" w:rsidP="008851BB">
            <w:pPr>
              <w:jc w:val="both"/>
              <w:rPr>
                <w:rFonts w:eastAsia="Calibri"/>
              </w:rPr>
            </w:pPr>
            <w:r w:rsidRPr="00172D65">
              <w:rPr>
                <w:rFonts w:eastAsia="Calibri"/>
              </w:rPr>
              <w:t>7.2.1 «</w:t>
            </w:r>
            <w:r w:rsidRPr="00172D65">
              <w:t>Размещение автомобильных дорог</w:t>
            </w:r>
            <w:r w:rsidRPr="00172D65">
              <w:rPr>
                <w:rFonts w:eastAsia="Calibri"/>
              </w:rPr>
              <w:t>»</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tcPr>
          <w:p w:rsidR="00172D65" w:rsidRPr="008851BB" w:rsidRDefault="00172D65" w:rsidP="008851BB">
            <w:pPr>
              <w:pStyle w:val="a5"/>
              <w:numPr>
                <w:ilvl w:val="0"/>
                <w:numId w:val="10"/>
              </w:numPr>
              <w:tabs>
                <w:tab w:val="left" w:pos="360"/>
              </w:tabs>
              <w:ind w:left="720" w:hanging="691"/>
              <w:rPr>
                <w:rFonts w:eastAsia="Calibri"/>
              </w:rPr>
            </w:pPr>
          </w:p>
        </w:tc>
        <w:tc>
          <w:tcPr>
            <w:tcW w:w="7050" w:type="dxa"/>
          </w:tcPr>
          <w:p w:rsidR="00172D65" w:rsidRPr="00172D65" w:rsidRDefault="00172D65" w:rsidP="008851BB">
            <w:pPr>
              <w:jc w:val="both"/>
              <w:rPr>
                <w:rFonts w:eastAsia="Calibri"/>
              </w:rPr>
            </w:pPr>
            <w:r w:rsidRPr="00172D65">
              <w:rPr>
                <w:rFonts w:eastAsia="Calibri"/>
              </w:rPr>
              <w:t>Из перечня основных ВРИ градостроительного регламента территориальной зоны СХ-3 «</w:t>
            </w:r>
            <w:r w:rsidRPr="00172D65">
              <w:t>Зона сельскохозяйственного производства</w:t>
            </w:r>
            <w:r w:rsidRPr="00172D65">
              <w:rPr>
                <w:rFonts w:eastAsia="Calibri"/>
              </w:rPr>
              <w:t>» исключить</w:t>
            </w:r>
            <w:r w:rsidR="008851BB">
              <w:rPr>
                <w:rFonts w:eastAsia="Calibri"/>
              </w:rPr>
              <w:t>:</w:t>
            </w:r>
          </w:p>
          <w:p w:rsidR="00172D65" w:rsidRPr="00172D65" w:rsidRDefault="00172D65" w:rsidP="008851BB">
            <w:pPr>
              <w:jc w:val="both"/>
              <w:rPr>
                <w:rFonts w:eastAsia="Calibri"/>
              </w:rPr>
            </w:pPr>
            <w:r w:rsidRPr="00172D65">
              <w:rPr>
                <w:rFonts w:eastAsia="Calibri"/>
              </w:rPr>
              <w:t>12.0 «</w:t>
            </w:r>
            <w:r w:rsidRPr="00172D65">
              <w:t>Земельные участки (территории) общего пользования</w:t>
            </w:r>
            <w:r w:rsidRPr="00172D65">
              <w:rPr>
                <w:rFonts w:eastAsia="Calibri"/>
              </w:rPr>
              <w:t>»</w:t>
            </w:r>
          </w:p>
          <w:p w:rsidR="00172D65" w:rsidRPr="00172D65" w:rsidRDefault="00172D65" w:rsidP="008851BB">
            <w:pPr>
              <w:jc w:val="both"/>
              <w:rPr>
                <w:rFonts w:eastAsia="Calibri"/>
              </w:rPr>
            </w:pPr>
            <w:r w:rsidRPr="00172D65">
              <w:rPr>
                <w:rFonts w:eastAsia="Calibri"/>
              </w:rPr>
              <w:t>13.0 «</w:t>
            </w:r>
            <w:r w:rsidRPr="00172D65">
              <w:t>Земельные участки общего назначения</w:t>
            </w:r>
            <w:r w:rsidRPr="00172D65">
              <w:rPr>
                <w:rFonts w:eastAsia="Calibri"/>
              </w:rPr>
              <w:t>»</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tcPr>
          <w:p w:rsidR="00172D65" w:rsidRPr="008851BB" w:rsidRDefault="00172D65" w:rsidP="008851BB">
            <w:pPr>
              <w:pStyle w:val="a5"/>
              <w:numPr>
                <w:ilvl w:val="0"/>
                <w:numId w:val="10"/>
              </w:numPr>
              <w:tabs>
                <w:tab w:val="left" w:pos="360"/>
              </w:tabs>
              <w:ind w:left="720" w:hanging="691"/>
              <w:rPr>
                <w:rFonts w:eastAsia="Calibri"/>
              </w:rPr>
            </w:pPr>
          </w:p>
        </w:tc>
        <w:tc>
          <w:tcPr>
            <w:tcW w:w="7050" w:type="dxa"/>
          </w:tcPr>
          <w:p w:rsidR="00172D65" w:rsidRPr="00172D65" w:rsidRDefault="00172D65" w:rsidP="008851BB">
            <w:pPr>
              <w:jc w:val="both"/>
              <w:rPr>
                <w:rFonts w:eastAsia="Calibri"/>
              </w:rPr>
            </w:pPr>
            <w:r w:rsidRPr="00172D65">
              <w:rPr>
                <w:rFonts w:eastAsia="Calibri"/>
              </w:rPr>
              <w:t>Из перечня условно-разрешенных ВРИ градостроительного регламента территориальной зоны СХ-3 «</w:t>
            </w:r>
            <w:r w:rsidRPr="00172D65">
              <w:t>Зона сельскохозяйственного производства</w:t>
            </w:r>
            <w:r w:rsidR="008851BB">
              <w:rPr>
                <w:rFonts w:eastAsia="Calibri"/>
              </w:rPr>
              <w:t>» исключить:</w:t>
            </w:r>
          </w:p>
          <w:p w:rsidR="00172D65" w:rsidRPr="00172D65" w:rsidRDefault="00172D65" w:rsidP="008851BB">
            <w:pPr>
              <w:jc w:val="both"/>
              <w:rPr>
                <w:rFonts w:eastAsia="Calibri"/>
              </w:rPr>
            </w:pPr>
            <w:r w:rsidRPr="00172D65">
              <w:rPr>
                <w:rFonts w:eastAsia="Calibri"/>
              </w:rPr>
              <w:t>7.1 «</w:t>
            </w:r>
            <w:r w:rsidRPr="00172D65">
              <w:t>Железнодорожный транспорт</w:t>
            </w:r>
            <w:r w:rsidRPr="00172D65">
              <w:rPr>
                <w:rFonts w:eastAsia="Calibri"/>
              </w:rPr>
              <w:t>»</w:t>
            </w:r>
          </w:p>
          <w:p w:rsidR="00172D65" w:rsidRPr="00172D65" w:rsidRDefault="00172D65" w:rsidP="008851BB">
            <w:pPr>
              <w:jc w:val="both"/>
              <w:rPr>
                <w:rFonts w:eastAsia="Calibri"/>
              </w:rPr>
            </w:pPr>
            <w:r w:rsidRPr="00172D65">
              <w:rPr>
                <w:rFonts w:eastAsia="Calibri"/>
              </w:rPr>
              <w:t>7.2 «</w:t>
            </w:r>
            <w:r w:rsidRPr="00172D65">
              <w:t>Автомобильный транспорт</w:t>
            </w:r>
            <w:r w:rsidRPr="00172D65">
              <w:rPr>
                <w:rFonts w:eastAsia="Calibri"/>
              </w:rPr>
              <w:t>»</w:t>
            </w:r>
          </w:p>
          <w:p w:rsidR="00172D65" w:rsidRPr="00172D65" w:rsidRDefault="00172D65" w:rsidP="008851BB">
            <w:pPr>
              <w:jc w:val="both"/>
              <w:rPr>
                <w:rFonts w:eastAsia="Calibri"/>
              </w:rPr>
            </w:pPr>
            <w:r w:rsidRPr="00172D65">
              <w:rPr>
                <w:rFonts w:eastAsia="Calibri"/>
              </w:rPr>
              <w:lastRenderedPageBreak/>
              <w:t>7.3 «</w:t>
            </w:r>
            <w:r w:rsidRPr="00172D65">
              <w:t>Водный транспорт</w:t>
            </w:r>
            <w:r w:rsidRPr="00172D65">
              <w:rPr>
                <w:rFonts w:eastAsia="Calibri"/>
              </w:rPr>
              <w:t>»</w:t>
            </w:r>
          </w:p>
          <w:p w:rsidR="00172D65" w:rsidRPr="00172D65" w:rsidRDefault="00172D65" w:rsidP="008851BB">
            <w:pPr>
              <w:jc w:val="both"/>
              <w:rPr>
                <w:rFonts w:eastAsia="Calibri"/>
              </w:rPr>
            </w:pPr>
            <w:r w:rsidRPr="00172D65">
              <w:rPr>
                <w:rFonts w:eastAsia="Calibri"/>
              </w:rPr>
              <w:t>7.4 «</w:t>
            </w:r>
            <w:r w:rsidRPr="00172D65">
              <w:t>Воздушный транспорт</w:t>
            </w:r>
            <w:r w:rsidRPr="00172D65">
              <w:rPr>
                <w:rFonts w:eastAsia="Calibri"/>
              </w:rPr>
              <w:t>»</w:t>
            </w:r>
          </w:p>
          <w:p w:rsidR="00172D65" w:rsidRPr="00172D65" w:rsidRDefault="00172D65" w:rsidP="008851BB">
            <w:pPr>
              <w:jc w:val="both"/>
              <w:rPr>
                <w:rFonts w:eastAsia="Calibri"/>
              </w:rPr>
            </w:pPr>
            <w:r w:rsidRPr="00172D65">
              <w:rPr>
                <w:rFonts w:eastAsia="Calibri"/>
              </w:rPr>
              <w:t>5.3 «</w:t>
            </w:r>
            <w:r w:rsidRPr="00172D65">
              <w:t>Охота и рыбалка</w:t>
            </w:r>
            <w:r w:rsidRPr="00172D65">
              <w:rPr>
                <w:rFonts w:eastAsia="Calibri"/>
              </w:rPr>
              <w:t>»</w:t>
            </w:r>
          </w:p>
        </w:tc>
        <w:tc>
          <w:tcPr>
            <w:tcW w:w="888" w:type="dxa"/>
          </w:tcPr>
          <w:p w:rsidR="00172D65" w:rsidRPr="00172D65" w:rsidRDefault="00172D65" w:rsidP="007A5795">
            <w:pPr>
              <w:jc w:val="center"/>
              <w:rPr>
                <w:rFonts w:eastAsia="Calibri"/>
              </w:rPr>
            </w:pPr>
            <w:r w:rsidRPr="00172D65">
              <w:rPr>
                <w:rFonts w:eastAsia="Calibri"/>
              </w:rPr>
              <w:lastRenderedPageBreak/>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tcPr>
          <w:p w:rsidR="00172D65" w:rsidRPr="008851BB" w:rsidRDefault="00172D65" w:rsidP="008851BB">
            <w:pPr>
              <w:pStyle w:val="a5"/>
              <w:numPr>
                <w:ilvl w:val="0"/>
                <w:numId w:val="10"/>
              </w:numPr>
              <w:tabs>
                <w:tab w:val="left" w:pos="360"/>
              </w:tabs>
              <w:ind w:left="720" w:hanging="691"/>
              <w:rPr>
                <w:rFonts w:eastAsia="Calibri"/>
              </w:rPr>
            </w:pPr>
          </w:p>
        </w:tc>
        <w:tc>
          <w:tcPr>
            <w:tcW w:w="7050" w:type="dxa"/>
          </w:tcPr>
          <w:p w:rsidR="00172D65" w:rsidRPr="00172D65" w:rsidRDefault="00172D65" w:rsidP="008851BB">
            <w:pPr>
              <w:jc w:val="both"/>
              <w:rPr>
                <w:rFonts w:eastAsia="Calibri"/>
              </w:rPr>
            </w:pPr>
            <w:r w:rsidRPr="00172D65">
              <w:rPr>
                <w:rFonts w:eastAsia="Calibri"/>
              </w:rPr>
              <w:t>Из перечня основных ВРИ градостроительного регламента территориальной зоны СХ-4 «</w:t>
            </w:r>
            <w:r w:rsidRPr="00172D65">
              <w:t>Зона, предназначенная для ведения огородничества</w:t>
            </w:r>
            <w:r w:rsidRPr="00172D65">
              <w:rPr>
                <w:rFonts w:eastAsia="Calibri"/>
              </w:rPr>
              <w:t>» исключить</w:t>
            </w:r>
            <w:r w:rsidR="008851BB">
              <w:rPr>
                <w:rFonts w:eastAsia="Calibri"/>
              </w:rPr>
              <w:t>:</w:t>
            </w:r>
            <w:r w:rsidRPr="00172D65">
              <w:rPr>
                <w:rFonts w:eastAsia="Calibri"/>
              </w:rPr>
              <w:t xml:space="preserve"> </w:t>
            </w:r>
          </w:p>
          <w:p w:rsidR="00172D65" w:rsidRPr="00172D65" w:rsidRDefault="00172D65" w:rsidP="008851BB">
            <w:pPr>
              <w:jc w:val="both"/>
              <w:rPr>
                <w:rFonts w:eastAsia="Calibri"/>
              </w:rPr>
            </w:pPr>
            <w:r w:rsidRPr="00172D65">
              <w:rPr>
                <w:rFonts w:eastAsia="Calibri"/>
              </w:rPr>
              <w:t>1.16 «</w:t>
            </w:r>
            <w:r w:rsidRPr="00172D65">
              <w:t>Ведение личного подсобного хозяйства на полевых участках</w:t>
            </w:r>
            <w:r w:rsidRPr="00172D65">
              <w:rPr>
                <w:rFonts w:eastAsia="Calibri"/>
              </w:rPr>
              <w:t>»</w:t>
            </w:r>
          </w:p>
          <w:p w:rsidR="00172D65" w:rsidRPr="00172D65" w:rsidRDefault="00172D65" w:rsidP="008851BB">
            <w:pPr>
              <w:jc w:val="both"/>
              <w:rPr>
                <w:rFonts w:eastAsia="Calibri"/>
              </w:rPr>
            </w:pPr>
            <w:r w:rsidRPr="00172D65">
              <w:rPr>
                <w:rFonts w:eastAsia="Calibri"/>
              </w:rPr>
              <w:t>3.1 «</w:t>
            </w:r>
            <w:r w:rsidRPr="00172D65">
              <w:t>Коммунальное обслуживание</w:t>
            </w:r>
            <w:r w:rsidRPr="00172D65">
              <w:rPr>
                <w:rFonts w:eastAsia="Calibri"/>
              </w:rPr>
              <w:t>»</w:t>
            </w:r>
          </w:p>
          <w:p w:rsidR="00172D65" w:rsidRPr="00172D65" w:rsidRDefault="00172D65" w:rsidP="008851BB">
            <w:pPr>
              <w:jc w:val="both"/>
              <w:rPr>
                <w:rFonts w:eastAsia="Calibri"/>
              </w:rPr>
            </w:pPr>
            <w:r w:rsidRPr="00172D65">
              <w:rPr>
                <w:rFonts w:eastAsia="Calibri"/>
              </w:rPr>
              <w:t>11.0 «</w:t>
            </w:r>
            <w:r w:rsidRPr="00172D65">
              <w:t>Водные объекты</w:t>
            </w:r>
            <w:r w:rsidRPr="00172D65">
              <w:rPr>
                <w:rFonts w:eastAsia="Calibri"/>
              </w:rPr>
              <w:t>»</w:t>
            </w:r>
          </w:p>
          <w:p w:rsidR="00172D65" w:rsidRPr="00172D65" w:rsidRDefault="00172D65" w:rsidP="008851BB">
            <w:pPr>
              <w:jc w:val="both"/>
              <w:rPr>
                <w:rFonts w:eastAsia="Calibri"/>
              </w:rPr>
            </w:pPr>
            <w:r w:rsidRPr="00172D65">
              <w:rPr>
                <w:rFonts w:eastAsia="Calibri"/>
              </w:rPr>
              <w:t>12.0 «</w:t>
            </w:r>
            <w:r w:rsidRPr="00172D65">
              <w:t>Земельные участки (территории) общего пользования</w:t>
            </w:r>
            <w:r w:rsidRPr="00172D65">
              <w:rPr>
                <w:rFonts w:eastAsia="Calibri"/>
              </w:rPr>
              <w:t>»</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tcPr>
          <w:p w:rsidR="00172D65" w:rsidRPr="008851BB" w:rsidRDefault="00172D65" w:rsidP="008851BB">
            <w:pPr>
              <w:pStyle w:val="a5"/>
              <w:numPr>
                <w:ilvl w:val="0"/>
                <w:numId w:val="10"/>
              </w:numPr>
              <w:tabs>
                <w:tab w:val="left" w:pos="360"/>
              </w:tabs>
              <w:ind w:left="720" w:hanging="691"/>
              <w:rPr>
                <w:rFonts w:eastAsia="Calibri"/>
              </w:rPr>
            </w:pPr>
          </w:p>
        </w:tc>
        <w:tc>
          <w:tcPr>
            <w:tcW w:w="7050" w:type="dxa"/>
          </w:tcPr>
          <w:p w:rsidR="00172D65" w:rsidRPr="00172D65" w:rsidRDefault="00172D65" w:rsidP="008851BB">
            <w:pPr>
              <w:jc w:val="both"/>
              <w:rPr>
                <w:rFonts w:eastAsia="Calibri"/>
              </w:rPr>
            </w:pPr>
            <w:r w:rsidRPr="00172D65">
              <w:rPr>
                <w:rFonts w:eastAsia="Calibri"/>
              </w:rPr>
              <w:t>Из определения территориальной зоны МФ «Многофункциональная зона» (ст.34) исключить слова «планируемой застройки»</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tcPr>
          <w:p w:rsidR="00172D65" w:rsidRPr="008851BB" w:rsidRDefault="00172D65" w:rsidP="008851BB">
            <w:pPr>
              <w:pStyle w:val="a5"/>
              <w:numPr>
                <w:ilvl w:val="0"/>
                <w:numId w:val="10"/>
              </w:numPr>
              <w:tabs>
                <w:tab w:val="left" w:pos="360"/>
              </w:tabs>
              <w:ind w:left="720" w:hanging="691"/>
              <w:rPr>
                <w:rFonts w:eastAsia="Calibri"/>
              </w:rPr>
            </w:pPr>
          </w:p>
        </w:tc>
        <w:tc>
          <w:tcPr>
            <w:tcW w:w="7050" w:type="dxa"/>
          </w:tcPr>
          <w:p w:rsidR="00172D65" w:rsidRPr="00172D65" w:rsidRDefault="00172D65" w:rsidP="008851BB">
            <w:pPr>
              <w:jc w:val="both"/>
              <w:rPr>
                <w:rFonts w:eastAsia="Calibri"/>
              </w:rPr>
            </w:pPr>
            <w:r w:rsidRPr="00172D65">
              <w:rPr>
                <w:rFonts w:eastAsia="Calibri"/>
              </w:rPr>
              <w:t>Исключить условно-разрешенные ВРИ из градостроительного регламента территориальной зоны МФ «Многофункциональная зона»</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tcPr>
          <w:p w:rsidR="00172D65" w:rsidRPr="008851BB" w:rsidRDefault="00172D65" w:rsidP="008851BB">
            <w:pPr>
              <w:pStyle w:val="a5"/>
              <w:numPr>
                <w:ilvl w:val="0"/>
                <w:numId w:val="10"/>
              </w:numPr>
              <w:tabs>
                <w:tab w:val="left" w:pos="360"/>
              </w:tabs>
              <w:ind w:left="720" w:hanging="691"/>
              <w:rPr>
                <w:rFonts w:eastAsia="Calibri"/>
              </w:rPr>
            </w:pPr>
          </w:p>
        </w:tc>
        <w:tc>
          <w:tcPr>
            <w:tcW w:w="7050" w:type="dxa"/>
          </w:tcPr>
          <w:p w:rsidR="00172D65" w:rsidRPr="00172D65" w:rsidRDefault="00172D65" w:rsidP="008851BB">
            <w:pPr>
              <w:jc w:val="both"/>
              <w:rPr>
                <w:rFonts w:eastAsia="Calibri"/>
              </w:rPr>
            </w:pPr>
            <w:r w:rsidRPr="00172D65">
              <w:rPr>
                <w:rFonts w:eastAsia="Calibri"/>
              </w:rPr>
              <w:t>В перечень основных ВРИ градостроительного регламента территориальной зоны МФ «Многофункциональная зона» добавить</w:t>
            </w:r>
            <w:r w:rsidR="008851BB">
              <w:rPr>
                <w:rFonts w:eastAsia="Calibri"/>
              </w:rPr>
              <w:t>:</w:t>
            </w:r>
          </w:p>
          <w:p w:rsidR="00172D65" w:rsidRPr="00172D65" w:rsidRDefault="00172D65" w:rsidP="008851BB">
            <w:pPr>
              <w:jc w:val="both"/>
              <w:rPr>
                <w:rFonts w:eastAsia="Calibri"/>
              </w:rPr>
            </w:pPr>
            <w:proofErr w:type="gramStart"/>
            <w:r w:rsidRPr="00172D65">
              <w:rPr>
                <w:rFonts w:eastAsia="Calibri"/>
              </w:rPr>
              <w:t>3.6.1  «</w:t>
            </w:r>
            <w:proofErr w:type="gramEnd"/>
            <w:r w:rsidRPr="00172D65">
              <w:t>Объекты культурно-досуговой деятельности</w:t>
            </w:r>
            <w:r w:rsidRPr="00172D65">
              <w:rPr>
                <w:rFonts w:eastAsia="Calibri"/>
              </w:rPr>
              <w:t>»</w:t>
            </w:r>
          </w:p>
          <w:p w:rsidR="00172D65" w:rsidRPr="00172D65" w:rsidRDefault="00172D65" w:rsidP="008851BB">
            <w:pPr>
              <w:jc w:val="both"/>
              <w:rPr>
                <w:rFonts w:eastAsia="Calibri"/>
              </w:rPr>
            </w:pPr>
            <w:r w:rsidRPr="00172D65">
              <w:rPr>
                <w:rFonts w:eastAsia="Calibri"/>
              </w:rPr>
              <w:t>3.7.1 «</w:t>
            </w:r>
            <w:r w:rsidRPr="00172D65">
              <w:t>Осуществление религиозных обрядов</w:t>
            </w:r>
            <w:r w:rsidRPr="00172D65">
              <w:rPr>
                <w:rFonts w:eastAsia="Calibri"/>
              </w:rPr>
              <w:t>»</w:t>
            </w:r>
          </w:p>
          <w:p w:rsidR="00172D65" w:rsidRPr="00172D65" w:rsidRDefault="00172D65" w:rsidP="008851BB">
            <w:pPr>
              <w:jc w:val="both"/>
              <w:rPr>
                <w:rFonts w:eastAsia="Calibri"/>
              </w:rPr>
            </w:pPr>
            <w:r w:rsidRPr="00172D65">
              <w:rPr>
                <w:rFonts w:eastAsia="Calibri"/>
              </w:rPr>
              <w:t>4.8.1 «</w:t>
            </w:r>
            <w:r w:rsidRPr="00172D65">
              <w:t>Развлекательные мероприятия</w:t>
            </w:r>
            <w:r w:rsidRPr="00172D65">
              <w:rPr>
                <w:rFonts w:eastAsia="Calibri"/>
              </w:rPr>
              <w:t>»</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tcPr>
          <w:p w:rsidR="00172D65" w:rsidRPr="008851BB" w:rsidRDefault="00172D65" w:rsidP="008851BB">
            <w:pPr>
              <w:pStyle w:val="a5"/>
              <w:numPr>
                <w:ilvl w:val="0"/>
                <w:numId w:val="10"/>
              </w:numPr>
              <w:tabs>
                <w:tab w:val="left" w:pos="360"/>
              </w:tabs>
              <w:ind w:left="720" w:hanging="691"/>
              <w:rPr>
                <w:rFonts w:eastAsia="Calibri"/>
              </w:rPr>
            </w:pPr>
          </w:p>
        </w:tc>
        <w:tc>
          <w:tcPr>
            <w:tcW w:w="7050" w:type="dxa"/>
          </w:tcPr>
          <w:p w:rsidR="00172D65" w:rsidRPr="00172D65" w:rsidRDefault="00172D65" w:rsidP="008851BB">
            <w:pPr>
              <w:jc w:val="both"/>
              <w:rPr>
                <w:rFonts w:eastAsia="Calibri"/>
              </w:rPr>
            </w:pPr>
            <w:r w:rsidRPr="00172D65">
              <w:rPr>
                <w:rFonts w:eastAsia="Calibri"/>
              </w:rPr>
              <w:t>Из перечня основных ВРИ градостроительного регламента территориальной зоны МФ «Многофункциональная зона» исключить</w:t>
            </w:r>
            <w:r w:rsidR="008851BB">
              <w:rPr>
                <w:rFonts w:eastAsia="Calibri"/>
              </w:rPr>
              <w:t>:</w:t>
            </w:r>
          </w:p>
          <w:p w:rsidR="00172D65" w:rsidRPr="00172D65" w:rsidRDefault="00172D65" w:rsidP="008851BB">
            <w:pPr>
              <w:jc w:val="both"/>
              <w:rPr>
                <w:rFonts w:eastAsia="Calibri"/>
              </w:rPr>
            </w:pPr>
            <w:r w:rsidRPr="00172D65">
              <w:rPr>
                <w:rFonts w:eastAsia="Calibri"/>
              </w:rPr>
              <w:t>3.5.2 «</w:t>
            </w:r>
            <w:r w:rsidRPr="00172D65">
              <w:t>Среднее и высшее профессиональное образование</w:t>
            </w:r>
            <w:r w:rsidRPr="00172D65">
              <w:rPr>
                <w:rFonts w:eastAsia="Calibri"/>
              </w:rPr>
              <w:t>»</w:t>
            </w:r>
          </w:p>
          <w:p w:rsidR="00172D65" w:rsidRPr="00172D65" w:rsidRDefault="00172D65" w:rsidP="008851BB">
            <w:pPr>
              <w:jc w:val="both"/>
              <w:rPr>
                <w:rFonts w:eastAsia="Calibri"/>
              </w:rPr>
            </w:pPr>
            <w:r w:rsidRPr="00172D65">
              <w:rPr>
                <w:rFonts w:eastAsia="Calibri"/>
              </w:rPr>
              <w:t>3.6 «</w:t>
            </w:r>
            <w:r w:rsidRPr="00172D65">
              <w:t>Культурное развитие</w:t>
            </w:r>
            <w:r w:rsidRPr="00172D65">
              <w:rPr>
                <w:rFonts w:eastAsia="Calibri"/>
              </w:rPr>
              <w:t>»</w:t>
            </w:r>
          </w:p>
          <w:p w:rsidR="00172D65" w:rsidRPr="00172D65" w:rsidRDefault="00172D65" w:rsidP="008851BB">
            <w:pPr>
              <w:jc w:val="both"/>
              <w:rPr>
                <w:rFonts w:eastAsia="Calibri"/>
              </w:rPr>
            </w:pPr>
            <w:r w:rsidRPr="00172D65">
              <w:rPr>
                <w:rFonts w:eastAsia="Calibri"/>
              </w:rPr>
              <w:t>3.7 «</w:t>
            </w:r>
            <w:r w:rsidRPr="00172D65">
              <w:t>Религиозное использование</w:t>
            </w:r>
            <w:r w:rsidRPr="00172D65">
              <w:rPr>
                <w:rFonts w:eastAsia="Calibri"/>
              </w:rPr>
              <w:t>»</w:t>
            </w:r>
          </w:p>
          <w:p w:rsidR="00172D65" w:rsidRPr="00172D65" w:rsidRDefault="00172D65" w:rsidP="008851BB">
            <w:pPr>
              <w:jc w:val="both"/>
              <w:rPr>
                <w:rFonts w:eastAsia="Calibri"/>
              </w:rPr>
            </w:pPr>
            <w:r w:rsidRPr="00172D65">
              <w:rPr>
                <w:rFonts w:eastAsia="Calibri"/>
              </w:rPr>
              <w:t>3.9 «</w:t>
            </w:r>
            <w:r w:rsidRPr="00172D65">
              <w:t>Обеспечение научной деятельности</w:t>
            </w:r>
            <w:r w:rsidRPr="00172D65">
              <w:rPr>
                <w:rFonts w:eastAsia="Calibri"/>
              </w:rPr>
              <w:t>»</w:t>
            </w:r>
          </w:p>
          <w:p w:rsidR="00172D65" w:rsidRPr="00172D65" w:rsidRDefault="00172D65" w:rsidP="008851BB">
            <w:pPr>
              <w:jc w:val="both"/>
              <w:rPr>
                <w:rFonts w:eastAsia="Calibri"/>
              </w:rPr>
            </w:pPr>
            <w:r w:rsidRPr="00172D65">
              <w:rPr>
                <w:rFonts w:eastAsia="Calibri"/>
              </w:rPr>
              <w:t>4.2 «</w:t>
            </w:r>
            <w:r w:rsidRPr="00172D65">
              <w:t>Объекты торговли (торговые центры, торгово-развлекательные центры (комплексы)</w:t>
            </w:r>
            <w:r w:rsidRPr="00172D65">
              <w:rPr>
                <w:rFonts w:eastAsia="Calibri"/>
              </w:rPr>
              <w:t>»</w:t>
            </w:r>
          </w:p>
          <w:p w:rsidR="00172D65" w:rsidRPr="00172D65" w:rsidRDefault="00172D65" w:rsidP="008851BB">
            <w:pPr>
              <w:jc w:val="both"/>
              <w:rPr>
                <w:rFonts w:eastAsia="Calibri"/>
              </w:rPr>
            </w:pPr>
            <w:r w:rsidRPr="00172D65">
              <w:rPr>
                <w:rFonts w:eastAsia="Calibri"/>
              </w:rPr>
              <w:t>4.3 «</w:t>
            </w:r>
            <w:r w:rsidRPr="00172D65">
              <w:t>Рынки</w:t>
            </w:r>
            <w:r w:rsidRPr="00172D65">
              <w:rPr>
                <w:rFonts w:eastAsia="Calibri"/>
              </w:rPr>
              <w:t>»</w:t>
            </w:r>
          </w:p>
          <w:p w:rsidR="00172D65" w:rsidRPr="00172D65" w:rsidRDefault="00172D65" w:rsidP="008851BB">
            <w:pPr>
              <w:jc w:val="both"/>
              <w:rPr>
                <w:rFonts w:eastAsia="Calibri"/>
              </w:rPr>
            </w:pPr>
            <w:r w:rsidRPr="00172D65">
              <w:rPr>
                <w:rFonts w:eastAsia="Calibri"/>
              </w:rPr>
              <w:t>4.8 «</w:t>
            </w:r>
            <w:r w:rsidRPr="00172D65">
              <w:t>Развлечения</w:t>
            </w:r>
            <w:r w:rsidRPr="00172D65">
              <w:rPr>
                <w:rFonts w:eastAsia="Calibri"/>
              </w:rPr>
              <w:t>»</w:t>
            </w:r>
          </w:p>
          <w:p w:rsidR="00172D65" w:rsidRPr="00172D65" w:rsidRDefault="00172D65" w:rsidP="008851BB">
            <w:pPr>
              <w:jc w:val="both"/>
              <w:rPr>
                <w:rFonts w:eastAsia="Calibri"/>
              </w:rPr>
            </w:pPr>
            <w:r w:rsidRPr="00172D65">
              <w:rPr>
                <w:rFonts w:eastAsia="Calibri"/>
              </w:rPr>
              <w:t>4.10 «</w:t>
            </w:r>
            <w:proofErr w:type="spellStart"/>
            <w:r w:rsidRPr="00172D65">
              <w:t>Выставочно</w:t>
            </w:r>
            <w:proofErr w:type="spellEnd"/>
            <w:r w:rsidRPr="00172D65">
              <w:t>-ярмарочная деятельность</w:t>
            </w:r>
            <w:r w:rsidRPr="00172D65">
              <w:rPr>
                <w:rFonts w:eastAsia="Calibri"/>
              </w:rPr>
              <w:t>»</w:t>
            </w:r>
          </w:p>
          <w:p w:rsidR="00172D65" w:rsidRPr="00172D65" w:rsidRDefault="00172D65" w:rsidP="008851BB">
            <w:pPr>
              <w:jc w:val="both"/>
              <w:rPr>
                <w:rFonts w:eastAsia="Calibri"/>
              </w:rPr>
            </w:pPr>
            <w:r w:rsidRPr="00172D65">
              <w:rPr>
                <w:rFonts w:eastAsia="Calibri"/>
              </w:rPr>
              <w:t>5.0 «</w:t>
            </w:r>
            <w:r w:rsidRPr="00172D65">
              <w:t>Отдых (рекреация)</w:t>
            </w:r>
            <w:r w:rsidRPr="00172D65">
              <w:rPr>
                <w:rFonts w:eastAsia="Calibri"/>
              </w:rPr>
              <w:t>»</w:t>
            </w:r>
          </w:p>
          <w:p w:rsidR="00172D65" w:rsidRPr="00172D65" w:rsidRDefault="00172D65" w:rsidP="008851BB">
            <w:pPr>
              <w:jc w:val="both"/>
              <w:rPr>
                <w:rFonts w:eastAsia="Calibri"/>
              </w:rPr>
            </w:pPr>
            <w:r w:rsidRPr="00172D65">
              <w:rPr>
                <w:rFonts w:eastAsia="Calibri"/>
              </w:rPr>
              <w:t>5.2 «</w:t>
            </w:r>
            <w:r w:rsidRPr="00172D65">
              <w:t>Природно-познавательный туризм</w:t>
            </w:r>
            <w:r w:rsidRPr="00172D65">
              <w:rPr>
                <w:rFonts w:eastAsia="Calibri"/>
              </w:rPr>
              <w:t>»</w:t>
            </w:r>
          </w:p>
          <w:p w:rsidR="00172D65" w:rsidRPr="00172D65" w:rsidRDefault="00172D65" w:rsidP="008851BB">
            <w:pPr>
              <w:jc w:val="both"/>
              <w:rPr>
                <w:rFonts w:eastAsia="Calibri"/>
              </w:rPr>
            </w:pPr>
            <w:r w:rsidRPr="00172D65">
              <w:rPr>
                <w:rFonts w:eastAsia="Calibri"/>
              </w:rPr>
              <w:t>5.2.1 «</w:t>
            </w:r>
            <w:r w:rsidRPr="00172D65">
              <w:t>Туристическое обслуживание</w:t>
            </w:r>
            <w:r w:rsidRPr="00172D65">
              <w:rPr>
                <w:rFonts w:eastAsia="Calibri"/>
              </w:rPr>
              <w:t>»</w:t>
            </w:r>
          </w:p>
          <w:p w:rsidR="00172D65" w:rsidRPr="00172D65" w:rsidRDefault="00172D65" w:rsidP="008851BB">
            <w:pPr>
              <w:jc w:val="both"/>
              <w:rPr>
                <w:rFonts w:eastAsia="Calibri"/>
              </w:rPr>
            </w:pPr>
            <w:r w:rsidRPr="00172D65">
              <w:rPr>
                <w:rFonts w:eastAsia="Calibri"/>
              </w:rPr>
              <w:t>5.3 «</w:t>
            </w:r>
            <w:r w:rsidRPr="00172D65">
              <w:t>Охота и рыбалка</w:t>
            </w:r>
            <w:r w:rsidRPr="00172D65">
              <w:rPr>
                <w:rFonts w:eastAsia="Calibri"/>
              </w:rPr>
              <w:t>»</w:t>
            </w:r>
          </w:p>
          <w:p w:rsidR="00172D65" w:rsidRPr="00172D65" w:rsidRDefault="00172D65" w:rsidP="008851BB">
            <w:pPr>
              <w:jc w:val="both"/>
              <w:rPr>
                <w:rFonts w:eastAsia="Calibri"/>
              </w:rPr>
            </w:pPr>
            <w:r w:rsidRPr="00172D65">
              <w:rPr>
                <w:rFonts w:eastAsia="Calibri"/>
              </w:rPr>
              <w:t>5.4 «</w:t>
            </w:r>
            <w:r w:rsidRPr="00172D65">
              <w:t>Причалы для маломерных судов</w:t>
            </w:r>
            <w:r w:rsidRPr="00172D65">
              <w:rPr>
                <w:rFonts w:eastAsia="Calibri"/>
              </w:rPr>
              <w:t>»</w:t>
            </w:r>
          </w:p>
          <w:p w:rsidR="00172D65" w:rsidRPr="00172D65" w:rsidRDefault="00172D65" w:rsidP="008851BB">
            <w:pPr>
              <w:jc w:val="both"/>
              <w:rPr>
                <w:rFonts w:eastAsia="Calibri"/>
              </w:rPr>
            </w:pPr>
            <w:r w:rsidRPr="00172D65">
              <w:rPr>
                <w:rFonts w:eastAsia="Calibri"/>
              </w:rPr>
              <w:t>5.5 «</w:t>
            </w:r>
            <w:r w:rsidRPr="00172D65">
              <w:t>Поля для гольфа или конных прогулок</w:t>
            </w:r>
            <w:r w:rsidRPr="00172D65">
              <w:rPr>
                <w:rFonts w:eastAsia="Calibri"/>
              </w:rPr>
              <w:t>»</w:t>
            </w:r>
          </w:p>
          <w:p w:rsidR="00172D65" w:rsidRPr="00172D65" w:rsidRDefault="00172D65" w:rsidP="008851BB">
            <w:pPr>
              <w:jc w:val="both"/>
              <w:rPr>
                <w:rFonts w:eastAsia="Calibri"/>
              </w:rPr>
            </w:pPr>
            <w:r w:rsidRPr="00172D65">
              <w:rPr>
                <w:rFonts w:eastAsia="Calibri"/>
              </w:rPr>
              <w:t>6.9 «</w:t>
            </w:r>
            <w:r w:rsidRPr="00172D65">
              <w:t>Склады</w:t>
            </w:r>
            <w:r w:rsidRPr="00172D65">
              <w:rPr>
                <w:rFonts w:eastAsia="Calibri"/>
              </w:rPr>
              <w:t>»</w:t>
            </w:r>
          </w:p>
          <w:p w:rsidR="00172D65" w:rsidRPr="00172D65" w:rsidRDefault="00172D65" w:rsidP="008851BB">
            <w:pPr>
              <w:jc w:val="both"/>
              <w:rPr>
                <w:rFonts w:eastAsia="Calibri"/>
              </w:rPr>
            </w:pPr>
            <w:r w:rsidRPr="00172D65">
              <w:rPr>
                <w:rFonts w:eastAsia="Calibri"/>
              </w:rPr>
              <w:t>7.2 «</w:t>
            </w:r>
            <w:r w:rsidRPr="00172D65">
              <w:t>Автомобильный транспорт</w:t>
            </w:r>
            <w:r w:rsidRPr="00172D65">
              <w:rPr>
                <w:rFonts w:eastAsia="Calibri"/>
              </w:rPr>
              <w:t>»</w:t>
            </w:r>
          </w:p>
          <w:p w:rsidR="00172D65" w:rsidRPr="00172D65" w:rsidRDefault="00172D65" w:rsidP="008851BB">
            <w:pPr>
              <w:jc w:val="both"/>
              <w:rPr>
                <w:rFonts w:eastAsia="Calibri"/>
              </w:rPr>
            </w:pPr>
            <w:r w:rsidRPr="00172D65">
              <w:rPr>
                <w:rFonts w:eastAsia="Calibri"/>
              </w:rPr>
              <w:t>7.5 «</w:t>
            </w:r>
            <w:r w:rsidRPr="00172D65">
              <w:t>Трубопроводный транспорт</w:t>
            </w:r>
            <w:r w:rsidRPr="00172D65">
              <w:rPr>
                <w:rFonts w:eastAsia="Calibri"/>
              </w:rPr>
              <w:t>»</w:t>
            </w:r>
          </w:p>
          <w:p w:rsidR="00172D65" w:rsidRPr="00172D65" w:rsidRDefault="00172D65" w:rsidP="008851BB">
            <w:pPr>
              <w:jc w:val="both"/>
              <w:rPr>
                <w:rFonts w:eastAsia="Calibri"/>
              </w:rPr>
            </w:pPr>
            <w:r w:rsidRPr="00172D65">
              <w:rPr>
                <w:rFonts w:eastAsia="Calibri"/>
              </w:rPr>
              <w:t>8.3 «</w:t>
            </w:r>
            <w:r w:rsidRPr="00172D65">
              <w:t>Обеспечение внутреннего правопорядка</w:t>
            </w:r>
            <w:r w:rsidRPr="00172D65">
              <w:rPr>
                <w:rFonts w:eastAsia="Calibri"/>
              </w:rPr>
              <w:t>»</w:t>
            </w:r>
          </w:p>
          <w:p w:rsidR="00172D65" w:rsidRPr="00172D65" w:rsidRDefault="00172D65" w:rsidP="008851BB">
            <w:pPr>
              <w:jc w:val="both"/>
              <w:rPr>
                <w:rFonts w:eastAsia="Calibri"/>
              </w:rPr>
            </w:pPr>
            <w:r w:rsidRPr="00172D65">
              <w:rPr>
                <w:rFonts w:eastAsia="Calibri"/>
              </w:rPr>
              <w:t>9.3 «</w:t>
            </w:r>
            <w:r w:rsidRPr="00172D65">
              <w:t>Историко-культурная деятельность</w:t>
            </w:r>
            <w:r w:rsidRPr="00172D65">
              <w:rPr>
                <w:rFonts w:eastAsia="Calibri"/>
              </w:rPr>
              <w:t>»</w:t>
            </w:r>
          </w:p>
          <w:p w:rsidR="00172D65" w:rsidRPr="00172D65" w:rsidRDefault="00172D65" w:rsidP="008851BB">
            <w:pPr>
              <w:jc w:val="both"/>
              <w:rPr>
                <w:rFonts w:eastAsia="Calibri"/>
              </w:rPr>
            </w:pPr>
            <w:r w:rsidRPr="00172D65">
              <w:rPr>
                <w:rFonts w:eastAsia="Calibri"/>
              </w:rPr>
              <w:t>11.2 «</w:t>
            </w:r>
            <w:r w:rsidRPr="00172D65">
              <w:t>Специальное пользование водными объектами</w:t>
            </w:r>
            <w:r w:rsidRPr="00172D65">
              <w:rPr>
                <w:rFonts w:eastAsia="Calibri"/>
              </w:rPr>
              <w:t>»</w:t>
            </w:r>
          </w:p>
          <w:p w:rsidR="00172D65" w:rsidRPr="00172D65" w:rsidRDefault="00172D65" w:rsidP="008851BB">
            <w:pPr>
              <w:jc w:val="both"/>
              <w:rPr>
                <w:rFonts w:eastAsia="Calibri"/>
              </w:rPr>
            </w:pPr>
            <w:r w:rsidRPr="00172D65">
              <w:rPr>
                <w:rFonts w:eastAsia="Calibri"/>
              </w:rPr>
              <w:t>11.3 «</w:t>
            </w:r>
            <w:r w:rsidRPr="00172D65">
              <w:t>Гидротехнические сооружения</w:t>
            </w:r>
            <w:r w:rsidRPr="00172D65">
              <w:rPr>
                <w:rFonts w:eastAsia="Calibri"/>
              </w:rPr>
              <w:t>»</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AB16E6" w:rsidRPr="00172D65" w:rsidTr="008851BB">
        <w:tc>
          <w:tcPr>
            <w:tcW w:w="9770" w:type="dxa"/>
            <w:gridSpan w:val="4"/>
          </w:tcPr>
          <w:p w:rsidR="00AB16E6" w:rsidRPr="00172D65" w:rsidRDefault="00AB16E6" w:rsidP="007A5795">
            <w:pPr>
              <w:jc w:val="center"/>
              <w:rPr>
                <w:rFonts w:eastAsia="Calibri"/>
                <w:b/>
              </w:rPr>
            </w:pPr>
            <w:r w:rsidRPr="00172D65">
              <w:rPr>
                <w:rFonts w:eastAsia="Calibri"/>
                <w:b/>
              </w:rPr>
              <w:t>Предложения по корректировке зон КУРТ</w:t>
            </w:r>
          </w:p>
        </w:tc>
      </w:tr>
      <w:tr w:rsidR="00172D65" w:rsidRPr="00172D65" w:rsidTr="007A5795">
        <w:tc>
          <w:tcPr>
            <w:tcW w:w="704" w:type="dxa"/>
            <w:shd w:val="clear" w:color="auto" w:fill="auto"/>
          </w:tcPr>
          <w:p w:rsidR="00172D65" w:rsidRPr="008851BB" w:rsidRDefault="00172D65" w:rsidP="008851BB">
            <w:pPr>
              <w:pStyle w:val="a5"/>
              <w:numPr>
                <w:ilvl w:val="0"/>
                <w:numId w:val="10"/>
              </w:numPr>
              <w:ind w:left="454" w:hanging="317"/>
              <w:rPr>
                <w:rFonts w:eastAsia="Calibri"/>
              </w:rPr>
            </w:pPr>
          </w:p>
        </w:tc>
        <w:tc>
          <w:tcPr>
            <w:tcW w:w="7050" w:type="dxa"/>
            <w:shd w:val="clear" w:color="auto" w:fill="auto"/>
          </w:tcPr>
          <w:p w:rsidR="00172D65" w:rsidRPr="00172D65" w:rsidRDefault="00172D65" w:rsidP="008851BB">
            <w:pPr>
              <w:jc w:val="both"/>
              <w:rPr>
                <w:rFonts w:eastAsia="Calibri"/>
              </w:rPr>
            </w:pPr>
            <w:r w:rsidRPr="00172D65">
              <w:rPr>
                <w:rFonts w:eastAsia="Calibri"/>
              </w:rPr>
              <w:t xml:space="preserve">Включить территорию в </w:t>
            </w:r>
            <w:proofErr w:type="spellStart"/>
            <w:r w:rsidRPr="00172D65">
              <w:rPr>
                <w:rFonts w:eastAsia="Calibri"/>
              </w:rPr>
              <w:t>пос.Фрязево</w:t>
            </w:r>
            <w:proofErr w:type="spellEnd"/>
            <w:r w:rsidRPr="00172D65">
              <w:rPr>
                <w:rFonts w:eastAsia="Calibri"/>
              </w:rPr>
              <w:t xml:space="preserve"> по </w:t>
            </w:r>
            <w:proofErr w:type="spellStart"/>
            <w:r w:rsidRPr="00172D65">
              <w:rPr>
                <w:rFonts w:eastAsia="Calibri"/>
              </w:rPr>
              <w:t>ул.Рабочая</w:t>
            </w:r>
            <w:proofErr w:type="spellEnd"/>
            <w:r w:rsidRPr="00172D65">
              <w:rPr>
                <w:rFonts w:eastAsia="Calibri"/>
              </w:rPr>
              <w:t xml:space="preserve"> и </w:t>
            </w:r>
            <w:proofErr w:type="spellStart"/>
            <w:r w:rsidRPr="00172D65">
              <w:rPr>
                <w:rFonts w:eastAsia="Calibri"/>
              </w:rPr>
              <w:t>ул.Парковая</w:t>
            </w:r>
            <w:proofErr w:type="spellEnd"/>
            <w:r w:rsidRPr="00172D65">
              <w:rPr>
                <w:rFonts w:eastAsia="Calibri"/>
              </w:rPr>
              <w:t xml:space="preserve"> в КУРТ (ДРЗТ), поскольку в соответствии с проектом внесения </w:t>
            </w:r>
            <w:r w:rsidRPr="00172D65">
              <w:rPr>
                <w:rFonts w:eastAsia="Calibri"/>
              </w:rPr>
              <w:lastRenderedPageBreak/>
              <w:t>изменений в генеральный план городского округа Электросталь территория предполагается под реконструкцию.</w:t>
            </w:r>
          </w:p>
        </w:tc>
        <w:tc>
          <w:tcPr>
            <w:tcW w:w="888" w:type="dxa"/>
          </w:tcPr>
          <w:p w:rsidR="00172D65" w:rsidRPr="00172D65" w:rsidRDefault="00172D65" w:rsidP="007A5795">
            <w:pPr>
              <w:jc w:val="center"/>
              <w:rPr>
                <w:rFonts w:eastAsia="Calibri"/>
              </w:rPr>
            </w:pPr>
            <w:r w:rsidRPr="00172D65">
              <w:rPr>
                <w:rFonts w:eastAsia="Calibri"/>
              </w:rPr>
              <w:lastRenderedPageBreak/>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shd w:val="clear" w:color="auto" w:fill="auto"/>
          </w:tcPr>
          <w:p w:rsidR="00172D65" w:rsidRPr="008851BB" w:rsidRDefault="00172D65" w:rsidP="008851BB">
            <w:pPr>
              <w:pStyle w:val="a5"/>
              <w:numPr>
                <w:ilvl w:val="0"/>
                <w:numId w:val="10"/>
              </w:numPr>
              <w:ind w:left="454"/>
              <w:rPr>
                <w:rFonts w:eastAsia="Calibri"/>
              </w:rPr>
            </w:pPr>
          </w:p>
        </w:tc>
        <w:tc>
          <w:tcPr>
            <w:tcW w:w="7050" w:type="dxa"/>
            <w:shd w:val="clear" w:color="auto" w:fill="auto"/>
          </w:tcPr>
          <w:p w:rsidR="00172D65" w:rsidRPr="00172D65" w:rsidRDefault="00172D65" w:rsidP="008851BB">
            <w:pPr>
              <w:jc w:val="both"/>
              <w:rPr>
                <w:rFonts w:eastAsia="Calibri"/>
              </w:rPr>
            </w:pPr>
            <w:r w:rsidRPr="00172D65">
              <w:t>Исключить КУРТ-15, земельный участок с кадастровым номером 50:16:0704015:114 отнести к территориальной зоне Р-2 «Природно-рекреационная зона»</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shd w:val="clear" w:color="auto" w:fill="auto"/>
          </w:tcPr>
          <w:p w:rsidR="00172D65" w:rsidRPr="008851BB" w:rsidRDefault="00172D65" w:rsidP="008851BB">
            <w:pPr>
              <w:pStyle w:val="a5"/>
              <w:numPr>
                <w:ilvl w:val="0"/>
                <w:numId w:val="10"/>
              </w:numPr>
              <w:ind w:left="454"/>
              <w:rPr>
                <w:rFonts w:eastAsia="Calibri"/>
              </w:rPr>
            </w:pPr>
          </w:p>
        </w:tc>
        <w:tc>
          <w:tcPr>
            <w:tcW w:w="7050" w:type="dxa"/>
            <w:shd w:val="clear" w:color="auto" w:fill="auto"/>
          </w:tcPr>
          <w:p w:rsidR="00172D65" w:rsidRPr="00172D65" w:rsidRDefault="00172D65" w:rsidP="001B0468">
            <w:pPr>
              <w:jc w:val="both"/>
              <w:rPr>
                <w:rFonts w:eastAsia="Calibri"/>
              </w:rPr>
            </w:pPr>
            <w:r w:rsidRPr="00172D65">
              <w:rPr>
                <w:rFonts w:eastAsia="Calibri"/>
              </w:rPr>
              <w:t xml:space="preserve">Скорректировать границы КУРТ-10 в связи с отменой проекта планировки. </w:t>
            </w:r>
            <w:r w:rsidR="001B0468">
              <w:rPr>
                <w:rFonts w:eastAsia="Calibri"/>
              </w:rPr>
              <w:t>К территориальной зоне</w:t>
            </w:r>
            <w:r w:rsidRPr="00172D65">
              <w:rPr>
                <w:rFonts w:eastAsia="Calibri"/>
              </w:rPr>
              <w:t xml:space="preserve"> КУРТ-10 отнести территорию в границах </w:t>
            </w:r>
            <w:proofErr w:type="spellStart"/>
            <w:r w:rsidRPr="00172D65">
              <w:rPr>
                <w:rFonts w:eastAsia="Calibri"/>
              </w:rPr>
              <w:t>ул.Жулябина</w:t>
            </w:r>
            <w:proofErr w:type="spellEnd"/>
            <w:r w:rsidRPr="00172D65">
              <w:rPr>
                <w:rFonts w:eastAsia="Calibri"/>
              </w:rPr>
              <w:t xml:space="preserve"> – </w:t>
            </w:r>
            <w:proofErr w:type="spellStart"/>
            <w:r w:rsidRPr="00172D65">
              <w:rPr>
                <w:rFonts w:eastAsia="Calibri"/>
              </w:rPr>
              <w:t>ул.Пушкина</w:t>
            </w:r>
            <w:proofErr w:type="spellEnd"/>
            <w:r w:rsidRPr="00172D65">
              <w:rPr>
                <w:rFonts w:eastAsia="Calibri"/>
              </w:rPr>
              <w:t xml:space="preserve"> – </w:t>
            </w:r>
            <w:proofErr w:type="spellStart"/>
            <w:r w:rsidRPr="00172D65">
              <w:rPr>
                <w:rFonts w:eastAsia="Calibri"/>
              </w:rPr>
              <w:t>ул.Лермонтова</w:t>
            </w:r>
            <w:proofErr w:type="spellEnd"/>
            <w:r w:rsidRPr="00172D65">
              <w:rPr>
                <w:rFonts w:eastAsia="Calibri"/>
              </w:rPr>
              <w:t xml:space="preserve"> – восточная границы земельного участка с кадастровым номером</w:t>
            </w:r>
            <w:r w:rsidR="001B0468">
              <w:rPr>
                <w:rFonts w:eastAsia="Calibri"/>
              </w:rPr>
              <w:t xml:space="preserve"> </w:t>
            </w:r>
            <w:r w:rsidRPr="00172D65">
              <w:t>50:46:0010601:5</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shd w:val="clear" w:color="auto" w:fill="auto"/>
          </w:tcPr>
          <w:p w:rsidR="00172D65" w:rsidRPr="008851BB" w:rsidRDefault="00172D65" w:rsidP="008851BB">
            <w:pPr>
              <w:pStyle w:val="a5"/>
              <w:numPr>
                <w:ilvl w:val="0"/>
                <w:numId w:val="10"/>
              </w:numPr>
              <w:ind w:left="454"/>
              <w:rPr>
                <w:rFonts w:eastAsia="Calibri"/>
              </w:rPr>
            </w:pPr>
          </w:p>
        </w:tc>
        <w:tc>
          <w:tcPr>
            <w:tcW w:w="7050" w:type="dxa"/>
            <w:shd w:val="clear" w:color="auto" w:fill="auto"/>
          </w:tcPr>
          <w:p w:rsidR="00172D65" w:rsidRPr="00172D65" w:rsidRDefault="00172D65" w:rsidP="008851BB">
            <w:pPr>
              <w:jc w:val="both"/>
              <w:rPr>
                <w:rFonts w:eastAsia="Calibri"/>
              </w:rPr>
            </w:pPr>
            <w:r w:rsidRPr="00172D65">
              <w:rPr>
                <w:rFonts w:eastAsia="Calibri"/>
              </w:rPr>
              <w:t xml:space="preserve">Скорректировать границы КУРТ-8 в связи с отменой проекта планировки. В границы КУРТ-8 включить только территорию ветхих жилых домов по </w:t>
            </w:r>
            <w:proofErr w:type="spellStart"/>
            <w:r w:rsidRPr="00172D65">
              <w:rPr>
                <w:rFonts w:eastAsia="Calibri"/>
              </w:rPr>
              <w:t>ул.Лесная</w:t>
            </w:r>
            <w:proofErr w:type="spellEnd"/>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shd w:val="clear" w:color="auto" w:fill="auto"/>
          </w:tcPr>
          <w:p w:rsidR="00172D65" w:rsidRPr="008851BB" w:rsidRDefault="00172D65" w:rsidP="008851BB">
            <w:pPr>
              <w:pStyle w:val="a5"/>
              <w:numPr>
                <w:ilvl w:val="0"/>
                <w:numId w:val="10"/>
              </w:numPr>
              <w:ind w:left="454"/>
              <w:rPr>
                <w:rFonts w:eastAsia="Calibri"/>
              </w:rPr>
            </w:pPr>
          </w:p>
        </w:tc>
        <w:tc>
          <w:tcPr>
            <w:tcW w:w="7050" w:type="dxa"/>
            <w:shd w:val="clear" w:color="auto" w:fill="auto"/>
          </w:tcPr>
          <w:p w:rsidR="00172D65" w:rsidRPr="00172D65" w:rsidRDefault="00172D65" w:rsidP="008851BB">
            <w:pPr>
              <w:jc w:val="both"/>
              <w:rPr>
                <w:rFonts w:eastAsia="Calibri"/>
              </w:rPr>
            </w:pPr>
            <w:r w:rsidRPr="00172D65">
              <w:rPr>
                <w:rFonts w:eastAsia="Calibri"/>
              </w:rPr>
              <w:t>Исключить КУРТ-5, 6, 13, территориальное зонирование определить в соответствии с проектом внесения изменений в генеральный план городского округа Электросталь</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shd w:val="clear" w:color="auto" w:fill="auto"/>
          </w:tcPr>
          <w:p w:rsidR="00172D65" w:rsidRPr="008851BB" w:rsidRDefault="00172D65" w:rsidP="008851BB">
            <w:pPr>
              <w:pStyle w:val="a5"/>
              <w:numPr>
                <w:ilvl w:val="0"/>
                <w:numId w:val="10"/>
              </w:numPr>
              <w:ind w:left="454"/>
              <w:rPr>
                <w:rFonts w:eastAsia="Calibri"/>
              </w:rPr>
            </w:pPr>
          </w:p>
        </w:tc>
        <w:tc>
          <w:tcPr>
            <w:tcW w:w="7050" w:type="dxa"/>
            <w:shd w:val="clear" w:color="auto" w:fill="auto"/>
          </w:tcPr>
          <w:p w:rsidR="00172D65" w:rsidRPr="00172D65" w:rsidRDefault="00172D65" w:rsidP="008851BB">
            <w:pPr>
              <w:jc w:val="both"/>
              <w:rPr>
                <w:rFonts w:eastAsia="Calibri"/>
              </w:rPr>
            </w:pPr>
            <w:r w:rsidRPr="00172D65">
              <w:rPr>
                <w:rFonts w:eastAsia="Calibri"/>
              </w:rPr>
              <w:t xml:space="preserve">Исключить КУРТ-11 в связи с завершением реализации проекта планировки территории </w:t>
            </w:r>
            <w:r w:rsidRPr="00172D65">
              <w:t>в границах: ул. Захарченко - ул. Рабочая - ул. Достоевского - ул. Октябрьская, утвержденного распоряжением Администрации городского округа Электросталь Московской области от 08.12.2014 № 752-р</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shd w:val="clear" w:color="auto" w:fill="auto"/>
          </w:tcPr>
          <w:p w:rsidR="00172D65" w:rsidRPr="008851BB" w:rsidRDefault="00172D65" w:rsidP="008851BB">
            <w:pPr>
              <w:pStyle w:val="a5"/>
              <w:numPr>
                <w:ilvl w:val="0"/>
                <w:numId w:val="10"/>
              </w:numPr>
              <w:ind w:left="454"/>
              <w:rPr>
                <w:rFonts w:eastAsia="Calibri"/>
              </w:rPr>
            </w:pPr>
          </w:p>
        </w:tc>
        <w:tc>
          <w:tcPr>
            <w:tcW w:w="7050" w:type="dxa"/>
            <w:shd w:val="clear" w:color="auto" w:fill="auto"/>
          </w:tcPr>
          <w:p w:rsidR="00172D65" w:rsidRPr="00172D65" w:rsidRDefault="00172D65" w:rsidP="008851BB">
            <w:pPr>
              <w:jc w:val="both"/>
              <w:rPr>
                <w:rFonts w:eastAsia="Calibri"/>
              </w:rPr>
            </w:pPr>
            <w:r w:rsidRPr="00172D65">
              <w:rPr>
                <w:rFonts w:eastAsia="Calibri"/>
              </w:rPr>
              <w:t xml:space="preserve">Включить в границы КУРТ-7 территорию с севера от границ земельного участка </w:t>
            </w:r>
            <w:r w:rsidRPr="00172D65">
              <w:t>с кадастровым номером 50:46:0010401:80</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shd w:val="clear" w:color="auto" w:fill="auto"/>
          </w:tcPr>
          <w:p w:rsidR="00172D65" w:rsidRPr="008851BB" w:rsidRDefault="00172D65" w:rsidP="008851BB">
            <w:pPr>
              <w:pStyle w:val="a5"/>
              <w:numPr>
                <w:ilvl w:val="0"/>
                <w:numId w:val="10"/>
              </w:numPr>
              <w:ind w:left="454"/>
              <w:rPr>
                <w:rFonts w:eastAsia="Calibri"/>
              </w:rPr>
            </w:pPr>
          </w:p>
        </w:tc>
        <w:tc>
          <w:tcPr>
            <w:tcW w:w="7050" w:type="dxa"/>
            <w:shd w:val="clear" w:color="auto" w:fill="auto"/>
          </w:tcPr>
          <w:p w:rsidR="00172D65" w:rsidRPr="00172D65" w:rsidRDefault="00172D65" w:rsidP="008851BB">
            <w:pPr>
              <w:jc w:val="both"/>
              <w:rPr>
                <w:rFonts w:eastAsia="Calibri"/>
              </w:rPr>
            </w:pPr>
            <w:r w:rsidRPr="00172D65">
              <w:rPr>
                <w:rFonts w:eastAsia="Calibri"/>
              </w:rPr>
              <w:t xml:space="preserve">Скорректировать границы КУРТ-12. В границах КУРТ-12 оставить только земельный участок с кадастровым номером </w:t>
            </w:r>
            <w:r w:rsidRPr="00172D65">
              <w:t>50:46:0000000:35224, т.к. остальная территория не входит в действующий ДРЗТ и ППТ.</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shd w:val="clear" w:color="auto" w:fill="auto"/>
          </w:tcPr>
          <w:p w:rsidR="00172D65" w:rsidRPr="008851BB" w:rsidRDefault="00172D65" w:rsidP="008851BB">
            <w:pPr>
              <w:pStyle w:val="a5"/>
              <w:numPr>
                <w:ilvl w:val="0"/>
                <w:numId w:val="10"/>
              </w:numPr>
              <w:ind w:left="454"/>
              <w:rPr>
                <w:rFonts w:eastAsia="Calibri"/>
              </w:rPr>
            </w:pPr>
          </w:p>
        </w:tc>
        <w:tc>
          <w:tcPr>
            <w:tcW w:w="7050" w:type="dxa"/>
            <w:shd w:val="clear" w:color="auto" w:fill="auto"/>
          </w:tcPr>
          <w:p w:rsidR="00172D65" w:rsidRPr="00172D65" w:rsidRDefault="00172D65" w:rsidP="008851BB">
            <w:pPr>
              <w:jc w:val="both"/>
              <w:rPr>
                <w:rFonts w:eastAsia="Calibri"/>
              </w:rPr>
            </w:pPr>
            <w:r w:rsidRPr="00172D65">
              <w:rPr>
                <w:rFonts w:eastAsia="Calibri"/>
              </w:rPr>
              <w:t xml:space="preserve">Рассмотреть возможность отнесения промышленной территории в западной части </w:t>
            </w:r>
            <w:proofErr w:type="spellStart"/>
            <w:r w:rsidRPr="00172D65">
              <w:rPr>
                <w:rFonts w:eastAsia="Calibri"/>
              </w:rPr>
              <w:t>г.о.Электросталь</w:t>
            </w:r>
            <w:proofErr w:type="spellEnd"/>
            <w:r w:rsidRPr="00172D65">
              <w:rPr>
                <w:rFonts w:eastAsia="Calibri"/>
              </w:rPr>
              <w:t xml:space="preserve"> к территориальной зоне КУРТ</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r w:rsidR="00172D65" w:rsidRPr="00172D65" w:rsidTr="007A5795">
        <w:tc>
          <w:tcPr>
            <w:tcW w:w="704" w:type="dxa"/>
            <w:shd w:val="clear" w:color="auto" w:fill="auto"/>
          </w:tcPr>
          <w:p w:rsidR="00172D65" w:rsidRPr="008851BB" w:rsidRDefault="00172D65" w:rsidP="008851BB">
            <w:pPr>
              <w:pStyle w:val="a5"/>
              <w:numPr>
                <w:ilvl w:val="0"/>
                <w:numId w:val="10"/>
              </w:numPr>
              <w:ind w:left="454"/>
              <w:rPr>
                <w:rFonts w:eastAsia="Calibri"/>
              </w:rPr>
            </w:pPr>
          </w:p>
        </w:tc>
        <w:tc>
          <w:tcPr>
            <w:tcW w:w="7050" w:type="dxa"/>
            <w:shd w:val="clear" w:color="auto" w:fill="auto"/>
          </w:tcPr>
          <w:p w:rsidR="00172D65" w:rsidRPr="00172D65" w:rsidRDefault="00172D65" w:rsidP="008851BB">
            <w:pPr>
              <w:jc w:val="both"/>
              <w:rPr>
                <w:rFonts w:eastAsia="Calibri"/>
                <w:b/>
              </w:rPr>
            </w:pPr>
            <w:r w:rsidRPr="00172D65">
              <w:rPr>
                <w:rFonts w:eastAsia="Calibri"/>
              </w:rPr>
              <w:t xml:space="preserve">Скорректировать границы КУРТ-3. Включить в границы КУРТ-3 территорию вокруг прудов из неразграниченной государственной и муниципальной собственности до границ земельного участка с кадастровым номером </w:t>
            </w:r>
            <w:r w:rsidRPr="00172D65">
              <w:t>50:46:0050201:79.</w:t>
            </w:r>
          </w:p>
        </w:tc>
        <w:tc>
          <w:tcPr>
            <w:tcW w:w="888" w:type="dxa"/>
          </w:tcPr>
          <w:p w:rsidR="00172D65" w:rsidRPr="00172D65" w:rsidRDefault="00172D65" w:rsidP="007A5795">
            <w:pPr>
              <w:jc w:val="center"/>
              <w:rPr>
                <w:rFonts w:eastAsia="Calibri"/>
              </w:rPr>
            </w:pPr>
            <w:r w:rsidRPr="00172D65">
              <w:rPr>
                <w:rFonts w:eastAsia="Calibri"/>
              </w:rPr>
              <w:t>1</w:t>
            </w:r>
          </w:p>
        </w:tc>
        <w:tc>
          <w:tcPr>
            <w:tcW w:w="1128" w:type="dxa"/>
          </w:tcPr>
          <w:p w:rsidR="00172D65" w:rsidRPr="00172D65" w:rsidRDefault="00172D65" w:rsidP="007A5795">
            <w:pPr>
              <w:jc w:val="center"/>
              <w:rPr>
                <w:rFonts w:eastAsia="Calibri"/>
              </w:rPr>
            </w:pPr>
            <w:r w:rsidRPr="00172D65">
              <w:rPr>
                <w:rFonts w:eastAsia="Calibri"/>
              </w:rPr>
              <w:t>Учесть</w:t>
            </w:r>
          </w:p>
        </w:tc>
      </w:tr>
    </w:tbl>
    <w:p w:rsidR="00BD6525" w:rsidRPr="002B0EEE" w:rsidRDefault="00BD6525" w:rsidP="00BD6525">
      <w:pPr>
        <w:ind w:firstLine="567"/>
        <w:jc w:val="both"/>
        <w:rPr>
          <w:rFonts w:eastAsia="Calibri"/>
        </w:rPr>
      </w:pPr>
      <w:r w:rsidRPr="002B0EEE">
        <w:rPr>
          <w:rFonts w:eastAsia="Calibri"/>
        </w:rPr>
        <w:t xml:space="preserve"> </w:t>
      </w:r>
    </w:p>
    <w:p w:rsidR="00BD6525" w:rsidRPr="00AC0AFB" w:rsidRDefault="00AA58DE" w:rsidP="00BD6525">
      <w:pPr>
        <w:ind w:firstLine="567"/>
        <w:jc w:val="both"/>
        <w:rPr>
          <w:rFonts w:eastAsia="Calibri"/>
          <w:b/>
        </w:rPr>
      </w:pPr>
      <w:r w:rsidRPr="00AC0AFB">
        <w:rPr>
          <w:rFonts w:eastAsia="Calibri"/>
          <w:b/>
        </w:rPr>
        <w:t>8</w:t>
      </w:r>
      <w:r w:rsidR="00BD6525" w:rsidRPr="00AC0AFB">
        <w:rPr>
          <w:rFonts w:eastAsia="Calibri"/>
          <w:b/>
        </w:rPr>
        <w:t>.</w:t>
      </w:r>
      <w:r w:rsidR="00BD6525" w:rsidRPr="00AC0AFB">
        <w:rPr>
          <w:rFonts w:eastAsia="Calibri"/>
          <w:b/>
        </w:rPr>
        <w:tab/>
        <w:t>Сведения о протокол</w:t>
      </w:r>
      <w:r w:rsidR="00F67DD9" w:rsidRPr="00AC0AFB">
        <w:rPr>
          <w:rFonts w:eastAsia="Calibri"/>
          <w:b/>
        </w:rPr>
        <w:t>ах</w:t>
      </w:r>
      <w:r w:rsidR="00BD6525" w:rsidRPr="00AC0AFB">
        <w:rPr>
          <w:rFonts w:eastAsia="Calibri"/>
          <w:b/>
        </w:rPr>
        <w:t xml:space="preserve"> публичных слушаний (когда подписан) </w:t>
      </w:r>
    </w:p>
    <w:p w:rsidR="0048623B" w:rsidRPr="00F67DD9" w:rsidRDefault="0048623B" w:rsidP="00F67DD9">
      <w:pPr>
        <w:pStyle w:val="a5"/>
        <w:numPr>
          <w:ilvl w:val="0"/>
          <w:numId w:val="2"/>
        </w:numPr>
        <w:jc w:val="both"/>
        <w:rPr>
          <w:rFonts w:eastAsia="Calibri"/>
        </w:rPr>
      </w:pPr>
      <w:r w:rsidRPr="00F67DD9">
        <w:rPr>
          <w:rFonts w:eastAsia="Calibri"/>
        </w:rPr>
        <w:t>Протокол № 1 от 16.11.2019</w:t>
      </w:r>
    </w:p>
    <w:p w:rsidR="0048623B" w:rsidRPr="00F67DD9" w:rsidRDefault="0048623B" w:rsidP="00F67DD9">
      <w:pPr>
        <w:pStyle w:val="a5"/>
        <w:numPr>
          <w:ilvl w:val="0"/>
          <w:numId w:val="2"/>
        </w:numPr>
        <w:jc w:val="both"/>
        <w:rPr>
          <w:rFonts w:eastAsia="Calibri"/>
        </w:rPr>
      </w:pPr>
      <w:r w:rsidRPr="00F67DD9">
        <w:rPr>
          <w:rFonts w:eastAsia="Calibri"/>
        </w:rPr>
        <w:t>Протокол № 2 от 16.11.2019</w:t>
      </w:r>
    </w:p>
    <w:p w:rsidR="0048623B" w:rsidRPr="00F67DD9" w:rsidRDefault="0048623B" w:rsidP="00F67DD9">
      <w:pPr>
        <w:pStyle w:val="a5"/>
        <w:numPr>
          <w:ilvl w:val="0"/>
          <w:numId w:val="2"/>
        </w:numPr>
        <w:jc w:val="both"/>
        <w:rPr>
          <w:rFonts w:eastAsia="Calibri"/>
        </w:rPr>
      </w:pPr>
      <w:r w:rsidRPr="00F67DD9">
        <w:rPr>
          <w:rFonts w:eastAsia="Calibri"/>
        </w:rPr>
        <w:t>Протокол № 3 от 16.11.2019</w:t>
      </w:r>
    </w:p>
    <w:p w:rsidR="0048623B" w:rsidRPr="00F67DD9" w:rsidRDefault="0048623B" w:rsidP="00F67DD9">
      <w:pPr>
        <w:pStyle w:val="a5"/>
        <w:numPr>
          <w:ilvl w:val="0"/>
          <w:numId w:val="2"/>
        </w:numPr>
        <w:jc w:val="both"/>
        <w:rPr>
          <w:rFonts w:eastAsia="Calibri"/>
        </w:rPr>
      </w:pPr>
      <w:r w:rsidRPr="00F67DD9">
        <w:rPr>
          <w:rFonts w:eastAsia="Calibri"/>
        </w:rPr>
        <w:t>Протокол № 4 от 16.11.2019</w:t>
      </w:r>
    </w:p>
    <w:p w:rsidR="0048623B" w:rsidRPr="00F67DD9" w:rsidRDefault="0048623B" w:rsidP="00F67DD9">
      <w:pPr>
        <w:pStyle w:val="a5"/>
        <w:numPr>
          <w:ilvl w:val="0"/>
          <w:numId w:val="2"/>
        </w:numPr>
        <w:jc w:val="both"/>
        <w:rPr>
          <w:rFonts w:eastAsia="Calibri"/>
        </w:rPr>
      </w:pPr>
      <w:r w:rsidRPr="00F67DD9">
        <w:rPr>
          <w:rFonts w:eastAsia="Calibri"/>
        </w:rPr>
        <w:t>Протокол № 5 от 16.11.2019</w:t>
      </w:r>
    </w:p>
    <w:p w:rsidR="0048623B" w:rsidRPr="00F67DD9" w:rsidRDefault="0048623B" w:rsidP="00F67DD9">
      <w:pPr>
        <w:pStyle w:val="a5"/>
        <w:numPr>
          <w:ilvl w:val="0"/>
          <w:numId w:val="2"/>
        </w:numPr>
        <w:jc w:val="both"/>
        <w:rPr>
          <w:rFonts w:eastAsia="Calibri"/>
        </w:rPr>
      </w:pPr>
      <w:r w:rsidRPr="00F67DD9">
        <w:rPr>
          <w:rFonts w:eastAsia="Calibri"/>
        </w:rPr>
        <w:t>Протокол № 6 от 16.11.2019</w:t>
      </w:r>
    </w:p>
    <w:p w:rsidR="0048623B" w:rsidRPr="00F67DD9" w:rsidRDefault="0048623B" w:rsidP="00F67DD9">
      <w:pPr>
        <w:pStyle w:val="a5"/>
        <w:numPr>
          <w:ilvl w:val="0"/>
          <w:numId w:val="2"/>
        </w:numPr>
        <w:jc w:val="both"/>
        <w:rPr>
          <w:rFonts w:eastAsia="Calibri"/>
        </w:rPr>
      </w:pPr>
      <w:r w:rsidRPr="00F67DD9">
        <w:rPr>
          <w:rFonts w:eastAsia="Calibri"/>
        </w:rPr>
        <w:t>Протокол № 7 от 18.11.2019</w:t>
      </w:r>
    </w:p>
    <w:p w:rsidR="0048623B" w:rsidRPr="00F67DD9" w:rsidRDefault="0048623B" w:rsidP="00F67DD9">
      <w:pPr>
        <w:pStyle w:val="a5"/>
        <w:numPr>
          <w:ilvl w:val="0"/>
          <w:numId w:val="2"/>
        </w:numPr>
        <w:jc w:val="both"/>
        <w:rPr>
          <w:rFonts w:eastAsia="Calibri"/>
        </w:rPr>
      </w:pPr>
      <w:r w:rsidRPr="00F67DD9">
        <w:rPr>
          <w:rFonts w:eastAsia="Calibri"/>
        </w:rPr>
        <w:t>Протокол № 8 от 19.11.2019</w:t>
      </w:r>
    </w:p>
    <w:p w:rsidR="0048623B" w:rsidRPr="00F67DD9" w:rsidRDefault="0048623B" w:rsidP="00F67DD9">
      <w:pPr>
        <w:pStyle w:val="a5"/>
        <w:numPr>
          <w:ilvl w:val="0"/>
          <w:numId w:val="2"/>
        </w:numPr>
        <w:jc w:val="both"/>
        <w:rPr>
          <w:rFonts w:eastAsia="Calibri"/>
        </w:rPr>
      </w:pPr>
      <w:r w:rsidRPr="00F67DD9">
        <w:rPr>
          <w:rFonts w:eastAsia="Calibri"/>
        </w:rPr>
        <w:t>Протокол № 9 от 20.11.2019</w:t>
      </w:r>
    </w:p>
    <w:p w:rsidR="0048623B" w:rsidRPr="00F67DD9" w:rsidRDefault="0048623B" w:rsidP="00F67DD9">
      <w:pPr>
        <w:pStyle w:val="a5"/>
        <w:numPr>
          <w:ilvl w:val="0"/>
          <w:numId w:val="2"/>
        </w:numPr>
        <w:jc w:val="both"/>
        <w:rPr>
          <w:rFonts w:eastAsia="Calibri"/>
        </w:rPr>
      </w:pPr>
      <w:r w:rsidRPr="00F67DD9">
        <w:rPr>
          <w:rFonts w:eastAsia="Calibri"/>
        </w:rPr>
        <w:t>Протокол № 10 от 21.11.2019</w:t>
      </w:r>
    </w:p>
    <w:p w:rsidR="0048623B" w:rsidRPr="00F67DD9" w:rsidRDefault="0048623B" w:rsidP="00F67DD9">
      <w:pPr>
        <w:pStyle w:val="a5"/>
        <w:numPr>
          <w:ilvl w:val="0"/>
          <w:numId w:val="2"/>
        </w:numPr>
        <w:jc w:val="both"/>
        <w:rPr>
          <w:rFonts w:eastAsia="Calibri"/>
        </w:rPr>
      </w:pPr>
      <w:r w:rsidRPr="00F67DD9">
        <w:rPr>
          <w:rFonts w:eastAsia="Calibri"/>
        </w:rPr>
        <w:t>Протокол № 11 от 2</w:t>
      </w:r>
      <w:r w:rsidR="00F67DD9" w:rsidRPr="00F67DD9">
        <w:rPr>
          <w:rFonts w:eastAsia="Calibri"/>
        </w:rPr>
        <w:t>3</w:t>
      </w:r>
      <w:r w:rsidRPr="00F67DD9">
        <w:rPr>
          <w:rFonts w:eastAsia="Calibri"/>
        </w:rPr>
        <w:t>.11.2019</w:t>
      </w:r>
    </w:p>
    <w:p w:rsidR="0048623B" w:rsidRPr="00F67DD9" w:rsidRDefault="0048623B" w:rsidP="00F67DD9">
      <w:pPr>
        <w:pStyle w:val="a5"/>
        <w:numPr>
          <w:ilvl w:val="0"/>
          <w:numId w:val="2"/>
        </w:numPr>
        <w:jc w:val="both"/>
        <w:rPr>
          <w:rFonts w:eastAsia="Calibri"/>
        </w:rPr>
      </w:pPr>
      <w:r w:rsidRPr="00F67DD9">
        <w:rPr>
          <w:rFonts w:eastAsia="Calibri"/>
        </w:rPr>
        <w:t>Протокол № 12 от 23.11.2019</w:t>
      </w:r>
    </w:p>
    <w:p w:rsidR="00F67DD9" w:rsidRPr="00F67DD9" w:rsidRDefault="00F67DD9" w:rsidP="00F67DD9">
      <w:pPr>
        <w:pStyle w:val="a5"/>
        <w:numPr>
          <w:ilvl w:val="0"/>
          <w:numId w:val="2"/>
        </w:numPr>
        <w:jc w:val="both"/>
        <w:rPr>
          <w:rFonts w:eastAsia="Calibri"/>
        </w:rPr>
      </w:pPr>
      <w:r w:rsidRPr="00F67DD9">
        <w:rPr>
          <w:rFonts w:eastAsia="Calibri"/>
        </w:rPr>
        <w:t>Протокол № 13 от 23.11.2019</w:t>
      </w:r>
    </w:p>
    <w:p w:rsidR="00F67DD9" w:rsidRPr="00F67DD9" w:rsidRDefault="00F67DD9" w:rsidP="00F67DD9">
      <w:pPr>
        <w:pStyle w:val="a5"/>
        <w:numPr>
          <w:ilvl w:val="0"/>
          <w:numId w:val="2"/>
        </w:numPr>
        <w:jc w:val="both"/>
        <w:rPr>
          <w:rFonts w:eastAsia="Calibri"/>
        </w:rPr>
      </w:pPr>
      <w:r w:rsidRPr="00F67DD9">
        <w:rPr>
          <w:rFonts w:eastAsia="Calibri"/>
        </w:rPr>
        <w:t>Протокол № 14 от 23.11.2019</w:t>
      </w:r>
    </w:p>
    <w:p w:rsidR="00F67DD9" w:rsidRDefault="00F67DD9" w:rsidP="00BD6525">
      <w:pPr>
        <w:ind w:firstLine="567"/>
        <w:jc w:val="both"/>
        <w:rPr>
          <w:rFonts w:eastAsia="Calibri"/>
        </w:rPr>
      </w:pPr>
    </w:p>
    <w:p w:rsidR="00BD6525" w:rsidRPr="00172D65" w:rsidRDefault="00BD6525" w:rsidP="00BD6525">
      <w:pPr>
        <w:ind w:firstLine="567"/>
        <w:jc w:val="both"/>
        <w:rPr>
          <w:rFonts w:eastAsia="Calibri"/>
        </w:rPr>
      </w:pPr>
      <w:r w:rsidRPr="00AC0AFB">
        <w:rPr>
          <w:rFonts w:eastAsia="Calibri"/>
          <w:b/>
        </w:rPr>
        <w:lastRenderedPageBreak/>
        <w:t>9.</w:t>
      </w:r>
      <w:r w:rsidRPr="00AC0AFB">
        <w:rPr>
          <w:rFonts w:eastAsia="Calibri"/>
          <w:b/>
        </w:rPr>
        <w:tab/>
        <w:t xml:space="preserve">Выводы </w:t>
      </w:r>
      <w:r w:rsidRPr="00172D65">
        <w:rPr>
          <w:rFonts w:eastAsia="Calibri"/>
          <w:b/>
        </w:rPr>
        <w:t>и рекомендации по проведению публичных слушаний по проекту</w:t>
      </w:r>
      <w:r w:rsidRPr="00172D65">
        <w:rPr>
          <w:rFonts w:eastAsia="Calibri"/>
        </w:rPr>
        <w:t xml:space="preserve"> (аргументированные рекомендации организатора публичных слушаний о целесообразности или </w:t>
      </w:r>
      <w:proofErr w:type="gramStart"/>
      <w:r w:rsidRPr="00172D65">
        <w:rPr>
          <w:rFonts w:eastAsia="Calibri"/>
        </w:rPr>
        <w:t>нецелесообразности учета</w:t>
      </w:r>
      <w:proofErr w:type="gramEnd"/>
      <w:r w:rsidRPr="00172D65">
        <w:rPr>
          <w:rFonts w:eastAsia="Calibri"/>
        </w:rPr>
        <w:t xml:space="preserve"> внесенных участниками публичных слушаний предложений и замечаний и выводы по результатам публичных слушаний): </w:t>
      </w:r>
    </w:p>
    <w:p w:rsidR="00F67DD9" w:rsidRPr="00172D65" w:rsidRDefault="00F67DD9" w:rsidP="00F67DD9">
      <w:pPr>
        <w:numPr>
          <w:ilvl w:val="0"/>
          <w:numId w:val="3"/>
        </w:numPr>
        <w:ind w:left="0" w:right="-2" w:firstLine="540"/>
        <w:jc w:val="both"/>
        <w:rPr>
          <w:color w:val="000000"/>
          <w:spacing w:val="-6"/>
        </w:rPr>
      </w:pPr>
      <w:r w:rsidRPr="00172D65">
        <w:t xml:space="preserve">Считать состоявшимися публичные слушания </w:t>
      </w:r>
      <w:r w:rsidRPr="00172D65">
        <w:rPr>
          <w:color w:val="000000"/>
          <w:spacing w:val="-6"/>
        </w:rPr>
        <w:t xml:space="preserve">по проекту внесения изменений в </w:t>
      </w:r>
      <w:r w:rsidR="002356D3" w:rsidRPr="00172D65">
        <w:rPr>
          <w:rFonts w:eastAsia="Calibri"/>
        </w:rPr>
        <w:t>Правила землепользования и застройки территории (части территории)</w:t>
      </w:r>
      <w:r w:rsidR="002356D3" w:rsidRPr="00172D65">
        <w:rPr>
          <w:rFonts w:eastAsia="Calibri"/>
          <w:i/>
        </w:rPr>
        <w:t xml:space="preserve"> </w:t>
      </w:r>
      <w:r w:rsidRPr="00172D65">
        <w:rPr>
          <w:color w:val="000000"/>
          <w:spacing w:val="-6"/>
        </w:rPr>
        <w:t>городского округа Электросталь Московской области</w:t>
      </w:r>
      <w:r w:rsidRPr="00172D65">
        <w:t>.</w:t>
      </w:r>
    </w:p>
    <w:p w:rsidR="00F67DD9" w:rsidRPr="00172D65" w:rsidRDefault="00F67DD9" w:rsidP="00F67DD9">
      <w:pPr>
        <w:ind w:right="-2"/>
        <w:jc w:val="both"/>
        <w:rPr>
          <w:color w:val="000000"/>
          <w:spacing w:val="-6"/>
        </w:rPr>
      </w:pPr>
    </w:p>
    <w:p w:rsidR="00F67DD9" w:rsidRPr="00172D65" w:rsidRDefault="00F67DD9" w:rsidP="00F67DD9">
      <w:pPr>
        <w:numPr>
          <w:ilvl w:val="0"/>
          <w:numId w:val="3"/>
        </w:numPr>
        <w:ind w:left="0" w:right="-2" w:firstLine="540"/>
        <w:jc w:val="both"/>
        <w:rPr>
          <w:color w:val="000000"/>
          <w:spacing w:val="-6"/>
        </w:rPr>
      </w:pPr>
      <w:r w:rsidRPr="00172D65">
        <w:t>Внести в рассмотренный проект замечания и предложения указанные в п.</w:t>
      </w:r>
      <w:r w:rsidR="00AA58DE" w:rsidRPr="00172D65">
        <w:t>7</w:t>
      </w:r>
      <w:r w:rsidRPr="00172D65">
        <w:t xml:space="preserve"> настоящего Заключения.</w:t>
      </w:r>
    </w:p>
    <w:p w:rsidR="00F67DD9" w:rsidRPr="00172D65" w:rsidRDefault="00F67DD9" w:rsidP="00F67DD9">
      <w:pPr>
        <w:ind w:firstLine="540"/>
        <w:jc w:val="both"/>
      </w:pPr>
    </w:p>
    <w:p w:rsidR="00F67DD9" w:rsidRPr="00172D65" w:rsidRDefault="00F67DD9" w:rsidP="00F67DD9">
      <w:pPr>
        <w:ind w:firstLine="540"/>
        <w:jc w:val="both"/>
        <w:rPr>
          <w:b/>
          <w:color w:val="000000"/>
          <w:spacing w:val="-6"/>
          <w:u w:val="single"/>
        </w:rPr>
      </w:pPr>
      <w:r w:rsidRPr="00172D65">
        <w:t xml:space="preserve">3. Одобрить для дальнейшего утверждения проект </w:t>
      </w:r>
      <w:r w:rsidRPr="00172D65">
        <w:rPr>
          <w:color w:val="000000"/>
          <w:spacing w:val="-6"/>
        </w:rPr>
        <w:t xml:space="preserve">внесения изменений </w:t>
      </w:r>
      <w:r w:rsidR="002356D3" w:rsidRPr="00172D65">
        <w:rPr>
          <w:color w:val="000000"/>
          <w:spacing w:val="-6"/>
        </w:rPr>
        <w:t xml:space="preserve">в </w:t>
      </w:r>
      <w:r w:rsidR="002356D3" w:rsidRPr="00172D65">
        <w:rPr>
          <w:rFonts w:eastAsia="Calibri"/>
        </w:rPr>
        <w:t>Правила землепользования и застройки территории (части территории)</w:t>
      </w:r>
      <w:r w:rsidR="002356D3" w:rsidRPr="00172D65">
        <w:rPr>
          <w:rFonts w:eastAsia="Calibri"/>
          <w:i/>
        </w:rPr>
        <w:t xml:space="preserve"> </w:t>
      </w:r>
      <w:r w:rsidRPr="00172D65">
        <w:rPr>
          <w:color w:val="000000"/>
          <w:spacing w:val="-6"/>
        </w:rPr>
        <w:t xml:space="preserve">городского округа Электросталь Московской области </w:t>
      </w:r>
      <w:r w:rsidRPr="00172D65">
        <w:rPr>
          <w:b/>
          <w:color w:val="000000"/>
          <w:spacing w:val="-6"/>
          <w:u w:val="single"/>
        </w:rPr>
        <w:t>после устранения вышеуказанных замечаний</w:t>
      </w:r>
      <w:r w:rsidRPr="00172D65">
        <w:rPr>
          <w:b/>
          <w:u w:val="single"/>
        </w:rPr>
        <w:t>.</w:t>
      </w:r>
    </w:p>
    <w:p w:rsidR="00F67DD9" w:rsidRDefault="00F67DD9" w:rsidP="00BD6525">
      <w:pPr>
        <w:ind w:firstLine="567"/>
        <w:jc w:val="both"/>
        <w:rPr>
          <w:rFonts w:eastAsia="Calibri"/>
        </w:rPr>
      </w:pPr>
    </w:p>
    <w:p w:rsidR="00F67DD9" w:rsidRPr="002B0EEE" w:rsidRDefault="00F67DD9" w:rsidP="00BD6525">
      <w:pPr>
        <w:ind w:firstLine="567"/>
        <w:jc w:val="both"/>
        <w:rPr>
          <w:rFonts w:eastAsia="Calibri"/>
        </w:rPr>
      </w:pPr>
    </w:p>
    <w:p w:rsidR="00F67DD9" w:rsidRDefault="00BD6525" w:rsidP="00BD6525">
      <w:pPr>
        <w:ind w:firstLine="567"/>
        <w:jc w:val="both"/>
        <w:rPr>
          <w:rFonts w:eastAsia="Calibri"/>
        </w:rPr>
      </w:pPr>
      <w:r w:rsidRPr="002B0EEE">
        <w:rPr>
          <w:rFonts w:eastAsia="Calibri"/>
        </w:rPr>
        <w:t>Подписи членов уполномоченного органа</w:t>
      </w:r>
      <w:r w:rsidR="00F67DD9">
        <w:rPr>
          <w:rFonts w:eastAsia="Calibri"/>
        </w:rPr>
        <w:t>:</w:t>
      </w:r>
    </w:p>
    <w:p w:rsidR="00F67DD9" w:rsidRDefault="00F67DD9" w:rsidP="00BD6525">
      <w:pPr>
        <w:ind w:firstLine="567"/>
        <w:jc w:val="both"/>
        <w:rPr>
          <w:rFonts w:eastAsia="Calibri"/>
        </w:rPr>
      </w:pPr>
    </w:p>
    <w:p w:rsidR="00F67DD9" w:rsidRDefault="00F67DD9" w:rsidP="00F67DD9">
      <w:pPr>
        <w:tabs>
          <w:tab w:val="left" w:pos="142"/>
          <w:tab w:val="left" w:pos="284"/>
        </w:tabs>
        <w:spacing w:after="240"/>
        <w:ind w:firstLine="624"/>
        <w:jc w:val="both"/>
      </w:pPr>
      <w:r>
        <w:t xml:space="preserve">_________________   Булатов Д.В. </w:t>
      </w:r>
    </w:p>
    <w:p w:rsidR="00F67DD9" w:rsidRDefault="00F67DD9" w:rsidP="00F67DD9">
      <w:pPr>
        <w:spacing w:after="240"/>
        <w:ind w:firstLine="624"/>
        <w:jc w:val="both"/>
      </w:pPr>
      <w:r>
        <w:t xml:space="preserve">_________________   Соколова Н.Ю. </w:t>
      </w:r>
    </w:p>
    <w:p w:rsidR="00F67DD9" w:rsidRDefault="00F67DD9" w:rsidP="00F67DD9">
      <w:pPr>
        <w:spacing w:after="240"/>
        <w:ind w:firstLine="624"/>
        <w:jc w:val="both"/>
      </w:pPr>
      <w:r>
        <w:t xml:space="preserve">_________________   Головина Е.Ю. </w:t>
      </w:r>
    </w:p>
    <w:p w:rsidR="00F67DD9" w:rsidRDefault="00F67DD9" w:rsidP="00F67DD9">
      <w:pPr>
        <w:spacing w:after="240"/>
        <w:ind w:firstLine="624"/>
        <w:jc w:val="both"/>
      </w:pPr>
      <w:r>
        <w:t xml:space="preserve">_________________   </w:t>
      </w:r>
      <w:r w:rsidRPr="008C64EF">
        <w:t>Зубкова О.А</w:t>
      </w:r>
      <w:r>
        <w:t xml:space="preserve">. </w:t>
      </w:r>
    </w:p>
    <w:p w:rsidR="007A5795" w:rsidRDefault="00F67DD9" w:rsidP="007A5795">
      <w:pPr>
        <w:spacing w:after="240"/>
        <w:ind w:firstLine="624"/>
        <w:jc w:val="both"/>
      </w:pPr>
      <w:r>
        <w:t xml:space="preserve">_________________   </w:t>
      </w:r>
      <w:r>
        <w:rPr>
          <w:noProof/>
        </w:rPr>
        <w:t>Пятакова Т.Н.</w:t>
      </w:r>
    </w:p>
    <w:p w:rsidR="007A5795" w:rsidRDefault="007A5795" w:rsidP="007A5795">
      <w:pPr>
        <w:spacing w:after="240"/>
        <w:ind w:firstLine="624"/>
        <w:jc w:val="both"/>
      </w:pPr>
      <w:r>
        <w:t xml:space="preserve">_________________   </w:t>
      </w:r>
      <w:proofErr w:type="spellStart"/>
      <w:r>
        <w:t>Сухарникова</w:t>
      </w:r>
      <w:proofErr w:type="spellEnd"/>
      <w:r>
        <w:t xml:space="preserve"> Е.С. </w:t>
      </w:r>
    </w:p>
    <w:p w:rsidR="00EB5C40" w:rsidRDefault="00EB5C40" w:rsidP="00F67DD9">
      <w:pPr>
        <w:spacing w:after="240"/>
        <w:ind w:firstLine="624"/>
        <w:jc w:val="both"/>
      </w:pPr>
    </w:p>
    <w:sectPr w:rsidR="00EB5C40" w:rsidSect="008601E4">
      <w:headerReference w:type="default" r:id="rId1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88E" w:rsidRDefault="00D0688E" w:rsidP="008601E4">
      <w:r>
        <w:separator/>
      </w:r>
    </w:p>
  </w:endnote>
  <w:endnote w:type="continuationSeparator" w:id="0">
    <w:p w:rsidR="00D0688E" w:rsidRDefault="00D0688E" w:rsidP="00860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88E" w:rsidRDefault="00D0688E" w:rsidP="008601E4">
      <w:r>
        <w:separator/>
      </w:r>
    </w:p>
  </w:footnote>
  <w:footnote w:type="continuationSeparator" w:id="0">
    <w:p w:rsidR="00D0688E" w:rsidRDefault="00D0688E" w:rsidP="008601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9912914"/>
      <w:docPartObj>
        <w:docPartGallery w:val="Page Numbers (Top of Page)"/>
        <w:docPartUnique/>
      </w:docPartObj>
    </w:sdtPr>
    <w:sdtContent>
      <w:p w:rsidR="007A5795" w:rsidRDefault="007A5795">
        <w:pPr>
          <w:pStyle w:val="af1"/>
          <w:jc w:val="center"/>
        </w:pPr>
        <w:r>
          <w:fldChar w:fldCharType="begin"/>
        </w:r>
        <w:r>
          <w:instrText>PAGE   \* MERGEFORMAT</w:instrText>
        </w:r>
        <w:r>
          <w:fldChar w:fldCharType="separate"/>
        </w:r>
        <w:r w:rsidR="00584C68">
          <w:rPr>
            <w:noProof/>
          </w:rPr>
          <w:t>6</w:t>
        </w:r>
        <w:r>
          <w:fldChar w:fldCharType="end"/>
        </w:r>
      </w:p>
    </w:sdtContent>
  </w:sdt>
  <w:p w:rsidR="007A5795" w:rsidRDefault="007A5795">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37382"/>
    <w:multiLevelType w:val="hybridMultilevel"/>
    <w:tmpl w:val="19E235D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8453A"/>
    <w:multiLevelType w:val="hybridMultilevel"/>
    <w:tmpl w:val="1C4E640C"/>
    <w:lvl w:ilvl="0" w:tplc="9C8C4ABC">
      <w:start w:val="1"/>
      <w:numFmt w:val="decimal"/>
      <w:pStyle w:val="21"/>
      <w:lvlText w:val="%1."/>
      <w:lvlJc w:val="left"/>
      <w:pPr>
        <w:tabs>
          <w:tab w:val="num" w:pos="900"/>
        </w:tabs>
        <w:ind w:left="900" w:hanging="360"/>
      </w:pPr>
    </w:lvl>
    <w:lvl w:ilvl="1" w:tplc="62B66A46">
      <w:start w:val="1"/>
      <w:numFmt w:val="bullet"/>
      <w:lvlText w:val=""/>
      <w:lvlJc w:val="left"/>
      <w:pPr>
        <w:tabs>
          <w:tab w:val="num" w:pos="1620"/>
        </w:tabs>
        <w:ind w:left="1620" w:hanging="360"/>
      </w:pPr>
      <w:rPr>
        <w:rFonts w:ascii="Symbol" w:hAnsi="Symbol" w:hint="default"/>
        <w:color w:val="auto"/>
      </w:rPr>
    </w:lvl>
    <w:lvl w:ilvl="2" w:tplc="8AB231E8">
      <w:start w:val="1"/>
      <w:numFmt w:val="decimal"/>
      <w:lvlText w:val="%3."/>
      <w:lvlJc w:val="left"/>
      <w:pPr>
        <w:tabs>
          <w:tab w:val="num" w:pos="2160"/>
        </w:tabs>
        <w:ind w:left="2160" w:hanging="360"/>
      </w:pPr>
    </w:lvl>
    <w:lvl w:ilvl="3" w:tplc="EF74E108">
      <w:start w:val="1"/>
      <w:numFmt w:val="decimal"/>
      <w:lvlText w:val="%4."/>
      <w:lvlJc w:val="left"/>
      <w:pPr>
        <w:tabs>
          <w:tab w:val="num" w:pos="2880"/>
        </w:tabs>
        <w:ind w:left="2880" w:hanging="360"/>
      </w:pPr>
    </w:lvl>
    <w:lvl w:ilvl="4" w:tplc="79182694">
      <w:start w:val="1"/>
      <w:numFmt w:val="decimal"/>
      <w:lvlText w:val="%5."/>
      <w:lvlJc w:val="left"/>
      <w:pPr>
        <w:tabs>
          <w:tab w:val="num" w:pos="3600"/>
        </w:tabs>
        <w:ind w:left="3600" w:hanging="360"/>
      </w:pPr>
    </w:lvl>
    <w:lvl w:ilvl="5" w:tplc="79505DC6">
      <w:start w:val="1"/>
      <w:numFmt w:val="decimal"/>
      <w:lvlText w:val="%6."/>
      <w:lvlJc w:val="left"/>
      <w:pPr>
        <w:tabs>
          <w:tab w:val="num" w:pos="4320"/>
        </w:tabs>
        <w:ind w:left="4320" w:hanging="360"/>
      </w:pPr>
    </w:lvl>
    <w:lvl w:ilvl="6" w:tplc="E8C2EC32">
      <w:start w:val="1"/>
      <w:numFmt w:val="decimal"/>
      <w:lvlText w:val="%7."/>
      <w:lvlJc w:val="left"/>
      <w:pPr>
        <w:tabs>
          <w:tab w:val="num" w:pos="5040"/>
        </w:tabs>
        <w:ind w:left="5040" w:hanging="360"/>
      </w:pPr>
    </w:lvl>
    <w:lvl w:ilvl="7" w:tplc="FD4011FE">
      <w:start w:val="1"/>
      <w:numFmt w:val="decimal"/>
      <w:lvlText w:val="%8."/>
      <w:lvlJc w:val="left"/>
      <w:pPr>
        <w:tabs>
          <w:tab w:val="num" w:pos="5760"/>
        </w:tabs>
        <w:ind w:left="5760" w:hanging="360"/>
      </w:pPr>
    </w:lvl>
    <w:lvl w:ilvl="8" w:tplc="85CC5490">
      <w:start w:val="1"/>
      <w:numFmt w:val="decimal"/>
      <w:lvlText w:val="%9."/>
      <w:lvlJc w:val="left"/>
      <w:pPr>
        <w:tabs>
          <w:tab w:val="num" w:pos="6480"/>
        </w:tabs>
        <w:ind w:left="6480" w:hanging="360"/>
      </w:pPr>
    </w:lvl>
  </w:abstractNum>
  <w:abstractNum w:abstractNumId="2">
    <w:nsid w:val="0B19711A"/>
    <w:multiLevelType w:val="hybridMultilevel"/>
    <w:tmpl w:val="96F0E8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B560A3E"/>
    <w:multiLevelType w:val="hybridMultilevel"/>
    <w:tmpl w:val="B022747C"/>
    <w:lvl w:ilvl="0" w:tplc="888A9670">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96663B5"/>
    <w:multiLevelType w:val="hybridMultilevel"/>
    <w:tmpl w:val="B0367638"/>
    <w:lvl w:ilvl="0" w:tplc="84C63DC2">
      <w:start w:val="1"/>
      <w:numFmt w:val="bullet"/>
      <w:lvlText w:val=""/>
      <w:lvlJc w:val="left"/>
      <w:pPr>
        <w:ind w:left="1920" w:hanging="360"/>
      </w:pPr>
      <w:rPr>
        <w:rFonts w:ascii="Symbol" w:hAnsi="Symbol" w:hint="default"/>
        <w:color w:val="auto"/>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5">
    <w:nsid w:val="2D1E19F7"/>
    <w:multiLevelType w:val="hybridMultilevel"/>
    <w:tmpl w:val="BF98B7D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31FE2D41"/>
    <w:multiLevelType w:val="hybridMultilevel"/>
    <w:tmpl w:val="AAD8AE36"/>
    <w:lvl w:ilvl="0" w:tplc="32FC79C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53A3404"/>
    <w:multiLevelType w:val="hybridMultilevel"/>
    <w:tmpl w:val="5FFC9ED6"/>
    <w:lvl w:ilvl="0" w:tplc="FFFFFFFF">
      <w:start w:val="1"/>
      <w:numFmt w:val="bullet"/>
      <w:pStyle w:val="a"/>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45952A63"/>
    <w:multiLevelType w:val="hybridMultilevel"/>
    <w:tmpl w:val="CC4CFE46"/>
    <w:lvl w:ilvl="0" w:tplc="907A1ED6">
      <w:start w:val="1"/>
      <w:numFmt w:val="bullet"/>
      <w:pStyle w:val="1"/>
      <w:lvlText w:val="–"/>
      <w:lvlJc w:val="left"/>
      <w:pPr>
        <w:ind w:left="720" w:hanging="360"/>
      </w:pPr>
      <w:rPr>
        <w:rFonts w:ascii="Times New Roman" w:hAnsi="Times New Roman" w:hint="default"/>
      </w:rPr>
    </w:lvl>
    <w:lvl w:ilvl="1" w:tplc="04190003">
      <w:numFmt w:val="bullet"/>
      <w:pStyle w:val="2"/>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B452D5B"/>
    <w:multiLevelType w:val="hybridMultilevel"/>
    <w:tmpl w:val="906E6274"/>
    <w:lvl w:ilvl="0" w:tplc="84C63DC2">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3"/>
  </w:num>
  <w:num w:numId="4">
    <w:abstractNumId w:val="8"/>
  </w:num>
  <w:num w:numId="5">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9"/>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525"/>
    <w:rsid w:val="00005D82"/>
    <w:rsid w:val="00084A27"/>
    <w:rsid w:val="000B4090"/>
    <w:rsid w:val="00172D65"/>
    <w:rsid w:val="00177B22"/>
    <w:rsid w:val="00184E13"/>
    <w:rsid w:val="001B0468"/>
    <w:rsid w:val="001B22CE"/>
    <w:rsid w:val="001C35F2"/>
    <w:rsid w:val="002356D3"/>
    <w:rsid w:val="0028428D"/>
    <w:rsid w:val="002C5671"/>
    <w:rsid w:val="002E56F8"/>
    <w:rsid w:val="0033394D"/>
    <w:rsid w:val="0038155D"/>
    <w:rsid w:val="00410E4F"/>
    <w:rsid w:val="00443CE8"/>
    <w:rsid w:val="00480DA9"/>
    <w:rsid w:val="0048623B"/>
    <w:rsid w:val="004C2482"/>
    <w:rsid w:val="0050379D"/>
    <w:rsid w:val="00517ADE"/>
    <w:rsid w:val="00543554"/>
    <w:rsid w:val="00584C68"/>
    <w:rsid w:val="005F7B38"/>
    <w:rsid w:val="00667074"/>
    <w:rsid w:val="00670C72"/>
    <w:rsid w:val="006C6B85"/>
    <w:rsid w:val="00780A63"/>
    <w:rsid w:val="00784127"/>
    <w:rsid w:val="0079511B"/>
    <w:rsid w:val="007A5795"/>
    <w:rsid w:val="008601E4"/>
    <w:rsid w:val="008851BB"/>
    <w:rsid w:val="00914932"/>
    <w:rsid w:val="0092366B"/>
    <w:rsid w:val="00960BCB"/>
    <w:rsid w:val="009833EC"/>
    <w:rsid w:val="009F6F84"/>
    <w:rsid w:val="00A7242E"/>
    <w:rsid w:val="00AA58DE"/>
    <w:rsid w:val="00AB16E6"/>
    <w:rsid w:val="00AC0AFB"/>
    <w:rsid w:val="00AC34B4"/>
    <w:rsid w:val="00AE0AB3"/>
    <w:rsid w:val="00B105FE"/>
    <w:rsid w:val="00B444D8"/>
    <w:rsid w:val="00BA23CF"/>
    <w:rsid w:val="00BD6525"/>
    <w:rsid w:val="00BE58CB"/>
    <w:rsid w:val="00BF0144"/>
    <w:rsid w:val="00C42094"/>
    <w:rsid w:val="00C62038"/>
    <w:rsid w:val="00D0688E"/>
    <w:rsid w:val="00D074E0"/>
    <w:rsid w:val="00D427A2"/>
    <w:rsid w:val="00D900BA"/>
    <w:rsid w:val="00EB5C40"/>
    <w:rsid w:val="00F43365"/>
    <w:rsid w:val="00F46EF7"/>
    <w:rsid w:val="00F67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2E54CC-20E0-451B-9D59-8042FDC6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D6525"/>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4862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aliases w:val="Имя рисунка"/>
    <w:basedOn w:val="a0"/>
    <w:link w:val="a6"/>
    <w:uiPriority w:val="34"/>
    <w:qFormat/>
    <w:rsid w:val="00F67DD9"/>
    <w:pPr>
      <w:ind w:left="720"/>
      <w:contextualSpacing/>
    </w:pPr>
  </w:style>
  <w:style w:type="character" w:styleId="a7">
    <w:name w:val="Hyperlink"/>
    <w:basedOn w:val="a1"/>
    <w:uiPriority w:val="99"/>
    <w:unhideWhenUsed/>
    <w:rsid w:val="00AA58DE"/>
    <w:rPr>
      <w:color w:val="0563C1" w:themeColor="hyperlink"/>
      <w:u w:val="single"/>
    </w:rPr>
  </w:style>
  <w:style w:type="paragraph" w:customStyle="1" w:styleId="2">
    <w:name w:val="ТЗ_Список_Маркированный 2"/>
    <w:basedOn w:val="1"/>
    <w:qFormat/>
    <w:rsid w:val="00AC0AFB"/>
    <w:pPr>
      <w:numPr>
        <w:ilvl w:val="1"/>
      </w:numPr>
      <w:ind w:left="1081"/>
    </w:pPr>
  </w:style>
  <w:style w:type="paragraph" w:customStyle="1" w:styleId="1">
    <w:name w:val="ТЗ_Список маркированный 1"/>
    <w:basedOn w:val="a0"/>
    <w:qFormat/>
    <w:rsid w:val="00AC0AFB"/>
    <w:pPr>
      <w:numPr>
        <w:numId w:val="4"/>
      </w:numPr>
      <w:shd w:val="clear" w:color="auto" w:fill="FFFFFF"/>
      <w:autoSpaceDE w:val="0"/>
      <w:autoSpaceDN w:val="0"/>
      <w:adjustRightInd w:val="0"/>
      <w:ind w:left="715" w:hanging="283"/>
    </w:pPr>
    <w:rPr>
      <w:color w:val="000000"/>
    </w:rPr>
  </w:style>
  <w:style w:type="paragraph" w:customStyle="1" w:styleId="10">
    <w:name w:val="ТЗ_Основной 1"/>
    <w:basedOn w:val="a0"/>
    <w:uiPriority w:val="99"/>
    <w:qFormat/>
    <w:rsid w:val="00AC0AFB"/>
    <w:pPr>
      <w:suppressAutoHyphens/>
      <w:ind w:firstLine="350"/>
    </w:pPr>
  </w:style>
  <w:style w:type="paragraph" w:styleId="a">
    <w:name w:val="List Continue"/>
    <w:basedOn w:val="a0"/>
    <w:rsid w:val="00AC0AFB"/>
    <w:pPr>
      <w:numPr>
        <w:numId w:val="6"/>
      </w:numPr>
      <w:overflowPunct w:val="0"/>
      <w:autoSpaceDE w:val="0"/>
      <w:autoSpaceDN w:val="0"/>
      <w:adjustRightInd w:val="0"/>
      <w:spacing w:after="120"/>
      <w:ind w:left="283" w:firstLine="0"/>
    </w:pPr>
    <w:rPr>
      <w:szCs w:val="20"/>
    </w:rPr>
  </w:style>
  <w:style w:type="paragraph" w:customStyle="1" w:styleId="21">
    <w:name w:val="Маркированный список 21"/>
    <w:basedOn w:val="a0"/>
    <w:rsid w:val="00AC0AFB"/>
    <w:pPr>
      <w:numPr>
        <w:numId w:val="5"/>
      </w:numPr>
      <w:suppressAutoHyphens/>
    </w:pPr>
    <w:rPr>
      <w:lang w:eastAsia="ar-SA"/>
    </w:rPr>
  </w:style>
  <w:style w:type="character" w:styleId="a8">
    <w:name w:val="annotation reference"/>
    <w:basedOn w:val="a1"/>
    <w:uiPriority w:val="99"/>
    <w:semiHidden/>
    <w:unhideWhenUsed/>
    <w:rsid w:val="00AE0AB3"/>
    <w:rPr>
      <w:sz w:val="16"/>
      <w:szCs w:val="16"/>
    </w:rPr>
  </w:style>
  <w:style w:type="paragraph" w:styleId="a9">
    <w:name w:val="annotation text"/>
    <w:basedOn w:val="a0"/>
    <w:link w:val="aa"/>
    <w:uiPriority w:val="99"/>
    <w:semiHidden/>
    <w:unhideWhenUsed/>
    <w:rsid w:val="00AE0AB3"/>
    <w:rPr>
      <w:sz w:val="20"/>
      <w:szCs w:val="20"/>
    </w:rPr>
  </w:style>
  <w:style w:type="character" w:customStyle="1" w:styleId="aa">
    <w:name w:val="Текст примечания Знак"/>
    <w:basedOn w:val="a1"/>
    <w:link w:val="a9"/>
    <w:uiPriority w:val="99"/>
    <w:semiHidden/>
    <w:rsid w:val="00AE0AB3"/>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AE0AB3"/>
    <w:rPr>
      <w:b/>
      <w:bCs/>
    </w:rPr>
  </w:style>
  <w:style w:type="character" w:customStyle="1" w:styleId="ac">
    <w:name w:val="Тема примечания Знак"/>
    <w:basedOn w:val="aa"/>
    <w:link w:val="ab"/>
    <w:uiPriority w:val="99"/>
    <w:semiHidden/>
    <w:rsid w:val="00AE0AB3"/>
    <w:rPr>
      <w:rFonts w:ascii="Times New Roman" w:eastAsia="Times New Roman" w:hAnsi="Times New Roman" w:cs="Times New Roman"/>
      <w:b/>
      <w:bCs/>
      <w:sz w:val="20"/>
      <w:szCs w:val="20"/>
      <w:lang w:eastAsia="ru-RU"/>
    </w:rPr>
  </w:style>
  <w:style w:type="paragraph" w:styleId="ad">
    <w:name w:val="Balloon Text"/>
    <w:basedOn w:val="a0"/>
    <w:link w:val="ae"/>
    <w:uiPriority w:val="99"/>
    <w:semiHidden/>
    <w:unhideWhenUsed/>
    <w:rsid w:val="00AE0AB3"/>
    <w:rPr>
      <w:rFonts w:ascii="Segoe UI" w:hAnsi="Segoe UI" w:cs="Segoe UI"/>
      <w:sz w:val="18"/>
      <w:szCs w:val="18"/>
    </w:rPr>
  </w:style>
  <w:style w:type="character" w:customStyle="1" w:styleId="ae">
    <w:name w:val="Текст выноски Знак"/>
    <w:basedOn w:val="a1"/>
    <w:link w:val="ad"/>
    <w:uiPriority w:val="99"/>
    <w:semiHidden/>
    <w:rsid w:val="00AE0AB3"/>
    <w:rPr>
      <w:rFonts w:ascii="Segoe UI" w:eastAsia="Times New Roman" w:hAnsi="Segoe UI" w:cs="Segoe UI"/>
      <w:sz w:val="18"/>
      <w:szCs w:val="18"/>
      <w:lang w:eastAsia="ru-RU"/>
    </w:rPr>
  </w:style>
  <w:style w:type="paragraph" w:customStyle="1" w:styleId="af">
    <w:name w:val="Основной"/>
    <w:basedOn w:val="a0"/>
    <w:link w:val="af0"/>
    <w:qFormat/>
    <w:rsid w:val="0092366B"/>
    <w:pPr>
      <w:spacing w:line="360" w:lineRule="auto"/>
      <w:ind w:firstLine="720"/>
      <w:jc w:val="both"/>
    </w:pPr>
  </w:style>
  <w:style w:type="character" w:customStyle="1" w:styleId="af0">
    <w:name w:val="Основной Знак"/>
    <w:link w:val="af"/>
    <w:rsid w:val="0092366B"/>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2366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92366B"/>
    <w:rPr>
      <w:rFonts w:ascii="Arial" w:eastAsia="Times New Roman" w:hAnsi="Arial" w:cs="Arial"/>
      <w:sz w:val="20"/>
      <w:szCs w:val="20"/>
      <w:lang w:eastAsia="ru-RU"/>
    </w:rPr>
  </w:style>
  <w:style w:type="character" w:customStyle="1" w:styleId="a6">
    <w:name w:val="Абзац списка Знак"/>
    <w:aliases w:val="Имя рисунка Знак"/>
    <w:basedOn w:val="a1"/>
    <w:link w:val="a5"/>
    <w:uiPriority w:val="34"/>
    <w:locked/>
    <w:rsid w:val="0092366B"/>
    <w:rPr>
      <w:rFonts w:ascii="Times New Roman" w:eastAsia="Times New Roman" w:hAnsi="Times New Roman" w:cs="Times New Roman"/>
      <w:sz w:val="24"/>
      <w:szCs w:val="24"/>
      <w:lang w:eastAsia="ru-RU"/>
    </w:rPr>
  </w:style>
  <w:style w:type="paragraph" w:customStyle="1" w:styleId="Default">
    <w:name w:val="Default"/>
    <w:rsid w:val="00670C72"/>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header"/>
    <w:basedOn w:val="a0"/>
    <w:link w:val="af2"/>
    <w:uiPriority w:val="99"/>
    <w:unhideWhenUsed/>
    <w:rsid w:val="008601E4"/>
    <w:pPr>
      <w:tabs>
        <w:tab w:val="center" w:pos="4677"/>
        <w:tab w:val="right" w:pos="9355"/>
      </w:tabs>
    </w:pPr>
  </w:style>
  <w:style w:type="character" w:customStyle="1" w:styleId="af2">
    <w:name w:val="Верхний колонтитул Знак"/>
    <w:basedOn w:val="a1"/>
    <w:link w:val="af1"/>
    <w:uiPriority w:val="99"/>
    <w:rsid w:val="008601E4"/>
    <w:rPr>
      <w:rFonts w:ascii="Times New Roman" w:eastAsia="Times New Roman" w:hAnsi="Times New Roman" w:cs="Times New Roman"/>
      <w:sz w:val="24"/>
      <w:szCs w:val="24"/>
      <w:lang w:eastAsia="ru-RU"/>
    </w:rPr>
  </w:style>
  <w:style w:type="paragraph" w:styleId="af3">
    <w:name w:val="footer"/>
    <w:basedOn w:val="a0"/>
    <w:link w:val="af4"/>
    <w:uiPriority w:val="99"/>
    <w:unhideWhenUsed/>
    <w:rsid w:val="008601E4"/>
    <w:pPr>
      <w:tabs>
        <w:tab w:val="center" w:pos="4677"/>
        <w:tab w:val="right" w:pos="9355"/>
      </w:tabs>
    </w:pPr>
  </w:style>
  <w:style w:type="character" w:customStyle="1" w:styleId="af4">
    <w:name w:val="Нижний колонтитул Знак"/>
    <w:basedOn w:val="a1"/>
    <w:link w:val="af3"/>
    <w:uiPriority w:val="99"/>
    <w:rsid w:val="008601E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D7071713AE2179F234AE667E14C3ECB06450B11CC9355DE4A5A2D9D55A117937948AAF8A67E1CDO3LF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dmnovomysh.ru/doc/2012/PZZ20.11.2012.doc" TargetMode="External"/><Relationship Id="rId4" Type="http://schemas.openxmlformats.org/officeDocument/2006/relationships/settings" Target="settings.xml"/><Relationship Id="rId9" Type="http://schemas.openxmlformats.org/officeDocument/2006/relationships/hyperlink" Target="consultantplus://offline/ref=B5D7071713AE2179F234AE667E14C3ECB06450B318C5355DE4A5A2D9D55A117937948AAF8A67E5CFO3L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2DCB7-10BE-48DD-833A-20BFB2091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18</Pages>
  <Words>6511</Words>
  <Characters>37117</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20</cp:revision>
  <cp:lastPrinted>2020-01-10T12:48:00Z</cp:lastPrinted>
  <dcterms:created xsi:type="dcterms:W3CDTF">2019-11-05T07:11:00Z</dcterms:created>
  <dcterms:modified xsi:type="dcterms:W3CDTF">2020-01-10T13:01:00Z</dcterms:modified>
</cp:coreProperties>
</file>