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D7" w:rsidRPr="003254ED" w:rsidRDefault="005368D7" w:rsidP="005368D7">
      <w:pPr>
        <w:jc w:val="both"/>
        <w:rPr>
          <w:sz w:val="22"/>
          <w:szCs w:val="22"/>
        </w:rPr>
      </w:pPr>
    </w:p>
    <w:p w:rsidR="0011707C" w:rsidRPr="00A749DA" w:rsidRDefault="0011707C" w:rsidP="0011707C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  <w:rPr>
          <w:sz w:val="22"/>
          <w:szCs w:val="22"/>
        </w:rPr>
      </w:pPr>
      <w:r w:rsidRPr="00A749DA">
        <w:rPr>
          <w:sz w:val="22"/>
          <w:szCs w:val="22"/>
        </w:rPr>
        <w:t>«Сообщение о возможном установлении публичных сервитутов</w:t>
      </w:r>
    </w:p>
    <w:p w:rsidR="0011707C" w:rsidRPr="00A749DA" w:rsidRDefault="0011707C" w:rsidP="0011707C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  <w:rPr>
          <w:sz w:val="22"/>
          <w:szCs w:val="22"/>
        </w:rPr>
      </w:pPr>
    </w:p>
    <w:p w:rsidR="0011707C" w:rsidRPr="00A749DA" w:rsidRDefault="0011707C" w:rsidP="0011707C">
      <w:pPr>
        <w:pStyle w:val="2"/>
        <w:tabs>
          <w:tab w:val="num" w:pos="900"/>
          <w:tab w:val="num" w:pos="1260"/>
        </w:tabs>
        <w:spacing w:after="0" w:line="240" w:lineRule="auto"/>
        <w:ind w:left="0" w:firstLine="709"/>
        <w:jc w:val="both"/>
        <w:rPr>
          <w:sz w:val="22"/>
          <w:szCs w:val="22"/>
        </w:rPr>
      </w:pPr>
      <w:r w:rsidRPr="00A749DA">
        <w:rPr>
          <w:sz w:val="22"/>
          <w:szCs w:val="22"/>
        </w:rPr>
        <w:t>Комитет имущественных отношений Администрации городского округа Электросталь Московской области (далее Комитет) в связи с обращением АО «</w:t>
      </w:r>
      <w:proofErr w:type="spellStart"/>
      <w:r w:rsidRPr="00A749DA">
        <w:rPr>
          <w:sz w:val="22"/>
          <w:szCs w:val="22"/>
        </w:rPr>
        <w:t>Мособлгаз</w:t>
      </w:r>
      <w:proofErr w:type="spellEnd"/>
      <w:r w:rsidRPr="00A749DA">
        <w:rPr>
          <w:sz w:val="22"/>
          <w:szCs w:val="22"/>
        </w:rPr>
        <w:t xml:space="preserve">» о намерении установления публичного сервитута в отношении земельных участков в целях размещение существующего объекта системы газоснабжения и его неотъемлемых технологических частей (газораспределительная сеть), руководствуясь статьей 39.42 Земельного кодекса Российской Федерации, </w:t>
      </w:r>
      <w:r w:rsidRPr="00A749DA">
        <w:rPr>
          <w:b/>
          <w:sz w:val="22"/>
          <w:szCs w:val="22"/>
        </w:rPr>
        <w:t>извещает</w:t>
      </w:r>
      <w:r w:rsidRPr="00A749DA">
        <w:rPr>
          <w:sz w:val="22"/>
          <w:szCs w:val="22"/>
        </w:rPr>
        <w:t xml:space="preserve"> правообладателей земельных участков, расположенных на территории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с. </w:t>
      </w:r>
      <w:proofErr w:type="spellStart"/>
      <w:r>
        <w:rPr>
          <w:b/>
          <w:sz w:val="22"/>
          <w:szCs w:val="22"/>
        </w:rPr>
        <w:t>Иванисово</w:t>
      </w:r>
      <w:proofErr w:type="spellEnd"/>
      <w:r w:rsidRPr="00A749DA">
        <w:rPr>
          <w:b/>
          <w:sz w:val="22"/>
          <w:szCs w:val="22"/>
        </w:rPr>
        <w:t xml:space="preserve"> </w:t>
      </w:r>
      <w:r w:rsidRPr="00A749DA">
        <w:rPr>
          <w:sz w:val="22"/>
          <w:szCs w:val="22"/>
        </w:rPr>
        <w:t>городского округа Электросталь Московской области и земельных участков с кадастровыми номерами:</w:t>
      </w:r>
    </w:p>
    <w:p w:rsidR="0011707C" w:rsidRDefault="0011707C" w:rsidP="0011707C">
      <w:pPr>
        <w:jc w:val="both"/>
        <w:rPr>
          <w:sz w:val="20"/>
          <w:szCs w:val="20"/>
        </w:rPr>
      </w:pPr>
      <w:r w:rsidRPr="003D003B">
        <w:rPr>
          <w:sz w:val="20"/>
          <w:szCs w:val="20"/>
        </w:rPr>
        <w:t>50:16:0000000:76, 50:16:0000000:924, 50:16:0000000:57410, 50:16:0502019:3, 50:16:0502019:13, 50:16:0502019:32, 50:16:0502019:34, 50:16:0502019:36, 50:16:0502019:42, 50:16:0502019:47, 50:16:0502019:49, 50:16:0502019:58, 50:16:0502019:63, 50:16:0502019:116, 50:16:0502019:153, 50:16:0502019:159, 50:16:0502019:171, 50:16:0502019:177, 50:16:0502019:187, 50:16:0502019:188, 50:16:0502019:190, 50:16:0502019:197, 50:16:0502019:198, 50:16:0502019:199, 50:16:0502019:918, 50:16:0502019:920, 50:16:0502019:1083, 50:16:0502019:1093, 50:16:0502019:1094, 50:16:0502019:1097, 50:16:0502019:1124, 50:16:0502019:1445</w:t>
      </w:r>
    </w:p>
    <w:p w:rsidR="0011707C" w:rsidRPr="00A749DA" w:rsidRDefault="0011707C" w:rsidP="0011707C">
      <w:pPr>
        <w:jc w:val="both"/>
        <w:rPr>
          <w:sz w:val="22"/>
          <w:szCs w:val="22"/>
        </w:rPr>
      </w:pPr>
      <w:r w:rsidRPr="00A749DA">
        <w:rPr>
          <w:sz w:val="22"/>
          <w:szCs w:val="22"/>
        </w:rPr>
        <w:t xml:space="preserve">о возможном установлении публичного сервитута в соответствии с главой </w:t>
      </w:r>
      <w:r w:rsidRPr="00A749DA">
        <w:rPr>
          <w:sz w:val="22"/>
          <w:szCs w:val="22"/>
          <w:lang w:val="en-US"/>
        </w:rPr>
        <w:t>V</w:t>
      </w:r>
      <w:r w:rsidRPr="00A749DA">
        <w:rPr>
          <w:sz w:val="22"/>
          <w:szCs w:val="22"/>
        </w:rPr>
        <w:t>.7. Земельного кодекса Российской Федерации.</w:t>
      </w:r>
    </w:p>
    <w:p w:rsidR="0011707C" w:rsidRPr="00A749DA" w:rsidRDefault="0011707C" w:rsidP="0011707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A749DA">
        <w:rPr>
          <w:sz w:val="22"/>
          <w:szCs w:val="22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 электронной почты: </w:t>
      </w:r>
      <w:r w:rsidRPr="00A749DA">
        <w:rPr>
          <w:b/>
          <w:sz w:val="22"/>
          <w:szCs w:val="22"/>
        </w:rPr>
        <w:t>kio_elektrostal@mail.ru</w:t>
      </w:r>
      <w:r w:rsidRPr="00A749DA">
        <w:rPr>
          <w:b/>
          <w:bCs/>
          <w:sz w:val="22"/>
          <w:szCs w:val="22"/>
        </w:rPr>
        <w:t xml:space="preserve"> </w:t>
      </w:r>
      <w:r w:rsidRPr="00A749DA">
        <w:rPr>
          <w:bCs/>
          <w:sz w:val="22"/>
          <w:szCs w:val="22"/>
        </w:rPr>
        <w:t xml:space="preserve">по следующей форме: </w:t>
      </w:r>
    </w:p>
    <w:p w:rsidR="0011707C" w:rsidRPr="00A749DA" w:rsidRDefault="0011707C" w:rsidP="0011707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1791"/>
        <w:gridCol w:w="1292"/>
        <w:gridCol w:w="1882"/>
        <w:gridCol w:w="2977"/>
      </w:tblGrid>
      <w:tr w:rsidR="0011707C" w:rsidRPr="00A749DA" w:rsidTr="008F2D37">
        <w:tc>
          <w:tcPr>
            <w:tcW w:w="10173" w:type="dxa"/>
            <w:gridSpan w:val="5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</w:pPr>
            <w:r w:rsidRPr="00A749DA">
              <w:rPr>
                <w:sz w:val="22"/>
                <w:szCs w:val="22"/>
              </w:rPr>
              <w:t>Заявление об учете прав (обременений) на земельный участок</w:t>
            </w:r>
          </w:p>
        </w:tc>
      </w:tr>
      <w:tr w:rsidR="0011707C" w:rsidRPr="00A749DA" w:rsidTr="008F2D37">
        <w:tc>
          <w:tcPr>
            <w:tcW w:w="2231" w:type="dxa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</w:pPr>
            <w:r w:rsidRPr="00A749DA">
              <w:rPr>
                <w:sz w:val="22"/>
                <w:szCs w:val="22"/>
              </w:rPr>
              <w:t>ФИО правообладателя</w:t>
            </w:r>
          </w:p>
        </w:tc>
        <w:tc>
          <w:tcPr>
            <w:tcW w:w="1791" w:type="dxa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</w:pPr>
            <w:r w:rsidRPr="00A749DA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292" w:type="dxa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center"/>
            </w:pPr>
            <w:r w:rsidRPr="00A749DA">
              <w:rPr>
                <w:sz w:val="22"/>
                <w:szCs w:val="22"/>
              </w:rPr>
              <w:t>вид права</w:t>
            </w:r>
          </w:p>
        </w:tc>
        <w:tc>
          <w:tcPr>
            <w:tcW w:w="1882" w:type="dxa"/>
          </w:tcPr>
          <w:p w:rsidR="0011707C" w:rsidRPr="00A749DA" w:rsidRDefault="0011707C" w:rsidP="008F2D37">
            <w:pPr>
              <w:jc w:val="center"/>
            </w:pPr>
            <w:r w:rsidRPr="00A749DA">
              <w:rPr>
                <w:sz w:val="22"/>
                <w:szCs w:val="22"/>
              </w:rPr>
              <w:t>основание возникновения права</w:t>
            </w:r>
          </w:p>
        </w:tc>
        <w:tc>
          <w:tcPr>
            <w:tcW w:w="2977" w:type="dxa"/>
          </w:tcPr>
          <w:p w:rsidR="0011707C" w:rsidRPr="00A749DA" w:rsidRDefault="0011707C" w:rsidP="008F2D37">
            <w:pPr>
              <w:tabs>
                <w:tab w:val="left" w:pos="537"/>
              </w:tabs>
              <w:jc w:val="center"/>
            </w:pPr>
            <w:r w:rsidRPr="00A749DA">
              <w:rPr>
                <w:sz w:val="22"/>
                <w:szCs w:val="22"/>
              </w:rPr>
              <w:t>почтовый адрес  и/или адрес электронной почты правообладателя</w:t>
            </w:r>
          </w:p>
        </w:tc>
      </w:tr>
      <w:tr w:rsidR="0011707C" w:rsidRPr="00A749DA" w:rsidTr="008F2D37">
        <w:trPr>
          <w:trHeight w:val="406"/>
        </w:trPr>
        <w:tc>
          <w:tcPr>
            <w:tcW w:w="2231" w:type="dxa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i/>
              </w:rPr>
            </w:pPr>
          </w:p>
        </w:tc>
        <w:tc>
          <w:tcPr>
            <w:tcW w:w="1791" w:type="dxa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i/>
              </w:rPr>
            </w:pPr>
          </w:p>
        </w:tc>
        <w:tc>
          <w:tcPr>
            <w:tcW w:w="1292" w:type="dxa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i/>
              </w:rPr>
            </w:pPr>
          </w:p>
        </w:tc>
        <w:tc>
          <w:tcPr>
            <w:tcW w:w="1882" w:type="dxa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i/>
              </w:rPr>
            </w:pPr>
          </w:p>
        </w:tc>
        <w:tc>
          <w:tcPr>
            <w:tcW w:w="2977" w:type="dxa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  <w:rPr>
                <w:i/>
              </w:rPr>
            </w:pPr>
          </w:p>
        </w:tc>
      </w:tr>
      <w:tr w:rsidR="0011707C" w:rsidRPr="00A749DA" w:rsidTr="008F2D37">
        <w:tc>
          <w:tcPr>
            <w:tcW w:w="10173" w:type="dxa"/>
            <w:gridSpan w:val="5"/>
          </w:tcPr>
          <w:p w:rsidR="0011707C" w:rsidRPr="00A749DA" w:rsidRDefault="0011707C" w:rsidP="008F2D37">
            <w:pPr>
              <w:pStyle w:val="2"/>
              <w:tabs>
                <w:tab w:val="num" w:pos="900"/>
                <w:tab w:val="num" w:pos="1260"/>
              </w:tabs>
              <w:spacing w:after="0" w:line="240" w:lineRule="auto"/>
              <w:ind w:left="0"/>
              <w:jc w:val="both"/>
            </w:pPr>
            <w:r w:rsidRPr="00A749DA">
              <w:rPr>
                <w:sz w:val="22"/>
                <w:szCs w:val="22"/>
              </w:rPr>
              <w:t>Приложение: копия документа, подтверждающего право на земельный участок</w:t>
            </w:r>
          </w:p>
        </w:tc>
      </w:tr>
    </w:tbl>
    <w:p w:rsidR="0011707C" w:rsidRPr="00A749DA" w:rsidRDefault="0011707C" w:rsidP="0011707C">
      <w:pPr>
        <w:jc w:val="both"/>
        <w:rPr>
          <w:sz w:val="22"/>
          <w:szCs w:val="22"/>
        </w:rPr>
      </w:pPr>
      <w:r w:rsidRPr="00A749DA">
        <w:rPr>
          <w:sz w:val="22"/>
          <w:szCs w:val="22"/>
        </w:rPr>
        <w:t>Приложени</w:t>
      </w:r>
      <w:r>
        <w:rPr>
          <w:sz w:val="22"/>
          <w:szCs w:val="22"/>
        </w:rPr>
        <w:t>е</w:t>
      </w:r>
      <w:r w:rsidRPr="00A749DA">
        <w:rPr>
          <w:sz w:val="22"/>
          <w:szCs w:val="22"/>
        </w:rPr>
        <w:t xml:space="preserve">: </w:t>
      </w:r>
      <w:r>
        <w:rPr>
          <w:sz w:val="22"/>
          <w:szCs w:val="22"/>
        </w:rPr>
        <w:t>на 21 л</w:t>
      </w:r>
      <w:r w:rsidRPr="00A749DA">
        <w:rPr>
          <w:sz w:val="22"/>
          <w:szCs w:val="22"/>
        </w:rPr>
        <w:t xml:space="preserve"> </w:t>
      </w:r>
    </w:p>
    <w:p w:rsidR="0011707C" w:rsidRDefault="0011707C" w:rsidP="005368D7">
      <w:pPr>
        <w:jc w:val="both"/>
        <w:rPr>
          <w:sz w:val="22"/>
          <w:szCs w:val="22"/>
        </w:rPr>
      </w:pPr>
    </w:p>
    <w:p w:rsidR="004D1132" w:rsidRDefault="004D1132" w:rsidP="005368D7">
      <w:pPr>
        <w:jc w:val="both"/>
        <w:rPr>
          <w:sz w:val="22"/>
          <w:szCs w:val="22"/>
        </w:rPr>
      </w:pPr>
    </w:p>
    <w:p w:rsidR="004D1132" w:rsidRDefault="004D1132" w:rsidP="005368D7">
      <w:pPr>
        <w:jc w:val="both"/>
        <w:rPr>
          <w:sz w:val="22"/>
          <w:szCs w:val="22"/>
        </w:rPr>
      </w:pPr>
    </w:p>
    <w:p w:rsidR="004D1132" w:rsidRDefault="004D1132" w:rsidP="005368D7">
      <w:pPr>
        <w:jc w:val="both"/>
        <w:rPr>
          <w:sz w:val="22"/>
          <w:szCs w:val="22"/>
        </w:rPr>
      </w:pPr>
    </w:p>
    <w:p w:rsidR="004D1132" w:rsidRDefault="004D1132" w:rsidP="005368D7">
      <w:pPr>
        <w:jc w:val="both"/>
        <w:rPr>
          <w:sz w:val="22"/>
          <w:szCs w:val="22"/>
        </w:rPr>
      </w:pPr>
    </w:p>
    <w:p w:rsidR="005368D7" w:rsidRPr="003254ED" w:rsidRDefault="005368D7" w:rsidP="005368D7">
      <w:pPr>
        <w:jc w:val="both"/>
        <w:rPr>
          <w:sz w:val="22"/>
          <w:szCs w:val="22"/>
        </w:rPr>
      </w:pPr>
      <w:r w:rsidRPr="003254ED">
        <w:rPr>
          <w:sz w:val="22"/>
          <w:szCs w:val="22"/>
        </w:rPr>
        <w:t xml:space="preserve">Председатель Комитета имущественных </w:t>
      </w:r>
    </w:p>
    <w:p w:rsidR="005368D7" w:rsidRPr="003254ED" w:rsidRDefault="005368D7" w:rsidP="005368D7">
      <w:pPr>
        <w:jc w:val="both"/>
        <w:rPr>
          <w:sz w:val="22"/>
          <w:szCs w:val="22"/>
        </w:rPr>
      </w:pPr>
      <w:r w:rsidRPr="003254ED">
        <w:rPr>
          <w:sz w:val="22"/>
          <w:szCs w:val="22"/>
        </w:rPr>
        <w:t xml:space="preserve">отношений Администрации городского </w:t>
      </w:r>
    </w:p>
    <w:p w:rsidR="005368D7" w:rsidRPr="003254ED" w:rsidRDefault="005368D7" w:rsidP="005368D7">
      <w:pPr>
        <w:jc w:val="both"/>
        <w:rPr>
          <w:sz w:val="22"/>
          <w:szCs w:val="22"/>
        </w:rPr>
      </w:pPr>
      <w:r w:rsidRPr="003254ED">
        <w:rPr>
          <w:sz w:val="22"/>
          <w:szCs w:val="22"/>
        </w:rPr>
        <w:t xml:space="preserve">округа Электросталь Московской области                                                        </w:t>
      </w:r>
      <w:r w:rsidRPr="003254ED">
        <w:rPr>
          <w:sz w:val="22"/>
          <w:szCs w:val="22"/>
        </w:rPr>
        <w:tab/>
        <w:t xml:space="preserve"> </w:t>
      </w:r>
      <w:bookmarkStart w:id="0" w:name="_GoBack"/>
      <w:bookmarkEnd w:id="0"/>
    </w:p>
    <w:sectPr w:rsidR="005368D7" w:rsidRPr="003254ED" w:rsidSect="003254ED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8D7"/>
    <w:rsid w:val="00025132"/>
    <w:rsid w:val="000F2ED6"/>
    <w:rsid w:val="0011707C"/>
    <w:rsid w:val="0014522F"/>
    <w:rsid w:val="001801C6"/>
    <w:rsid w:val="00204E48"/>
    <w:rsid w:val="002C5828"/>
    <w:rsid w:val="003254ED"/>
    <w:rsid w:val="00352E66"/>
    <w:rsid w:val="00355522"/>
    <w:rsid w:val="003A45D7"/>
    <w:rsid w:val="00454D7E"/>
    <w:rsid w:val="004D1132"/>
    <w:rsid w:val="004D7ECE"/>
    <w:rsid w:val="005050B3"/>
    <w:rsid w:val="005368D7"/>
    <w:rsid w:val="00565034"/>
    <w:rsid w:val="005A2129"/>
    <w:rsid w:val="006B3704"/>
    <w:rsid w:val="00711EF5"/>
    <w:rsid w:val="00721678"/>
    <w:rsid w:val="00732DC2"/>
    <w:rsid w:val="007F7818"/>
    <w:rsid w:val="00A251F4"/>
    <w:rsid w:val="00B9008D"/>
    <w:rsid w:val="00C355F0"/>
    <w:rsid w:val="00CE4305"/>
    <w:rsid w:val="00DA3A32"/>
    <w:rsid w:val="00DB6C20"/>
    <w:rsid w:val="00E327DA"/>
    <w:rsid w:val="00E75581"/>
    <w:rsid w:val="00E827DA"/>
    <w:rsid w:val="00EC3C40"/>
    <w:rsid w:val="00ED2552"/>
    <w:rsid w:val="00F274F8"/>
    <w:rsid w:val="00FC1EFC"/>
    <w:rsid w:val="00FD68C4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854E0-35B7-4947-858A-A05BBB3C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8D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8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8D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368D7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368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25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1147B-36B4-4362-8C8E-C6FCA852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Юлия Емелина</cp:lastModifiedBy>
  <cp:revision>4</cp:revision>
  <cp:lastPrinted>2020-10-16T08:43:00Z</cp:lastPrinted>
  <dcterms:created xsi:type="dcterms:W3CDTF">2020-10-20T07:30:00Z</dcterms:created>
  <dcterms:modified xsi:type="dcterms:W3CDTF">2020-10-22T09:09:00Z</dcterms:modified>
</cp:coreProperties>
</file>