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9" w:rsidRDefault="009213B9" w:rsidP="00921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B9" w:rsidRPr="00537687" w:rsidRDefault="009213B9" w:rsidP="009213B9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13B9" w:rsidRPr="00FC1C14" w:rsidRDefault="009213B9" w:rsidP="00921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13B9" w:rsidRPr="0058294C" w:rsidRDefault="009213B9" w:rsidP="00921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13B9" w:rsidRDefault="009213B9" w:rsidP="00921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13B9" w:rsidRPr="00537687" w:rsidRDefault="009213B9" w:rsidP="009213B9">
      <w:pPr>
        <w:ind w:left="-1560" w:right="-567"/>
        <w:jc w:val="center"/>
        <w:rPr>
          <w:b/>
        </w:rPr>
      </w:pPr>
    </w:p>
    <w:p w:rsidR="009213B9" w:rsidRDefault="009213B9" w:rsidP="00921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9213B9" w:rsidRDefault="009213B9" w:rsidP="009213B9">
      <w:pPr>
        <w:ind w:left="-1560" w:right="-567"/>
        <w:jc w:val="center"/>
        <w:outlineLvl w:val="0"/>
      </w:pPr>
    </w:p>
    <w:p w:rsidR="009213B9" w:rsidRDefault="009213B9" w:rsidP="009213B9">
      <w:pPr>
        <w:ind w:left="-1560" w:right="-567"/>
        <w:jc w:val="center"/>
        <w:outlineLvl w:val="0"/>
      </w:pPr>
    </w:p>
    <w:p w:rsidR="003C1742" w:rsidRDefault="003C1742" w:rsidP="003C1742">
      <w:pPr>
        <w:spacing w:line="240" w:lineRule="exact"/>
        <w:jc w:val="center"/>
      </w:pPr>
      <w:r>
        <w:t>О признании утратившим силу муниципального правового акта</w:t>
      </w:r>
    </w:p>
    <w:p w:rsidR="009213B9" w:rsidRDefault="009213B9" w:rsidP="009213B9"/>
    <w:p w:rsidR="009213B9" w:rsidRDefault="009213B9" w:rsidP="009213B9">
      <w:r>
        <w:t xml:space="preserve"> </w:t>
      </w:r>
    </w:p>
    <w:p w:rsidR="003C1742" w:rsidRDefault="003C1742" w:rsidP="003C1742">
      <w:pPr>
        <w:jc w:val="both"/>
      </w:pPr>
      <w:r>
        <w:tab/>
      </w:r>
      <w:r>
        <w:rPr>
          <w:noProof/>
        </w:rPr>
        <w:t xml:space="preserve">В соответствии с федеральными законами </w:t>
      </w:r>
      <w:r w:rsidRPr="00FF3E2D">
        <w:rPr>
          <w:noProof/>
        </w:rPr>
        <w:t xml:space="preserve">от 06.10.2003 № 131-ФЗ </w:t>
      </w:r>
      <w:r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 w:rsidRPr="00FF3E2D">
        <w:rPr>
          <w:noProof/>
        </w:rPr>
        <w:t xml:space="preserve"> и</w:t>
      </w:r>
      <w:r>
        <w:rPr>
          <w:noProof/>
        </w:rPr>
        <w:t xml:space="preserve"> от 27.07.2010 № 210-ФЗ «Об организации предоставления государственных и муниципальных услуг», 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 xml:space="preserve">        </w:t>
      </w:r>
    </w:p>
    <w:p w:rsidR="009213B9" w:rsidRDefault="009213B9" w:rsidP="009213B9">
      <w:pPr>
        <w:jc w:val="both"/>
        <w:rPr>
          <w:noProof/>
        </w:rPr>
      </w:pPr>
      <w:r>
        <w:rPr>
          <w:noProof/>
        </w:rPr>
        <w:tab/>
        <w:t xml:space="preserve"> 1. Признать утратившим силу распоряжение Администрации городского округа Электросталь Московской области от 06.07.2015 № 302-р «Об утверждении административного регламента предоставления муниципальной услуги по согласованию местоположения границ земельного участка»</w:t>
      </w:r>
      <w:r>
        <w:t>.</w:t>
      </w:r>
    </w:p>
    <w:p w:rsidR="009213B9" w:rsidRDefault="009213B9" w:rsidP="009213B9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9213B9" w:rsidRDefault="009213B9" w:rsidP="009213B9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C1742" w:rsidRPr="0055024C" w:rsidRDefault="003C1742" w:rsidP="003C1742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9213B9" w:rsidRDefault="009213B9" w:rsidP="009213B9">
      <w:pPr>
        <w:jc w:val="both"/>
      </w:pPr>
    </w:p>
    <w:p w:rsidR="003C1742" w:rsidRDefault="003C1742" w:rsidP="003C1742">
      <w:pPr>
        <w:spacing w:line="240" w:lineRule="exact"/>
        <w:jc w:val="both"/>
      </w:pPr>
      <w:r>
        <w:t>Рассылка: Комимуществу-3, Волковой И.Ю., Светловой Е.А., Бельской Е.А.,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9213B9" w:rsidRPr="00537687" w:rsidRDefault="009213B9" w:rsidP="009213B9">
      <w:pPr>
        <w:jc w:val="both"/>
      </w:pPr>
    </w:p>
    <w:p w:rsidR="00E03AA7" w:rsidRDefault="00E03AA7"/>
    <w:sectPr w:rsidR="00E03AA7" w:rsidSect="00321699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9213B9"/>
    <w:rsid w:val="001F1BC5"/>
    <w:rsid w:val="00321699"/>
    <w:rsid w:val="003C1742"/>
    <w:rsid w:val="005A7BDD"/>
    <w:rsid w:val="009213B9"/>
    <w:rsid w:val="00E0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B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4</cp:revision>
  <dcterms:created xsi:type="dcterms:W3CDTF">2019-10-15T12:06:00Z</dcterms:created>
  <dcterms:modified xsi:type="dcterms:W3CDTF">2019-10-18T07:15:00Z</dcterms:modified>
</cp:coreProperties>
</file>