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34" w:rsidRPr="00F75C12" w:rsidRDefault="003464AA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5C12">
        <w:rPr>
          <w:rFonts w:ascii="Times New Roman" w:hAnsi="Times New Roman" w:cs="Times New Roman"/>
          <w:sz w:val="28"/>
          <w:szCs w:val="28"/>
        </w:rPr>
        <w:t>Баженов: с</w:t>
      </w:r>
      <w:r w:rsidR="009D7834" w:rsidRPr="00F75C12">
        <w:rPr>
          <w:rFonts w:ascii="Times New Roman" w:hAnsi="Times New Roman" w:cs="Times New Roman"/>
          <w:sz w:val="28"/>
          <w:szCs w:val="28"/>
        </w:rPr>
        <w:t xml:space="preserve"> помощью «Безопасного региона» </w:t>
      </w:r>
      <w:proofErr w:type="spellStart"/>
      <w:r w:rsidR="009D7834" w:rsidRPr="00F75C12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9D7834" w:rsidRPr="00F75C12">
        <w:rPr>
          <w:rFonts w:ascii="Times New Roman" w:hAnsi="Times New Roman" w:cs="Times New Roman"/>
          <w:sz w:val="28"/>
          <w:szCs w:val="28"/>
        </w:rPr>
        <w:t xml:space="preserve"> способствовал устранению </w:t>
      </w:r>
      <w:r w:rsidR="00196991" w:rsidRPr="00F75C12">
        <w:rPr>
          <w:rFonts w:ascii="Times New Roman" w:hAnsi="Times New Roman" w:cs="Times New Roman"/>
          <w:sz w:val="28"/>
          <w:szCs w:val="28"/>
        </w:rPr>
        <w:t>1</w:t>
      </w:r>
      <w:r w:rsidR="00A40D7F" w:rsidRPr="00F75C12">
        <w:rPr>
          <w:rFonts w:ascii="Times New Roman" w:hAnsi="Times New Roman" w:cs="Times New Roman"/>
          <w:sz w:val="28"/>
          <w:szCs w:val="28"/>
        </w:rPr>
        <w:t>741</w:t>
      </w:r>
      <w:r w:rsidR="009D7834" w:rsidRPr="00F75C1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40D7F" w:rsidRPr="00F75C12">
        <w:rPr>
          <w:rFonts w:ascii="Times New Roman" w:hAnsi="Times New Roman" w:cs="Times New Roman"/>
          <w:sz w:val="28"/>
          <w:szCs w:val="28"/>
        </w:rPr>
        <w:t>е</w:t>
      </w:r>
      <w:r w:rsidR="009D7834" w:rsidRPr="00F75C12">
        <w:rPr>
          <w:rFonts w:ascii="Times New Roman" w:hAnsi="Times New Roman" w:cs="Times New Roman"/>
          <w:sz w:val="28"/>
          <w:szCs w:val="28"/>
        </w:rPr>
        <w:t xml:space="preserve"> чистоты и порядка </w:t>
      </w:r>
      <w:r w:rsidR="00196991" w:rsidRPr="00F75C12">
        <w:rPr>
          <w:rFonts w:ascii="Times New Roman" w:hAnsi="Times New Roman" w:cs="Times New Roman"/>
          <w:sz w:val="28"/>
          <w:szCs w:val="28"/>
        </w:rPr>
        <w:t>на контейнерных площадках</w:t>
      </w:r>
      <w:bookmarkEnd w:id="0"/>
    </w:p>
    <w:p w:rsidR="00882CE6" w:rsidRPr="00F75C12" w:rsidRDefault="00882CE6" w:rsidP="00F75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834" w:rsidRPr="00F75C12" w:rsidRDefault="009D7834" w:rsidP="009D78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12">
        <w:rPr>
          <w:rFonts w:ascii="Times New Roman" w:hAnsi="Times New Roman" w:cs="Times New Roman"/>
          <w:sz w:val="28"/>
          <w:szCs w:val="28"/>
        </w:rPr>
        <w:tab/>
      </w:r>
      <w:r w:rsidRPr="00F75C12">
        <w:rPr>
          <w:rFonts w:ascii="Times New Roman" w:hAnsi="Times New Roman" w:cs="Times New Roman"/>
          <w:i/>
          <w:sz w:val="28"/>
          <w:szCs w:val="28"/>
        </w:rPr>
        <w:t xml:space="preserve">Инспекторы </w:t>
      </w:r>
      <w:proofErr w:type="spellStart"/>
      <w:r w:rsidRPr="00F75C12">
        <w:rPr>
          <w:rFonts w:ascii="Times New Roman" w:hAnsi="Times New Roman" w:cs="Times New Roman"/>
          <w:i/>
          <w:sz w:val="28"/>
          <w:szCs w:val="28"/>
        </w:rPr>
        <w:t>Госадмтехнадзора</w:t>
      </w:r>
      <w:proofErr w:type="spellEnd"/>
      <w:r w:rsidRPr="00F75C12">
        <w:rPr>
          <w:rFonts w:ascii="Times New Roman" w:hAnsi="Times New Roman" w:cs="Times New Roman"/>
          <w:i/>
          <w:sz w:val="28"/>
          <w:szCs w:val="28"/>
        </w:rPr>
        <w:t xml:space="preserve"> Московской области помимо ежедневного надзора за территорией мобильными экипажами, осуществляют контроль за </w:t>
      </w:r>
      <w:r w:rsidR="00196991" w:rsidRPr="00F75C12">
        <w:rPr>
          <w:rFonts w:ascii="Times New Roman" w:hAnsi="Times New Roman" w:cs="Times New Roman"/>
          <w:i/>
          <w:sz w:val="28"/>
          <w:szCs w:val="28"/>
        </w:rPr>
        <w:t xml:space="preserve">содержанием контейнерных площадок </w:t>
      </w:r>
      <w:r w:rsidRPr="00F75C12">
        <w:rPr>
          <w:rFonts w:ascii="Times New Roman" w:hAnsi="Times New Roman" w:cs="Times New Roman"/>
          <w:i/>
          <w:sz w:val="28"/>
          <w:szCs w:val="28"/>
        </w:rPr>
        <w:t>при помощи областн</w:t>
      </w:r>
      <w:r w:rsidR="00F75C12">
        <w:rPr>
          <w:rFonts w:ascii="Times New Roman" w:hAnsi="Times New Roman" w:cs="Times New Roman"/>
          <w:i/>
          <w:sz w:val="28"/>
          <w:szCs w:val="28"/>
        </w:rPr>
        <w:t>ой системы «Безопасный регион».</w:t>
      </w:r>
    </w:p>
    <w:p w:rsidR="00196991" w:rsidRDefault="00352132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CC6">
        <w:rPr>
          <w:rFonts w:ascii="Times New Roman" w:hAnsi="Times New Roman" w:cs="Times New Roman"/>
          <w:sz w:val="28"/>
          <w:szCs w:val="28"/>
        </w:rPr>
        <w:t>С начала 2021 года</w:t>
      </w:r>
      <w:r w:rsidR="00196991">
        <w:rPr>
          <w:rFonts w:ascii="Times New Roman" w:hAnsi="Times New Roman" w:cs="Times New Roman"/>
          <w:sz w:val="28"/>
          <w:szCs w:val="28"/>
        </w:rPr>
        <w:t xml:space="preserve"> </w:t>
      </w:r>
      <w:r w:rsidR="009D7834">
        <w:rPr>
          <w:rFonts w:ascii="Times New Roman" w:hAnsi="Times New Roman" w:cs="Times New Roman"/>
          <w:sz w:val="28"/>
          <w:szCs w:val="28"/>
        </w:rPr>
        <w:t xml:space="preserve">приняты меры по </w:t>
      </w:r>
      <w:r w:rsidR="00196991">
        <w:rPr>
          <w:rFonts w:ascii="Times New Roman" w:hAnsi="Times New Roman" w:cs="Times New Roman"/>
          <w:sz w:val="28"/>
          <w:szCs w:val="28"/>
        </w:rPr>
        <w:t>1</w:t>
      </w:r>
      <w:r w:rsidR="00A40D7F">
        <w:rPr>
          <w:rFonts w:ascii="Times New Roman" w:hAnsi="Times New Roman" w:cs="Times New Roman"/>
          <w:sz w:val="28"/>
          <w:szCs w:val="28"/>
        </w:rPr>
        <w:t>814</w:t>
      </w:r>
      <w:r w:rsidR="00196991">
        <w:rPr>
          <w:rFonts w:ascii="Times New Roman" w:hAnsi="Times New Roman" w:cs="Times New Roman"/>
          <w:sz w:val="28"/>
          <w:szCs w:val="28"/>
        </w:rPr>
        <w:t xml:space="preserve"> </w:t>
      </w:r>
      <w:r w:rsidR="009D7834">
        <w:rPr>
          <w:rFonts w:ascii="Times New Roman" w:hAnsi="Times New Roman" w:cs="Times New Roman"/>
          <w:sz w:val="28"/>
          <w:szCs w:val="28"/>
        </w:rPr>
        <w:t>нарушениям, выявленным с помощью системы «Безопасный регион»</w:t>
      </w:r>
      <w:r w:rsidR="00A40D7F">
        <w:rPr>
          <w:rFonts w:ascii="Times New Roman" w:hAnsi="Times New Roman" w:cs="Times New Roman"/>
          <w:sz w:val="28"/>
          <w:szCs w:val="28"/>
        </w:rPr>
        <w:t xml:space="preserve"> (за прошедшую неделю выявлено 215 нарушений)</w:t>
      </w:r>
      <w:r w:rsidR="009D7834">
        <w:rPr>
          <w:rFonts w:ascii="Times New Roman" w:hAnsi="Times New Roman" w:cs="Times New Roman"/>
          <w:sz w:val="28"/>
          <w:szCs w:val="28"/>
        </w:rPr>
        <w:t xml:space="preserve">. На данный момент </w:t>
      </w:r>
      <w:r w:rsidR="00196991">
        <w:rPr>
          <w:rFonts w:ascii="Times New Roman" w:hAnsi="Times New Roman" w:cs="Times New Roman"/>
          <w:sz w:val="28"/>
          <w:szCs w:val="28"/>
        </w:rPr>
        <w:t>1</w:t>
      </w:r>
      <w:r w:rsidR="00A40D7F">
        <w:rPr>
          <w:rFonts w:ascii="Times New Roman" w:hAnsi="Times New Roman" w:cs="Times New Roman"/>
          <w:sz w:val="28"/>
          <w:szCs w:val="28"/>
        </w:rPr>
        <w:t>741</w:t>
      </w:r>
      <w:r w:rsidR="009D7834">
        <w:rPr>
          <w:rFonts w:ascii="Times New Roman" w:hAnsi="Times New Roman" w:cs="Times New Roman"/>
          <w:sz w:val="28"/>
          <w:szCs w:val="28"/>
        </w:rPr>
        <w:t xml:space="preserve"> из них уже устранен</w:t>
      </w:r>
      <w:r w:rsidR="005036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0E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A40D7F">
        <w:rPr>
          <w:rFonts w:ascii="Times New Roman" w:hAnsi="Times New Roman" w:cs="Times New Roman"/>
          <w:sz w:val="28"/>
          <w:szCs w:val="28"/>
        </w:rPr>
        <w:t>3</w:t>
      </w:r>
      <w:r w:rsidR="00F62C38">
        <w:rPr>
          <w:rFonts w:ascii="Times New Roman" w:hAnsi="Times New Roman" w:cs="Times New Roman"/>
          <w:sz w:val="28"/>
          <w:szCs w:val="28"/>
        </w:rPr>
        <w:t>5</w:t>
      </w:r>
      <w:r w:rsidR="009F30E0">
        <w:rPr>
          <w:rFonts w:ascii="Times New Roman" w:hAnsi="Times New Roman" w:cs="Times New Roman"/>
          <w:sz w:val="28"/>
          <w:szCs w:val="28"/>
        </w:rPr>
        <w:t xml:space="preserve"> – за прошедшую неделю,</w:t>
      </w:r>
      <w:r>
        <w:rPr>
          <w:rFonts w:ascii="Times New Roman" w:hAnsi="Times New Roman" w:cs="Times New Roman"/>
          <w:sz w:val="28"/>
          <w:szCs w:val="28"/>
        </w:rPr>
        <w:t xml:space="preserve"> - рассказал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5C1">
        <w:rPr>
          <w:rFonts w:ascii="Times New Roman" w:hAnsi="Times New Roman" w:cs="Times New Roman"/>
          <w:sz w:val="28"/>
          <w:szCs w:val="28"/>
        </w:rPr>
        <w:t>М</w:t>
      </w:r>
      <w:r w:rsidR="00F75C12">
        <w:rPr>
          <w:rFonts w:ascii="Times New Roman" w:hAnsi="Times New Roman" w:cs="Times New Roman"/>
          <w:sz w:val="28"/>
          <w:szCs w:val="28"/>
        </w:rPr>
        <w:t>осковской области Олег Баженов.</w:t>
      </w:r>
    </w:p>
    <w:p w:rsidR="00503655" w:rsidRDefault="00503655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в Подмосковье</w:t>
      </w:r>
      <w:r w:rsidR="00196991">
        <w:rPr>
          <w:rFonts w:ascii="Times New Roman" w:hAnsi="Times New Roman" w:cs="Times New Roman"/>
          <w:sz w:val="28"/>
          <w:szCs w:val="28"/>
        </w:rPr>
        <w:t xml:space="preserve"> контроль контейнерных площадок через систему «Безопасный регион» осуществляется с помощью 5</w:t>
      </w:r>
      <w:r w:rsidR="00F62C38">
        <w:rPr>
          <w:rFonts w:ascii="Times New Roman" w:hAnsi="Times New Roman" w:cs="Times New Roman"/>
          <w:sz w:val="28"/>
          <w:szCs w:val="28"/>
        </w:rPr>
        <w:t>56</w:t>
      </w:r>
      <w:r w:rsidR="00196991">
        <w:rPr>
          <w:rFonts w:ascii="Times New Roman" w:hAnsi="Times New Roman" w:cs="Times New Roman"/>
          <w:sz w:val="28"/>
          <w:szCs w:val="28"/>
        </w:rPr>
        <w:t xml:space="preserve"> камер. Всего в регионе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9F30E0">
        <w:rPr>
          <w:rFonts w:ascii="Times New Roman" w:hAnsi="Times New Roman" w:cs="Times New Roman"/>
          <w:sz w:val="28"/>
          <w:szCs w:val="28"/>
        </w:rPr>
        <w:t xml:space="preserve"> </w:t>
      </w:r>
      <w:r w:rsidR="002E3E34" w:rsidRPr="002E3E34">
        <w:rPr>
          <w:rFonts w:ascii="Times New Roman" w:hAnsi="Times New Roman" w:cs="Times New Roman"/>
          <w:sz w:val="28"/>
          <w:szCs w:val="28"/>
        </w:rPr>
        <w:t xml:space="preserve">78 263 </w:t>
      </w:r>
      <w:r>
        <w:rPr>
          <w:rFonts w:ascii="Times New Roman" w:hAnsi="Times New Roman" w:cs="Times New Roman"/>
          <w:sz w:val="28"/>
          <w:szCs w:val="28"/>
        </w:rPr>
        <w:t>видеокамер</w:t>
      </w:r>
      <w:r w:rsidR="002E3E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системы «Безопасный регион», в том числе 380 «Умных камер».</w:t>
      </w:r>
    </w:p>
    <w:sectPr w:rsidR="005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07"/>
    <w:rsid w:val="00136643"/>
    <w:rsid w:val="00176E94"/>
    <w:rsid w:val="00196991"/>
    <w:rsid w:val="001F1D07"/>
    <w:rsid w:val="002745CB"/>
    <w:rsid w:val="002E3E34"/>
    <w:rsid w:val="003205C1"/>
    <w:rsid w:val="003266A0"/>
    <w:rsid w:val="0033471D"/>
    <w:rsid w:val="003401EA"/>
    <w:rsid w:val="003464AA"/>
    <w:rsid w:val="00352132"/>
    <w:rsid w:val="003A7733"/>
    <w:rsid w:val="00437B02"/>
    <w:rsid w:val="004603B9"/>
    <w:rsid w:val="00465C1F"/>
    <w:rsid w:val="004739A5"/>
    <w:rsid w:val="004754C2"/>
    <w:rsid w:val="00496F6D"/>
    <w:rsid w:val="004B0CD5"/>
    <w:rsid w:val="004E5422"/>
    <w:rsid w:val="00503655"/>
    <w:rsid w:val="0056372D"/>
    <w:rsid w:val="00581FEB"/>
    <w:rsid w:val="005F6813"/>
    <w:rsid w:val="005F69DF"/>
    <w:rsid w:val="0060470A"/>
    <w:rsid w:val="00605224"/>
    <w:rsid w:val="00653BF5"/>
    <w:rsid w:val="00694BEC"/>
    <w:rsid w:val="006A50F6"/>
    <w:rsid w:val="006B720C"/>
    <w:rsid w:val="006C2523"/>
    <w:rsid w:val="006E3CC6"/>
    <w:rsid w:val="006F49C3"/>
    <w:rsid w:val="00710D45"/>
    <w:rsid w:val="00767CA1"/>
    <w:rsid w:val="00864032"/>
    <w:rsid w:val="00882CE6"/>
    <w:rsid w:val="008D55E2"/>
    <w:rsid w:val="009D29EE"/>
    <w:rsid w:val="009D7834"/>
    <w:rsid w:val="009F30E0"/>
    <w:rsid w:val="00A40D7F"/>
    <w:rsid w:val="00AF2EED"/>
    <w:rsid w:val="00B95EC6"/>
    <w:rsid w:val="00C165D4"/>
    <w:rsid w:val="00CC6FEE"/>
    <w:rsid w:val="00D77A8F"/>
    <w:rsid w:val="00DA7398"/>
    <w:rsid w:val="00DD2EFD"/>
    <w:rsid w:val="00F04110"/>
    <w:rsid w:val="00F62C38"/>
    <w:rsid w:val="00F75C12"/>
    <w:rsid w:val="00F81B6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B23A-CE7B-4237-A5C0-CA5FEC4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dcterms:created xsi:type="dcterms:W3CDTF">2021-11-08T13:15:00Z</dcterms:created>
  <dcterms:modified xsi:type="dcterms:W3CDTF">2021-11-10T07:52:00Z</dcterms:modified>
</cp:coreProperties>
</file>