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F" w:rsidRDefault="00BB5FAF" w:rsidP="00CF22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22F7" w:rsidRDefault="00CF22F7" w:rsidP="00CF22F7">
      <w:pPr>
        <w:jc w:val="center"/>
      </w:pPr>
    </w:p>
    <w:p w:rsidR="00CF22F7" w:rsidRDefault="00CF22F7" w:rsidP="00CF22F7"/>
    <w:p w:rsidR="00CF22F7" w:rsidRPr="00E8775E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E8775E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Pr="00E8775E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E8775E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F22F7" w:rsidRPr="00E8775E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E8775E">
        <w:rPr>
          <w:rFonts w:ascii="Arial" w:hAnsi="Arial" w:cs="Arial"/>
          <w:b/>
          <w:sz w:val="20"/>
          <w:szCs w:val="20"/>
        </w:rPr>
        <w:t>Р Е Ш Е Н И Е</w:t>
      </w:r>
    </w:p>
    <w:p w:rsidR="00882089" w:rsidRDefault="00882089" w:rsidP="00882089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E92949">
        <w:rPr>
          <w:rFonts w:ascii="Arial" w:hAnsi="Arial" w:cs="Arial"/>
          <w:kern w:val="16"/>
          <w:sz w:val="20"/>
          <w:szCs w:val="20"/>
        </w:rPr>
        <w:t xml:space="preserve">От </w:t>
      </w:r>
      <w:r>
        <w:rPr>
          <w:rFonts w:ascii="Arial" w:hAnsi="Arial" w:cs="Arial"/>
          <w:kern w:val="16"/>
          <w:sz w:val="20"/>
          <w:szCs w:val="20"/>
        </w:rPr>
        <w:t>19.12.</w:t>
      </w:r>
      <w:r w:rsidRPr="00E92949">
        <w:rPr>
          <w:rFonts w:ascii="Arial" w:hAnsi="Arial" w:cs="Arial"/>
          <w:kern w:val="16"/>
          <w:sz w:val="20"/>
          <w:szCs w:val="20"/>
        </w:rPr>
        <w:t xml:space="preserve">2018 г.   № </w:t>
      </w:r>
      <w:r>
        <w:rPr>
          <w:rFonts w:ascii="Arial" w:hAnsi="Arial" w:cs="Arial"/>
          <w:kern w:val="16"/>
          <w:sz w:val="20"/>
          <w:szCs w:val="20"/>
        </w:rPr>
        <w:t xml:space="preserve">320/52, </w:t>
      </w:r>
    </w:p>
    <w:p w:rsidR="00882089" w:rsidRDefault="00882089" w:rsidP="00882089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с изменениями от 30.01.2019г. №334/53,</w:t>
      </w:r>
    </w:p>
    <w:p w:rsidR="00882089" w:rsidRDefault="00882089" w:rsidP="00882089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>от 20.02.2019г. №341/54.</w:t>
      </w:r>
    </w:p>
    <w:p w:rsidR="00882089" w:rsidRPr="00E92949" w:rsidRDefault="00882089" w:rsidP="00882089">
      <w:pPr>
        <w:rPr>
          <w:rFonts w:ascii="Arial" w:hAnsi="Arial" w:cs="Arial"/>
          <w:kern w:val="16"/>
          <w:sz w:val="20"/>
          <w:szCs w:val="20"/>
        </w:rPr>
      </w:pPr>
      <w:r w:rsidRPr="00E92949">
        <w:rPr>
          <w:rFonts w:ascii="Arial" w:hAnsi="Arial" w:cs="Arial"/>
          <w:kern w:val="16"/>
          <w:sz w:val="20"/>
          <w:szCs w:val="20"/>
        </w:rPr>
        <w:t xml:space="preserve"> О бюджете городского округа Электросталь Московской области на 2019 год </w:t>
      </w:r>
      <w:r w:rsidRPr="00E92949">
        <w:rPr>
          <w:rFonts w:ascii="Arial" w:hAnsi="Arial" w:cs="Arial"/>
          <w:kern w:val="16"/>
          <w:sz w:val="20"/>
          <w:szCs w:val="20"/>
        </w:rPr>
        <w:br/>
        <w:t xml:space="preserve"> и на плановый период 2020 и 2021 годов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2019 год и на плановый период 2020 и  2021 годов,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D45C4C" w:rsidRPr="006602D1" w:rsidRDefault="00882089" w:rsidP="00D45C4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1. </w:t>
      </w:r>
      <w:r w:rsidR="00D45C4C" w:rsidRPr="006602D1">
        <w:rPr>
          <w:rFonts w:ascii="Arial" w:hAnsi="Arial" w:cs="Arial"/>
          <w:sz w:val="20"/>
          <w:szCs w:val="20"/>
        </w:rPr>
        <w:t>Утвердить основные характеристики бюджета городского округа Электросталь Московской области на 2019 год:</w:t>
      </w:r>
    </w:p>
    <w:p w:rsidR="00D45C4C" w:rsidRPr="006602D1" w:rsidRDefault="00D45C4C" w:rsidP="00D45C4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5 840 000,8 тыс. руб., в том числе объем межбюджетных трансфертов, получаемых из других бюджетов бюджетной системы Российской Федерации в сумме 3 331 521,8 тыс. руб.;</w:t>
      </w:r>
    </w:p>
    <w:p w:rsidR="00D45C4C" w:rsidRPr="006602D1" w:rsidRDefault="00D45C4C" w:rsidP="00D45C4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5 994 478,1 тыс. руб.;</w:t>
      </w:r>
    </w:p>
    <w:p w:rsidR="00882089" w:rsidRPr="0013318A" w:rsidRDefault="00D45C4C" w:rsidP="00D45C4C">
      <w:pPr>
        <w:pStyle w:val="ConsNormal"/>
        <w:widowControl/>
        <w:jc w:val="both"/>
        <w:rPr>
          <w:i/>
          <w:sz w:val="18"/>
          <w:szCs w:val="18"/>
        </w:rPr>
      </w:pPr>
      <w:r w:rsidRPr="006602D1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154 477,3  тыс. руб.</w:t>
      </w:r>
      <w:r w:rsidR="00882089" w:rsidRPr="000725D5">
        <w:rPr>
          <w:i/>
          <w:sz w:val="18"/>
          <w:szCs w:val="18"/>
        </w:rPr>
        <w:t xml:space="preserve"> (В редакции Решения </w:t>
      </w:r>
      <w:r w:rsidR="00882089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882089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882089" w:rsidRPr="0013318A">
        <w:rPr>
          <w:i/>
          <w:sz w:val="16"/>
          <w:szCs w:val="16"/>
        </w:rPr>
        <w:t xml:space="preserve"> </w:t>
      </w:r>
      <w:r w:rsidR="00882089"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2</w:t>
      </w:r>
      <w:r w:rsidR="00882089">
        <w:rPr>
          <w:i/>
          <w:sz w:val="18"/>
          <w:szCs w:val="18"/>
        </w:rPr>
        <w:t>0</w:t>
      </w:r>
      <w:r w:rsidR="00882089" w:rsidRPr="0013318A">
        <w:rPr>
          <w:i/>
          <w:sz w:val="18"/>
          <w:szCs w:val="18"/>
        </w:rPr>
        <w:t>.</w:t>
      </w:r>
      <w:r w:rsidR="00882089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2</w:t>
      </w:r>
      <w:r w:rsidR="00882089" w:rsidRPr="0013318A">
        <w:rPr>
          <w:i/>
          <w:sz w:val="18"/>
          <w:szCs w:val="18"/>
        </w:rPr>
        <w:t>.201</w:t>
      </w:r>
      <w:r w:rsidR="00882089">
        <w:rPr>
          <w:i/>
          <w:sz w:val="18"/>
          <w:szCs w:val="18"/>
        </w:rPr>
        <w:t>9</w:t>
      </w:r>
      <w:r w:rsidR="00882089" w:rsidRPr="0013318A">
        <w:rPr>
          <w:i/>
          <w:sz w:val="18"/>
          <w:szCs w:val="18"/>
        </w:rPr>
        <w:t>г. №</w:t>
      </w:r>
      <w:r w:rsidR="00882089">
        <w:rPr>
          <w:i/>
          <w:sz w:val="18"/>
          <w:szCs w:val="18"/>
        </w:rPr>
        <w:t>34</w:t>
      </w:r>
      <w:r>
        <w:rPr>
          <w:i/>
          <w:sz w:val="18"/>
          <w:szCs w:val="18"/>
        </w:rPr>
        <w:t>1</w:t>
      </w:r>
      <w:r w:rsidR="00882089" w:rsidRPr="0013318A">
        <w:rPr>
          <w:i/>
          <w:sz w:val="18"/>
          <w:szCs w:val="18"/>
        </w:rPr>
        <w:t>/</w:t>
      </w:r>
      <w:r w:rsidR="00882089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4</w:t>
      </w:r>
      <w:r w:rsidR="00882089" w:rsidRPr="0013318A">
        <w:rPr>
          <w:i/>
          <w:sz w:val="18"/>
          <w:szCs w:val="18"/>
        </w:rPr>
        <w:t>).</w:t>
      </w:r>
    </w:p>
    <w:p w:rsidR="00D45C4C" w:rsidRPr="006602D1" w:rsidRDefault="00882089" w:rsidP="00D45C4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2. </w:t>
      </w:r>
      <w:r w:rsidR="00D45C4C" w:rsidRPr="006602D1">
        <w:rPr>
          <w:rFonts w:ascii="Arial" w:hAnsi="Arial" w:cs="Arial"/>
          <w:sz w:val="20"/>
          <w:szCs w:val="20"/>
        </w:rPr>
        <w:t>Утвердить основные характеристики бюджета городского округа Электросталь Московской области на плановый период 2020 и 2021 годов:</w:t>
      </w:r>
    </w:p>
    <w:p w:rsidR="00D45C4C" w:rsidRPr="006602D1" w:rsidRDefault="00D45C4C" w:rsidP="00D45C4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2020  год  в  сумме  5 791 297,2 тыс. руб., в том числе объем межбюджетных трансфертов, получаемых из других бюджетов бюджетной системы Российской Федерации, в сумме 3 299 975,2 тыс. руб. и на 2021 год в сумме 5 691 710,3 тыс. руб., в том числе объем межбюджетных трансфертов, получаемых из других бюджетов бюджетной системы Российской Федерации в сумме 3 143 576,3 тыс. руб.;</w:t>
      </w:r>
    </w:p>
    <w:p w:rsidR="00D45C4C" w:rsidRPr="006602D1" w:rsidRDefault="00D45C4C" w:rsidP="00D45C4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б) общий  объем расходов  бюджета  городского  округа  на 2020 год в сумме   5 791 297,2 тыс. руб.,  в  том  числе  условно  утвержденные  расходы  в  сумме 132 214,0 тыс. руб. и на 2021 год в сумме 5 691 710,3 тыс. руб., в том числе условно утвержденные расходы в сумме 175 129,0 тыс. руб.</w:t>
      </w:r>
    </w:p>
    <w:p w:rsidR="00882089" w:rsidRPr="00771910" w:rsidRDefault="00D45C4C" w:rsidP="00D45C4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в) дефицит бюджета городского округа на 2020 год в сумме 0 тыс. руб. и  на 2021  год  в  сумме 0 тыс. руб.</w:t>
      </w:r>
      <w:r w:rsidRPr="000725D5">
        <w:rPr>
          <w:i/>
          <w:sz w:val="18"/>
          <w:szCs w:val="18"/>
        </w:rPr>
        <w:t xml:space="preserve"> </w:t>
      </w:r>
      <w:r w:rsidR="00882089" w:rsidRPr="000725D5">
        <w:rPr>
          <w:i/>
          <w:sz w:val="18"/>
          <w:szCs w:val="18"/>
        </w:rPr>
        <w:t xml:space="preserve">(В редакции Решения </w:t>
      </w:r>
      <w:r w:rsidR="00882089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882089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882089" w:rsidRPr="0013318A">
        <w:rPr>
          <w:i/>
          <w:sz w:val="16"/>
          <w:szCs w:val="16"/>
        </w:rPr>
        <w:t xml:space="preserve"> </w:t>
      </w:r>
      <w:r w:rsidR="00882089"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2</w:t>
      </w:r>
      <w:r w:rsidR="00882089">
        <w:rPr>
          <w:i/>
          <w:sz w:val="18"/>
          <w:szCs w:val="18"/>
        </w:rPr>
        <w:t>0</w:t>
      </w:r>
      <w:r w:rsidR="00882089" w:rsidRPr="0013318A">
        <w:rPr>
          <w:i/>
          <w:sz w:val="18"/>
          <w:szCs w:val="18"/>
        </w:rPr>
        <w:t>.</w:t>
      </w:r>
      <w:r w:rsidR="00882089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2</w:t>
      </w:r>
      <w:r w:rsidR="00882089" w:rsidRPr="0013318A">
        <w:rPr>
          <w:i/>
          <w:sz w:val="18"/>
          <w:szCs w:val="18"/>
        </w:rPr>
        <w:t>.201</w:t>
      </w:r>
      <w:r w:rsidR="00882089">
        <w:rPr>
          <w:i/>
          <w:sz w:val="18"/>
          <w:szCs w:val="18"/>
        </w:rPr>
        <w:t>9</w:t>
      </w:r>
      <w:r w:rsidR="00882089" w:rsidRPr="0013318A">
        <w:rPr>
          <w:i/>
          <w:sz w:val="18"/>
          <w:szCs w:val="18"/>
        </w:rPr>
        <w:t>г. №</w:t>
      </w:r>
      <w:r w:rsidR="00882089">
        <w:rPr>
          <w:i/>
          <w:sz w:val="18"/>
          <w:szCs w:val="18"/>
        </w:rPr>
        <w:t>34</w:t>
      </w:r>
      <w:r>
        <w:rPr>
          <w:i/>
          <w:sz w:val="18"/>
          <w:szCs w:val="18"/>
        </w:rPr>
        <w:t>1</w:t>
      </w:r>
      <w:r w:rsidR="00882089" w:rsidRPr="0013318A">
        <w:rPr>
          <w:i/>
          <w:sz w:val="18"/>
          <w:szCs w:val="18"/>
        </w:rPr>
        <w:t>/</w:t>
      </w:r>
      <w:r w:rsidR="00882089"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>4</w:t>
      </w:r>
      <w:r w:rsidR="00882089" w:rsidRPr="0013318A">
        <w:rPr>
          <w:i/>
          <w:sz w:val="18"/>
          <w:szCs w:val="18"/>
        </w:rPr>
        <w:t>).</w:t>
      </w:r>
    </w:p>
    <w:p w:rsidR="00882089" w:rsidRPr="00771910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3. </w:t>
      </w:r>
      <w:r w:rsidRPr="00771910">
        <w:rPr>
          <w:rFonts w:ascii="Arial" w:hAnsi="Arial" w:cs="Arial"/>
          <w:sz w:val="20"/>
          <w:szCs w:val="20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882089" w:rsidRPr="00771910" w:rsidRDefault="00882089" w:rsidP="00882089">
      <w:pPr>
        <w:pStyle w:val="ConsNormal"/>
        <w:widowControl/>
        <w:jc w:val="both"/>
        <w:rPr>
          <w:rFonts w:ascii="Arial" w:hAnsi="Arial" w:cs="Arial"/>
          <w:color w:val="FF0000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2019 год в сумме 123 497,0 тыс. руб.,</w:t>
      </w:r>
    </w:p>
    <w:p w:rsidR="00882089" w:rsidRPr="00771910" w:rsidRDefault="00882089" w:rsidP="00882089">
      <w:pPr>
        <w:pStyle w:val="ConsNormal"/>
        <w:widowControl/>
        <w:jc w:val="both"/>
        <w:rPr>
          <w:rFonts w:ascii="Arial" w:hAnsi="Arial" w:cs="Arial"/>
          <w:color w:val="FF0000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2020 год в сумме 126 470,0 тыс. руб.,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2021 год в сумме 129 433,0 тыс. руб.»</w:t>
      </w: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30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01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334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53</w:t>
      </w:r>
      <w:r w:rsidRPr="0013318A">
        <w:rPr>
          <w:i/>
          <w:sz w:val="18"/>
          <w:szCs w:val="18"/>
        </w:rPr>
        <w:t>).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4.   Утвердить: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а)  п</w:t>
      </w:r>
      <w:hyperlink r:id="rId8" w:history="1"/>
      <w:r w:rsidRPr="00E92949">
        <w:rPr>
          <w:rFonts w:ascii="Arial" w:hAnsi="Arial" w:cs="Arial"/>
          <w:sz w:val="20"/>
          <w:szCs w:val="20"/>
        </w:rPr>
        <w:t>оступления доходов в бюджет городского округа Электросталь Московской области на 2019 год согласно приложению  №1  к  настоящему  решению;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б)  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 xml:space="preserve">    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5. Утвердить распределение бюджетных ассигнований  по разделам, подразделам,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городского округа на 2019 год и на плановый период 2020 и 2021 годов согласно приложению  №3 к настоящему  решению.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6. Утвердить ведомственную </w:t>
      </w:r>
      <w:hyperlink r:id="rId9" w:history="1">
        <w:r w:rsidRPr="00E92949">
          <w:rPr>
            <w:rFonts w:ascii="Arial" w:hAnsi="Arial" w:cs="Arial"/>
            <w:sz w:val="20"/>
            <w:szCs w:val="20"/>
          </w:rPr>
          <w:t>структуру</w:t>
        </w:r>
      </w:hyperlink>
      <w:r w:rsidRPr="00E92949">
        <w:rPr>
          <w:rFonts w:ascii="Arial" w:hAnsi="Arial" w:cs="Arial"/>
          <w:sz w:val="20"/>
          <w:szCs w:val="20"/>
        </w:rPr>
        <w:t xml:space="preserve"> расходов бюджета городского округа на 2019 год и на плановый период 2020 и 2021 годов согласно приложению №4 к настоящему решению.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 w:rsidRPr="00E92949">
        <w:rPr>
          <w:rFonts w:ascii="Arial" w:hAnsi="Arial" w:cs="Arial"/>
          <w:sz w:val="20"/>
          <w:szCs w:val="20"/>
        </w:rPr>
        <w:t>7. Утвердить распределение субвенций, субсидий и иных межбюджетных трансфертов, предусмотренных бюджету городского округа  на 2019 год  и на плановый период 2020 и 2021 годов согласно приложению  №5  к  настоящему решению.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8. Установить, что в 2019 году и в плановом периоде 2020 и 2021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E92949">
          <w:rPr>
            <w:rFonts w:ascii="Arial" w:hAnsi="Arial" w:cs="Arial"/>
            <w:sz w:val="20"/>
            <w:szCs w:val="20"/>
          </w:rPr>
          <w:t>Перечень</w:t>
        </w:r>
      </w:hyperlink>
      <w:r w:rsidRPr="00E92949">
        <w:rPr>
          <w:rFonts w:ascii="Arial" w:hAnsi="Arial" w:cs="Arial"/>
          <w:sz w:val="20"/>
          <w:szCs w:val="20"/>
        </w:rPr>
        <w:t xml:space="preserve"> мероприятий утверждается Администрацией городского округа.</w:t>
      </w:r>
    </w:p>
    <w:p w:rsidR="00882089" w:rsidRPr="00771910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9. </w:t>
      </w:r>
      <w:r w:rsidRPr="00771910">
        <w:rPr>
          <w:rFonts w:ascii="Arial" w:hAnsi="Arial" w:cs="Arial"/>
          <w:sz w:val="20"/>
          <w:szCs w:val="20"/>
        </w:rPr>
        <w:t>Установить верхний предел муниципального долга городского округа по состоянию:</w:t>
      </w:r>
    </w:p>
    <w:p w:rsidR="00882089" w:rsidRPr="00771910" w:rsidRDefault="00882089" w:rsidP="00882089">
      <w:pPr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 xml:space="preserve">            на 1 января 2020 года в размере 420 000,0 тыс. руб., в том числе верхний предел долга по  муниципальным гарантиям городского округа – 0 рублей;</w:t>
      </w:r>
    </w:p>
    <w:p w:rsidR="00882089" w:rsidRPr="00771910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1 января 2021 года в размере 420 000,0 тыс. руб., в том числе верхний предел долга по  муниципальным гарантиям городского округа – 0 рублей;</w:t>
      </w:r>
    </w:p>
    <w:p w:rsidR="00882089" w:rsidRPr="00771910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771910">
        <w:rPr>
          <w:rFonts w:ascii="Arial" w:hAnsi="Arial" w:cs="Arial"/>
          <w:sz w:val="20"/>
          <w:szCs w:val="20"/>
        </w:rPr>
        <w:t>на 1 января 2022 года в размере 420 000,0 тыс. руб., в том числе верхний предел долга по  муниципальным гарантиям городского округа – 0 рублей.»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0725D5">
        <w:rPr>
          <w:i/>
          <w:sz w:val="18"/>
          <w:szCs w:val="18"/>
        </w:rPr>
        <w:t xml:space="preserve"> 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30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01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334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53</w:t>
      </w:r>
      <w:r w:rsidRPr="0013318A">
        <w:rPr>
          <w:i/>
          <w:sz w:val="18"/>
          <w:szCs w:val="18"/>
        </w:rPr>
        <w:t>).</w:t>
      </w:r>
    </w:p>
    <w:p w:rsidR="00B26FD4" w:rsidRPr="006602D1" w:rsidRDefault="00882089" w:rsidP="00B26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10. </w:t>
      </w:r>
      <w:r w:rsidRPr="00771910">
        <w:rPr>
          <w:rFonts w:ascii="Arial" w:hAnsi="Arial" w:cs="Arial"/>
          <w:sz w:val="20"/>
          <w:szCs w:val="20"/>
        </w:rPr>
        <w:t xml:space="preserve"> </w:t>
      </w:r>
      <w:r w:rsidR="00B26FD4" w:rsidRPr="006602D1">
        <w:rPr>
          <w:rFonts w:ascii="Arial" w:hAnsi="Arial" w:cs="Arial"/>
          <w:sz w:val="20"/>
          <w:szCs w:val="20"/>
        </w:rPr>
        <w:t>Установить предельный объем муниципального долга городского округа:</w:t>
      </w:r>
    </w:p>
    <w:p w:rsidR="00B26FD4" w:rsidRPr="006602D1" w:rsidRDefault="00B26FD4" w:rsidP="00B26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2019 год в размере 756 639,7 тыс. руб.,</w:t>
      </w:r>
    </w:p>
    <w:p w:rsidR="00B26FD4" w:rsidRPr="006602D1" w:rsidRDefault="00B26FD4" w:rsidP="00B26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2020 год в размере 840 000,0  тыс. руб.,</w:t>
      </w:r>
    </w:p>
    <w:p w:rsidR="00882089" w:rsidRPr="00E92949" w:rsidRDefault="00B26FD4" w:rsidP="00B26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2021 год в размере 840 000,0 тыс. руб.</w:t>
      </w:r>
      <w:r w:rsidRPr="000725D5">
        <w:rPr>
          <w:i/>
          <w:sz w:val="18"/>
          <w:szCs w:val="18"/>
        </w:rPr>
        <w:t xml:space="preserve"> </w:t>
      </w:r>
      <w:r w:rsidR="00882089" w:rsidRPr="000725D5">
        <w:rPr>
          <w:i/>
          <w:sz w:val="18"/>
          <w:szCs w:val="18"/>
        </w:rPr>
        <w:t xml:space="preserve">(В редакции Решения </w:t>
      </w:r>
      <w:r w:rsidR="00882089"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 w:rsidR="00882089"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="00882089" w:rsidRPr="0013318A">
        <w:rPr>
          <w:i/>
          <w:sz w:val="16"/>
          <w:szCs w:val="16"/>
        </w:rPr>
        <w:t xml:space="preserve"> </w:t>
      </w:r>
      <w:r w:rsidR="00882089" w:rsidRPr="0013318A">
        <w:rPr>
          <w:i/>
          <w:sz w:val="18"/>
          <w:szCs w:val="18"/>
        </w:rPr>
        <w:t xml:space="preserve">от </w:t>
      </w:r>
      <w:r w:rsidR="002445A4">
        <w:rPr>
          <w:i/>
          <w:sz w:val="18"/>
          <w:szCs w:val="18"/>
        </w:rPr>
        <w:t>2</w:t>
      </w:r>
      <w:r w:rsidR="00882089">
        <w:rPr>
          <w:i/>
          <w:sz w:val="18"/>
          <w:szCs w:val="18"/>
        </w:rPr>
        <w:t>0</w:t>
      </w:r>
      <w:r w:rsidR="00882089" w:rsidRPr="0013318A">
        <w:rPr>
          <w:i/>
          <w:sz w:val="18"/>
          <w:szCs w:val="18"/>
        </w:rPr>
        <w:t>.</w:t>
      </w:r>
      <w:r w:rsidR="00882089">
        <w:rPr>
          <w:i/>
          <w:sz w:val="18"/>
          <w:szCs w:val="18"/>
        </w:rPr>
        <w:t>0</w:t>
      </w:r>
      <w:r w:rsidR="002445A4">
        <w:rPr>
          <w:i/>
          <w:sz w:val="18"/>
          <w:szCs w:val="18"/>
        </w:rPr>
        <w:t>2</w:t>
      </w:r>
      <w:r w:rsidR="00882089" w:rsidRPr="0013318A">
        <w:rPr>
          <w:i/>
          <w:sz w:val="18"/>
          <w:szCs w:val="18"/>
        </w:rPr>
        <w:t>.201</w:t>
      </w:r>
      <w:r w:rsidR="00882089">
        <w:rPr>
          <w:i/>
          <w:sz w:val="18"/>
          <w:szCs w:val="18"/>
        </w:rPr>
        <w:t>9</w:t>
      </w:r>
      <w:r w:rsidR="00882089" w:rsidRPr="0013318A">
        <w:rPr>
          <w:i/>
          <w:sz w:val="18"/>
          <w:szCs w:val="18"/>
        </w:rPr>
        <w:t>г. №</w:t>
      </w:r>
      <w:r w:rsidR="00882089">
        <w:rPr>
          <w:i/>
          <w:sz w:val="18"/>
          <w:szCs w:val="18"/>
        </w:rPr>
        <w:t>34</w:t>
      </w:r>
      <w:r w:rsidR="002445A4">
        <w:rPr>
          <w:i/>
          <w:sz w:val="18"/>
          <w:szCs w:val="18"/>
        </w:rPr>
        <w:t>1</w:t>
      </w:r>
      <w:r w:rsidR="00882089" w:rsidRPr="0013318A">
        <w:rPr>
          <w:i/>
          <w:sz w:val="18"/>
          <w:szCs w:val="18"/>
        </w:rPr>
        <w:t>/</w:t>
      </w:r>
      <w:r w:rsidR="00882089">
        <w:rPr>
          <w:i/>
          <w:sz w:val="18"/>
          <w:szCs w:val="18"/>
        </w:rPr>
        <w:t>5</w:t>
      </w:r>
      <w:r w:rsidR="002445A4">
        <w:rPr>
          <w:i/>
          <w:sz w:val="18"/>
          <w:szCs w:val="18"/>
        </w:rPr>
        <w:t>4</w:t>
      </w:r>
      <w:r w:rsidR="00882089" w:rsidRPr="0013318A">
        <w:rPr>
          <w:i/>
          <w:sz w:val="18"/>
          <w:szCs w:val="18"/>
        </w:rPr>
        <w:t>).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11. Установить предельный объем заимствований городского округа в течение:</w:t>
      </w:r>
    </w:p>
    <w:p w:rsidR="00882089" w:rsidRPr="00E92949" w:rsidRDefault="00882089" w:rsidP="00882089">
      <w:pPr>
        <w:pStyle w:val="ConsNormal"/>
        <w:widowControl/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2019 года в сумме 420 000,0  тыс. руб., </w:t>
      </w:r>
      <w:r w:rsidRPr="00E92949">
        <w:rPr>
          <w:rFonts w:ascii="Arial" w:hAnsi="Arial" w:cs="Arial"/>
          <w:sz w:val="20"/>
          <w:szCs w:val="20"/>
        </w:rPr>
        <w:tab/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2020 года в сумме 420 000,0 тыс. руб.,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2021 года в сумме 420 000,0 тыс. руб.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12. Установить  объем расходов бюджета городского округа на обслуживание муниципального долга: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на 2019 год в размере 39 078,0  тыс. руб., 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2020 год в размере 38 304,0  тыс. руб.,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на 2021 год в размере 38 136,0 тыс. руб.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13. 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2019 году на следующих условиях: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300 000,0 тыс. рублей (включительно);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2019 году;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цели использования кредита – покрытие дефицита бюджета городского округа и (или) погашение муниципальных долговых обязательств городского округа;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>14. 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2019 году на условиях, предусмотренных настоящим решением, осуществляется путем проведения аукциона в электронной  форме.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15. Утвердить: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E92949">
          <w:rPr>
            <w:rFonts w:ascii="Arial" w:hAnsi="Arial" w:cs="Arial"/>
            <w:sz w:val="20"/>
            <w:szCs w:val="20"/>
          </w:rPr>
          <w:t>программу</w:t>
        </w:r>
      </w:hyperlink>
      <w:r w:rsidRPr="00E92949">
        <w:rPr>
          <w:rFonts w:ascii="Arial" w:hAnsi="Arial" w:cs="Arial"/>
          <w:sz w:val="20"/>
          <w:szCs w:val="20"/>
        </w:rPr>
        <w:t xml:space="preserve"> муниципальных внутренних заимствований городского округа на 2019 год и на плановый период 2020 и 2021 годов согласно приложению №6 к настоящему решению;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программу предоставления муниципальных гарантий  городского округа на 2019 год и на плановый период 2020 и 2021 годов согласно приложению №7 к настоящему решению. Предоставление муниципальной гарантии осуществляется в порядке, установленном</w:t>
      </w:r>
      <w:r w:rsidRPr="00E92949">
        <w:rPr>
          <w:rFonts w:ascii="Arial" w:hAnsi="Arial" w:cs="Arial"/>
          <w:kern w:val="16"/>
          <w:sz w:val="20"/>
          <w:szCs w:val="20"/>
        </w:rPr>
        <w:t xml:space="preserve"> решением Совета депутатов  </w:t>
      </w:r>
      <w:r w:rsidRPr="00E92949">
        <w:rPr>
          <w:rFonts w:ascii="Arial" w:hAnsi="Arial" w:cs="Arial"/>
          <w:sz w:val="20"/>
          <w:szCs w:val="20"/>
        </w:rPr>
        <w:t>городского округа Электросталь Московской области  от 30.03.2011 №58/10 «Об 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области»;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E92949">
          <w:rPr>
            <w:rFonts w:ascii="Arial" w:hAnsi="Arial" w:cs="Arial"/>
            <w:sz w:val="20"/>
            <w:szCs w:val="20"/>
          </w:rPr>
          <w:t>источники</w:t>
        </w:r>
      </w:hyperlink>
      <w:r w:rsidRPr="00E92949">
        <w:rPr>
          <w:rFonts w:ascii="Arial" w:hAnsi="Arial" w:cs="Arial"/>
          <w:sz w:val="20"/>
          <w:szCs w:val="20"/>
        </w:rPr>
        <w:t xml:space="preserve">  финансирования дефицита бюджета городского округа на 2019 год и на плановый период 2020 и 2021 годов согласно приложению №8 к настоящему решению.</w:t>
      </w:r>
    </w:p>
    <w:bookmarkStart w:id="1" w:name="Par681"/>
    <w:bookmarkEnd w:id="1"/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fldChar w:fldCharType="begin"/>
      </w:r>
      <w:r w:rsidRPr="00E92949">
        <w:rPr>
          <w:rFonts w:ascii="Arial" w:hAnsi="Arial" w:cs="Arial"/>
          <w:sz w:val="20"/>
          <w:szCs w:val="20"/>
        </w:rPr>
        <w:instrText>HYPERLINK consultantplus://offline/ref=0230F5B15C7FB307C08A45A614A3AF661D2525D8389E10C19D8F2F8EE1F0B2C08F9507E77EB9458FhCYCI</w:instrText>
      </w:r>
      <w:r w:rsidRPr="00E92949">
        <w:rPr>
          <w:rFonts w:ascii="Arial" w:hAnsi="Arial" w:cs="Arial"/>
          <w:sz w:val="20"/>
          <w:szCs w:val="20"/>
        </w:rPr>
        <w:fldChar w:fldCharType="separate"/>
      </w:r>
      <w:r w:rsidRPr="00E92949">
        <w:rPr>
          <w:rFonts w:ascii="Arial" w:hAnsi="Arial" w:cs="Arial"/>
          <w:sz w:val="20"/>
          <w:szCs w:val="20"/>
        </w:rPr>
        <w:t>перечень</w:t>
      </w:r>
      <w:r w:rsidRPr="00E92949">
        <w:rPr>
          <w:rFonts w:ascii="Arial" w:hAnsi="Arial" w:cs="Arial"/>
          <w:sz w:val="20"/>
          <w:szCs w:val="20"/>
        </w:rPr>
        <w:fldChar w:fldCharType="end"/>
      </w:r>
      <w:r w:rsidRPr="00E92949">
        <w:rPr>
          <w:rFonts w:ascii="Arial" w:hAnsi="Arial" w:cs="Arial"/>
          <w:sz w:val="20"/>
          <w:szCs w:val="20"/>
        </w:rPr>
        <w:t xml:space="preserve"> главных администраторов источников  финансирования дефицита бюджета городского округа согласно приложению №9 к настоящему решению;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распределение бюджетных ассигнований  по целевым статьям (муниципальным программам городского округа и непрограммным направлениям деятельности), группам и подгруппам видов расходов классификации расходов бюджета городского округа на 2019 год и на плановый период 2020 и 2021 годов согласно приложению №10 к настоящему решению.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16.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субсидий из областного бюджета на 2019 год согласно приложению №11 к настоящему решению.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17. Установить, что в случаях, установленных пунктом 3 статьи 217 Бюджетного кодекса Российской Федерации,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Дополнительными основаниями  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 изменений в решение Совета депутатов о бюджете городского округа Электросталь, являются положения пункта 4 статьи 24 решения Совета депутатов городского округа Электросталь Московской области от 03.08.2010 №571/86 "Об утверждении Положения о бюджетном процессе в городском округе Электросталь Московской области".</w:t>
      </w:r>
    </w:p>
    <w:p w:rsidR="00E40D3B" w:rsidRPr="006602D1" w:rsidRDefault="00882089" w:rsidP="00E40D3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18. </w:t>
      </w:r>
      <w:r w:rsidR="00E40D3B" w:rsidRPr="006602D1">
        <w:rPr>
          <w:rFonts w:ascii="Arial" w:hAnsi="Arial" w:cs="Arial"/>
          <w:sz w:val="20"/>
          <w:szCs w:val="20"/>
        </w:rPr>
        <w:t xml:space="preserve">Утвердить объем бюджетных ассигнований Дорожного фонда городского округа Электросталь Московской области </w:t>
      </w:r>
    </w:p>
    <w:p w:rsidR="00E40D3B" w:rsidRPr="006602D1" w:rsidRDefault="00E40D3B" w:rsidP="00E40D3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2019 год в размере       163 371,0  тыс. руб.,</w:t>
      </w:r>
    </w:p>
    <w:p w:rsidR="00E40D3B" w:rsidRPr="006602D1" w:rsidRDefault="00E40D3B" w:rsidP="00E40D3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2020 год в размере         17 479,0  тыс. руб.,</w:t>
      </w:r>
    </w:p>
    <w:p w:rsidR="00E40D3B" w:rsidRPr="006602D1" w:rsidRDefault="00E40D3B" w:rsidP="00E40D3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на 2021 год в размере         17 450,0  тыс. руб.</w:t>
      </w:r>
    </w:p>
    <w:p w:rsidR="00E40D3B" w:rsidRPr="00E92949" w:rsidRDefault="00E40D3B" w:rsidP="00E40D3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Бюджетные ассигнования Дорожного фонда городского округа предусматриваются Комитету по строительству, дорожной деятельности и благоустройства Администрации городского округа Электросталь Московской области на финансирование мероприятий муниципальной программы "Развитие и функционирование дорожного комплекса в  городском округе Электросталь Московской области 2017-2021".</w:t>
      </w:r>
      <w:r>
        <w:rPr>
          <w:rFonts w:ascii="Arial" w:hAnsi="Arial" w:cs="Arial"/>
          <w:sz w:val="20"/>
          <w:szCs w:val="20"/>
        </w:rPr>
        <w:t xml:space="preserve"> </w:t>
      </w:r>
      <w:r w:rsidRPr="000725D5">
        <w:rPr>
          <w:i/>
          <w:sz w:val="18"/>
          <w:szCs w:val="18"/>
        </w:rPr>
        <w:t xml:space="preserve">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20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02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341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54</w:t>
      </w:r>
      <w:r w:rsidRPr="0013318A">
        <w:rPr>
          <w:i/>
          <w:sz w:val="18"/>
          <w:szCs w:val="18"/>
        </w:rPr>
        <w:t>).</w:t>
      </w:r>
    </w:p>
    <w:p w:rsidR="00E40D3B" w:rsidRPr="006602D1" w:rsidRDefault="00E40D3B" w:rsidP="00E40D3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882089" w:rsidRPr="00E92949" w:rsidRDefault="00882089" w:rsidP="00E40D3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19. Установить размер: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lastRenderedPageBreak/>
        <w:t xml:space="preserve">  резервного фонда Администрации городского округа на 2019 год в сумме 3 000,0 тыс. руб., на 2020 год в сумме 2 736,0 тыс. руб., на 2021 год в сумме 2 724,0  тыс. руб.;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2019 год в сумме 2 000,0 тыс. руб., на 2020 год в сумме 1 824,0 тыс. руб., на 2021 год в сумме 1 816,0  тыс. руб.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20. Установить, что из резервного фонда Администрации городского округа в соответствии с нормативными документами, в том числе могут осуществляться следующие расходы: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обеспечение правопорядка и общественной безопасности, противодействие терроризму и экстремистской деятельности;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оказание мер социальной поддержки пострадавшим и (или) семьям лиц, погибших в результате чрезвычайных ситуаций на территории городского округа, повлекших тяжкие последствия;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финансирование непредвиденных расходов по обеспечению финансовых обязательств возникших в связи с решением вопросов местного значения в случаях, если средства, необходимые на осуществление соответствующих расходов, не предусмотрены в утвержденном бюджете городского  округа либо при их недостаточности.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21. Установить, что остатки средств бюджета городского округа  на начало текущего финансового года: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начало текущего финансового года;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направляются в случае принятия соответствующих изменений в муниципальные программы на увеличение бюджетных ассигнований на указанные цели.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22. Установить, что муниципальные бюджетные и автономные учреждения городского округа Электросталь Московской области не позднее 1 апреля 2019 года обеспечивают возврат в бюджет городского округа Электросталь Московской области средств в объеме остатков субсидий, предоставленных им  в 2018 году на финансовое обеспечение выполнения государственных заданий на оказание муниципальных услуг (выполнение работ), образовавшихся в связи с недостижением установленных муниципальным заданием показателей, характеризующих объем муниципальных услуг (работ), в порядке, установленном Администрацией городского округа.</w:t>
      </w:r>
    </w:p>
    <w:p w:rsidR="00882089" w:rsidRPr="00E92949" w:rsidRDefault="00882089" w:rsidP="0088208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23.</w:t>
      </w:r>
      <w:r w:rsidRPr="00E92949">
        <w:rPr>
          <w:rFonts w:ascii="Arial" w:hAnsi="Arial" w:cs="Arial"/>
          <w:bCs/>
          <w:sz w:val="20"/>
          <w:szCs w:val="20"/>
        </w:rPr>
        <w:t xml:space="preserve"> </w:t>
      </w:r>
      <w:r w:rsidRPr="00E92949">
        <w:rPr>
          <w:rFonts w:ascii="Arial" w:hAnsi="Arial" w:cs="Arial"/>
          <w:sz w:val="20"/>
          <w:szCs w:val="20"/>
        </w:rPr>
        <w:t>Установить, что в 2019 году и плановом периоде 2020 и 2021 годов из бюджета городского округа Электросталь Московской области предоставляются субсидии частным общеобразовательным организациям, осуществляющим образовательную деятельность в городском округе Электросталь Московской области по имеющим государственную аккредитацию основным общеобразовательным программам и частным дошкольным образовательным организациям, осуществляющим образовательную деятельность в городском округе Электросталь Московской области:</w:t>
      </w:r>
    </w:p>
    <w:p w:rsidR="00882089" w:rsidRPr="00E92949" w:rsidRDefault="00882089" w:rsidP="00882089">
      <w:pPr>
        <w:pStyle w:val="a4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за счет средств целевых межбюджетных трансфертов из бюджета Московской области в суммах и на цели в соответствии с  законодательством и иными нормативными правовыми актами Московской области;</w:t>
      </w:r>
    </w:p>
    <w:p w:rsidR="00882089" w:rsidRPr="00E92949" w:rsidRDefault="00882089" w:rsidP="00882089">
      <w:pPr>
        <w:pStyle w:val="a4"/>
        <w:ind w:firstLine="708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за счет собственных налоговых и неналоговых доходов бюджета городского округа Электросталь Московской области в пределах бюджетных ассигнований, предусмотренных Управлению образования Администрации городского округа Электросталь Московской области на указанные цели.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color w:val="FF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</w:t>
      </w:r>
      <w:r w:rsidRPr="00E92949">
        <w:rPr>
          <w:rFonts w:ascii="Arial" w:hAnsi="Arial" w:cs="Arial"/>
          <w:color w:val="FF0000"/>
          <w:sz w:val="20"/>
          <w:szCs w:val="20"/>
        </w:rPr>
        <w:t>.</w:t>
      </w:r>
    </w:p>
    <w:p w:rsidR="00A50A88" w:rsidRPr="006602D1" w:rsidRDefault="00882089" w:rsidP="00A50A88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sz w:val="20"/>
          <w:szCs w:val="20"/>
        </w:rPr>
      </w:pPr>
      <w:r w:rsidRPr="00E92949">
        <w:rPr>
          <w:rFonts w:ascii="Arial" w:hAnsi="Arial" w:cs="Arial"/>
          <w:b w:val="0"/>
          <w:sz w:val="20"/>
          <w:szCs w:val="20"/>
        </w:rPr>
        <w:t xml:space="preserve">24.   </w:t>
      </w:r>
      <w:r w:rsidR="00A50A88" w:rsidRPr="006602D1">
        <w:rPr>
          <w:rFonts w:ascii="Arial" w:hAnsi="Arial" w:cs="Arial"/>
          <w:b w:val="0"/>
          <w:sz w:val="20"/>
          <w:szCs w:val="20"/>
        </w:rPr>
        <w:t>Установить, что в расходах бюджета городского округа Электросталь Московской области на 2019 год предусматривается субсидии:</w:t>
      </w:r>
    </w:p>
    <w:p w:rsidR="00A50A88" w:rsidRPr="006602D1" w:rsidRDefault="00A50A88" w:rsidP="00A50A88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FF0000"/>
          <w:sz w:val="20"/>
          <w:szCs w:val="20"/>
        </w:rPr>
      </w:pPr>
      <w:r w:rsidRPr="006602D1">
        <w:rPr>
          <w:rFonts w:ascii="Arial" w:hAnsi="Arial" w:cs="Arial"/>
          <w:b w:val="0"/>
          <w:sz w:val="20"/>
          <w:szCs w:val="20"/>
        </w:rPr>
        <w:t>-</w:t>
      </w:r>
      <w:r w:rsidRPr="006602D1">
        <w:rPr>
          <w:rFonts w:ascii="Arial" w:hAnsi="Arial" w:cs="Arial"/>
          <w:b w:val="0"/>
          <w:color w:val="FF0000"/>
          <w:sz w:val="20"/>
          <w:szCs w:val="20"/>
        </w:rPr>
        <w:t xml:space="preserve"> </w:t>
      </w:r>
      <w:r w:rsidRPr="006602D1">
        <w:rPr>
          <w:rFonts w:ascii="Arial" w:hAnsi="Arial" w:cs="Arial"/>
          <w:b w:val="0"/>
          <w:sz w:val="20"/>
          <w:szCs w:val="20"/>
        </w:rPr>
        <w:t>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сумме 3 602,4 тыс. руб.;</w:t>
      </w:r>
    </w:p>
    <w:p w:rsidR="00A50A88" w:rsidRPr="006602D1" w:rsidRDefault="00A50A88" w:rsidP="00A50A88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FF0000"/>
          <w:sz w:val="20"/>
          <w:szCs w:val="20"/>
        </w:rPr>
      </w:pPr>
      <w:r w:rsidRPr="006602D1">
        <w:rPr>
          <w:rFonts w:ascii="Arial" w:hAnsi="Arial" w:cs="Arial"/>
          <w:b w:val="0"/>
          <w:sz w:val="20"/>
          <w:szCs w:val="20"/>
        </w:rPr>
        <w:t>-  юридическим лицам, осуществляющим управление многоквартирными домами, на возмещение части затрат, связанных с установкой камер видеонаблюдения в подъездах многоквартирных домов в сумме 27 623,7 тыс. руб.</w:t>
      </w:r>
    </w:p>
    <w:p w:rsidR="00A50A88" w:rsidRPr="006602D1" w:rsidRDefault="00A50A88" w:rsidP="00A50A88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A50A88" w:rsidRPr="00E92949" w:rsidRDefault="00A50A88" w:rsidP="00A50A88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lastRenderedPageBreak/>
        <w:t>Расходы  на  предоставление 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области».</w:t>
      </w:r>
      <w:r w:rsidRPr="00A50A88">
        <w:rPr>
          <w:i/>
          <w:sz w:val="18"/>
          <w:szCs w:val="18"/>
        </w:rPr>
        <w:t xml:space="preserve"> </w:t>
      </w:r>
      <w:r w:rsidRPr="000725D5">
        <w:rPr>
          <w:i/>
          <w:sz w:val="18"/>
          <w:szCs w:val="18"/>
        </w:rPr>
        <w:t xml:space="preserve">(В редакции Решения </w:t>
      </w:r>
      <w:r w:rsidRPr="0013318A">
        <w:rPr>
          <w:rFonts w:ascii="Arial" w:hAnsi="Arial" w:cs="Arial"/>
          <w:i/>
          <w:sz w:val="16"/>
          <w:szCs w:val="16"/>
        </w:rPr>
        <w:t>Совета депутатов  городского округа Электросталь Московской области</w:t>
      </w:r>
      <w:r>
        <w:rPr>
          <w:rFonts w:ascii="Arial" w:hAnsi="Arial" w:cs="Arial"/>
          <w:i/>
          <w:sz w:val="16"/>
          <w:szCs w:val="16"/>
        </w:rPr>
        <w:t xml:space="preserve"> «О бюджете городского округа Электросталь Московской области на 2019 год и на плановый период 2020 и 2021 годов» </w:t>
      </w:r>
      <w:r w:rsidRPr="0013318A">
        <w:rPr>
          <w:i/>
          <w:sz w:val="16"/>
          <w:szCs w:val="16"/>
        </w:rPr>
        <w:t xml:space="preserve"> </w:t>
      </w:r>
      <w:r w:rsidRPr="0013318A">
        <w:rPr>
          <w:i/>
          <w:sz w:val="18"/>
          <w:szCs w:val="18"/>
        </w:rPr>
        <w:t xml:space="preserve">от </w:t>
      </w:r>
      <w:r>
        <w:rPr>
          <w:i/>
          <w:sz w:val="18"/>
          <w:szCs w:val="18"/>
        </w:rPr>
        <w:t>20</w:t>
      </w:r>
      <w:r w:rsidRPr="0013318A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02</w:t>
      </w:r>
      <w:r w:rsidRPr="0013318A">
        <w:rPr>
          <w:i/>
          <w:sz w:val="18"/>
          <w:szCs w:val="18"/>
        </w:rPr>
        <w:t>.201</w:t>
      </w:r>
      <w:r>
        <w:rPr>
          <w:i/>
          <w:sz w:val="18"/>
          <w:szCs w:val="18"/>
        </w:rPr>
        <w:t>9</w:t>
      </w:r>
      <w:r w:rsidRPr="0013318A">
        <w:rPr>
          <w:i/>
          <w:sz w:val="18"/>
          <w:szCs w:val="18"/>
        </w:rPr>
        <w:t>г. №</w:t>
      </w:r>
      <w:r>
        <w:rPr>
          <w:i/>
          <w:sz w:val="18"/>
          <w:szCs w:val="18"/>
        </w:rPr>
        <w:t>341</w:t>
      </w:r>
      <w:r w:rsidRPr="0013318A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54</w:t>
      </w:r>
      <w:r w:rsidRPr="0013318A">
        <w:rPr>
          <w:i/>
          <w:sz w:val="18"/>
          <w:szCs w:val="18"/>
        </w:rPr>
        <w:t>).</w:t>
      </w:r>
    </w:p>
    <w:p w:rsidR="00882089" w:rsidRPr="00A50A88" w:rsidRDefault="00882089" w:rsidP="00A50A88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A50A88">
        <w:rPr>
          <w:rFonts w:ascii="Arial" w:hAnsi="Arial" w:cs="Arial"/>
          <w:b w:val="0"/>
          <w:sz w:val="20"/>
          <w:szCs w:val="20"/>
        </w:rPr>
        <w:t>25. Установить, что в расходах бюджета городского округа Электросталь Московской области</w:t>
      </w:r>
      <w:r w:rsidRPr="00A50A88">
        <w:rPr>
          <w:rFonts w:ascii="Arial" w:hAnsi="Arial" w:cs="Arial"/>
          <w:b w:val="0"/>
          <w:color w:val="000000"/>
          <w:sz w:val="20"/>
          <w:szCs w:val="20"/>
        </w:rPr>
        <w:t xml:space="preserve"> предусматриваются субсидии юридическим лицам  и   индивидуальным предпринимателям   на  реализацию мероприятий  муниципальной  программы  «Развитие и   поддержка    предпринимательства    городского   округа    Электросталь     Московской области»    на 2017-2021 годы» на 2019 год в сумме 1000,0 тыс. рублей, на 2020 год в сумме 1000,0 тыс. рублей и на 2021 год в сумме 1000,0 тыс. рублей.</w:t>
      </w:r>
    </w:p>
    <w:p w:rsidR="00882089" w:rsidRPr="00E92949" w:rsidRDefault="00882089" w:rsidP="00882089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882089" w:rsidRPr="00E92949" w:rsidRDefault="00882089" w:rsidP="00882089">
      <w:pPr>
        <w:pStyle w:val="ConsNormal"/>
        <w:widowControl/>
        <w:tabs>
          <w:tab w:val="left" w:pos="1035"/>
          <w:tab w:val="left" w:pos="2565"/>
        </w:tabs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ab/>
        <w:t xml:space="preserve">26. Настоящее решение вступает в силу со дня его опубликования. Со дня вступления в силу до 1 января 2019 года настоящее решение применяется в целях обеспечения исполнения бюджета городского округа в 2019 году. 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 xml:space="preserve">27.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3" w:history="1">
        <w:r w:rsidRPr="00E92949">
          <w:rPr>
            <w:rFonts w:ascii="Arial" w:hAnsi="Arial" w:cs="Arial"/>
            <w:sz w:val="20"/>
            <w:szCs w:val="20"/>
          </w:rPr>
          <w:t>www.electrostal.ru</w:t>
        </w:r>
      </w:hyperlink>
      <w:r w:rsidRPr="00E92949">
        <w:rPr>
          <w:rFonts w:ascii="Arial" w:hAnsi="Arial" w:cs="Arial"/>
          <w:sz w:val="20"/>
          <w:szCs w:val="20"/>
        </w:rPr>
        <w:t>.</w:t>
      </w:r>
    </w:p>
    <w:p w:rsidR="00882089" w:rsidRPr="00E92949" w:rsidRDefault="00882089" w:rsidP="0088208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E92949">
        <w:rPr>
          <w:rFonts w:ascii="Arial" w:hAnsi="Arial" w:cs="Arial"/>
          <w:sz w:val="20"/>
          <w:szCs w:val="20"/>
        </w:rPr>
        <w:t>28.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CF22F7" w:rsidRPr="00E8775E" w:rsidRDefault="00CF22F7" w:rsidP="00C70E9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E8775E">
        <w:rPr>
          <w:rFonts w:ascii="Arial" w:hAnsi="Arial" w:cs="Arial"/>
          <w:sz w:val="20"/>
          <w:szCs w:val="20"/>
        </w:rPr>
        <w:t>Глава городского округа</w:t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  <w:t xml:space="preserve">             </w:t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="00224693" w:rsidRPr="00E8775E">
        <w:rPr>
          <w:rFonts w:ascii="Arial" w:hAnsi="Arial" w:cs="Arial"/>
          <w:sz w:val="20"/>
          <w:szCs w:val="20"/>
        </w:rPr>
        <w:t xml:space="preserve">  </w:t>
      </w:r>
      <w:r w:rsidR="006A6319" w:rsidRPr="00E8775E">
        <w:rPr>
          <w:rFonts w:ascii="Arial" w:hAnsi="Arial" w:cs="Arial"/>
          <w:sz w:val="20"/>
          <w:szCs w:val="20"/>
        </w:rPr>
        <w:t>В.Я.Пекарев</w:t>
      </w:r>
    </w:p>
    <w:p w:rsidR="00CF22F7" w:rsidRPr="00E8775E" w:rsidRDefault="00CF22F7" w:rsidP="00C70E9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E8775E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CF22F7" w:rsidRPr="00E8775E" w:rsidRDefault="00CF22F7" w:rsidP="00C70E9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E8775E">
        <w:rPr>
          <w:rFonts w:ascii="Arial" w:hAnsi="Arial" w:cs="Arial"/>
          <w:sz w:val="20"/>
          <w:szCs w:val="20"/>
        </w:rPr>
        <w:t xml:space="preserve">городского округа </w:t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Pr="00E8775E">
        <w:rPr>
          <w:rFonts w:ascii="Arial" w:hAnsi="Arial" w:cs="Arial"/>
          <w:sz w:val="20"/>
          <w:szCs w:val="20"/>
        </w:rPr>
        <w:tab/>
      </w:r>
      <w:r w:rsidR="00224693" w:rsidRPr="00E8775E">
        <w:rPr>
          <w:rFonts w:ascii="Arial" w:hAnsi="Arial" w:cs="Arial"/>
          <w:sz w:val="20"/>
          <w:szCs w:val="20"/>
        </w:rPr>
        <w:t xml:space="preserve">  </w:t>
      </w:r>
      <w:r w:rsidRPr="00E8775E">
        <w:rPr>
          <w:rFonts w:ascii="Arial" w:hAnsi="Arial" w:cs="Arial"/>
          <w:sz w:val="20"/>
          <w:szCs w:val="20"/>
        </w:rPr>
        <w:t>В.А. Кузьмин</w:t>
      </w:r>
    </w:p>
    <w:p w:rsidR="00A50A88" w:rsidRPr="006602D1" w:rsidRDefault="00A50A88" w:rsidP="00A50A88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6602D1">
        <w:rPr>
          <w:rFonts w:ascii="Arial" w:hAnsi="Arial" w:cs="Arial"/>
          <w:sz w:val="20"/>
          <w:szCs w:val="20"/>
        </w:rPr>
        <w:t xml:space="preserve">Рассылка: Совету депутатов городского округа – 4,   Федорову А.В., Волковой И.Ю., Борисову А.Ю.,  Денисову В.А.,   Хомутову А. Д., Кокуновой М.Ю., Соколовой С.Ю., Пак Т.Л., Митькиной Е.И., Бобкову С.А.,  Головиной Е.Ю., Бузурной И.В.–3,  Филиппенко С.А.,  </w:t>
      </w:r>
      <w:r w:rsidRPr="006602D1">
        <w:rPr>
          <w:rFonts w:ascii="Arial" w:hAnsi="Arial" w:cs="Arial"/>
          <w:bCs/>
          <w:sz w:val="20"/>
          <w:szCs w:val="20"/>
        </w:rPr>
        <w:t>Гогошидзе А.А.</w:t>
      </w:r>
      <w:r w:rsidRPr="006602D1">
        <w:rPr>
          <w:rFonts w:ascii="Arial" w:hAnsi="Arial" w:cs="Arial"/>
          <w:sz w:val="20"/>
          <w:szCs w:val="20"/>
        </w:rPr>
        <w:t>, Сметаниной Ю.В.,  Елихину О.Н., Сутягину И.А.,  Захарчуку П.Г., Ефанову Ф.А., Избирательной комиссии, в регистр муниципальных правовых актов, в прокуратуру, в дело.</w:t>
      </w:r>
    </w:p>
    <w:p w:rsidR="00702FC2" w:rsidRDefault="00702FC2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952" w:type="dxa"/>
        <w:tblInd w:w="98" w:type="dxa"/>
        <w:tblLook w:val="04A0"/>
      </w:tblPr>
      <w:tblGrid>
        <w:gridCol w:w="2497"/>
        <w:gridCol w:w="10696"/>
        <w:gridCol w:w="1759"/>
      </w:tblGrid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Приложение №1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Московской области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ind w:firstLineChars="2000" w:firstLine="4000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 xml:space="preserve">от  </w:t>
            </w:r>
            <w:r>
              <w:rPr>
                <w:rFonts w:ascii="Arial" w:hAnsi="Arial" w:cs="Arial"/>
                <w:sz w:val="20"/>
                <w:szCs w:val="20"/>
              </w:rPr>
              <w:t xml:space="preserve">20.02.2019 </w:t>
            </w:r>
            <w:r w:rsidRPr="00702FC2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t>341/54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FC2" w:rsidRPr="00702FC2" w:rsidTr="00702FC2">
        <w:trPr>
          <w:trHeight w:val="870"/>
        </w:trPr>
        <w:tc>
          <w:tcPr>
            <w:tcW w:w="1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городского округа Электросталь Московской области на 2019 год</w:t>
            </w:r>
          </w:p>
        </w:tc>
      </w:tr>
      <w:tr w:rsidR="00702FC2" w:rsidRPr="00702FC2" w:rsidTr="00702FC2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тыс. руб.</w:t>
            </w:r>
          </w:p>
        </w:tc>
      </w:tr>
      <w:tr w:rsidR="00702FC2" w:rsidRPr="00702FC2" w:rsidTr="00702FC2">
        <w:trPr>
          <w:trHeight w:val="60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Код по бюджетной классификации  </w:t>
            </w:r>
          </w:p>
        </w:tc>
        <w:tc>
          <w:tcPr>
            <w:tcW w:w="10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  <w:tr w:rsidR="00702FC2" w:rsidRPr="00702FC2" w:rsidTr="00702FC2">
        <w:trPr>
          <w:trHeight w:val="22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02FC2" w:rsidRPr="00702FC2" w:rsidTr="00702FC2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00010000000000000000 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2 508 479,0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00010100000000000000 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1 295 046,9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18210102000010000110 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Налог на доходы физических лиц, 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1 295 046,9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lastRenderedPageBreak/>
              <w:t>18210102040010000110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17 400,2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по дополнительному нормативу (22,6%)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785 347,4</w:t>
            </w:r>
          </w:p>
        </w:tc>
      </w:tr>
      <w:tr w:rsidR="00702FC2" w:rsidRPr="00702FC2" w:rsidTr="00702FC2">
        <w:trPr>
          <w:trHeight w:val="104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00010300000000000000 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 (доходы от уплаты акцизов на дизельное топливо,  моторные масла, автомобильный бензин, прямогонный бензин)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16 019,0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18210302230010000110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6 623,0</w:t>
            </w:r>
          </w:p>
        </w:tc>
      </w:tr>
      <w:tr w:rsidR="00702FC2" w:rsidRPr="00702FC2" w:rsidTr="00702FC2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18210302240010000110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18210302250010000110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10 257,0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18210302260010000110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-912,0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00010500000000000000 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345 607,8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18210501000000000110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261 959,9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18210502000020000110 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58 616,6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18210503000010000110 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Сельхозналог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18210504000020000110 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25 031,0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00010600000000000000 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410 759,0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18210601000000000110 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74 619,0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18210606000000000110 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Земельный налог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336 140,0</w:t>
            </w:r>
          </w:p>
        </w:tc>
      </w:tr>
      <w:tr w:rsidR="00702FC2" w:rsidRPr="00702FC2" w:rsidTr="00702FC2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00010800000000000000 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пошлина, в том числе: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14 345,0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lastRenderedPageBreak/>
              <w:t>18210803010010000110 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13 785,0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00110807150010000110 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37710807173010000110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702FC2" w:rsidRPr="00702FC2" w:rsidTr="00702FC2">
        <w:trPr>
          <w:trHeight w:val="33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2 081 777,7</w:t>
            </w:r>
          </w:p>
        </w:tc>
      </w:tr>
      <w:tr w:rsidR="00702FC2" w:rsidRPr="00702FC2" w:rsidTr="00702FC2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00011100000000000000 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292 293,0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00211105012040000120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189 500,0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00211105024040000120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8 597,0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00111105034040000120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480,0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00211105074040000120 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41 656,0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00111107014040000120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702FC2" w:rsidRPr="00702FC2" w:rsidTr="00702FC2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00011109044040000120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52 000,0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00011200000000000000 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3 764,0</w:t>
            </w:r>
          </w:p>
        </w:tc>
      </w:tr>
      <w:tr w:rsidR="00702FC2" w:rsidRPr="00702FC2" w:rsidTr="00702FC2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00011300000000000000 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12 466,7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00011301994040000130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10 637,0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lastRenderedPageBreak/>
              <w:t>00211302064040000130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410,0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00011302994040000130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1 419,7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00011400000000000000 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93 658,0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00211401040040000410 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</w:tr>
      <w:tr w:rsidR="00702FC2" w:rsidRPr="00702FC2" w:rsidTr="00702FC2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00211402043040000410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71 508,0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00211406012040000430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17 150,0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00211406312040000430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 , находящихся в частной 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702FC2" w:rsidRPr="00702FC2" w:rsidTr="00702FC2">
        <w:trPr>
          <w:trHeight w:val="31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00011600000000000000 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11 400,0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00011700000000000000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13 119,6</w:t>
            </w:r>
          </w:p>
        </w:tc>
      </w:tr>
      <w:tr w:rsidR="00702FC2" w:rsidRPr="00702FC2" w:rsidTr="00702FC2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426 701,3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00020000000000000000 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3 331 521,8</w:t>
            </w:r>
          </w:p>
        </w:tc>
      </w:tr>
      <w:tr w:rsidR="00702FC2" w:rsidRPr="00702FC2" w:rsidTr="00702FC2">
        <w:trPr>
          <w:trHeight w:val="3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3 331 521,8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00020215001000000150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22 074,0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04420215001040000150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22 074,0</w:t>
            </w:r>
          </w:p>
        </w:tc>
      </w:tr>
      <w:tr w:rsidR="00702FC2" w:rsidRPr="00702FC2" w:rsidTr="00702FC2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00020220000000000150 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1 243 293,8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04420225520040000150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Субсидии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1 053 403,6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обучения)(школа на 825 мест)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</w:tr>
      <w:tr w:rsidR="00702FC2" w:rsidRPr="00702FC2" w:rsidTr="00702FC2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lastRenderedPageBreak/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(Коммунальное хозяйство)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</w:tr>
      <w:tr w:rsidR="00702FC2" w:rsidRPr="00702FC2" w:rsidTr="00702FC2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(Культура)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(благоустройство общественных территорий в военных городках Московской области)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</w:tr>
      <w:tr w:rsidR="00702FC2" w:rsidRPr="00702FC2" w:rsidTr="00702FC2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(капитальный ремонт и приобретение оборудования для оснащения плоскостных спортивных сооружений в муниципальных образованиях Московской области)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(строительство и реконструкцию  объектов очистки сточных вод)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(установка камер видеонаблюдения в подъездах многоквартирных домов)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22 071,4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2 878,3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(приобретение техники для нужд благоустройства территорий муниципальных образований Московской области)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(строительство и реконструкцию объектов очистки сточных вод в целях сохранения и предотвращения загрязнения реки Волги)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lastRenderedPageBreak/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73 627,0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обучения)(пристройка к школе № 22)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</w:tr>
      <w:tr w:rsidR="00702FC2" w:rsidRPr="00702FC2" w:rsidTr="00702FC2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75020229999040000150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 мероприятия по организации отдыха детей в каникулярное время (Другие вопросы в области образования)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</w:tr>
      <w:tr w:rsidR="00702FC2" w:rsidRPr="00702FC2" w:rsidTr="00702FC2">
        <w:trPr>
          <w:trHeight w:val="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00020230000000000150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2 066 154,0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04420230022040000150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04420230022040000150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6 481,0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lastRenderedPageBreak/>
              <w:t>04420230024040000150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 xml:space="preserve"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5 578,0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04420230024040000150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702FC2" w:rsidRPr="00702FC2" w:rsidTr="00702FC2">
        <w:trPr>
          <w:trHeight w:val="161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75020230024040000150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75020230024040000150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75020230029040000150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58 599,0</w:t>
            </w:r>
          </w:p>
        </w:tc>
      </w:tr>
      <w:tr w:rsidR="00702FC2" w:rsidRPr="00702FC2" w:rsidTr="00702FC2">
        <w:trPr>
          <w:trHeight w:val="9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04420235082040000150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04420235118040000150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00020239999040000150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1 832 545,0</w:t>
            </w:r>
          </w:p>
        </w:tc>
      </w:tr>
      <w:tr w:rsidR="00702FC2" w:rsidRPr="00702FC2" w:rsidTr="00702FC2">
        <w:trPr>
          <w:trHeight w:val="69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2 797,0</w:t>
            </w:r>
          </w:p>
        </w:tc>
      </w:tr>
      <w:tr w:rsidR="00702FC2" w:rsidRPr="00702FC2" w:rsidTr="00702FC2">
        <w:trPr>
          <w:trHeight w:val="11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04420239999040000150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 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</w:tr>
      <w:tr w:rsidR="00702FC2" w:rsidRPr="00702FC2" w:rsidTr="00702FC2">
        <w:trPr>
          <w:trHeight w:val="138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lastRenderedPageBreak/>
              <w:t>75020239999040000150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702FC2" w:rsidRPr="00702FC2" w:rsidTr="00702FC2">
        <w:trPr>
          <w:trHeight w:val="207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702FC2" w:rsidRPr="00702FC2" w:rsidTr="00702FC2">
        <w:trPr>
          <w:trHeight w:val="161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702FC2" w:rsidRPr="00702FC2" w:rsidTr="00702FC2">
        <w:trPr>
          <w:trHeight w:val="207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702FC2" w:rsidRPr="00702FC2" w:rsidTr="00702FC2">
        <w:trPr>
          <w:trHeight w:val="4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75020239999040000150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Субвенции на 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00020240000000000150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00020249999000000150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00020700000000000000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ПРОЧИЕ  БЕЗВОЗМЕЗДНЫЕ  ПОСТУПЛЕНИЯ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00120704050040000150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2FC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00085000000000000000 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5 840 000,8</w:t>
            </w:r>
          </w:p>
        </w:tc>
      </w:tr>
      <w:tr w:rsidR="00702FC2" w:rsidRPr="00702FC2" w:rsidTr="00702FC2">
        <w:trPr>
          <w:trHeight w:val="26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FC2" w:rsidRPr="00702FC2" w:rsidRDefault="00702FC2" w:rsidP="00702F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Собственные доходы (Налоговые и неналоговые - доп. норм)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FC2" w:rsidRPr="00702FC2" w:rsidRDefault="00702FC2" w:rsidP="00702F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sz w:val="20"/>
                <w:szCs w:val="20"/>
              </w:rPr>
              <w:t>1 723 131,6</w:t>
            </w:r>
          </w:p>
        </w:tc>
      </w:tr>
    </w:tbl>
    <w:p w:rsidR="00702FC2" w:rsidRDefault="00702FC2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-71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784"/>
      </w:tblGrid>
      <w:tr w:rsidR="005A74AF" w:rsidRPr="00AC3C5F" w:rsidTr="000C7E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82" w:type="dxa"/>
          </w:tcPr>
          <w:p w:rsidR="005A74AF" w:rsidRPr="00AC3C5F" w:rsidRDefault="005A74AF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74AF" w:rsidRPr="00AC3C5F" w:rsidRDefault="005A74AF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Приложение №2</w:t>
            </w:r>
          </w:p>
        </w:tc>
        <w:tc>
          <w:tcPr>
            <w:tcW w:w="784" w:type="dxa"/>
          </w:tcPr>
          <w:p w:rsidR="005A74AF" w:rsidRPr="00AC3C5F" w:rsidRDefault="005A74AF" w:rsidP="000C7E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74AF" w:rsidRPr="00AC3C5F" w:rsidTr="000C7E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66" w:type="dxa"/>
            <w:gridSpan w:val="2"/>
          </w:tcPr>
          <w:p w:rsidR="005A74AF" w:rsidRPr="00AC3C5F" w:rsidRDefault="005A74AF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5A74AF" w:rsidRPr="00AC3C5F" w:rsidTr="000C7E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66" w:type="dxa"/>
            <w:gridSpan w:val="2"/>
          </w:tcPr>
          <w:p w:rsidR="005A74AF" w:rsidRPr="00AC3C5F" w:rsidRDefault="005A74AF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городского округа Электросталь </w:t>
            </w:r>
          </w:p>
        </w:tc>
      </w:tr>
      <w:tr w:rsidR="005A74AF" w:rsidRPr="00AC3C5F" w:rsidTr="000C7E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582" w:type="dxa"/>
          </w:tcPr>
          <w:p w:rsidR="005A74AF" w:rsidRPr="00AC3C5F" w:rsidRDefault="005A74AF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784" w:type="dxa"/>
          </w:tcPr>
          <w:p w:rsidR="005A74AF" w:rsidRPr="00AC3C5F" w:rsidRDefault="005A74AF" w:rsidP="000C7E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74AF" w:rsidRPr="00AC3C5F" w:rsidTr="000C7E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366" w:type="dxa"/>
            <w:gridSpan w:val="2"/>
          </w:tcPr>
          <w:p w:rsidR="005A74AF" w:rsidRPr="00AC3C5F" w:rsidRDefault="005A74AF" w:rsidP="005A74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20.02.2019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341/54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36B90" w:rsidRDefault="00C36B90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C36B90" w:rsidRDefault="00C36B90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42"/>
        <w:gridCol w:w="567"/>
        <w:gridCol w:w="142"/>
        <w:gridCol w:w="567"/>
        <w:gridCol w:w="142"/>
        <w:gridCol w:w="1984"/>
        <w:gridCol w:w="143"/>
        <w:gridCol w:w="11339"/>
      </w:tblGrid>
      <w:tr w:rsidR="00C36B90" w:rsidRPr="00AC3C5F" w:rsidTr="00C36B90">
        <w:trPr>
          <w:gridBefore w:val="2"/>
          <w:wBefore w:w="426" w:type="dxa"/>
          <w:trHeight w:val="617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B90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4AF" w:rsidRPr="00AC3C5F" w:rsidRDefault="005A74AF" w:rsidP="005A7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Перечень главных администраторов видов (подвидов) доходов бюджета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Pr="00AC3C5F" w:rsidRDefault="00C36B90" w:rsidP="00C36B9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  <w:p w:rsidR="00C36B90" w:rsidRPr="00AC3C5F" w:rsidRDefault="00C36B90" w:rsidP="000C7E77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6B90" w:rsidRPr="00AC3C5F" w:rsidTr="00C36B90">
        <w:trPr>
          <w:gridBefore w:val="2"/>
          <w:wBefore w:w="426" w:type="dxa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36B90" w:rsidRPr="00AC3C5F" w:rsidTr="00C36B90">
        <w:trPr>
          <w:gridBefore w:val="2"/>
          <w:wBefore w:w="426" w:type="dxa"/>
          <w:trHeight w:val="21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36B90" w:rsidRPr="00AC3C5F" w:rsidTr="00C36B90">
        <w:trPr>
          <w:gridBefore w:val="2"/>
          <w:wBefore w:w="426" w:type="dxa"/>
          <w:trHeight w:val="53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10807150011000110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C36B90" w:rsidRPr="00AC3C5F" w:rsidTr="00C36B90">
        <w:trPr>
          <w:gridBefore w:val="2"/>
          <w:wBefore w:w="426" w:type="dxa"/>
          <w:trHeight w:val="69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11105034040000120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6B90" w:rsidRPr="00AC3C5F" w:rsidTr="00C36B90">
        <w:trPr>
          <w:gridBefore w:val="2"/>
          <w:wBefore w:w="426" w:type="dxa"/>
          <w:trHeight w:val="56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11107014040000120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36B90" w:rsidRPr="00AC3C5F" w:rsidTr="00C36B90">
        <w:trPr>
          <w:gridBefore w:val="2"/>
          <w:wBefore w:w="426" w:type="dxa"/>
          <w:trHeight w:val="69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1.4</w:t>
            </w:r>
          </w:p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11109044040000120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6B90" w:rsidRPr="00AC3C5F" w:rsidTr="00C36B90">
        <w:trPr>
          <w:gridBefore w:val="2"/>
          <w:wBefore w:w="426" w:type="dxa"/>
          <w:trHeight w:val="28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60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11618040040000140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</w:tr>
      <w:tr w:rsidR="00C36B90" w:rsidRPr="00AC3C5F" w:rsidTr="00C36B90">
        <w:trPr>
          <w:gridBefore w:val="2"/>
          <w:wBefore w:w="426" w:type="dxa"/>
          <w:trHeight w:val="551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5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6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11632000040000140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36B90" w:rsidRPr="00AC3C5F" w:rsidTr="00C36B90">
        <w:trPr>
          <w:gridBefore w:val="2"/>
          <w:wBefore w:w="426" w:type="dxa"/>
          <w:trHeight w:val="68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5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11642040040000140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482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18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36B90" w:rsidRPr="00AC3C5F" w:rsidTr="00C36B90">
        <w:trPr>
          <w:gridBefore w:val="2"/>
          <w:wBefore w:w="426" w:type="dxa"/>
          <w:trHeight w:val="26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78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безвозмездные поступления в бюдж</w:t>
            </w: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</w:t>
            </w: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ты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54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2. Комитет имущественных отношений Администрации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</w:tc>
      </w:tr>
      <w:tr w:rsidR="00C36B90" w:rsidRPr="00AC3C5F" w:rsidTr="00C36B90">
        <w:trPr>
          <w:gridBefore w:val="2"/>
          <w:wBefore w:w="426" w:type="dxa"/>
          <w:trHeight w:val="537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36B90" w:rsidRPr="00AC3C5F" w:rsidTr="00C36B90">
        <w:trPr>
          <w:gridBefore w:val="2"/>
          <w:wBefore w:w="426" w:type="dxa"/>
          <w:trHeight w:val="309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C36B90" w:rsidRPr="00AC3C5F" w:rsidTr="00C36B90">
        <w:trPr>
          <w:gridBefore w:val="2"/>
          <w:wBefore w:w="426" w:type="dxa"/>
          <w:trHeight w:val="55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11101040040000120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36B90" w:rsidRPr="00AC3C5F" w:rsidTr="00C36B90">
        <w:trPr>
          <w:gridBefore w:val="2"/>
          <w:wBefore w:w="426" w:type="dxa"/>
          <w:trHeight w:val="28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11105012040000120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36B90" w:rsidRPr="00AC3C5F" w:rsidTr="00C36B90">
        <w:trPr>
          <w:gridBefore w:val="2"/>
          <w:wBefore w:w="426" w:type="dxa"/>
          <w:trHeight w:val="71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11105024040000120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36B90" w:rsidRPr="00AC3C5F" w:rsidTr="00C36B90">
        <w:trPr>
          <w:gridBefore w:val="2"/>
          <w:wBefore w:w="426" w:type="dxa"/>
          <w:trHeight w:val="25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2.4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11105074040000120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C36B90" w:rsidRPr="00AC3C5F" w:rsidTr="00C36B90">
        <w:trPr>
          <w:gridBefore w:val="2"/>
          <w:wBefore w:w="426" w:type="dxa"/>
          <w:trHeight w:val="27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</w:t>
            </w: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11105312040000120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7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11105324040000120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7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11109044040000120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6B90" w:rsidRPr="00AC3C5F" w:rsidTr="00C36B90">
        <w:trPr>
          <w:gridBefore w:val="2"/>
          <w:wBefore w:w="426" w:type="dxa"/>
          <w:trHeight w:val="27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</w:t>
            </w: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7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11302064040000130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12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4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22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2.1</w:t>
            </w:r>
            <w:r w:rsidRPr="00AC3C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11401040040000410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C36B90" w:rsidRPr="00AC3C5F" w:rsidTr="00C36B90">
        <w:trPr>
          <w:gridBefore w:val="2"/>
          <w:wBefore w:w="426" w:type="dxa"/>
          <w:trHeight w:val="58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AC3C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11402043040000410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36B90" w:rsidRPr="00AC3C5F" w:rsidTr="00C36B90">
        <w:trPr>
          <w:gridBefore w:val="2"/>
          <w:wBefore w:w="426" w:type="dxa"/>
          <w:trHeight w:val="58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11406012040000430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38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</w:t>
            </w: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C3C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11406024040000430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36B90" w:rsidRPr="00AC3C5F" w:rsidTr="00C36B90">
        <w:trPr>
          <w:gridBefore w:val="2"/>
          <w:wBefore w:w="426" w:type="dxa"/>
          <w:trHeight w:val="278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</w:t>
            </w: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AC3C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11406312040000430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8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11406324040000430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2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AC3C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621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621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1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6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</w:tr>
      <w:tr w:rsidR="00C36B90" w:rsidRPr="00AC3C5F" w:rsidTr="00C36B90">
        <w:trPr>
          <w:gridBefore w:val="2"/>
          <w:wBefore w:w="426" w:type="dxa"/>
          <w:trHeight w:val="27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  <w:color w:val="000000"/>
              </w:rPr>
              <w:t>11701040040000180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36B90" w:rsidRPr="00AC3C5F" w:rsidTr="00C36B90">
        <w:trPr>
          <w:gridBefore w:val="2"/>
          <w:wBefore w:w="426" w:type="dxa"/>
          <w:trHeight w:val="272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708"/>
        </w:trPr>
        <w:tc>
          <w:tcPr>
            <w:tcW w:w="148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 xml:space="preserve">3. Управление городского жилищного и коммунального хозяйства 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0" w:rsidRPr="00AC3C5F" w:rsidTr="00C36B90">
        <w:trPr>
          <w:gridBefore w:val="2"/>
          <w:wBefore w:w="426" w:type="dxa"/>
          <w:trHeight w:val="35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36B90" w:rsidRPr="00AC3C5F" w:rsidTr="00C36B90">
        <w:trPr>
          <w:gridBefore w:val="2"/>
          <w:wBefore w:w="426" w:type="dxa"/>
          <w:trHeight w:val="24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36B90" w:rsidRPr="00AC3C5F" w:rsidTr="00C36B90">
        <w:trPr>
          <w:gridBefore w:val="2"/>
          <w:wBefore w:w="426" w:type="dxa"/>
          <w:trHeight w:val="626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11109044040000120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6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36B90" w:rsidRPr="00AC3C5F" w:rsidTr="00C36B90">
        <w:trPr>
          <w:gridBefore w:val="2"/>
          <w:wBefore w:w="426" w:type="dxa"/>
          <w:trHeight w:val="198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4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5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55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11633040040000140</w:t>
            </w:r>
          </w:p>
        </w:tc>
        <w:tc>
          <w:tcPr>
            <w:tcW w:w="11339" w:type="dxa"/>
            <w:shd w:val="clear" w:color="auto" w:fill="auto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70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11646000040000140</w:t>
            </w:r>
          </w:p>
        </w:tc>
        <w:tc>
          <w:tcPr>
            <w:tcW w:w="11339" w:type="dxa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</w:tr>
      <w:tr w:rsidR="00C36B90" w:rsidRPr="00AC3C5F" w:rsidTr="00C36B90">
        <w:trPr>
          <w:gridBefore w:val="2"/>
          <w:wBefore w:w="426" w:type="dxa"/>
          <w:trHeight w:val="354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11690040040000140</w:t>
            </w:r>
          </w:p>
        </w:tc>
        <w:tc>
          <w:tcPr>
            <w:tcW w:w="11339" w:type="dxa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60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  <w:color w:val="000000"/>
              </w:rPr>
              <w:t>11701040040000180</w:t>
            </w:r>
          </w:p>
        </w:tc>
        <w:tc>
          <w:tcPr>
            <w:tcW w:w="11339" w:type="dxa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C36B90" w:rsidRPr="00AC3C5F" w:rsidTr="00C36B90">
        <w:trPr>
          <w:gridBefore w:val="2"/>
          <w:wBefore w:w="426" w:type="dxa"/>
          <w:trHeight w:val="260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C3C5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11705040040000180</w:t>
            </w:r>
          </w:p>
        </w:tc>
        <w:tc>
          <w:tcPr>
            <w:tcW w:w="11339" w:type="dxa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4. Финансовое управление Администрации городского округа Электросталь Московской области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36B90" w:rsidRPr="00AC3C5F" w:rsidTr="00C36B90">
        <w:trPr>
          <w:gridBefore w:val="1"/>
          <w:wBefore w:w="284" w:type="dxa"/>
          <w:trHeight w:val="199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36B90" w:rsidRPr="00AC3C5F" w:rsidTr="00C36B90">
        <w:trPr>
          <w:gridBefore w:val="1"/>
          <w:wBefore w:w="284" w:type="dxa"/>
          <w:trHeight w:val="130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11701040040000180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AC3C5F">
              <w:rPr>
                <w:rFonts w:ascii="Arial" w:hAnsi="Arial" w:cs="Arial"/>
                <w:spacing w:val="-1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30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11705040040000180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C36B90" w:rsidRPr="00AC3C5F" w:rsidTr="00C36B90">
        <w:trPr>
          <w:gridBefore w:val="1"/>
          <w:wBefore w:w="284" w:type="dxa"/>
          <w:trHeight w:val="325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20215001040000150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ченности</w:t>
            </w:r>
          </w:p>
        </w:tc>
      </w:tr>
      <w:tr w:rsidR="00C36B90" w:rsidRPr="00AC3C5F" w:rsidTr="00C36B90">
        <w:trPr>
          <w:gridBefore w:val="1"/>
          <w:wBefore w:w="284" w:type="dxa"/>
          <w:trHeight w:val="102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20215002040000150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Дотации бюджетам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</w:t>
            </w:r>
            <w:r w:rsidRPr="00AC3C5F">
              <w:rPr>
                <w:rFonts w:ascii="Arial" w:hAnsi="Arial" w:cs="Arial"/>
                <w:sz w:val="20"/>
                <w:szCs w:val="20"/>
              </w:rPr>
              <w:t>на поддержку мер по обеспечению сбалансир</w:t>
            </w:r>
            <w:r w:rsidRPr="00AC3C5F">
              <w:rPr>
                <w:rFonts w:ascii="Arial" w:hAnsi="Arial" w:cs="Arial"/>
                <w:sz w:val="20"/>
                <w:szCs w:val="20"/>
              </w:rPr>
              <w:t>о</w:t>
            </w:r>
            <w:r w:rsidRPr="00AC3C5F">
              <w:rPr>
                <w:rFonts w:ascii="Arial" w:hAnsi="Arial" w:cs="Arial"/>
                <w:sz w:val="20"/>
                <w:szCs w:val="20"/>
              </w:rPr>
              <w:t>ванности бюджетов</w:t>
            </w:r>
          </w:p>
        </w:tc>
      </w:tr>
      <w:tr w:rsidR="00C36B90" w:rsidRPr="00AC3C5F" w:rsidTr="00C36B90">
        <w:trPr>
          <w:gridBefore w:val="1"/>
          <w:wBefore w:w="284" w:type="dxa"/>
          <w:trHeight w:val="102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20215009040000150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C36B90" w:rsidRPr="00AC3C5F" w:rsidTr="00C36B90">
        <w:trPr>
          <w:gridBefore w:val="1"/>
          <w:wBefore w:w="284" w:type="dxa"/>
          <w:trHeight w:val="102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20219999040000150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20220041040000150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</w:t>
            </w:r>
            <w:r w:rsidRPr="00AC3C5F">
              <w:rPr>
                <w:rFonts w:ascii="Arial" w:hAnsi="Arial" w:cs="Arial"/>
                <w:sz w:val="20"/>
                <w:szCs w:val="20"/>
              </w:rPr>
              <w:t>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20220079040000150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20220216040000150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20220298040000150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36B90" w:rsidRPr="00AC3C5F" w:rsidTr="00C36B90">
        <w:trPr>
          <w:gridBefore w:val="1"/>
          <w:wBefore w:w="284" w:type="dxa"/>
          <w:trHeight w:val="94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20220299040000150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20220300040000150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20220301040000150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20220302040000150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20220303040000150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20225021040000150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Субсидии бюджетам городских округов на мероприятия по стимулированию программ развития жилищного строительства субъектов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20225027040000150</w:t>
            </w:r>
          </w:p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 xml:space="preserve">  Субсидии бюджетам городских округов на реализацию мероприятий     государственной </w:t>
            </w:r>
            <w:hyperlink r:id="rId14" w:history="1">
              <w:r w:rsidRPr="00AC3C5F">
                <w:rPr>
                  <w:rFonts w:ascii="Arial" w:hAnsi="Arial" w:cs="Arial"/>
                </w:rPr>
                <w:t>программы</w:t>
              </w:r>
            </w:hyperlink>
            <w:r w:rsidRPr="00AC3C5F">
              <w:rPr>
                <w:rFonts w:ascii="Arial" w:hAnsi="Arial" w:cs="Arial"/>
              </w:rPr>
              <w:t xml:space="preserve"> Российской Федерации "Доступная среда" на 2011 - 2020 годы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20225028040000150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20225081040000150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751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20225086040000150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C36B90" w:rsidRPr="00AC3C5F" w:rsidTr="00C36B90">
        <w:trPr>
          <w:gridBefore w:val="1"/>
          <w:wBefore w:w="284" w:type="dxa"/>
          <w:trHeight w:val="421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20225097040000150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C36B90" w:rsidRPr="00AC3C5F" w:rsidTr="00C36B90">
        <w:trPr>
          <w:gridBefore w:val="1"/>
          <w:wBefore w:w="284" w:type="dxa"/>
          <w:trHeight w:val="513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20225467040000150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20225497040000150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20225509040000150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20225514040000150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20225517040000150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20225519040000150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20225520040000150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20225527040000150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20225555040000150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20229998040000150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20229999040000150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20230013040000150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20230021040000150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20230022040000150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2023002404000015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20230027040000150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20230029040000150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20235082040000150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20235084040000150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20235118040000150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2023512004000015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20235134040000150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15" w:history="1">
              <w:r w:rsidRPr="00AC3C5F">
                <w:rPr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AC3C5F">
              <w:rPr>
                <w:rFonts w:ascii="Arial" w:hAnsi="Arial" w:cs="Arial"/>
                <w:sz w:val="20"/>
                <w:szCs w:val="20"/>
              </w:rPr>
              <w:t xml:space="preserve"> от 12 января 1995 года N 5-ФЗ "О ветеранах", в соответствии с </w:t>
            </w:r>
            <w:hyperlink r:id="rId16" w:history="1">
              <w:r w:rsidRPr="00AC3C5F">
                <w:rPr>
                  <w:rFonts w:ascii="Arial" w:hAnsi="Arial" w:cs="Arial"/>
                  <w:sz w:val="20"/>
                  <w:szCs w:val="20"/>
                </w:rPr>
                <w:t>Указом</w:t>
              </w:r>
            </w:hyperlink>
            <w:r w:rsidRPr="00AC3C5F"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20235135040000150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hyperlink r:id="rId17" w:history="1">
              <w:r w:rsidRPr="00AC3C5F">
                <w:rPr>
                  <w:rFonts w:ascii="Arial" w:hAnsi="Arial" w:cs="Arial"/>
                  <w:sz w:val="20"/>
                  <w:szCs w:val="20"/>
                </w:rPr>
                <w:t>N 5-ФЗ</w:t>
              </w:r>
            </w:hyperlink>
            <w:r w:rsidRPr="00AC3C5F">
              <w:rPr>
                <w:rFonts w:ascii="Arial" w:hAnsi="Arial" w:cs="Arial"/>
                <w:sz w:val="20"/>
                <w:szCs w:val="20"/>
              </w:rPr>
              <w:t xml:space="preserve"> "0 ветеранах" 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20235137040000</w:t>
            </w:r>
            <w:r w:rsidRPr="00AC3C5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20235176040000150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rmal"/>
              <w:ind w:firstLine="0"/>
              <w:jc w:val="both"/>
            </w:pPr>
            <w:r w:rsidRPr="00AC3C5F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C36B90" w:rsidRPr="00AC3C5F" w:rsidTr="00C36B90">
        <w:trPr>
          <w:gridBefore w:val="1"/>
          <w:wBefore w:w="284" w:type="dxa"/>
          <w:trHeight w:val="531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2023522004000015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rmal"/>
              <w:ind w:firstLine="0"/>
            </w:pPr>
            <w:r w:rsidRPr="00AC3C5F"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20235240040000150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pStyle w:val="ConsPlusNormal"/>
              <w:ind w:firstLine="0"/>
            </w:pPr>
            <w:r w:rsidRPr="00AC3C5F">
              <w:t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2023525004000015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20235260040000150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20235270040000150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</w:tr>
      <w:tr w:rsidR="00C36B90" w:rsidRPr="00AC3C5F" w:rsidTr="00C36B90">
        <w:trPr>
          <w:gridBefore w:val="1"/>
          <w:wBefore w:w="284" w:type="dxa"/>
          <w:trHeight w:val="16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20235280040000150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C36B90" w:rsidRPr="00AC3C5F" w:rsidTr="00C36B90">
        <w:trPr>
          <w:gridBefore w:val="1"/>
          <w:wBefore w:w="284" w:type="dxa"/>
          <w:trHeight w:val="50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20235380040000150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C36B90" w:rsidRPr="00AC3C5F" w:rsidTr="00C36B90">
        <w:trPr>
          <w:gridBefore w:val="1"/>
          <w:wBefore w:w="284" w:type="dxa"/>
          <w:trHeight w:val="50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C36B90" w:rsidRPr="00AC3C5F" w:rsidTr="00C36B90">
        <w:trPr>
          <w:gridBefore w:val="1"/>
          <w:wBefore w:w="284" w:type="dxa"/>
          <w:trHeight w:val="50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20235462040000150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C36B90" w:rsidRPr="00AC3C5F" w:rsidTr="00C36B90">
        <w:trPr>
          <w:gridBefore w:val="1"/>
          <w:wBefore w:w="284" w:type="dxa"/>
          <w:trHeight w:val="17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20235520040000150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C36B90" w:rsidRPr="00AC3C5F" w:rsidTr="00C36B90">
        <w:trPr>
          <w:gridBefore w:val="1"/>
          <w:wBefore w:w="284" w:type="dxa"/>
          <w:trHeight w:val="17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2023557304000015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C36B90" w:rsidRPr="00AC3C5F" w:rsidTr="00C36B90">
        <w:trPr>
          <w:gridBefore w:val="1"/>
          <w:wBefore w:w="284" w:type="dxa"/>
          <w:trHeight w:val="298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C5F">
              <w:rPr>
                <w:rFonts w:ascii="Arial" w:hAnsi="Arial" w:cs="Arial"/>
                <w:sz w:val="20"/>
                <w:szCs w:val="20"/>
                <w:lang w:val="en-US"/>
              </w:rPr>
              <w:t>2023593004000015</w:t>
            </w:r>
            <w:r w:rsidRPr="00AC3C5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C36B90" w:rsidRPr="00AC3C5F" w:rsidTr="00C36B90">
        <w:trPr>
          <w:gridBefore w:val="1"/>
          <w:wBefore w:w="284" w:type="dxa"/>
          <w:trHeight w:val="17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20239998040000150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7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20239999040000150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C36B90" w:rsidRPr="00AC3C5F" w:rsidTr="00C36B90">
        <w:trPr>
          <w:gridBefore w:val="1"/>
          <w:wBefore w:w="284" w:type="dxa"/>
          <w:trHeight w:val="64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20243046040000150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C36B90" w:rsidRPr="00AC3C5F" w:rsidTr="00C36B90">
        <w:trPr>
          <w:gridBefore w:val="1"/>
          <w:wBefore w:w="284" w:type="dxa"/>
          <w:trHeight w:val="942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20243893040000150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55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20245160040000150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 </w:t>
            </w:r>
            <w:r w:rsidRPr="00AC3C5F">
              <w:rPr>
                <w:rFonts w:ascii="Arial" w:hAnsi="Arial" w:cs="Arial"/>
                <w:sz w:val="20"/>
                <w:szCs w:val="20"/>
              </w:rPr>
              <w:t>для компе</w:t>
            </w:r>
            <w:r w:rsidRPr="00AC3C5F">
              <w:rPr>
                <w:rFonts w:ascii="Arial" w:hAnsi="Arial" w:cs="Arial"/>
                <w:sz w:val="20"/>
                <w:szCs w:val="20"/>
              </w:rPr>
              <w:t>н</w:t>
            </w:r>
            <w:r w:rsidRPr="00AC3C5F">
              <w:rPr>
                <w:rFonts w:ascii="Arial" w:hAnsi="Arial" w:cs="Arial"/>
                <w:sz w:val="20"/>
                <w:szCs w:val="20"/>
              </w:rPr>
              <w:t>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36B90" w:rsidRPr="00AC3C5F" w:rsidTr="00C36B90">
        <w:trPr>
          <w:gridBefore w:val="1"/>
          <w:wBefore w:w="284" w:type="dxa"/>
          <w:trHeight w:val="55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20245161040000150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C36B90" w:rsidRPr="00AC3C5F" w:rsidTr="00C36B90">
        <w:trPr>
          <w:gridBefore w:val="1"/>
          <w:wBefore w:w="284" w:type="dxa"/>
          <w:trHeight w:val="41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ind w:left="-108" w:right="-108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20245390040000150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C36B90" w:rsidRPr="00AC3C5F" w:rsidTr="00C36B90">
        <w:trPr>
          <w:gridBefore w:val="1"/>
          <w:wBefore w:w="284" w:type="dxa"/>
          <w:trHeight w:val="65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4.66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20245477040000150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C36B90" w:rsidRPr="00AC3C5F" w:rsidTr="00C36B90">
        <w:trPr>
          <w:gridBefore w:val="1"/>
          <w:wBefore w:w="284" w:type="dxa"/>
          <w:trHeight w:val="521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20249000040000150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41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20249001040000150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22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4.69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20249999040000150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межбюджетные трансферты, пер</w:t>
            </w:r>
            <w:r w:rsidRPr="00AC3C5F">
              <w:rPr>
                <w:rFonts w:ascii="Arial" w:hAnsi="Arial" w:cs="Arial"/>
                <w:sz w:val="20"/>
                <w:szCs w:val="20"/>
              </w:rPr>
              <w:t>е</w:t>
            </w:r>
            <w:r w:rsidRPr="00AC3C5F">
              <w:rPr>
                <w:rFonts w:ascii="Arial" w:hAnsi="Arial" w:cs="Arial"/>
                <w:sz w:val="20"/>
                <w:szCs w:val="20"/>
              </w:rPr>
              <w:t xml:space="preserve">даваемые бюджетам </w:t>
            </w: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городских округов  </w:t>
            </w:r>
          </w:p>
        </w:tc>
      </w:tr>
      <w:tr w:rsidR="00C36B90" w:rsidRPr="00AC3C5F" w:rsidTr="00C36B90">
        <w:trPr>
          <w:gridBefore w:val="1"/>
          <w:wBefore w:w="284" w:type="dxa"/>
          <w:trHeight w:val="26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20290013040000150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C36B90" w:rsidRPr="00AC3C5F" w:rsidTr="00C36B90">
        <w:trPr>
          <w:gridBefore w:val="1"/>
          <w:wBefore w:w="284" w:type="dxa"/>
          <w:trHeight w:val="27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20290023040000150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278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20290064040000150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C36B90" w:rsidRPr="00AC3C5F" w:rsidTr="00C36B90">
        <w:trPr>
          <w:gridBefore w:val="1"/>
          <w:wBefore w:w="284" w:type="dxa"/>
          <w:trHeight w:val="420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20304010040000150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512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20304020040000150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20304030040000150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20304060040000150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C36B90" w:rsidRPr="00AC3C5F" w:rsidTr="00C36B90">
        <w:trPr>
          <w:gridBefore w:val="1"/>
          <w:wBefore w:w="284" w:type="dxa"/>
          <w:trHeight w:val="30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20304099040000150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4.79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20404010040000150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20404020040000150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20404030040000150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20404099040000150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20704010040000150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20704020040000150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20704050040000150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4.86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20804000040000150</w:t>
            </w:r>
          </w:p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21804010040000150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21804020040000150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4.89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21804030040000150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36B90" w:rsidRPr="00AC3C5F" w:rsidTr="00C36B90">
        <w:trPr>
          <w:gridBefore w:val="1"/>
          <w:wBefore w:w="284" w:type="dxa"/>
          <w:trHeight w:val="562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21925020040000150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21925021040000150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21925022040000150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21925027040000150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558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4.95</w:t>
            </w:r>
          </w:p>
          <w:p w:rsidR="00C36B90" w:rsidRPr="00AC3C5F" w:rsidRDefault="00C36B90" w:rsidP="000C7E77">
            <w:pPr>
              <w:ind w:left="-108" w:righ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50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47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551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55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4.99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467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55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553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4.104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4.111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14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4.112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4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279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6B90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6B90" w:rsidRDefault="00C36B90" w:rsidP="00C36B90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Pr="00760670" w:rsidRDefault="00C36B90" w:rsidP="00C36B90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670">
              <w:rPr>
                <w:rFonts w:ascii="Arial" w:hAnsi="Arial" w:cs="Arial"/>
                <w:b/>
                <w:sz w:val="20"/>
                <w:szCs w:val="20"/>
              </w:rPr>
              <w:t>5. Контрольно-счётная палата городского округа  Электросталь Московской области</w:t>
            </w:r>
          </w:p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0" w:rsidRPr="00AC3C5F" w:rsidTr="00C36B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5310" w:type="dxa"/>
            <w:gridSpan w:val="9"/>
            <w:shd w:val="clear" w:color="auto" w:fill="auto"/>
          </w:tcPr>
          <w:tbl>
            <w:tblPr>
              <w:tblW w:w="15026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9"/>
              <w:gridCol w:w="709"/>
              <w:gridCol w:w="2126"/>
              <w:gridCol w:w="11482"/>
            </w:tblGrid>
            <w:tr w:rsidR="00C36B90" w:rsidRPr="004C4B8C" w:rsidTr="000C7E77">
              <w:trPr>
                <w:trHeight w:val="426"/>
              </w:trPr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6B90" w:rsidRPr="00760670" w:rsidRDefault="00C36B90" w:rsidP="000C7E77">
                  <w:pPr>
                    <w:tabs>
                      <w:tab w:val="left" w:pos="-108"/>
                    </w:tabs>
                    <w:ind w:left="-108" w:right="-10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 главы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14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</w:tr>
            <w:tr w:rsidR="00C36B90" w:rsidRPr="004C4B8C" w:rsidTr="000C7E77">
              <w:trPr>
                <w:trHeight w:val="248"/>
              </w:trPr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6B90" w:rsidRPr="00760670" w:rsidRDefault="00C36B90" w:rsidP="000C7E77">
                  <w:pPr>
                    <w:pStyle w:val="ConsPlusNonformat"/>
                    <w:jc w:val="center"/>
                    <w:rPr>
                      <w:rFonts w:ascii="Arial" w:hAnsi="Arial" w:cs="Arial"/>
                      <w:b/>
                    </w:rPr>
                  </w:pPr>
                  <w:r w:rsidRPr="00760670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1148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C36B90" w:rsidRPr="004C4B8C" w:rsidTr="000C7E77">
              <w:trPr>
                <w:trHeight w:val="265"/>
              </w:trPr>
              <w:tc>
                <w:tcPr>
                  <w:tcW w:w="709" w:type="dxa"/>
                  <w:shd w:val="clear" w:color="auto" w:fill="auto"/>
                </w:tcPr>
                <w:p w:rsidR="00C36B90" w:rsidRPr="00760670" w:rsidRDefault="00C36B90" w:rsidP="000C7E77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6B90" w:rsidRPr="004C4B8C" w:rsidRDefault="00C36B90" w:rsidP="000C7E77">
                  <w:pPr>
                    <w:jc w:val="center"/>
                    <w:rPr>
                      <w:sz w:val="22"/>
                      <w:szCs w:val="22"/>
                    </w:rPr>
                  </w:pPr>
                  <w:r w:rsidRPr="004C4B8C">
                    <w:rPr>
                      <w:sz w:val="22"/>
                      <w:szCs w:val="22"/>
                    </w:rPr>
                    <w:t>1</w:t>
                  </w: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1618040040000140</w:t>
                  </w:r>
                </w:p>
              </w:tc>
              <w:tc>
                <w:tcPr>
                  <w:tcW w:w="11482" w:type="dxa"/>
                  <w:shd w:val="clear" w:color="auto" w:fill="auto"/>
                </w:tcPr>
                <w:p w:rsidR="00C36B90" w:rsidRPr="00760670" w:rsidRDefault="00C36B90" w:rsidP="000C7E7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Денежные взыскания (штрафы) за нарушение бюджетного законодательства (в части бюджетов городских округов)</w:t>
                  </w:r>
                </w:p>
              </w:tc>
            </w:tr>
            <w:tr w:rsidR="00C36B90" w:rsidRPr="009B5918" w:rsidTr="000C7E77">
              <w:trPr>
                <w:trHeight w:val="506"/>
              </w:trPr>
              <w:tc>
                <w:tcPr>
                  <w:tcW w:w="709" w:type="dxa"/>
                  <w:shd w:val="clear" w:color="auto" w:fill="auto"/>
                </w:tcPr>
                <w:p w:rsidR="00C36B90" w:rsidRPr="00760670" w:rsidRDefault="00C36B90" w:rsidP="000C7E77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5.2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6B90" w:rsidRPr="00760670" w:rsidRDefault="00C36B90" w:rsidP="000C7E77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760670">
                    <w:rPr>
                      <w:rFonts w:ascii="Arial" w:hAnsi="Arial" w:cs="Arial"/>
                    </w:rPr>
                    <w:t>11632000040000140</w:t>
                  </w:r>
                </w:p>
              </w:tc>
              <w:tc>
                <w:tcPr>
                  <w:tcW w:w="11482" w:type="dxa"/>
                  <w:shd w:val="clear" w:color="auto" w:fill="auto"/>
                </w:tcPr>
                <w:p w:rsidR="00C36B90" w:rsidRPr="00760670" w:rsidRDefault="00C36B90" w:rsidP="000C7E77">
                  <w:pPr>
                    <w:pStyle w:val="ConsPlusNonformat"/>
                    <w:rPr>
                      <w:rFonts w:ascii="Arial" w:hAnsi="Arial" w:cs="Arial"/>
                    </w:rPr>
                  </w:pPr>
                  <w:r w:rsidRPr="00760670">
                    <w:rPr>
                      <w:rFonts w:ascii="Arial" w:hAnsi="Arial" w:cs="Arial"/>
                    </w:rPr>
      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городских округов)</w:t>
                  </w:r>
                </w:p>
              </w:tc>
            </w:tr>
            <w:tr w:rsidR="00C36B90" w:rsidRPr="009B5918" w:rsidTr="000C7E77">
              <w:trPr>
                <w:trHeight w:val="333"/>
              </w:trPr>
              <w:tc>
                <w:tcPr>
                  <w:tcW w:w="709" w:type="dxa"/>
                  <w:shd w:val="clear" w:color="auto" w:fill="auto"/>
                </w:tcPr>
                <w:p w:rsidR="00C36B90" w:rsidRPr="00760670" w:rsidRDefault="00C36B90" w:rsidP="000C7E77">
                  <w:pPr>
                    <w:ind w:left="-108" w:right="-10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36B90" w:rsidRPr="00760670" w:rsidRDefault="00C36B90" w:rsidP="000C7E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670">
                    <w:rPr>
                      <w:rFonts w:ascii="Arial" w:hAnsi="Arial" w:cs="Arial"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36B90" w:rsidRPr="00760670" w:rsidRDefault="00C36B90" w:rsidP="000C7E77">
                  <w:pPr>
                    <w:pStyle w:val="ConsPlusNonformat"/>
                    <w:jc w:val="center"/>
                    <w:rPr>
                      <w:rFonts w:ascii="Arial" w:hAnsi="Arial" w:cs="Arial"/>
                    </w:rPr>
                  </w:pPr>
                  <w:r w:rsidRPr="00760670">
                    <w:rPr>
                      <w:rFonts w:ascii="Arial" w:hAnsi="Arial" w:cs="Arial"/>
                    </w:rPr>
                    <w:t>11701040040000180</w:t>
                  </w:r>
                </w:p>
              </w:tc>
              <w:tc>
                <w:tcPr>
                  <w:tcW w:w="11482" w:type="dxa"/>
                  <w:shd w:val="clear" w:color="auto" w:fill="auto"/>
                </w:tcPr>
                <w:p w:rsidR="00C36B90" w:rsidRPr="00760670" w:rsidRDefault="00C36B90" w:rsidP="000C7E77">
                  <w:pPr>
                    <w:pStyle w:val="ConsPlusNonformat"/>
                    <w:rPr>
                      <w:rFonts w:ascii="Arial" w:hAnsi="Arial" w:cs="Arial"/>
                    </w:rPr>
                  </w:pPr>
                  <w:r w:rsidRPr="00760670">
                    <w:rPr>
                      <w:rFonts w:ascii="Arial" w:hAnsi="Arial" w:cs="Arial"/>
                    </w:rPr>
                    <w:t xml:space="preserve">Невыясненные поступления, зачисляемые в бюджеты городских округов </w:t>
                  </w:r>
                </w:p>
              </w:tc>
            </w:tr>
          </w:tbl>
          <w:p w:rsidR="00C36B90" w:rsidRDefault="00C36B90" w:rsidP="000C7E77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6B90" w:rsidRPr="00AC3C5F" w:rsidRDefault="00C36B90" w:rsidP="000C7E77">
            <w:pPr>
              <w:tabs>
                <w:tab w:val="left" w:pos="228"/>
                <w:tab w:val="left" w:pos="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6. Управление образования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3C5F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6B90" w:rsidRPr="00AC3C5F" w:rsidRDefault="00C36B90" w:rsidP="000C7E77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36B90" w:rsidRPr="00AC3C5F" w:rsidTr="00C36B90">
        <w:trPr>
          <w:gridBefore w:val="1"/>
          <w:wBefore w:w="284" w:type="dxa"/>
          <w:trHeight w:val="272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36B90" w:rsidRPr="00AC3C5F" w:rsidTr="00C36B90">
        <w:trPr>
          <w:gridBefore w:val="1"/>
          <w:wBefore w:w="284" w:type="dxa"/>
          <w:trHeight w:val="272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lastRenderedPageBreak/>
              <w:t>6.3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354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59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36B90" w:rsidRPr="00AC3C5F" w:rsidTr="00C36B90">
        <w:trPr>
          <w:gridBefore w:val="1"/>
          <w:wBefore w:w="284" w:type="dxa"/>
          <w:trHeight w:val="178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Прочие безвозмездные поступления в бюдж</w:t>
            </w: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е</w:t>
            </w:r>
            <w:r w:rsidRPr="00AC3C5F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21925027040000150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45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19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525"/>
        </w:trPr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ind w:left="-108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6.25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 xml:space="preserve"> 750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  <w:p w:rsidR="00C36B90" w:rsidRPr="00AC3C5F" w:rsidRDefault="00C36B90" w:rsidP="000C7E77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shd w:val="clear" w:color="auto" w:fill="auto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7. Управление по культуре и делам молодежи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90" w:rsidRPr="00AC3C5F" w:rsidRDefault="00C36B90" w:rsidP="000C7E77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  <w:p w:rsidR="00C36B90" w:rsidRPr="00AC3C5F" w:rsidRDefault="00C36B90" w:rsidP="000C7E77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36B90" w:rsidRPr="00AC3C5F" w:rsidTr="00C36B90">
        <w:trPr>
          <w:gridBefore w:val="1"/>
          <w:wBefore w:w="284" w:type="dxa"/>
          <w:trHeight w:val="336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36B90" w:rsidRPr="00AC3C5F" w:rsidTr="00C36B90">
        <w:trPr>
          <w:gridBefore w:val="1"/>
          <w:wBefore w:w="284" w:type="dxa"/>
          <w:trHeight w:val="359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11301994040000130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vAlign w:val="center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11302994040000130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11623041040000140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11623042040000140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865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8. Управление по физической культуре и спорту Администрации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 главы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Код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482" w:type="dxa"/>
            <w:gridSpan w:val="2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482" w:type="dxa"/>
            <w:gridSpan w:val="2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11623041040000140</w:t>
            </w:r>
          </w:p>
        </w:tc>
        <w:tc>
          <w:tcPr>
            <w:tcW w:w="11482" w:type="dxa"/>
            <w:gridSpan w:val="2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11623042040000140</w:t>
            </w:r>
          </w:p>
        </w:tc>
        <w:tc>
          <w:tcPr>
            <w:tcW w:w="11482" w:type="dxa"/>
            <w:gridSpan w:val="2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482" w:type="dxa"/>
            <w:gridSpan w:val="2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482" w:type="dxa"/>
            <w:gridSpan w:val="2"/>
            <w:tcBorders>
              <w:bottom w:val="single" w:sz="4" w:space="0" w:color="auto"/>
            </w:tcBorders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005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482" w:type="dxa"/>
            <w:gridSpan w:val="2"/>
            <w:tcBorders>
              <w:bottom w:val="single" w:sz="4" w:space="0" w:color="auto"/>
            </w:tcBorders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6B90" w:rsidRPr="00AC3C5F" w:rsidTr="00C36B90">
        <w:trPr>
          <w:gridBefore w:val="1"/>
          <w:wBefore w:w="284" w:type="dxa"/>
          <w:trHeight w:val="865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9. Комитет по строительству, дорожной деятельности и благоустройства  Администрации</w:t>
            </w:r>
          </w:p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городского округа Электросталь Московской области</w:t>
            </w:r>
          </w:p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AC3C5F">
              <w:rPr>
                <w:rFonts w:ascii="Arial" w:hAnsi="Arial" w:cs="Arial"/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90" w:rsidRPr="00AC3C5F" w:rsidRDefault="00C36B90" w:rsidP="000C7E77">
            <w:pPr>
              <w:tabs>
                <w:tab w:val="left" w:pos="-108"/>
              </w:tabs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Код </w:t>
            </w:r>
            <w:r w:rsidRPr="00AC3C5F">
              <w:rPr>
                <w:rFonts w:ascii="Arial" w:hAnsi="Arial" w:cs="Arial"/>
                <w:b/>
                <w:sz w:val="20"/>
                <w:szCs w:val="20"/>
              </w:rPr>
              <w:lastRenderedPageBreak/>
              <w:t>главы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</w:tr>
      <w:tr w:rsidR="00C36B90" w:rsidRPr="00AC3C5F" w:rsidTr="00C36B90">
        <w:trPr>
          <w:gridBefore w:val="1"/>
          <w:wBefore w:w="284" w:type="dxa"/>
          <w:trHeight w:val="299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b/>
              </w:rPr>
            </w:pPr>
            <w:r w:rsidRPr="00AC3C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C3C5F">
              <w:rPr>
                <w:rFonts w:ascii="Arial" w:hAnsi="Arial" w:cs="Arial"/>
                <w:b/>
                <w:spacing w:val="-6"/>
                <w:sz w:val="20"/>
                <w:szCs w:val="20"/>
              </w:rPr>
              <w:t>4</w:t>
            </w:r>
          </w:p>
        </w:tc>
      </w:tr>
      <w:tr w:rsidR="00C36B90" w:rsidRPr="00AC3C5F" w:rsidTr="00C36B90">
        <w:trPr>
          <w:gridBefore w:val="1"/>
          <w:wBefore w:w="284" w:type="dxa"/>
          <w:trHeight w:val="622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</w:rPr>
              <w:t>10807173010000110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vAlign w:val="center"/>
          </w:tcPr>
          <w:p w:rsidR="00C36B90" w:rsidRPr="00AC3C5F" w:rsidRDefault="00C36B90" w:rsidP="000C7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  <w:trHeight w:val="633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11301530040000130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482" w:type="dxa"/>
            <w:gridSpan w:val="2"/>
            <w:tcBorders>
              <w:top w:val="single" w:sz="4" w:space="0" w:color="auto"/>
            </w:tcBorders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482" w:type="dxa"/>
            <w:gridSpan w:val="2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11623041040000140</w:t>
            </w:r>
          </w:p>
        </w:tc>
        <w:tc>
          <w:tcPr>
            <w:tcW w:w="11482" w:type="dxa"/>
            <w:gridSpan w:val="2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11623042040000140</w:t>
            </w:r>
          </w:p>
        </w:tc>
        <w:tc>
          <w:tcPr>
            <w:tcW w:w="11482" w:type="dxa"/>
            <w:gridSpan w:val="2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11625073040000140</w:t>
            </w:r>
          </w:p>
        </w:tc>
        <w:tc>
          <w:tcPr>
            <w:tcW w:w="11482" w:type="dxa"/>
            <w:gridSpan w:val="2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AC3C5F">
              <w:rPr>
                <w:rFonts w:ascii="Arial" w:hAnsi="Arial" w:cs="Arial"/>
              </w:rPr>
              <w:t>11633040040000140</w:t>
            </w:r>
          </w:p>
        </w:tc>
        <w:tc>
          <w:tcPr>
            <w:tcW w:w="11482" w:type="dxa"/>
            <w:gridSpan w:val="2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11637030040000140</w:t>
            </w:r>
          </w:p>
        </w:tc>
        <w:tc>
          <w:tcPr>
            <w:tcW w:w="11482" w:type="dxa"/>
            <w:gridSpan w:val="2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9.10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tabs>
                <w:tab w:val="left" w:pos="190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11690040040000140</w:t>
            </w:r>
          </w:p>
        </w:tc>
        <w:tc>
          <w:tcPr>
            <w:tcW w:w="11482" w:type="dxa"/>
            <w:gridSpan w:val="2"/>
            <w:vAlign w:val="center"/>
          </w:tcPr>
          <w:p w:rsidR="00C36B90" w:rsidRPr="00AC3C5F" w:rsidRDefault="00C36B90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9.11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482" w:type="dxa"/>
            <w:gridSpan w:val="2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C36B90" w:rsidRPr="00AC3C5F" w:rsidTr="00C36B90">
        <w:trPr>
          <w:gridBefore w:val="1"/>
          <w:wBefore w:w="284" w:type="dxa"/>
        </w:trPr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9.12</w:t>
            </w:r>
          </w:p>
        </w:tc>
        <w:tc>
          <w:tcPr>
            <w:tcW w:w="709" w:type="dxa"/>
            <w:gridSpan w:val="2"/>
          </w:tcPr>
          <w:p w:rsidR="00C36B90" w:rsidRPr="00AC3C5F" w:rsidRDefault="00C36B90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C5F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2126" w:type="dxa"/>
            <w:gridSpan w:val="2"/>
          </w:tcPr>
          <w:p w:rsidR="00C36B90" w:rsidRPr="00AC3C5F" w:rsidRDefault="00C36B90" w:rsidP="000C7E77">
            <w:pPr>
              <w:pStyle w:val="ConsPlusNonformat"/>
              <w:jc w:val="center"/>
              <w:rPr>
                <w:rFonts w:ascii="Arial" w:hAnsi="Arial" w:cs="Arial"/>
                <w:color w:val="000000"/>
              </w:rPr>
            </w:pPr>
            <w:r w:rsidRPr="00AC3C5F">
              <w:rPr>
                <w:rFonts w:ascii="Arial" w:hAnsi="Arial" w:cs="Arial"/>
                <w:color w:val="000000"/>
              </w:rPr>
              <w:t>11705040040000180</w:t>
            </w:r>
          </w:p>
        </w:tc>
        <w:tc>
          <w:tcPr>
            <w:tcW w:w="11482" w:type="dxa"/>
            <w:gridSpan w:val="2"/>
          </w:tcPr>
          <w:p w:rsidR="00C36B90" w:rsidRPr="00AC3C5F" w:rsidRDefault="00C36B90" w:rsidP="000C7E77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AC3C5F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</w:tbl>
    <w:p w:rsidR="00C36B90" w:rsidRDefault="00C36B90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98" w:type="dxa"/>
        <w:tblLayout w:type="fixed"/>
        <w:tblLook w:val="04A0"/>
      </w:tblPr>
      <w:tblGrid>
        <w:gridCol w:w="6956"/>
        <w:gridCol w:w="805"/>
        <w:gridCol w:w="730"/>
        <w:gridCol w:w="1725"/>
        <w:gridCol w:w="850"/>
        <w:gridCol w:w="1397"/>
        <w:gridCol w:w="1303"/>
        <w:gridCol w:w="1354"/>
      </w:tblGrid>
      <w:tr w:rsidR="00702FC2" w:rsidRPr="00702FC2" w:rsidTr="001B0D0A">
        <w:trPr>
          <w:trHeight w:val="156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6B90" w:rsidRDefault="00C36B90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B90" w:rsidRDefault="00C36B90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B90" w:rsidRDefault="00C36B90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B90" w:rsidRDefault="00C36B90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B90" w:rsidRDefault="00C36B90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B90" w:rsidRDefault="00C36B90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6B90" w:rsidRDefault="00C36B90" w:rsidP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02FC2" w:rsidRPr="00702FC2" w:rsidRDefault="00702FC2" w:rsidP="00C36B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 w:rsidR="00C36B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городского округа Электросталь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Московской области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20.02.2019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341/54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2FC2" w:rsidRPr="00702FC2" w:rsidTr="001B0D0A">
        <w:trPr>
          <w:trHeight w:val="1365"/>
        </w:trPr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 w:rsidP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 бюджетных ассигнований   по разделам, подразделам, целевым  статьям (муниципальным программам  и непрограммным направлениям деятельности), группам и подгруппам  видов расходов классификации расходов  бюджета  городского округа Электросталь Московской области на 2019 и на плановый период  2020 и 2021 годов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(тыс.руб.)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8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</w:t>
            </w:r>
          </w:p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8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</w:t>
            </w:r>
          </w:p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560 142,8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550 614,6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568 470,4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702FC2" w:rsidRPr="00702FC2" w:rsidTr="001B0D0A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 органов муниципальных образований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</w:tr>
      <w:tr w:rsidR="00702FC2" w:rsidRPr="00702FC2" w:rsidTr="001B0D0A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6 155,0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</w:tr>
      <w:tr w:rsidR="00702FC2" w:rsidRPr="00702FC2" w:rsidTr="001B0D0A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5 196,6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5 067,6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5 085,6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5 196,6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5 067,6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5 085,6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647,4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697,4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647,4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136 578,0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135 890,2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135 854,2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702FC2" w:rsidRPr="00702FC2" w:rsidTr="001B0D0A">
        <w:trPr>
          <w:trHeight w:val="9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05 2 01 60680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</w:tr>
      <w:tr w:rsidR="00702FC2" w:rsidRPr="00702FC2" w:rsidTr="001B0D0A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599,3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09 2 03 04000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130 984,0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130 257,2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130 221,2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702FC2" w:rsidRPr="00702FC2" w:rsidTr="001B0D0A">
        <w:trPr>
          <w:trHeight w:val="12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11 4 01 60690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130 578,0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129 905,4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129 872,0</w:t>
            </w:r>
          </w:p>
        </w:tc>
      </w:tr>
      <w:tr w:rsidR="00702FC2" w:rsidRPr="00702FC2" w:rsidTr="001B0D0A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130 578,0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129 905,4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129 872,0</w:t>
            </w:r>
          </w:p>
        </w:tc>
      </w:tr>
      <w:tr w:rsidR="00702FC2" w:rsidRPr="00702FC2" w:rsidTr="001B0D0A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129 889,0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129 216,4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129 183,0</w:t>
            </w:r>
          </w:p>
        </w:tc>
      </w:tr>
      <w:tr w:rsidR="00702FC2" w:rsidRPr="00702FC2" w:rsidTr="001B0D0A">
        <w:trPr>
          <w:trHeight w:val="10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702FC2" w:rsidRPr="00702FC2" w:rsidTr="001B0D0A">
        <w:trPr>
          <w:trHeight w:val="12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11 7 01 60690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702FC2" w:rsidRPr="00702FC2" w:rsidTr="001B0D0A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26 575,0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25 714,0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25 627,2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10 0 04 04000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</w:tr>
      <w:tr w:rsidR="00702FC2" w:rsidRPr="00702FC2" w:rsidTr="001B0D0A">
        <w:trPr>
          <w:trHeight w:val="11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5 136,3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4 924,0</w:t>
            </w:r>
          </w:p>
        </w:tc>
      </w:tr>
      <w:tr w:rsidR="00702FC2" w:rsidRPr="00702FC2" w:rsidTr="001B0D0A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5 136,3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4 932,0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4 924,0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4 848,3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4 771,0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4 848,3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4 771,0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153,0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153,0</w:t>
            </w:r>
          </w:p>
        </w:tc>
      </w:tr>
      <w:tr w:rsidR="00702FC2" w:rsidRPr="00702FC2" w:rsidTr="001B0D0A">
        <w:trPr>
          <w:trHeight w:val="4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702FC2" w:rsidRPr="00702FC2" w:rsidTr="001B0D0A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1 888,7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1 949,0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4 540,0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09 3 02 07200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99 0 00 07100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381 732,7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374 521,0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392 547,6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02FC2" w:rsidRPr="00702FC2" w:rsidTr="001B0D0A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05 1 02 62140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702FC2" w:rsidRPr="00702FC2" w:rsidTr="001B0D0A">
        <w:trPr>
          <w:trHeight w:val="12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71 605,0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71 307,0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06 0 02 00990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71 307,0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</w:tr>
      <w:tr w:rsidR="00702FC2" w:rsidRPr="00702FC2" w:rsidTr="001B0D0A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63 264,3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63 264,3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7 992,1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7 992,1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702FC2" w:rsidRPr="00702FC2" w:rsidTr="001B0D0A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2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 0 03 S0730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205 413,0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205 939,9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224 109,9</w:t>
            </w:r>
          </w:p>
        </w:tc>
      </w:tr>
      <w:tr w:rsidR="00702FC2" w:rsidRPr="00702FC2" w:rsidTr="001B0D0A">
        <w:trPr>
          <w:trHeight w:val="6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32 373,9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29 160,0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29 020,0</w:t>
            </w:r>
          </w:p>
        </w:tc>
      </w:tr>
      <w:tr w:rsidR="00702FC2" w:rsidRPr="00702FC2" w:rsidTr="001B0D0A">
        <w:trPr>
          <w:trHeight w:val="12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31 973,9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28 910,0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28 790,0</w:t>
            </w:r>
          </w:p>
        </w:tc>
      </w:tr>
      <w:tr w:rsidR="00702FC2" w:rsidRPr="00702FC2" w:rsidTr="001B0D0A">
        <w:trPr>
          <w:trHeight w:val="16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1 973,9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1 973,9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1 973,9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702FC2" w:rsidRPr="00702FC2" w:rsidTr="001B0D0A">
        <w:trPr>
          <w:trHeight w:val="12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173 039,1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176 779,9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195 089,9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1 804,6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1 645,8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1 638,6</w:t>
            </w:r>
          </w:p>
        </w:tc>
      </w:tr>
      <w:tr w:rsidR="00702FC2" w:rsidRPr="00702FC2" w:rsidTr="001B0D0A">
        <w:trPr>
          <w:trHeight w:val="1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11 7 01 10440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Испо</w:t>
            </w:r>
            <w:r w:rsidR="002201D0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нение судебных актов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2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1 801,7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1 645,8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1 638,6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171 234,5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175 134,1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193 451,3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169 466,1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170 331,1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188 258,3</w:t>
            </w:r>
          </w:p>
        </w:tc>
      </w:tr>
      <w:tr w:rsidR="00702FC2" w:rsidRPr="00702FC2" w:rsidTr="001B0D0A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76 967,1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88 794,1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91 771,0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76 967,1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88 794,1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91 771,0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27 899,8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21 393,2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36 300,3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27 899,8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21 393,2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36 300,3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465,2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702FC2" w:rsidRPr="00702FC2" w:rsidTr="001B0D0A">
        <w:trPr>
          <w:trHeight w:val="2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465,2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486,0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11 7 02 10350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11 7 02 10830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702FC2" w:rsidRPr="00702FC2" w:rsidTr="001B0D0A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61 025,4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61 998,6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61 849,6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715,0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2FC2" w:rsidRPr="00702FC2" w:rsidTr="001B0D0A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12 1 01 90020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702FC2" w:rsidRPr="00702FC2" w:rsidTr="001B0D0A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12 1 03 04000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702FC2" w:rsidRPr="00702FC2" w:rsidTr="001B0D0A">
        <w:trPr>
          <w:trHeight w:val="12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702FC2" w:rsidRPr="00702FC2" w:rsidTr="001B0D0A">
        <w:trPr>
          <w:trHeight w:val="10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земельных участков,проведение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12 2 01 80050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702FC2" w:rsidRPr="00702FC2" w:rsidTr="001B0D0A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55 310,4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51 283,6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51 134,6</w:t>
            </w:r>
          </w:p>
        </w:tc>
      </w:tr>
      <w:tr w:rsidR="00702FC2" w:rsidRPr="00702FC2" w:rsidTr="001B0D0A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26 023,2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23 972,6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23 852,6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26 023,2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23 972,6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23 852,6</w:t>
            </w:r>
          </w:p>
        </w:tc>
      </w:tr>
      <w:tr w:rsidR="00702FC2" w:rsidRPr="00702FC2" w:rsidTr="001B0D0A">
        <w:trPr>
          <w:trHeight w:val="10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26 274,8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27 311,0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27 282,0</w:t>
            </w:r>
          </w:p>
        </w:tc>
      </w:tr>
      <w:tr w:rsidR="00702FC2" w:rsidRPr="00702FC2" w:rsidTr="001B0D0A">
        <w:trPr>
          <w:trHeight w:val="17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12 3 02 10350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25 879,5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23 916,0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23 628,0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1 834,7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</w:tr>
      <w:tr w:rsidR="00702FC2" w:rsidRPr="00702FC2" w:rsidTr="001B0D0A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1 834,7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</w:tr>
      <w:tr w:rsidR="00702FC2" w:rsidRPr="00702FC2" w:rsidTr="001B0D0A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12 3 02 10360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702FC2" w:rsidRPr="00702FC2" w:rsidTr="001B0D0A">
        <w:trPr>
          <w:trHeight w:val="16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12 3 02 10440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области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1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12 3 03 60700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0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12 3 03 60830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2 794,4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0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8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29 040,5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29 040,5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29 040,5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29 454,1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29 494,1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14 970,2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16 084,4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16 124,4</w:t>
            </w:r>
          </w:p>
        </w:tc>
      </w:tr>
      <w:tr w:rsidR="00702FC2" w:rsidRPr="00702FC2" w:rsidTr="001B0D0A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14 037,4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14 037,4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11 962,1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13 369,7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13 369,7</w:t>
            </w:r>
          </w:p>
        </w:tc>
      </w:tr>
      <w:tr w:rsidR="00702FC2" w:rsidRPr="00702FC2" w:rsidTr="001B0D0A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11 562,1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11 562,1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16 4 01 92030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12 590,8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8 804,3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8 765,7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99 0 00 00020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99 0 00 07300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12 575,8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8 804,3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8 765,7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12 575,8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8 804,3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8 765,7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12 575,8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8 804,3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8 765,7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10 766,0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11 132,0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702FC2" w:rsidRPr="00702FC2" w:rsidTr="001B0D0A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702FC2" w:rsidRPr="00702FC2" w:rsidTr="001B0D0A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78 262,0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53 136,8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53 094,9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56 987,5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51 810,5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51 711,1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2 774,5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2 389,5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3 920,1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405,0</w:t>
            </w:r>
          </w:p>
        </w:tc>
      </w:tr>
      <w:tr w:rsidR="00702FC2" w:rsidRPr="00702FC2" w:rsidTr="001B0D0A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09 2 01 19010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09 2 02 19010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09 2 03 19010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2 103,0</w:t>
            </w:r>
          </w:p>
        </w:tc>
      </w:tr>
      <w:tr w:rsidR="00702FC2" w:rsidRPr="00702FC2" w:rsidTr="001B0D0A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09 3 01 18010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09 3 02 19010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09 3 04 00990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702FC2" w:rsidRPr="00702FC2" w:rsidTr="001B0D0A">
        <w:trPr>
          <w:trHeight w:val="13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09 5 01 19010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702FC2" w:rsidRPr="00702FC2" w:rsidTr="001B0D0A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</w:tr>
      <w:tr w:rsidR="00702FC2" w:rsidRPr="00702FC2" w:rsidTr="001B0D0A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54 213,0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49 421,0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47 791,0</w:t>
            </w:r>
          </w:p>
        </w:tc>
      </w:tr>
      <w:tr w:rsidR="00702FC2" w:rsidRPr="00702FC2" w:rsidTr="001B0D0A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42 572,5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42 456,0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42 362,8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42 572,5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42 456,0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42 362,8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11 556,9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6 881,4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5 344,6</w:t>
            </w:r>
          </w:p>
        </w:tc>
      </w:tr>
      <w:tr w:rsidR="00702FC2" w:rsidRPr="00702FC2" w:rsidTr="001B0D0A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11 556,9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6 881,4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5 344,6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83,6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21 274,5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1 326,3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1 383,8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21 274,5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1 326,3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1 383,8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17 932,3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908,0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17 832,3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09 1 05 47000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09 1 05 10580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8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09 1 06 47000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09 2 02 10580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09 3 05 10580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475,8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09 4 01 47000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09 4 02 47000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3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09 5 01 10580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398 308,3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155 704,7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154 942,3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1 266,0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02FC2" w:rsidRPr="00702FC2" w:rsidTr="001B0D0A">
        <w:trPr>
          <w:trHeight w:val="4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16 1 03 60870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02FC2" w:rsidRPr="00702FC2" w:rsidTr="001B0D0A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11 2 04 92020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08 0 01 03020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365 452,0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131 600,0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133 600,0</w:t>
            </w:r>
          </w:p>
        </w:tc>
      </w:tr>
      <w:tr w:rsidR="00702FC2" w:rsidRPr="00702FC2" w:rsidTr="001B0D0A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программа"Повышение безопасности дорожного движения  в городском округе Электросталь Московской области " на 2017-2021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14 100,0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07 0 01 15010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702FC2" w:rsidRPr="00702FC2" w:rsidTr="001B0D0A">
        <w:trPr>
          <w:trHeight w:val="5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07 0 02 15010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мероприятие"Обеспечение рационального использования имущественного комплекса"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12 1 01 15010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7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325 142,0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103 400,0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105 400,0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57 400,0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70 400,0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72 400,0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15 1 01 10410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15 1 02 10260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267 742,0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702FC2" w:rsidRPr="00702FC2" w:rsidTr="001B0D0A">
        <w:trPr>
          <w:trHeight w:val="10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267 742,0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15 2 01 10420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2 01 S0240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0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2 01 S0250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15 2 01 10830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87 500,0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87 500,0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87 500,0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 участия в государственных программах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9С100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702FC2" w:rsidRPr="00702FC2" w:rsidTr="001B0D0A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16 1 03 10430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16 769,3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15 479,0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12 568,2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16 769,3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15 479,0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12 568,2</w:t>
            </w:r>
          </w:p>
        </w:tc>
      </w:tr>
      <w:tr w:rsidR="00702FC2" w:rsidRPr="00702FC2" w:rsidTr="001B0D0A">
        <w:trPr>
          <w:trHeight w:val="9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16 769,3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15 479,0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12 568,2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7 564,6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6 534,7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6 511,8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D2 61420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D2 60830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635,8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D4 61420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8 578,6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8 299,8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5 420,6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5 333,3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5 333,3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5 333,3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D6 61420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D6 S0940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13 722,9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6 261,6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6 410,0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03 0 03 10050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</w:tr>
      <w:tr w:rsidR="00702FC2" w:rsidRPr="00702FC2" w:rsidTr="001B0D0A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умершего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11 1 08 40110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702FC2" w:rsidRPr="00702FC2" w:rsidTr="001B0D0A">
        <w:trPr>
          <w:trHeight w:val="11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11 1 08 40120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702FC2" w:rsidRPr="00702FC2" w:rsidTr="001B0D0A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9 788,6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702FC2" w:rsidRPr="00702FC2" w:rsidTr="001B0D0A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9 788,6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12 1 02 40030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Жилищно-коммунальное хозяйство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623 920,1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902 799,6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1 360 221,4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Жилищное хозяйство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80 312,7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38 900,0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38 900,0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37 113,0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</w:tr>
      <w:tr w:rsidR="00702FC2" w:rsidRPr="00702FC2" w:rsidTr="001B0D0A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12 1 01 00060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37 013,0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</w:tr>
      <w:tr w:rsidR="00702FC2" w:rsidRPr="00702FC2" w:rsidTr="001B0D0A">
        <w:trPr>
          <w:trHeight w:val="9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37 013,0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36 650,0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12 3 02 10140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702FC2" w:rsidRPr="00702FC2" w:rsidTr="001B0D0A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43 199,7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43 199,7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38 949,7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01 9С100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7 723,6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7 723,6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7 723,6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01 S0950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3 602,4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3 602,4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3 602,4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Установка камер видеонаблюдения в подъездах многоквартирных домов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01 S0970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расположенных на территории городского округа Электросталь "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702FC2" w:rsidRPr="00702FC2" w:rsidTr="001B0D0A">
        <w:trPr>
          <w:trHeight w:val="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16 3 02 10260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702FC2" w:rsidRPr="00702FC2" w:rsidTr="001B0D0A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702FC2" w:rsidRPr="00702FC2" w:rsidTr="001B0D0A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16 3 03 00060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Коммунальное хозяйство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210 558,7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537 934,0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971 266,0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02FC2" w:rsidRPr="00702FC2" w:rsidTr="001B0D0A">
        <w:trPr>
          <w:trHeight w:val="9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12 3 02 00070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02FC2" w:rsidRPr="00702FC2" w:rsidTr="001B0D0A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210 558,7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536 434,0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969 766,0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14 1 01 00070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14 1 01 10850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"Очистка сточных вод"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проектов государственно-частного партнерства в жилищно-коммунальном хозяйстве в сфере очистки сточных вод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14 2 02 60840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204 858,7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14 3 01 00070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702FC2" w:rsidRPr="00702FC2" w:rsidTr="001B0D0A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182 258,7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3 02 9С100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0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3 02 S0300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180 021,7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180 021,7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180 021,7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3 03 S4460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193 804,0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139 065,0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140 065,0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15 047,3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31 010,0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32 010,0</w:t>
            </w:r>
          </w:p>
        </w:tc>
      </w:tr>
      <w:tr w:rsidR="00702FC2" w:rsidRPr="00702FC2" w:rsidTr="001B0D0A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702FC2" w:rsidRPr="00702FC2" w:rsidTr="001B0D0A">
        <w:trPr>
          <w:trHeight w:val="12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11 3 01 00050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702FC2" w:rsidRPr="00702FC2" w:rsidTr="001B0D0A">
        <w:trPr>
          <w:trHeight w:val="10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11 1 09 00040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702FC2" w:rsidRPr="00702FC2" w:rsidTr="001B0D0A">
        <w:trPr>
          <w:trHeight w:val="8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178 756,7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108 055,0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108 055,0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98 777,2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54 555,0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54 555,0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54 062,2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F2 S1360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в военных городках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F2 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34 955,0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45 055,0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45 055,0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14 955,0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11 955,0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11 955,0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702FC2" w:rsidRPr="00702FC2" w:rsidTr="001B0D0A">
        <w:trPr>
          <w:trHeight w:val="5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</w:tr>
      <w:tr w:rsidR="00702FC2" w:rsidRPr="00702FC2" w:rsidTr="001B0D0A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16 1 03 10720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702FC2" w:rsidRPr="00702FC2" w:rsidTr="001B0D0A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16 1 04 00030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06 9С100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79 979,5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16 2 01 80130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8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F2 S2630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16 2 02 10550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2 02 9С100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139 244,7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186 900,6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209 990,4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34 745,7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34 801,4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34 929,2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28 568,1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28 568,0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28 634,0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1 190,0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1 190,0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14 5 01 61420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5 637,6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5 693,4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5 755,2</w:t>
            </w:r>
          </w:p>
        </w:tc>
      </w:tr>
      <w:tr w:rsidR="00702FC2" w:rsidRPr="00702FC2" w:rsidTr="001B0D0A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14 5 01 62670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702FC2" w:rsidRPr="00702FC2" w:rsidTr="001B0D0A">
        <w:trPr>
          <w:trHeight w:val="8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702FC2" w:rsidRPr="00702FC2" w:rsidTr="001B0D0A">
        <w:trPr>
          <w:trHeight w:val="44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104 499,0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104 499,0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702FC2" w:rsidRPr="00702FC2" w:rsidTr="001B0D0A">
        <w:trPr>
          <w:trHeight w:val="8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104 499,0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104 499,0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104 499,0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104 499,0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142 640,0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14 601,2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4 599,5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 в городском округе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"Очистка сточных вод"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 01 S4020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 G6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 в целях  сохранения и предотвращения загрязнения реки Волги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2 G6 S4010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4 601,2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4 599,5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09 3 03 41000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11 2 01 41000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16 1 05 41000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 Московской области"на 2017-2021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11 2 05 41000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16 1 03 00050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3 435 020,6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3 377 183,6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2 757 548,9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1 047 711,7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1 047 711,7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1 047 711,7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1 019 073,5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1 035 379,4</w:t>
            </w:r>
          </w:p>
        </w:tc>
      </w:tr>
      <w:tr w:rsidR="00702FC2" w:rsidRPr="00702FC2" w:rsidTr="001B0D0A">
        <w:trPr>
          <w:trHeight w:val="74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01 S2590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1 018 707,7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1 017 354,5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1 033 660,4</w:t>
            </w:r>
          </w:p>
        </w:tc>
      </w:tr>
      <w:tr w:rsidR="00702FC2" w:rsidRPr="00702FC2" w:rsidTr="001B0D0A">
        <w:trPr>
          <w:trHeight w:val="3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198 277,6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198 277,6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</w:tr>
      <w:tr w:rsidR="00702FC2" w:rsidRPr="00702FC2" w:rsidTr="001B0D0A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193 268,6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191 915,4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208 221,3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</w:tr>
      <w:tr w:rsidR="00702FC2" w:rsidRPr="00702FC2" w:rsidTr="001B0D0A">
        <w:trPr>
          <w:trHeight w:val="4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05 1 02 10240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</w:tr>
      <w:tr w:rsidR="00702FC2" w:rsidRPr="00702FC2" w:rsidTr="001B0D0A">
        <w:trPr>
          <w:trHeight w:val="6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</w:tr>
      <w:tr w:rsidR="00702FC2" w:rsidRPr="00702FC2" w:rsidTr="001B0D0A">
        <w:trPr>
          <w:trHeight w:val="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</w:tr>
      <w:tr w:rsidR="00702FC2" w:rsidRPr="00702FC2" w:rsidTr="001B0D0A">
        <w:trPr>
          <w:trHeight w:val="16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05 1 02 62110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</w:tr>
      <w:tr w:rsidR="00702FC2" w:rsidRPr="00702FC2" w:rsidTr="001B0D0A">
        <w:trPr>
          <w:trHeight w:val="1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05 1 02 62120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702FC2" w:rsidRPr="00702FC2" w:rsidTr="001B0D0A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702FC2" w:rsidRPr="00702FC2" w:rsidTr="001B0D0A">
        <w:trPr>
          <w:trHeight w:val="6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702FC2" w:rsidRPr="00702FC2" w:rsidTr="001B0D0A">
        <w:trPr>
          <w:trHeight w:val="6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702FC2" w:rsidRPr="00702FC2" w:rsidTr="001B0D0A">
        <w:trPr>
          <w:trHeight w:val="9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03 S2330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702FC2" w:rsidRPr="00702FC2" w:rsidTr="001B0D0A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2 041 731,8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2 056 377,8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</w:tr>
      <w:tr w:rsidR="00702FC2" w:rsidRPr="00702FC2" w:rsidTr="001B0D0A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2 038 930,8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2 056 127,8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2 038 930,8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2 056 127,8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1 421 853,2</w:t>
            </w:r>
          </w:p>
        </w:tc>
      </w:tr>
      <w:tr w:rsidR="00702FC2" w:rsidRPr="00702FC2" w:rsidTr="001B0D0A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1 312 451,7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1 332 451,7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1 332 451,7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173 578,7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173 578,7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</w:tr>
      <w:tr w:rsidR="00702FC2" w:rsidRPr="00702FC2" w:rsidTr="001B0D0A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164 476,4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</w:tr>
      <w:tr w:rsidR="00702FC2" w:rsidRPr="00702FC2" w:rsidTr="001B0D0A">
        <w:trPr>
          <w:trHeight w:val="21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05 2 01 62200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1 073 800,0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1 073 800,0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1 073 800,0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</w:tr>
      <w:tr w:rsidR="00702FC2" w:rsidRPr="00702FC2" w:rsidTr="001B0D0A">
        <w:trPr>
          <w:trHeight w:val="19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05 2 01 62210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702FC2" w:rsidRPr="00702FC2" w:rsidTr="001B0D0A">
        <w:trPr>
          <w:trHeight w:val="5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702FC2" w:rsidRPr="00702FC2" w:rsidTr="001B0D0A">
        <w:trPr>
          <w:trHeight w:val="8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по обеспечению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02 S2490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702FC2" w:rsidRPr="00702FC2" w:rsidTr="001B0D0A">
        <w:trPr>
          <w:trHeight w:val="50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702FC2" w:rsidRPr="00702FC2" w:rsidTr="001B0D0A">
        <w:trPr>
          <w:trHeight w:val="6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102 360,0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84 794,8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84 730,5</w:t>
            </w:r>
          </w:p>
        </w:tc>
      </w:tr>
      <w:tr w:rsidR="00702FC2" w:rsidRPr="00702FC2" w:rsidTr="001B0D0A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05 2 03 00990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702FC2" w:rsidRPr="00702FC2" w:rsidTr="001B0D0A">
        <w:trPr>
          <w:trHeight w:val="16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05 2 03 62220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702FC2" w:rsidRPr="00702FC2" w:rsidTr="001B0D0A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702FC2" w:rsidRPr="00702FC2" w:rsidTr="001B0D0A">
        <w:trPr>
          <w:trHeight w:val="7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05 2 03 62230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702FC2" w:rsidRPr="00702FC2" w:rsidTr="001B0D0A">
        <w:trPr>
          <w:trHeight w:val="7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03 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702FC2" w:rsidRPr="00702FC2" w:rsidTr="001B0D0A">
        <w:trPr>
          <w:trHeight w:val="5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702FC2" w:rsidRPr="00702FC2" w:rsidTr="001B0D0A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04 S4480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319 380,9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193 738,1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3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236 371,9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50 193,0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05 2 05 00990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2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40 440,0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05 S2340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мероприятие"Федеральный проект «Современная школа»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E1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E1 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2 801,0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0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 D2 S0600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8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11 6 04 00000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11 6 04 10260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6 04 L0272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232 202,4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194 970,2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193 624,2</w:t>
            </w:r>
          </w:p>
        </w:tc>
      </w:tr>
      <w:tr w:rsidR="00702FC2" w:rsidRPr="00702FC2" w:rsidTr="001B0D0A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101 420,0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100 074,0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01 3 01 00990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55 956,0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33 678,0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7 A1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02FC2" w:rsidRPr="00702FC2" w:rsidTr="001B0D0A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области,осуществляющих деятельность в сфере культуры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7 A1 S0480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702FC2" w:rsidRPr="00702FC2" w:rsidTr="001B0D0A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702FC2" w:rsidRPr="00702FC2" w:rsidTr="001B0D0A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124 667,4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16 935,0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2 446,0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1 963,4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1 893,4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702FC2" w:rsidRPr="00702FC2" w:rsidTr="001B0D0A">
        <w:trPr>
          <w:trHeight w:val="3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49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реализации федерального государственного образовательного стандарта дошкольного 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5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05 1 03 10030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38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02FC2" w:rsidRPr="00702FC2" w:rsidTr="001B0D0A">
        <w:trPr>
          <w:trHeight w:val="9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05 2 01 60680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702FC2" w:rsidRPr="00702FC2" w:rsidTr="001B0D0A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05 2 06 10030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50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32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702FC2" w:rsidRPr="00702FC2" w:rsidTr="001B0D0A">
        <w:trPr>
          <w:trHeight w:val="12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06 0 02 10030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10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09 3 01 10030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10 0 04 10030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918,2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12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11 4 01 60690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1 194,0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1 010,2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918,2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11 7 02 10030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702FC2" w:rsidRPr="00702FC2" w:rsidTr="001B0D0A">
        <w:trPr>
          <w:trHeight w:val="8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6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702FC2" w:rsidRPr="00702FC2" w:rsidTr="001B0D0A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02FC2" w:rsidRPr="00702FC2" w:rsidTr="001B0D0A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16 4 01 10030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95 0 00 10030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34 003,4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34 003,4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33 008,4</w:t>
            </w:r>
          </w:p>
        </w:tc>
      </w:tr>
      <w:tr w:rsidR="00702FC2" w:rsidRPr="00702FC2" w:rsidTr="001B0D0A">
        <w:trPr>
          <w:trHeight w:val="7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702FC2" w:rsidRPr="00702FC2" w:rsidTr="001B0D0A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02 0 01 03100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702FC2" w:rsidRPr="00702FC2" w:rsidTr="001B0D0A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11 433,4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02 0 02 03100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02 0 02 10060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02 0 03 03100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702FC2" w:rsidRPr="00702FC2" w:rsidTr="001B0D0A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702FC2" w:rsidRPr="00702FC2" w:rsidTr="001B0D0A">
        <w:trPr>
          <w:trHeight w:val="9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02 0 04 00990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76 925,3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71 790,3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71 790,3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66 820,3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68 790,3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68 790,3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02FC2" w:rsidRPr="00702FC2" w:rsidTr="001B0D0A">
        <w:trPr>
          <w:trHeight w:val="6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05 1 03 03600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02FC2" w:rsidRPr="00702FC2" w:rsidTr="001B0D0A">
        <w:trPr>
          <w:trHeight w:val="50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702FC2" w:rsidRPr="00702FC2" w:rsidTr="001B0D0A">
        <w:trPr>
          <w:trHeight w:val="9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702FC2" w:rsidRPr="00702FC2" w:rsidTr="001B0D0A">
        <w:trPr>
          <w:trHeight w:val="4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05 2 06 03600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702FC2" w:rsidRPr="00702FC2" w:rsidTr="001B0D0A">
        <w:trPr>
          <w:trHeight w:val="50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702FC2" w:rsidRPr="00702FC2" w:rsidTr="001B0D0A">
        <w:trPr>
          <w:trHeight w:val="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1 887,0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1 807,0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1 807,0</w:t>
            </w:r>
          </w:p>
        </w:tc>
      </w:tr>
      <w:tr w:rsidR="00702FC2" w:rsidRPr="00702FC2" w:rsidTr="001B0D0A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702FC2" w:rsidRPr="00702FC2" w:rsidTr="001B0D0A">
        <w:trPr>
          <w:trHeight w:val="4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05 3 02 03600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702FC2" w:rsidRPr="00702FC2" w:rsidTr="001B0D0A">
        <w:trPr>
          <w:trHeight w:val="4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02FC2" w:rsidRPr="00702FC2" w:rsidTr="001B0D0A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02FC2" w:rsidRPr="00702FC2" w:rsidTr="001B0D0A">
        <w:trPr>
          <w:trHeight w:val="4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702FC2" w:rsidRPr="00702FC2" w:rsidTr="001B0D0A">
        <w:trPr>
          <w:trHeight w:val="7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702FC2" w:rsidRPr="00702FC2" w:rsidTr="001B0D0A">
        <w:trPr>
          <w:trHeight w:val="4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05 3 03 03600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702FC2" w:rsidRPr="00702FC2" w:rsidTr="001B0D0A">
        <w:trPr>
          <w:trHeight w:val="3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702FC2" w:rsidRPr="00702FC2" w:rsidTr="001B0D0A">
        <w:trPr>
          <w:trHeight w:val="4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63 993,3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65 963,3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65 963,3</w:t>
            </w:r>
          </w:p>
        </w:tc>
      </w:tr>
      <w:tr w:rsidR="00702FC2" w:rsidRPr="00702FC2" w:rsidTr="001B0D0A">
        <w:trPr>
          <w:trHeight w:val="9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05 4 01 00990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702FC2" w:rsidRPr="00702FC2" w:rsidTr="001B0D0A">
        <w:trPr>
          <w:trHeight w:val="6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18 278,7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05 4 02 04000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18 278,7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</w:tr>
      <w:tr w:rsidR="00702FC2" w:rsidRPr="00702FC2" w:rsidTr="001B0D0A">
        <w:trPr>
          <w:trHeight w:val="97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</w:tr>
      <w:tr w:rsidR="00702FC2" w:rsidRPr="00702FC2" w:rsidTr="001B0D0A">
        <w:trPr>
          <w:trHeight w:val="4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702FC2" w:rsidRPr="00702FC2" w:rsidTr="001B0D0A">
        <w:trPr>
          <w:trHeight w:val="8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11 6 03 00000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6 03 S2190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70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5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290 957,1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189 853,6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198 764,9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276 843,6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175 911,6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184 822,9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276 843,6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175 911,6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184 822,9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15 140,0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15 140,0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01 1 01 00990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14 750,0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14 750,0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14 750,0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01 1 01 08500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702FC2" w:rsidRPr="00702FC2" w:rsidTr="001B0D0A">
        <w:trPr>
          <w:trHeight w:val="6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01 2 01 00990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01 2 01 08500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</w:tr>
      <w:tr w:rsidR="00702FC2" w:rsidRPr="00702FC2" w:rsidTr="001B0D0A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01 3 01 08500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702FC2" w:rsidRPr="00702FC2" w:rsidTr="001B0D0A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65 186,5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</w:tr>
      <w:tr w:rsidR="00702FC2" w:rsidRPr="00702FC2" w:rsidTr="001B0D0A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65 186,5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01 4 01 00990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58 205,0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58 205,0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58 205,0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01 4 01 08500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6 981,5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6 742,5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6 742,5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01 5 01 00990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01 6 01 00990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702FC2" w:rsidRPr="00702FC2" w:rsidTr="001B0D0A">
        <w:trPr>
          <w:trHeight w:val="76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142 771,6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02FC2" w:rsidRPr="00702FC2" w:rsidTr="001B0D0A">
        <w:trPr>
          <w:trHeight w:val="58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142 771,6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01 7 01 00990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27 250,0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9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01 7 01 S0300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7 A1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02FC2" w:rsidRPr="00702FC2" w:rsidTr="001B0D0A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7 A1 S0080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702FC2" w:rsidRPr="00702FC2" w:rsidTr="001B0D0A">
        <w:trPr>
          <w:trHeight w:val="73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702FC2" w:rsidRPr="00702FC2" w:rsidTr="001B0D0A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01 8 01 04000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14 113,5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702FC2" w:rsidRPr="00702FC2" w:rsidTr="001B0D0A">
        <w:trPr>
          <w:trHeight w:val="9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169 777,9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170 815,5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174 694,3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7 270,2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6 679,8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6 660,6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01 8 01 04000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702FC2" w:rsidRPr="00702FC2" w:rsidTr="001B0D0A">
        <w:trPr>
          <w:trHeight w:val="6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05 4 02 09000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702FC2" w:rsidRPr="00702FC2" w:rsidTr="001B0D0A">
        <w:trPr>
          <w:trHeight w:val="38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64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10 0 04 09000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32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702FC2" w:rsidRPr="00702FC2" w:rsidTr="001B0D0A">
        <w:trPr>
          <w:trHeight w:val="6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702FC2" w:rsidRPr="00702FC2" w:rsidTr="001B0D0A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11 7 01 09000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702FC2" w:rsidRPr="00702FC2" w:rsidTr="001B0D0A">
        <w:trPr>
          <w:trHeight w:val="7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12 3 01 09000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702FC2" w:rsidRPr="00702FC2" w:rsidTr="001B0D0A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702FC2" w:rsidRPr="00702FC2" w:rsidTr="001B0D0A">
        <w:trPr>
          <w:trHeight w:val="2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702FC2" w:rsidRPr="00702FC2" w:rsidTr="001B0D0A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702FC2" w:rsidRPr="00702FC2" w:rsidTr="001B0D0A">
        <w:trPr>
          <w:trHeight w:val="5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91 492,7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95 365,7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99 263,7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1 444,7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1 444,7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1 444,7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702FC2" w:rsidRPr="00702FC2" w:rsidTr="001B0D0A">
        <w:trPr>
          <w:trHeight w:val="11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1 02 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13 6 00 00000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13 6 01 00000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6 01 S0220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02FC2" w:rsidRPr="00702FC2" w:rsidTr="001B0D0A">
        <w:trPr>
          <w:trHeight w:val="6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02FC2" w:rsidRPr="00702FC2" w:rsidTr="001B0D0A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14 5 01 61410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702FC2" w:rsidRPr="00702FC2" w:rsidTr="001B0D0A">
        <w:trPr>
          <w:trHeight w:val="4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99 0 00 62080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702FC2" w:rsidRPr="00702FC2" w:rsidTr="001B0D0A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71 015,0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68 770,0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68 770,0</w:t>
            </w:r>
          </w:p>
        </w:tc>
      </w:tr>
      <w:tr w:rsidR="00702FC2" w:rsidRPr="00702FC2" w:rsidTr="001B0D0A">
        <w:trPr>
          <w:trHeight w:val="52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02FC2" w:rsidRPr="00702FC2" w:rsidTr="001B0D0A">
        <w:trPr>
          <w:trHeight w:val="28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02FC2" w:rsidRPr="00702FC2" w:rsidTr="001B0D0A">
        <w:trPr>
          <w:trHeight w:val="9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05 1 02 62140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56 541,0</w:t>
            </w:r>
          </w:p>
        </w:tc>
      </w:tr>
      <w:tr w:rsidR="00702FC2" w:rsidRPr="00702FC2" w:rsidTr="001B0D0A">
        <w:trPr>
          <w:trHeight w:val="55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702FC2" w:rsidRPr="00702FC2" w:rsidTr="001B0D0A">
        <w:trPr>
          <w:trHeight w:val="56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702FC2" w:rsidRPr="00702FC2" w:rsidTr="001B0D0A">
        <w:trPr>
          <w:trHeight w:val="31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702FC2" w:rsidRPr="00702FC2" w:rsidTr="001B0D0A">
        <w:trPr>
          <w:trHeight w:val="388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программа" Жилище"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702FC2" w:rsidRPr="00702FC2" w:rsidTr="001B0D0A">
        <w:trPr>
          <w:trHeight w:val="733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702FC2" w:rsidRPr="00702FC2" w:rsidTr="001B0D0A">
        <w:trPr>
          <w:trHeight w:val="11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702FC2" w:rsidRPr="00702FC2" w:rsidTr="001B0D0A">
        <w:trPr>
          <w:trHeight w:val="7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13 3 01 10090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49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702FC2" w:rsidRPr="00702FC2" w:rsidTr="001B0D0A">
        <w:trPr>
          <w:trHeight w:val="10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13 3 01 60820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02FC2" w:rsidRPr="00702FC2" w:rsidTr="001B0D0A">
        <w:trPr>
          <w:trHeight w:val="4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02FC2" w:rsidRPr="00702FC2" w:rsidTr="001B0D0A">
        <w:trPr>
          <w:trHeight w:val="2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245 681,3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195 303,6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194 976,7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222 346,1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186 610,6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186 284,4</w:t>
            </w:r>
          </w:p>
        </w:tc>
      </w:tr>
      <w:tr w:rsidR="00702FC2" w:rsidRPr="00702FC2" w:rsidTr="001B0D0A">
        <w:trPr>
          <w:trHeight w:val="7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222 346,1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186 610,6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186 284,4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79 672,6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68 763,9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68 481,9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04 1 01 01200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</w:tr>
      <w:tr w:rsidR="00702FC2" w:rsidRPr="00702FC2" w:rsidTr="001B0D0A">
        <w:trPr>
          <w:trHeight w:val="5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</w:tr>
      <w:tr w:rsidR="00702FC2" w:rsidRPr="00702FC2" w:rsidTr="001B0D0A">
        <w:trPr>
          <w:trHeight w:val="3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2 956,2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2 682,8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2 671,5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1 850,4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1 842,6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917,2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702FC2" w:rsidRPr="00702FC2" w:rsidTr="001B0D0A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702FC2" w:rsidRPr="00702FC2" w:rsidTr="001B0D0A">
        <w:trPr>
          <w:trHeight w:val="34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04 1 02 00990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702FC2" w:rsidRPr="00702FC2" w:rsidTr="001B0D0A">
        <w:trPr>
          <w:trHeight w:val="57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04 1 03 00990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702FC2" w:rsidRPr="00702FC2" w:rsidTr="001B0D0A">
        <w:trPr>
          <w:trHeight w:val="5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43 120,5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38 730,4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38 568,2</w:t>
            </w:r>
          </w:p>
        </w:tc>
      </w:tr>
      <w:tr w:rsidR="00702FC2" w:rsidRPr="00702FC2" w:rsidTr="001B0D0A">
        <w:trPr>
          <w:trHeight w:val="3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28 111,3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21 881,0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21 789,4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702FC2" w:rsidRPr="00702FC2" w:rsidTr="001B0D0A">
        <w:trPr>
          <w:trHeight w:val="33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04 2 01 00990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6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"Укрепление материально-технической базы муниципальных физкультурно-спортивных учреждений,организаций и спортивных сооружений"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14 078,0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04 3 02 00990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4 478,0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4 478,0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4 478,0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76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3 02 S2510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702FC2" w:rsidRPr="00702FC2" w:rsidTr="001B0D0A">
        <w:trPr>
          <w:trHeight w:val="8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702FC2" w:rsidRPr="00702FC2" w:rsidTr="001B0D0A">
        <w:trPr>
          <w:trHeight w:val="40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702FC2" w:rsidRPr="00702FC2" w:rsidTr="001B0D0A">
        <w:trPr>
          <w:trHeight w:val="82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702FC2" w:rsidRPr="00702FC2" w:rsidTr="001B0D0A">
        <w:trPr>
          <w:trHeight w:val="37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04 4 01 04000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702FC2" w:rsidRPr="00702FC2" w:rsidTr="001B0D0A">
        <w:trPr>
          <w:trHeight w:val="102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</w:tr>
      <w:tr w:rsidR="00702FC2" w:rsidRPr="00702FC2" w:rsidTr="001B0D0A">
        <w:trPr>
          <w:trHeight w:val="6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</w:tr>
      <w:tr w:rsidR="00702FC2" w:rsidRPr="00702FC2" w:rsidTr="001B0D0A">
        <w:trPr>
          <w:trHeight w:val="54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</w:tr>
      <w:tr w:rsidR="00702FC2" w:rsidRPr="00702FC2" w:rsidTr="001B0D0A">
        <w:trPr>
          <w:trHeight w:val="61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</w:tr>
      <w:tr w:rsidR="00702FC2" w:rsidRPr="00702FC2" w:rsidTr="001B0D0A">
        <w:trPr>
          <w:trHeight w:val="48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38 136,0</w:t>
            </w:r>
          </w:p>
        </w:tc>
      </w:tr>
      <w:tr w:rsidR="00702FC2" w:rsidRPr="00702FC2" w:rsidTr="001B0D0A">
        <w:trPr>
          <w:trHeight w:val="51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702FC2" w:rsidRPr="00702FC2" w:rsidTr="001B0D0A">
        <w:trPr>
          <w:trHeight w:val="90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702FC2" w:rsidRPr="00702FC2" w:rsidTr="001B0D0A">
        <w:trPr>
          <w:trHeight w:val="555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10 0 03 06000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702FC2" w:rsidRPr="00702FC2" w:rsidTr="001B0D0A">
        <w:trPr>
          <w:trHeight w:val="39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702FC2" w:rsidRPr="00702FC2" w:rsidTr="001B0D0A">
        <w:trPr>
          <w:trHeight w:val="450"/>
        </w:trPr>
        <w:tc>
          <w:tcPr>
            <w:tcW w:w="6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702FC2" w:rsidRPr="00702FC2" w:rsidTr="001B0D0A">
        <w:trPr>
          <w:trHeight w:val="390"/>
        </w:trPr>
        <w:tc>
          <w:tcPr>
            <w:tcW w:w="1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FC2" w:rsidRPr="00702FC2" w:rsidRDefault="00702F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ИТОГО: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5 994 478,1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5 659 083,2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FC2" w:rsidRPr="00702FC2" w:rsidRDefault="00702F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02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5 516 581,3</w:t>
            </w:r>
          </w:p>
        </w:tc>
      </w:tr>
    </w:tbl>
    <w:p w:rsidR="00702FC2" w:rsidRDefault="00702FC2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106" w:type="dxa"/>
        <w:tblInd w:w="98" w:type="dxa"/>
        <w:tblLayout w:type="fixed"/>
        <w:tblLook w:val="04A0"/>
      </w:tblPr>
      <w:tblGrid>
        <w:gridCol w:w="2845"/>
        <w:gridCol w:w="778"/>
        <w:gridCol w:w="993"/>
        <w:gridCol w:w="1773"/>
        <w:gridCol w:w="709"/>
        <w:gridCol w:w="1275"/>
        <w:gridCol w:w="1346"/>
        <w:gridCol w:w="1348"/>
        <w:gridCol w:w="1346"/>
        <w:gridCol w:w="1347"/>
        <w:gridCol w:w="1346"/>
      </w:tblGrid>
      <w:tr w:rsidR="002201D0" w:rsidRPr="008A3AEC" w:rsidTr="007152E1">
        <w:trPr>
          <w:trHeight w:val="24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D0" w:rsidRPr="008A3AEC" w:rsidRDefault="002201D0" w:rsidP="00A31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 w:rsidR="00A312F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</w:t>
            </w: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8A3AEC">
              <w:rPr>
                <w:rFonts w:ascii="Arial" w:hAnsi="Arial" w:cs="Arial"/>
                <w:color w:val="000000"/>
                <w:sz w:val="20"/>
                <w:szCs w:val="20"/>
              </w:rPr>
              <w:t>20.02.2019</w:t>
            </w: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8A3AEC">
              <w:rPr>
                <w:rFonts w:ascii="Arial" w:hAnsi="Arial" w:cs="Arial"/>
                <w:color w:val="000000"/>
                <w:sz w:val="20"/>
                <w:szCs w:val="20"/>
              </w:rPr>
              <w:t>341/54</w:t>
            </w: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201D0" w:rsidRPr="008A3AEC" w:rsidTr="007152E1">
        <w:trPr>
          <w:trHeight w:val="1273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1D0" w:rsidRPr="008A3AEC" w:rsidTr="007152E1">
        <w:trPr>
          <w:trHeight w:val="343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01D0" w:rsidRPr="008A3AEC" w:rsidTr="007152E1">
        <w:trPr>
          <w:trHeight w:val="733"/>
        </w:trPr>
        <w:tc>
          <w:tcPr>
            <w:tcW w:w="151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2019 год и на плановый период 2020 и 2021 годы</w:t>
            </w:r>
          </w:p>
        </w:tc>
      </w:tr>
      <w:tr w:rsidR="002201D0" w:rsidRPr="008A3AEC" w:rsidTr="007152E1">
        <w:trPr>
          <w:trHeight w:val="28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01D0" w:rsidRPr="008A3AEC" w:rsidTr="007152E1">
        <w:trPr>
          <w:trHeight w:val="268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2201D0" w:rsidRPr="008A3AEC" w:rsidTr="007152E1">
        <w:trPr>
          <w:trHeight w:val="240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План на 2019 год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в т.ч.средств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 областного бюджета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План на 2020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в т.ч.средств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 областного бюджета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План на 2021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в т.ч.средств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 областного бюджета</w:t>
            </w:r>
          </w:p>
        </w:tc>
      </w:tr>
      <w:tr w:rsidR="002201D0" w:rsidRPr="008A3AEC" w:rsidTr="007152E1">
        <w:trPr>
          <w:trHeight w:val="255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Глав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ный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Ведомственной структуры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подраздел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Целевая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Вид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Администрация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593 986,5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18 891,0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575 678,7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18 777,0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594 923,5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19 143,0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435 443,2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8 739,0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425 731,9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8 520,0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443 811,5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8 518,0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2 213,4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136 578,0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6 443,0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135 890,2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6 462,0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135 854,2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6 460,0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4 958,7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599,3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09 2 03 04000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130 984,0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130 257,2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130 221,2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902,0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2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130 578,0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130 578,0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129 905,4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129 872,0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129 889,0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129 216,4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129 183,0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121 623,3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6 316,3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6 288,5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1 185,6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1 180,4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11 7 01 60690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689,0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09 3 02 07200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99 0 00 07100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291 651,8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2 296,0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283 068,3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301 203,9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2201D0" w:rsidRPr="008A3AEC" w:rsidTr="007152E1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2 058,0</w:t>
            </w:r>
          </w:p>
        </w:tc>
      </w:tr>
      <w:tr w:rsidR="002201D0" w:rsidRPr="008A3AEC" w:rsidTr="007152E1">
        <w:trPr>
          <w:trHeight w:val="11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71 605,0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71 307,0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06 0 02 00990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71 307,0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66 266,1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66 270,3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63 264,3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63 264,3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58 876,5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58 913,1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7 992,1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7 992,1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7 343,5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7 311,3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1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 0 03 S0730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205 413,0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205 939,9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224 109,9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32 373,9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29 020,0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1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31 973,9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28 910,0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28 790,0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6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Опубликование правовых актов муниципального образования, материалов обсуждения проектов правовых актов муниципального образования  по вопросам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27 360,0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1 973,9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2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11 3 02 00990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173 039,1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176 779,9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195 089,9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1 804,6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8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Испо</w:t>
            </w:r>
            <w:r w:rsidR="008A3AEC">
              <w:rPr>
                <w:rFonts w:ascii="Arial" w:hAnsi="Arial" w:cs="Arial"/>
                <w:sz w:val="20"/>
                <w:szCs w:val="20"/>
              </w:rPr>
              <w:t>л</w:t>
            </w:r>
            <w:r w:rsidRPr="008A3AEC">
              <w:rPr>
                <w:rFonts w:ascii="Arial" w:hAnsi="Arial" w:cs="Arial"/>
                <w:sz w:val="20"/>
                <w:szCs w:val="20"/>
              </w:rPr>
              <w:t>нение судебных актов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1 801,7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1 645,8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1 638,6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1 464,7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1 464,7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1 405,2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171 234,5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175 134,1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193 451,3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169 466,1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170 331,1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188 258,3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76 967,1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76 967,1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88 794,1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91 771,0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27 899,8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27 899,8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21 393,2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36 300,3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64 134,0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59 667,8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59 701,0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486,0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11 7 02 10350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товаров,работ и услуг для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1 768,4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проведение проектно-изыскательских работ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11 7 02 10830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5 193,0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99 0 00 07300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12 575,8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8 804,3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8 765,7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10 690,0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10 766,0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10 237,0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11 132,0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10 605,0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10 237,0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10 605,0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9 677,5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9 100,8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9 463,8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1 136,2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1 141,2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76 232,0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53 036,8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52 994,9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56 887,5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51 710,5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51 611,1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2 674,5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2 289,5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3 820,1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09 2 01 19010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09 2 02 19010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09 2 03 19010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природного 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09 3 01 18010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09 3 04 00990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1 773,0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характера"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09 5 01 19010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11 7 02 00990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54 213,0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49 421,0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47 791,0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42 572,5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42 456,0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42 362,8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11 556,9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6 881,4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5 344,6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19 344,5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1 326,3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19 344,5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1 326,3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1 383,8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16 432,3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"Дальнейшее развитие АПК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"Безопасный регион"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16 332,3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09 1 05 47000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1 332,3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1 332,3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1 332,3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09 1 06 47000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товаров,работ и услуг для обеспечения государственных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387,7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09 4 01 47000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09 4 02 47000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товаров,работ и услуг для обеспечения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10 815,3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10 837,2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10 957,9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6 881,0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6 275,6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6 247,9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6 275,6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6 247,9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6 275,6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6 247,9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3 751,0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3 573,8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3 551,1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3 751,0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3 573,8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3 551,1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3 751,0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3 573,8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3 551,1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3 751,0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3 573,8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3 551,1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"Федеральный проект «Информационная безопасность»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3 934,3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4 561,6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4 710,0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03 0 03 10050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Электросталь 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2 934,3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3 561,6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3 710,0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умершего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11 1 08 40110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1 968,0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2 361,6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2 460,0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2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11 1 08 40120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966,3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14 037,3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Подпрограмма  «Создание условий для устойчивого социально-экономического развития городского округа Электросталь»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11 1 09 00040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09 3 03 41000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товаров,работ и услуг для обеспечения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1 356,0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1 098,4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1 006,4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1 356,0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1 098,4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2201D0" w:rsidRPr="008A3AEC" w:rsidTr="007152E1">
        <w:trPr>
          <w:trHeight w:val="10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05 2 01 60680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2201D0" w:rsidRPr="008A3AEC" w:rsidTr="007152E1">
        <w:trPr>
          <w:trHeight w:val="12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06 0 02 10030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 "Безопасность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природного и техногенного характера на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2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11 4 01 60690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1 194,0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Расходы на приобретение образовательных услуг по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11 7 02 10030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6 244,7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5 822,3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5 803,1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"Повышение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11 7 01 09000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"Оказание государственной поддержки молодым семьям в виде социальных выплат на приобретение жилого помещения или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строительство индивидуального жилого дома"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2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1 02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6 01 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39 078,0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38 304,0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38 136,0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10 0 03 06000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Обслуживание государственного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39 078,0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38 304,0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38 136,0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 Администрации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126 938,8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16 489,0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116 718,0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116 569,0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61 025,4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3 012,4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61 998,6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61 849,6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общегосударственные вопросы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61 025,4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61 998,6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61 849,6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61 025,4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61 998,6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61 849,6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12 1 03 04000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3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мероприятие"Формирование и постановка на кадастровый учет земельных участков, находящихся на территории городского округа Электросталь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Приобретение земельных участков,проведение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12 2 01 80050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55 310,4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51 283,6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51 134,6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мероприятие"Создание условий для реализации полномочий органов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 в сфере земельно-имущественных отношений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26 023,2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23 972,6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23 852,6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1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25 281,3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23 315,6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23 185,6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26 274,8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27 311,0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6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25 879,5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23 916,0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23 628,0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24 044,8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24 044,8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21 886,0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21 598,0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1 834,7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1 834,7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3 345,0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3 604,0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0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"Создание условий для выполнения государственных полномочий, связанных с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осуществлением деятельности в области земельно-имущественных отношений городского округа Электросталь Московской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3 012,4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3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12 3 03 60700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12 3 03 60830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2 794,4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2 789,4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"Дальнейшее развитие АПК "Безопасный город"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09 1 05 10580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"Обеспечение мероприятий гражданской обороны на территории городского округа Электросталь Московской области»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09 2 02 10580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09 3 05 10580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2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09 5 01 10580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11 291,4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3 210,4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3 210,4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Основное мероприятие"Обеспечение рационального использования имущественного комплекса"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 программа 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1 292,8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60830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9 788,6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 повышение эффективности управления муниципальным имуществом городского округа Электросталь Московской области "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на2017-2021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9 788,6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6 838,6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12 1 02 40030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6 838,6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6 838,6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6 838,6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37 113,0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38 150,0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38 150,0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37 113,0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37 113,0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8A3AEC">
              <w:rPr>
                <w:rFonts w:ascii="Arial" w:hAnsi="Arial" w:cs="Arial"/>
                <w:sz w:val="20"/>
                <w:szCs w:val="20"/>
              </w:rPr>
              <w:t xml:space="preserve">Обеспечивающая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37 013,0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37 013,0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36 650,0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Коммунальное хозяйство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 повышение эффективности управления муниципальным имуществом городского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"</w:t>
            </w:r>
            <w:r w:rsidRPr="008A3AEC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мероприятие" 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 в области коммунального хозяйства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12 3 02 00070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8A3AEC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15 504,0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13 474,0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13 259,0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13 259,0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программа"Развитие и повышение эффективности управления муниципальным имуществом городского округа Электросталь Московской области " на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"</w:t>
            </w:r>
            <w:r w:rsidRPr="008A3AEC">
              <w:rPr>
                <w:rFonts w:ascii="Arial" w:hAnsi="Arial" w:cs="Arial"/>
                <w:sz w:val="20"/>
                <w:szCs w:val="20"/>
              </w:rPr>
              <w:t xml:space="preserve"> 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Основное мероприятие"Создание условий для реализации полномочий органов местного самоуправления в сфере земельно-имущественных отношений"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12 3 01 09000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 программа" Жилище"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13 3 01 10090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13 3 01 60820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13 474,0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11 229,0</w:t>
            </w:r>
          </w:p>
        </w:tc>
      </w:tr>
      <w:tr w:rsidR="002201D0" w:rsidRPr="008A3AEC" w:rsidTr="007152E1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236 110,4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195 330,0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195 003,0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Связь и информатика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236 081,3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195 303,6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194 976,7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226 824,1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226 824,1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186 610,6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186 284,4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79 672,6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68 763,9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68 481,9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3 854,9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 спорта и физической культуры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04 1 01 01200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3 854,9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4 126,9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4 115,6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2 956,2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2 682,8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2 671,5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1 850,4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1 842,6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917,2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832,4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04 1 02 00990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4 585,9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4 025,6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71 231,8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04 1 03 00990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71 231,8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71 231,8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60 611,4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60 357,6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43 120,5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38 730,4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38 568,2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28 111,3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21 881,0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21 789,4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142 673,5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142 673,5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04 2 01 00990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142 673,5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142 673,5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142 673,5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117 846,7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117 802,5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4 478,0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"Укрепление материально-технической базы муниципальных физкультурно-спортивных учреждений,организаций и спортивных сооружений"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4 478,0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04 3 02 00990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4 478,0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4 478,0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4 478,0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 Создание условий для реализации полномочий органов местного самоуправления в сфере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культуры и спорта городского округа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04 4 01 04000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9 257,2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8 692,3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9 139,1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9 139,1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8 509,1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культуре и делам молодежи Администрации городского округа 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416 296,0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324 814,0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75 685,0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332 379,3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83 653,3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"Повышение эффективности деятельности органов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124 603,4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134 428,4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10 820,0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133 082,4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10 440,0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101 420,0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101 420,0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100 074,0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01 3 01 00990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89 634,0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55 956,0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33 678,0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области,осуществляющих деятельность в сфере культуры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7 A1 S0480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10 820,0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34 003,4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34 003,4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и проведение мероприятий по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гражданско-патриотическому и духовно-нравственному воспитанию молодежи"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02 0 01 03100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11 433,4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10 738,4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02 0 02 03100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02 0 02 10060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9 703,4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9 008,4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02 0 03 03100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02 0 04 00990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290 957,1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189 853,6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64 865,0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198 764,9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73 213,3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276 843,6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175 911,6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184 822,9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276 843,6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175 911,6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184 822,9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15 140,0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15 140,0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11 890,0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01 1 01 00990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14 750,0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14 750,0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14 750,0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01 1 01 08500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Подпрограмма "Развитие библиотечного дела в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городском округе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47 030,0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40 609,6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41 172,6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01 2 01 00990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46 453,0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46 453,0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46 453,0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40 032,6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40 595,6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01 2 01 08500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"Обеспечение функций муниципальных учреждений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образования в сфере культуры и искусства"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01 3 01 08500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1 215,5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65 186,5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65 186,5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53 681,5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01 4 01 00990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58 205,0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58 205,0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58 205,0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01 4 01 08500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6 981,5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4 181,5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6 742,5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6 742,5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3 942,5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01 5 01 00990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01 6 01 00990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142 771,6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2201D0" w:rsidRPr="008A3AEC" w:rsidTr="007152E1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142 771,6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01 7 01 00990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01 7 01 S0300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115 521,6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109 746,0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7 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7 A1 S0080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64 865,0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73 213,3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Другие вопросы в области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культуры, кинематографии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0804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14 113,5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14 113,5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14 113,5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14 113,5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14 113,5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13 942,0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13 671,5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13 671,5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Социальная политика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203,5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01 8 01 04000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6 300,0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5 916,0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5 906,0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6 155,0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5 771,0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5 739,0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органов муниципальных образований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6 155,0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5 196,6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5 196,6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5 067,6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5 085,6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городского округа 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23 922,2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22 461,0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22 424,0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21 438,7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20 782,0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20 703,2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10 0 04 04000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21 438,7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20 782,0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20 703,2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1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20 869,7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20 869,7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20 638,2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1 279,0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1 320,8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1 279,0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1 320,8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"Повышение эффективности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1 279,0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1 320,8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1 279,0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1 320,8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1 192,0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10 0 04 10030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Пенсия за выслугу лет лицам, замещавшим  муниципальные должности и должности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службы, в связи с выходом на пенсию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10 0 04 09000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0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5 251,3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4 932,0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4 924,0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5 151,3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4 932,0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4 924,0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5 136,3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5 136,3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5 136,3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4 924,0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4 848,3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4 848,3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4 790,0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4 771,0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9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99 0 00 00020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500 153,8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409 371,4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660 380,4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608 813,0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1 083 897,1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1 042 856,0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09 3 02 19010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4 647,4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2 977,4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4 930,6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3 206,6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2 005,8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872,8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4 647,4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2 977,4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3 206,6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4 647,4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2 977,4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3 206,6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2201D0" w:rsidRPr="008A3AEC" w:rsidTr="007152E1">
        <w:trPr>
          <w:trHeight w:val="10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4 647,4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2 977,4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3 206,6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872,8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61420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267,6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61420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3 648,3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2 708,3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3 927,8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2 933,8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1 003,2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61420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574,3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586,8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600,2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S0940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2 134,0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2 938,0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288 504,1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221 148,0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573 485,4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534 567,4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1 006 945,2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967 961,2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43 199,7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24 949,7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43 199,7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24 949,7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43 199,7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24 949,7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38 949,7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24 949,7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01 9С100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7 723,6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7 723,6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7 723,6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Ремонт подъездов в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многоквартирных домах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01 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2 878,3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2 878,3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2 878,3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Установка камер видеонаблюдения в подъездах многоквартирных домов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01 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27 623,7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22 071,4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27 623,7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22 071,4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27 623,7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22 071,4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 расположенных на территории городского округа Электросталь "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16 3 02 10260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16 3 03 00060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Коммунальное хозяйство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210 558,7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536 434,0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528 334,0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969 766,0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961 666,0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210 558,7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536 434,0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528 334,0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969 766,0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961 666,0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водоснабжения"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в области коммунального хозяйства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14 1 01 10850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"Очистка сточных вод"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мероприятие"Реализация проектов государственно-частного партнерства в жилищно-коммунальном хозяйстве очистки сточных вод"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2201D0" w:rsidRPr="008A3AEC" w:rsidTr="007152E1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Реализация проектов государственно-частного партнерства в жилищно-коммунальном хозяйстве в сфере очистки сточных вод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14 2 02 60840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433 334,0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866 666,0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204 858,7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190 020,7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14 3 01 00070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182 258,7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Софинансирование участия в государственных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программах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3 02 9С100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2 237,0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3 02 S0300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180 021,7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180 021,7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180 021,7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171 020,7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Капитальные вложения в объекты инженерной инфраструктуры на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территории военных городков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3 03 S4460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95 000,0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34 745,7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34 745,7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34 745,7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34 745,7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6 177,6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34 801,4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6 233,4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34 929,2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6 295,2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28 568,1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28 568,0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28 634,0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27 444,1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27 444,1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27 444,0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14 5 01 61420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5 637,6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5 693,4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5 755,2</w:t>
            </w:r>
          </w:p>
        </w:tc>
      </w:tr>
      <w:tr w:rsidR="002201D0" w:rsidRPr="008A3AEC" w:rsidTr="007152E1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4 998,5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694,9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756,7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Создание административных комиссий,уполномоченных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14 5 01 62670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138 350,0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117 200,0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10 319,1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"Развитие инженерной инфраструктуры и энергоэффективности в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городском округе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"Очистка сточных вод"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117 200,0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 01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 G6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Строительство и реконструкция объектов очистки сточных вод в целях  сохранения и предотвращения загрязнения реки Волги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 G6 S4010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11 2 01 41000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 Московской области"на 2017-2021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11 2 05 41000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68 252,3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68 046,0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71 245,3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71 039,0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74 228,3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74 022,0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Пенсионное обеспечение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206,3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Социальное обеспечение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2201D0" w:rsidRPr="008A3AEC" w:rsidTr="007152E1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14 5 01 61410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68 046,0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71 039,0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74 022,0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67 516,0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70 489,0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73 452,0</w:t>
            </w:r>
          </w:p>
        </w:tc>
      </w:tr>
      <w:tr w:rsidR="002201D0" w:rsidRPr="008A3AEC" w:rsidTr="007152E1">
        <w:trPr>
          <w:trHeight w:val="12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1 214 520,4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719 912,4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827 315,8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379 212,0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454 479,4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29 040,5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29 454,1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29 494,1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29 040,5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29 454,1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29 494,1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16 4 01 04000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14 970,2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16 084,4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16 124,4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14 037,4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14 295,4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1 189,0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11 962,1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13 369,7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11 562,1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11 562,1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12 969,7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16 4 01 92030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2 108,2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368 099,1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148 508,0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134 589,1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136 589,1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7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Лесное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 на 2017-2021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11 2 04 92020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Закупка товаров,работ и услуг для обеспечения государственных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365 242,0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147 242,0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программа"Повышение безопасности дорожного движения  в городском округе Электросталь Московской области " на 2017-2021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26 100,0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07 0 01 15010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07 0 02 15010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325 142,0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147 242,0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103 400,0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105 400,0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57 400,0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Расходы по содержанию автомобильных муниципальных дорог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15 1 01 10410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57 000,0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15 1 02 10260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267 742,0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147 242,0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2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автомобильных дорог, в том числе замена и установка остановочных павильонов»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267 742,0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147 242,0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ремонт  автомобильных муниципальных дорог городского округа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15 2 01 10420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29 125,0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29 125,0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29 125,0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2 01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77 490,0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объединений граждан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2 01 S0250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73 627,0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73 627,0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73 627,0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15 2 01 10830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87 500,0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участия в государственных программах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9С100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16 1 03 10430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Транспорт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транспортного обслуживания населения в соответствии с муниципальными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контрактами и договорами на оказание услуг по перевозке пассажиров"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Отдельные мероприятия в области автомобильного транспорта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08 0 01 03020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748,1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D4 61420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284 265,7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70 441,7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261 164,2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284 126,2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179 766,7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70 441,7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109 065,0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109 065,0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2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11 3 01 00050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178 756,7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70 441,7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108 055,0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98 777,2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54 062,2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54 555,0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54 555,0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54 062,2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54 062,2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F2 S1360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4 062,2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 общественных территорий в военных городках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F2 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34 955,0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по благоустройству территории  городского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14 955,0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11 955,0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11 955,0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22 055,0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16 1 03 10390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16 1 03 10720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16 1 04 00030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06 9С100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79 979,5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1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F2 S2630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16 379,5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наружное освещение городского округа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16 2 01 00010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35 500,0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16 2 01 80130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16 2 02 10550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2 02 9С100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20 100,0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104 499,0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152 099,2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175 061,2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16 1 05 41000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519 315,1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493 292,3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397 908,4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377 946,0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«Развитие системы образования городского округа Электросталь»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181 879,1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181 879,1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181 879,1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319 380,9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303 402,1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193 738,1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181 879,1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«Современная школа»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E1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E1 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199 874,2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189 890,2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204 100,3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программа"Формирование современной комфортной городской среды городского  округа Электросталь Московской области на 2018-2022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16 4 01 10030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9 600,0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7 670,4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"Укрепление материально-технической базы муниципальных физкультурно-спортивных учреждений,организаций и спортивных сооружений"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 3 02 S2510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9 600,0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7 670,4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2 869 110,0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2 035 038,0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2 923 592,3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2 183 857,3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2 704 127,0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1 960 314,0</w:t>
            </w:r>
          </w:p>
        </w:tc>
      </w:tr>
      <w:tr w:rsidR="002201D0" w:rsidRPr="008A3AEC" w:rsidTr="007152E1">
        <w:trPr>
          <w:trHeight w:val="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935,0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Связь и информатика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0410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D6 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2 788 966,1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1 956 495,0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2 843 203,4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2 104 434,3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2 622 823,1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1 879 976,0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1 047 711,7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691 828,0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2201D0" w:rsidRPr="008A3AEC" w:rsidTr="007152E1">
        <w:trPr>
          <w:trHeight w:val="5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1 047 711,7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691 828,0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2201D0" w:rsidRPr="008A3AEC" w:rsidTr="007152E1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1 047 711,7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691 828,0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1 019 073,5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1 035 379,4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670 028,0</w:t>
            </w:r>
          </w:p>
        </w:tc>
      </w:tr>
      <w:tr w:rsidR="002201D0" w:rsidRPr="008A3AEC" w:rsidTr="007152E1">
        <w:trPr>
          <w:trHeight w:val="7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01 S2590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6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27 285,0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21 800,0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1 018 707,7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1 017 354,5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1 033 660,4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668 655,0</w:t>
            </w:r>
          </w:p>
        </w:tc>
      </w:tr>
      <w:tr w:rsidR="002201D0" w:rsidRPr="008A3AEC" w:rsidTr="007152E1">
        <w:trPr>
          <w:trHeight w:val="4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198 277,6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198 277,6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196 924,4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213 230,3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193 268,6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191 915,4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208 221,3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5 009,0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151 775,1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147 410,6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4 364,5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7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05 1 02 62110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2201D0" w:rsidRPr="008A3AEC" w:rsidTr="007152E1">
        <w:trPr>
          <w:trHeight w:val="6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666 115,0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646 220,0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19 895,0</w:t>
            </w:r>
          </w:p>
        </w:tc>
      </w:tr>
      <w:tr w:rsidR="002201D0" w:rsidRPr="008A3AEC" w:rsidTr="007152E1">
        <w:trPr>
          <w:trHeight w:val="1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05 1 02 62120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2201D0" w:rsidRPr="008A3AEC" w:rsidTr="007152E1">
        <w:trPr>
          <w:trHeight w:val="6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2201D0" w:rsidRPr="008A3AEC" w:rsidTr="007152E1">
        <w:trPr>
          <w:trHeight w:val="5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2 540,0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2201D0" w:rsidRPr="008A3AEC" w:rsidTr="007152E1">
        <w:trPr>
          <w:trHeight w:val="9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03 S2330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2201D0" w:rsidRPr="008A3AEC" w:rsidTr="007152E1">
        <w:trPr>
          <w:trHeight w:val="5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1 719,0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</w:tr>
      <w:tr w:rsidR="002201D0" w:rsidRPr="008A3AEC" w:rsidTr="007152E1">
        <w:trPr>
          <w:trHeight w:val="4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1 522 476,7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1 257 562,0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1 658 539,4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1 434 406,3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1 519 675,7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1 257 261,0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1 658 289,4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1 434 406,3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2201D0" w:rsidRPr="008A3AEC" w:rsidTr="007152E1">
        <w:trPr>
          <w:trHeight w:val="4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1 519 675,7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1 257 261,0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1 658 289,4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1 434 406,3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1 421 853,2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1 209 948,0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1 312 451,7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1 332 451,7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1 138 873,0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173 578,7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173 578,7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193 578,7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164 476,4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184 476,4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9 102,3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1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05 2 01 62200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1 126 688,0</w:t>
            </w:r>
          </w:p>
        </w:tc>
      </w:tr>
      <w:tr w:rsidR="002201D0" w:rsidRPr="008A3AEC" w:rsidTr="007152E1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1 073 800,0</w:t>
            </w:r>
          </w:p>
        </w:tc>
      </w:tr>
      <w:tr w:rsidR="002201D0" w:rsidRPr="008A3AEC" w:rsidTr="007152E1">
        <w:trPr>
          <w:trHeight w:val="4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52 888,0</w:t>
            </w:r>
          </w:p>
        </w:tc>
      </w:tr>
      <w:tr w:rsidR="002201D0" w:rsidRPr="008A3AEC" w:rsidTr="007152E1">
        <w:trPr>
          <w:trHeight w:val="19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05 2 01 62210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12 185,0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расходов по обеспечению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02 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4 671,0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102 360,0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70 888,0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84 794,8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70 980,0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84 730,5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71 075,0</w:t>
            </w:r>
          </w:p>
        </w:tc>
      </w:tr>
      <w:tr w:rsidR="002201D0" w:rsidRPr="008A3AEC" w:rsidTr="007152E1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05 2 03 00990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29 192,0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11 442,8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11 188,5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5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05 2 03 62220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68 520,0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63 520,0</w:t>
            </w:r>
          </w:p>
        </w:tc>
      </w:tr>
      <w:tr w:rsidR="002201D0" w:rsidRPr="008A3AEC" w:rsidTr="007152E1">
        <w:trPr>
          <w:trHeight w:val="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2201D0" w:rsidRPr="008A3AEC" w:rsidTr="007152E1">
        <w:trPr>
          <w:trHeight w:val="9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05 2 03 62230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2201D0" w:rsidRPr="008A3AEC" w:rsidTr="007152E1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</w:tr>
      <w:tr w:rsidR="002201D0" w:rsidRPr="008A3AEC" w:rsidTr="007152E1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2201D0" w:rsidRPr="008A3AEC" w:rsidTr="007152E1">
        <w:trPr>
          <w:trHeight w:val="4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2 280,0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4 744,0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2 372,0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4 934,0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2 467,0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04 S4480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42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0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50 193,0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05 2 05 00990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0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40 440,0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05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9 493,0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2 801,0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5 D2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8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11 6 04 00000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11 6 04 10260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0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программам) условий для получения детьми-инвалидами качественного образования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6 04 L0272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141 602,4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141 602,4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141 602,4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141 602,4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141 602,4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141 602,4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93 550,2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124 667,4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76 015,2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16 935,0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17 535,0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05 1 03 10030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9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"Обновление состава и компетенций педагогических работников, создание механизмов мотивации педагогов к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повышению качества работы и непрерывному профессиональному развитию"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05 2 06 10030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76 925,3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71 790,3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66 820,3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68 790,3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2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05 1 03 03600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9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05 2 06 03600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1 887,0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05 3 02 03600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4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Стипендии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05 3 03 03600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987,0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907,0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63 993,3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65 963,3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65 963,3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28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05 4 01 00990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45 714,6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47 714,6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18 278,7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05 4 02 04000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18 278,7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18 248,7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1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17 818,7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2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7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Основное мероприятие "Мероприятия по организации отдыха детей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в каникулярное время"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11 6 03 00000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11 6 03 S2190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10 105,0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7 105,0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79 208,9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78 543,0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80 088,9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79 423,0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81 003,9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80 338,0</w:t>
            </w:r>
          </w:p>
        </w:tc>
      </w:tr>
      <w:tr w:rsidR="002201D0" w:rsidRPr="008A3AEC" w:rsidTr="007152E1">
        <w:trPr>
          <w:trHeight w:val="29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6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4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05 4 02 09000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Социальные выплаты гражданам, кроме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320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665,9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3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2201D0" w:rsidRPr="008A3AEC" w:rsidTr="007152E1">
        <w:trPr>
          <w:trHeight w:val="37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2201D0" w:rsidRPr="008A3AEC" w:rsidTr="007152E1">
        <w:trPr>
          <w:trHeight w:val="50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99 0 00 62080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2201D0" w:rsidRPr="008A3AEC" w:rsidTr="007152E1">
        <w:trPr>
          <w:trHeight w:val="55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2201D0" w:rsidRPr="008A3AEC" w:rsidTr="007152E1">
        <w:trPr>
          <w:trHeight w:val="2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22 002,0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22 882,0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23 797,0</w:t>
            </w:r>
          </w:p>
        </w:tc>
      </w:tr>
      <w:tr w:rsidR="002201D0" w:rsidRPr="008A3AEC" w:rsidTr="007152E1">
        <w:trPr>
          <w:trHeight w:val="3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2201D0" w:rsidRPr="008A3AEC" w:rsidTr="007152E1">
        <w:trPr>
          <w:trHeight w:val="43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2201D0" w:rsidRPr="008A3AEC" w:rsidTr="007152E1">
        <w:trPr>
          <w:trHeight w:val="68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2201D0" w:rsidRPr="008A3AEC" w:rsidTr="007152E1">
        <w:trPr>
          <w:trHeight w:val="91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05 1 02 62140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56 541,0</w:t>
            </w:r>
          </w:p>
        </w:tc>
      </w:tr>
      <w:tr w:rsidR="002201D0" w:rsidRPr="008A3AEC" w:rsidTr="007152E1">
        <w:trPr>
          <w:trHeight w:val="49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560,0</w:t>
            </w:r>
          </w:p>
        </w:tc>
      </w:tr>
      <w:tr w:rsidR="002201D0" w:rsidRPr="008A3AEC" w:rsidTr="007152E1">
        <w:trPr>
          <w:trHeight w:val="36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2201D0" w:rsidRPr="008A3AEC" w:rsidTr="007152E1">
        <w:trPr>
          <w:trHeight w:val="3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55 981,0</w:t>
            </w:r>
          </w:p>
        </w:tc>
      </w:tr>
      <w:tr w:rsidR="002201D0" w:rsidRPr="008A3AEC" w:rsidTr="007152E1">
        <w:trPr>
          <w:trHeight w:val="57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1 888,7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1 949,0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5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1 888,7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1 949,0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7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58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25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95 0 00 04000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1005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</w:t>
            </w: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463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1D0" w:rsidRPr="008A3AEC" w:rsidRDefault="002201D0">
            <w:pPr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1 888,7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1 949,0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AE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201D0" w:rsidRPr="008A3AEC" w:rsidTr="007152E1">
        <w:trPr>
          <w:trHeight w:val="315"/>
        </w:trPr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01D0" w:rsidRPr="008A3AEC" w:rsidRDefault="002201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5 994 478,1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3 309 447,8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5 659 083,2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3 277 573,3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5 516 581,3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1D0" w:rsidRPr="008A3AEC" w:rsidRDefault="002201D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AEC">
              <w:rPr>
                <w:rFonts w:ascii="Arial" w:hAnsi="Arial" w:cs="Arial"/>
                <w:b/>
                <w:bCs/>
                <w:sz w:val="20"/>
                <w:szCs w:val="20"/>
              </w:rPr>
              <w:t>3 118 461,3</w:t>
            </w:r>
          </w:p>
        </w:tc>
      </w:tr>
    </w:tbl>
    <w:p w:rsidR="002201D0" w:rsidRDefault="002201D0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966" w:type="dxa"/>
        <w:tblInd w:w="98" w:type="dxa"/>
        <w:tblLayout w:type="fixed"/>
        <w:tblLook w:val="04A0"/>
      </w:tblPr>
      <w:tblGrid>
        <w:gridCol w:w="4972"/>
        <w:gridCol w:w="623"/>
        <w:gridCol w:w="1264"/>
        <w:gridCol w:w="1018"/>
        <w:gridCol w:w="1441"/>
        <w:gridCol w:w="1295"/>
        <w:gridCol w:w="1148"/>
        <w:gridCol w:w="837"/>
        <w:gridCol w:w="1257"/>
        <w:gridCol w:w="1111"/>
      </w:tblGrid>
      <w:tr w:rsidR="007F55C5" w:rsidRPr="007F55C5" w:rsidTr="00CA31EA">
        <w:trPr>
          <w:trHeight w:val="255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5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C5" w:rsidRPr="007F55C5" w:rsidTr="00CA31EA">
        <w:trPr>
          <w:trHeight w:val="150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5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5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5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7F55C5" w:rsidRPr="007F55C5" w:rsidRDefault="007F55C5" w:rsidP="00A312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5C5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 w:rsidR="00A312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F55C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городского округа Электросталь Московской области </w:t>
            </w:r>
            <w:r w:rsidRPr="007F55C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20.02.2019</w:t>
            </w:r>
            <w:r w:rsidRPr="007F55C5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341/54</w:t>
            </w:r>
          </w:p>
        </w:tc>
      </w:tr>
      <w:tr w:rsidR="007F55C5" w:rsidRPr="007F55C5" w:rsidTr="00CA31EA">
        <w:trPr>
          <w:trHeight w:val="255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55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5C5" w:rsidRPr="007F55C5" w:rsidTr="00CA31EA">
        <w:trPr>
          <w:trHeight w:val="865"/>
        </w:trPr>
        <w:tc>
          <w:tcPr>
            <w:tcW w:w="149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5C5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2019 год  и на плановый период 2020 и 2021 годов</w:t>
            </w:r>
          </w:p>
        </w:tc>
      </w:tr>
      <w:tr w:rsidR="007F55C5" w:rsidRPr="007F55C5" w:rsidTr="00CA31EA">
        <w:trPr>
          <w:trHeight w:val="865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55C5" w:rsidRPr="007F55C5" w:rsidTr="00CA31EA">
        <w:trPr>
          <w:trHeight w:val="26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5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5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  <w:r w:rsidRPr="007F55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20"/>
                <w:szCs w:val="20"/>
              </w:rPr>
            </w:pPr>
            <w:r w:rsidRPr="007F55C5"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</w:tr>
      <w:tr w:rsidR="007F55C5" w:rsidRPr="007F55C5" w:rsidTr="00CA31EA">
        <w:trPr>
          <w:trHeight w:val="199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1EA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Админи</w:t>
            </w:r>
          </w:p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страция городского округа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1EA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Управление образования Администра</w:t>
            </w:r>
          </w:p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ции городского округа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1EA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Управление городского жилищно-коммуналь</w:t>
            </w:r>
          </w:p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ного хозяйства Администрации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1EA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Комитет имущест</w:t>
            </w:r>
          </w:p>
          <w:p w:rsidR="00CA31EA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венных отношений Админист</w:t>
            </w:r>
          </w:p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рации городского округа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E9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Управ</w:t>
            </w:r>
          </w:p>
          <w:p w:rsidR="006B78E9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ление по физи</w:t>
            </w:r>
          </w:p>
          <w:p w:rsidR="006B78E9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ческой культуре и спорту Адми</w:t>
            </w:r>
          </w:p>
          <w:p w:rsidR="006B78E9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нистрации город</w:t>
            </w:r>
          </w:p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ского округа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E9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Управление по культуре и молодеж</w:t>
            </w:r>
          </w:p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ной политике Администрации городского округа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78E9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Комитет по строительству, дорожной деятельности и благоуст</w:t>
            </w:r>
          </w:p>
          <w:p w:rsidR="006B78E9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ройства  Администрации городско</w:t>
            </w:r>
          </w:p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го округа</w:t>
            </w:r>
          </w:p>
        </w:tc>
      </w:tr>
      <w:tr w:rsidR="007F55C5" w:rsidRPr="007F55C5" w:rsidTr="00CA31EA">
        <w:trPr>
          <w:trHeight w:val="285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всего,    в том числе: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2 066 154,0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18 653,0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1 954 679,0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75 067,0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16 489,0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2 064 963,0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18 777,0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1 955 559,0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78 132,0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2 069 302,0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19 143,0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1 956 474,0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81 190,0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</w:tr>
      <w:tr w:rsidR="007F55C5" w:rsidRPr="007F55C5" w:rsidTr="00CA31EA">
        <w:trPr>
          <w:trHeight w:val="221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1 126 688,0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1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1 126 688,0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8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1 126 688,0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1 126 688,0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оплату труда работников, в том числе: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1 075 503,0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1 075 503,0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1 075 503,0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1 075 503,0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1)педагогических работников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830 688,0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830 688,0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830 688,0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830 688,0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7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2)административно-хозяйственных, учебно-вспомогательных и иных работников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244 815,0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244 815,0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5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244 815,0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244 815,0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9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32 819,0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32 819,0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1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32 819,0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32 819,0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9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 xml:space="preserve"> -оплату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7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156,0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156,0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1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оплату вознаграждения за выполнение функций классного руководителя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9 881,0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9 881,0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9 881,0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9 881,0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3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8 329,0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8 329,0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8 329,0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8 329,0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8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5 578,0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5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5 578,0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1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5 578,0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5 578,0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8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районов и городских округов Московской области </w:t>
            </w:r>
            <w:r w:rsidRPr="007F55C5">
              <w:rPr>
                <w:rFonts w:ascii="Arial" w:hAnsi="Arial" w:cs="Arial"/>
                <w:sz w:val="18"/>
                <w:szCs w:val="18"/>
              </w:rPr>
              <w:br/>
              <w:t>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907,0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907,0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9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904,0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904,0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902,0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902,0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33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13 474,0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13 474,0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11 229,0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11 229,0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0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 xml:space="preserve">Субвенции бюджетам муниципальных районов и городских округов Московской области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74 527,0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74 527,0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77 592,0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77 592,0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5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80 650,0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80 650,0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6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предоставление  гражданам субсидий на оплату жилого помещения и коммунальных услуг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68 046,0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68 046,0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71 039,0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71 039,0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5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74 022,0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74 022,0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9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6 481,0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6 481,0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8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6 553,0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6 553,0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6 628,0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6 628,0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11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68 520,0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1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68 520,0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93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68 520,0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68 520,0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8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3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80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56 541,0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56 541,0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5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58 599,0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2 058,0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56 541,0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0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 - выплату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55 981,0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5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55 981,0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1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55 981,0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55 981,0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89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2 058,0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2 058,0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2 058,0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2 058,0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560,0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8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560,0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8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560,0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10 110,0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10 110,0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10 237,0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10 237,0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10 605,0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10 605,0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166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666 115,0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5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666 115,0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666 115,0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666 115,0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 - на оплату труда работников, в т.ч.: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654 245,0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8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654 245,0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8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654 245,0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654 245,0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1) педагогических работников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484 064,0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1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484 064,0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9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484 064,0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484 064,0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8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2)учебно-вспомогательного персонала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70 421,0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9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70 421,0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1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70 421,0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70 421,0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3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3) прочего персонала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99 760,0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6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99 760,0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99 760,0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99 760,0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6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11 870,0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9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11 870,0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11 870,0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11 870,0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40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12 185,0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5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12 185,0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12 185,0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12 185,0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7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  - оплату труда работников, в том числе: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11 754,0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7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11 754,0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7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11 754,0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11 754,0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1) педагогических работников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9 019,0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9 019,0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9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9 019,0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9 019,0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1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2)административно-хозяйственных, учебно-вспомогательных и иных работников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2 735,0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1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2 735,0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2 735,0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2 735,0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3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 приобретение учебников и учебных пособий, средств обучения, игр, игрушек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3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431,0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431,0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5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образований Московской области на обеспечение полноценным питанием беременных женщин, кормящих матерей, </w:t>
            </w:r>
            <w:r w:rsidRPr="007F55C5">
              <w:rPr>
                <w:rFonts w:ascii="Arial" w:hAnsi="Arial" w:cs="Arial"/>
                <w:sz w:val="18"/>
                <w:szCs w:val="18"/>
              </w:rPr>
              <w:br/>
              <w:t>а также детей в возрасте до трех лет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22 002,0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22 002,0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22 882,0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22 882,0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23 797,0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23 797,0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102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2 540,0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2 540,0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5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2 540,0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2 540,0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53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  - оплату труда работников, в том числе: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2 506,0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8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2 506,0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2 506,0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0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1) педагогических работников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1 717,0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6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1 717,0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9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1 717,0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1 717,0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0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2)учебно-вспомогательного персонала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331,0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331,0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1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331,0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331,0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3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3) прочего персонала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5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458,0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6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-  приобретение учебников и учебных пособий,  средств обучения, игр, игрушек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2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55C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8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и городских округов Московской области  для осуществления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218,0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218,0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3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102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Субвенции бюджетам муниципальных районов и городских округов Московской области для </w:t>
            </w:r>
            <w:r w:rsidRPr="007F55C5">
              <w:rPr>
                <w:rFonts w:ascii="Arial" w:hAnsi="Arial" w:cs="Arial"/>
                <w:sz w:val="18"/>
                <w:szCs w:val="18"/>
              </w:rPr>
              <w:br/>
              <w:t>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2 797,0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2 797,0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8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6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Субвенции бюджетам муниципальных районов и городских округов Московской области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1 266,0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1 266,0</w:t>
            </w:r>
          </w:p>
        </w:tc>
      </w:tr>
      <w:tr w:rsidR="007F55C5" w:rsidRPr="007F55C5" w:rsidTr="00CA31EA">
        <w:trPr>
          <w:trHeight w:val="35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1 266,0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 Субвенции бюджетам муниципальных образований Московской области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8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9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7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Субсидии всего,    в том числе: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1 243 293,8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238,0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80 359,0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334 304,4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109 746,0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718 646,4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779 276,3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228 298,3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97 347,0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75 685,0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377 946,0</w:t>
            </w:r>
          </w:p>
        </w:tc>
      </w:tr>
      <w:tr w:rsidR="007F55C5" w:rsidRPr="007F55C5" w:rsidTr="00CA31EA">
        <w:trPr>
          <w:trHeight w:val="43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182 493,3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3 840,0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83 653,3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F55C5" w:rsidRPr="007F55C5" w:rsidTr="00CA31EA">
        <w:trPr>
          <w:trHeight w:val="913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</w:t>
            </w: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 xml:space="preserve">присмотр и уход, содержание имущества и арендную плату за использование помещений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1 373,0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1 373,0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3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1 373,0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1 373,0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13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2 280,0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2 280,0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2 372,0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2 372,0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9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2 467,0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2 467,0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0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мероприятия по приобретению музыкальных инструментов для оснащения муниципальных учреждений дополнительного образования сферы культуры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10 820,0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10 820,0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3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10 440,0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10 440,0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2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мероприятия по организации отдыха детей в каникулярное время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7 105,0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7 105,0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288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2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238,0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238,0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2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4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76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171 020,7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171 020,7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8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8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350 902,1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47 500,0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303 402,1</w:t>
            </w:r>
          </w:p>
        </w:tc>
      </w:tr>
      <w:tr w:rsidR="007F55C5" w:rsidRPr="007F55C5" w:rsidTr="00CA31EA">
        <w:trPr>
          <w:trHeight w:val="50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406 432,4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224 553,3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181 879,1</w:t>
            </w:r>
          </w:p>
        </w:tc>
      </w:tr>
      <w:tr w:rsidR="007F55C5" w:rsidRPr="007F55C5" w:rsidTr="00CA31EA">
        <w:trPr>
          <w:trHeight w:val="32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68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189 890,2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189 890,2</w:t>
            </w:r>
          </w:p>
        </w:tc>
      </w:tr>
      <w:tr w:rsidR="007F55C5" w:rsidRPr="007F55C5" w:rsidTr="00CA31EA">
        <w:trPr>
          <w:trHeight w:val="4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196 066,9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196 066,9</w:t>
            </w:r>
          </w:p>
        </w:tc>
      </w:tr>
      <w:tr w:rsidR="007F55C5" w:rsidRPr="007F55C5" w:rsidTr="00CA31EA">
        <w:trPr>
          <w:trHeight w:val="3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19 000,0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19 000,0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95 000,0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95 000,0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95 000,0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строительство и реконструкция объектов очистки сточных вод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45 000,0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45 000,0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7 670,4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7 670,4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9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строительство и реконструкцию объектов очистки сточных вод в целях сохранения и предотвращения загрязнения реки Волги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72 200,0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72 200,0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301,0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301,0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80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2 134,0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2 134,0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2 347,0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2 347,0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установку камер видеонаблюдения в подъездах многоквартирных домов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22 071,4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22 071,4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 xml:space="preserve">Субсидии бюджетам муниципальных образований Московской области  на мероприятия по проведению капитального ремонта  в муниципальных дошкольных образовательных организациях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21 800,0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21 800,0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73 615,0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73 615,0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 на ремонт подъездов в многоквартирных домах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2 878,3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2 878,3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на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64 865,0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64 865,0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73 213,3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73 213,3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 на приобретение техники для нужд благоустройства территорий муниципальных образований Московской области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4 062,2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4 062,2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6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109 746,0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109 746,0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87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Субсидии бюджетам муниципальных образований Московской области 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16 379,5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16 379,5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48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 xml:space="preserve">Субсидии бюджетам муниципальных образований Московской области  на благоустройство общественных территорий в военных городках </w:t>
            </w: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50 000,0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50 000,0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бюджетам муниципальных образований Московской области 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73 627,0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73 627,0</w:t>
            </w:r>
          </w:p>
        </w:tc>
      </w:tr>
      <w:tr w:rsidR="007F55C5" w:rsidRPr="007F55C5" w:rsidTr="00CA31EA">
        <w:trPr>
          <w:trHeight w:val="34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69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73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 всего,    в том числе: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36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433 334,0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433 334,0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866 666,0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866 666,0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40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Иные межбюджетные транcферты, предоставляемые из бюджета Московской области бюджетам муниципальных образований Московской области на реализацию проектов государственно-частного партнерства в жилищно-коммунальном хозяйстве в сфере очистки сточных вод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10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433 334,0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433 334,0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408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866 666,0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866 666,0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rPr>
                <w:rFonts w:ascii="Arial" w:hAnsi="Arial" w:cs="Arial"/>
                <w:sz w:val="18"/>
                <w:szCs w:val="18"/>
              </w:rPr>
            </w:pPr>
            <w:r w:rsidRPr="007F55C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5C5" w:rsidRPr="007F55C5" w:rsidTr="00CA31EA">
        <w:trPr>
          <w:trHeight w:val="515"/>
        </w:trPr>
        <w:tc>
          <w:tcPr>
            <w:tcW w:w="4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3 309 447,8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18 891,0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2 035 038,0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409 371,4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16 489,0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109 746,0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719 912,4</w:t>
            </w:r>
          </w:p>
        </w:tc>
      </w:tr>
      <w:tr w:rsidR="007F55C5" w:rsidRPr="007F55C5" w:rsidTr="00CA31EA">
        <w:trPr>
          <w:trHeight w:val="673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3 277 573,3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18 777,0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2 183 857,3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608 813,0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75 685,0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379 212,0</w:t>
            </w:r>
          </w:p>
        </w:tc>
      </w:tr>
      <w:tr w:rsidR="007F55C5" w:rsidRPr="007F55C5" w:rsidTr="00CA31EA">
        <w:trPr>
          <w:trHeight w:val="635"/>
        </w:trPr>
        <w:tc>
          <w:tcPr>
            <w:tcW w:w="4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5C5" w:rsidRPr="007F55C5" w:rsidRDefault="007F55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55C5" w:rsidRPr="007F55C5" w:rsidRDefault="007F55C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3 118 461,3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19 143,0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1 960 314,0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1 042 856,0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11 229,0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83 653,3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5C5" w:rsidRPr="007F55C5" w:rsidRDefault="007F55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55C5">
              <w:rPr>
                <w:rFonts w:ascii="Arial" w:hAnsi="Arial" w:cs="Arial"/>
                <w:b/>
                <w:bCs/>
                <w:sz w:val="18"/>
                <w:szCs w:val="18"/>
              </w:rPr>
              <w:t>1 266,0</w:t>
            </w:r>
          </w:p>
        </w:tc>
      </w:tr>
    </w:tbl>
    <w:p w:rsidR="006B68C8" w:rsidRDefault="006B68C8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15035" w:type="dxa"/>
        <w:tblInd w:w="108" w:type="dxa"/>
        <w:tblLook w:val="04A0"/>
      </w:tblPr>
      <w:tblGrid>
        <w:gridCol w:w="1170"/>
        <w:gridCol w:w="222"/>
        <w:gridCol w:w="1820"/>
        <w:gridCol w:w="300"/>
        <w:gridCol w:w="726"/>
        <w:gridCol w:w="725"/>
        <w:gridCol w:w="1005"/>
        <w:gridCol w:w="736"/>
        <w:gridCol w:w="4069"/>
        <w:gridCol w:w="1509"/>
        <w:gridCol w:w="1510"/>
        <w:gridCol w:w="1243"/>
      </w:tblGrid>
      <w:tr w:rsidR="003C3E5D" w:rsidRPr="003C3E5D" w:rsidTr="003C3E5D">
        <w:trPr>
          <w:trHeight w:val="10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447C2C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 xml:space="preserve">Приложение  № </w:t>
            </w:r>
            <w:r w:rsidR="00447C2C">
              <w:rPr>
                <w:rFonts w:ascii="Arial" w:hAnsi="Arial" w:cs="Arial"/>
                <w:sz w:val="20"/>
                <w:szCs w:val="20"/>
              </w:rPr>
              <w:t>6</w:t>
            </w:r>
            <w:r w:rsidRPr="003C3E5D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городского округа Электросталь  Московской области</w:t>
            </w:r>
            <w:r w:rsidRPr="003C3E5D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20.02.2019</w:t>
            </w:r>
            <w:r w:rsidRPr="003C3E5D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341/54</w:t>
            </w:r>
            <w:r w:rsidRPr="003C3E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3E5D" w:rsidRPr="003C3E5D" w:rsidTr="003C3E5D">
        <w:trPr>
          <w:trHeight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525"/>
        </w:trPr>
        <w:tc>
          <w:tcPr>
            <w:tcW w:w="150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внутренних  заимствований городского округа Электросталь Московской области  на  2019 год  и на плановый  период   2020 и 2021  годов</w:t>
            </w:r>
          </w:p>
        </w:tc>
      </w:tr>
      <w:tr w:rsidR="003C3E5D" w:rsidRPr="003C3E5D" w:rsidTr="003C3E5D">
        <w:trPr>
          <w:trHeight w:val="300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315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240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30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9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</w:tr>
      <w:tr w:rsidR="003C3E5D" w:rsidRPr="003C3E5D" w:rsidTr="003C3E5D">
        <w:trPr>
          <w:trHeight w:val="54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525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3C3E5D" w:rsidRPr="003C3E5D" w:rsidTr="003C3E5D">
        <w:trPr>
          <w:trHeight w:val="11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3C3E5D" w:rsidRPr="003C3E5D" w:rsidTr="003C3E5D">
        <w:trPr>
          <w:trHeight w:val="6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C3E5D" w:rsidRPr="003C3E5D" w:rsidTr="003C3E5D">
        <w:trPr>
          <w:trHeight w:val="45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</w:tr>
      <w:tr w:rsidR="003C3E5D" w:rsidRPr="003C3E5D" w:rsidTr="003C3E5D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16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465"/>
        </w:trPr>
        <w:tc>
          <w:tcPr>
            <w:tcW w:w="13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255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руб.)</w:t>
            </w:r>
          </w:p>
        </w:tc>
      </w:tr>
      <w:tr w:rsidR="003C3E5D" w:rsidRPr="003C3E5D" w:rsidTr="003C3E5D">
        <w:trPr>
          <w:trHeight w:val="5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3E5D" w:rsidRPr="003C3E5D" w:rsidTr="003C3E5D">
        <w:trPr>
          <w:trHeight w:val="57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3C3E5D" w:rsidRPr="003C3E5D" w:rsidTr="003C3E5D">
        <w:trPr>
          <w:trHeight w:val="8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336 639,7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3C3E5D" w:rsidRPr="003C3E5D" w:rsidTr="003C3E5D">
        <w:trPr>
          <w:trHeight w:val="72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C3E5D" w:rsidRPr="003C3E5D" w:rsidTr="003C3E5D">
        <w:trPr>
          <w:trHeight w:val="6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sz w:val="20"/>
                <w:szCs w:val="20"/>
              </w:rPr>
            </w:pPr>
            <w:r w:rsidRPr="003C3E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5D" w:rsidRPr="003C3E5D" w:rsidRDefault="003C3E5D" w:rsidP="003C3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336 639,7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5D" w:rsidRPr="003C3E5D" w:rsidRDefault="003C3E5D" w:rsidP="003C3E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E5D">
              <w:rPr>
                <w:rFonts w:ascii="Arial" w:hAnsi="Arial" w:cs="Arial"/>
                <w:b/>
                <w:bCs/>
                <w:sz w:val="20"/>
                <w:szCs w:val="20"/>
              </w:rPr>
              <w:t>420 000,0</w:t>
            </w:r>
          </w:p>
        </w:tc>
      </w:tr>
    </w:tbl>
    <w:p w:rsidR="003C3E5D" w:rsidRDefault="003C3E5D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p w:rsidR="00447C2C" w:rsidRDefault="00447C2C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14916" w:type="dxa"/>
        <w:tblInd w:w="98" w:type="dxa"/>
        <w:tblLayout w:type="fixed"/>
        <w:tblLook w:val="04A0"/>
      </w:tblPr>
      <w:tblGrid>
        <w:gridCol w:w="9791"/>
        <w:gridCol w:w="1380"/>
        <w:gridCol w:w="485"/>
        <w:gridCol w:w="348"/>
        <w:gridCol w:w="1331"/>
        <w:gridCol w:w="1581"/>
      </w:tblGrid>
      <w:tr w:rsidR="00447C2C" w:rsidRPr="002F3476" w:rsidTr="000C7E77">
        <w:trPr>
          <w:trHeight w:val="127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447C2C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Приложение №7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 xml:space="preserve">к решению Совета депутатов 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>городского округа Электросталь Московской области</w:t>
            </w:r>
            <w:r w:rsidRPr="002F3476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3476">
              <w:rPr>
                <w:rFonts w:ascii="Arial" w:hAnsi="Arial" w:cs="Arial"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3476">
              <w:rPr>
                <w:rFonts w:ascii="Arial" w:hAnsi="Arial" w:cs="Arial"/>
                <w:sz w:val="20"/>
                <w:szCs w:val="20"/>
              </w:rPr>
              <w:t>.2019 №34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F3476">
              <w:rPr>
                <w:rFonts w:ascii="Arial" w:hAnsi="Arial" w:cs="Arial"/>
                <w:sz w:val="20"/>
                <w:szCs w:val="20"/>
              </w:rPr>
              <w:t>/5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2C" w:rsidRPr="002F3476" w:rsidTr="000C7E77">
        <w:trPr>
          <w:trHeight w:val="330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2C" w:rsidRPr="002F3476" w:rsidTr="000C7E77">
        <w:trPr>
          <w:trHeight w:val="758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гарантий городского округа Электросталь Московской области</w:t>
            </w: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2019 год и на плановый период 2020 и 2021 годов</w:t>
            </w:r>
          </w:p>
        </w:tc>
      </w:tr>
      <w:tr w:rsidR="00447C2C" w:rsidRPr="002F3476" w:rsidTr="000C7E77">
        <w:trPr>
          <w:trHeight w:val="240"/>
        </w:trPr>
        <w:tc>
          <w:tcPr>
            <w:tcW w:w="1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2C" w:rsidRPr="002F3476" w:rsidTr="000C7E77">
        <w:trPr>
          <w:trHeight w:val="518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муниципальных гарантий </w:t>
            </w:r>
          </w:p>
        </w:tc>
      </w:tr>
      <w:tr w:rsidR="00447C2C" w:rsidRPr="002F3476" w:rsidTr="000C7E77">
        <w:trPr>
          <w:trHeight w:val="300"/>
        </w:trPr>
        <w:tc>
          <w:tcPr>
            <w:tcW w:w="13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2C" w:rsidRPr="002F3476" w:rsidTr="000C7E77">
        <w:trPr>
          <w:trHeight w:val="40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2C" w:rsidRPr="002F3476" w:rsidTr="000C7E77">
        <w:trPr>
          <w:trHeight w:val="630"/>
        </w:trPr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447C2C" w:rsidRPr="002F3476" w:rsidTr="000C7E77">
        <w:trPr>
          <w:trHeight w:val="630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447C2C" w:rsidRPr="002F3476" w:rsidTr="000C7E77">
        <w:trPr>
          <w:trHeight w:val="278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7C2C" w:rsidRPr="002F3476" w:rsidTr="000C7E77">
        <w:trPr>
          <w:trHeight w:val="31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7C2C" w:rsidRPr="002F3476" w:rsidTr="000C7E77">
        <w:trPr>
          <w:trHeight w:val="63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47C2C" w:rsidRPr="002F3476" w:rsidTr="000C7E77">
        <w:trPr>
          <w:trHeight w:val="315"/>
        </w:trPr>
        <w:tc>
          <w:tcPr>
            <w:tcW w:w="1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2C" w:rsidRPr="002F3476" w:rsidTr="000C7E77">
        <w:trPr>
          <w:trHeight w:val="330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447C2C" w:rsidRPr="002F3476" w:rsidTr="000C7E77">
        <w:trPr>
          <w:trHeight w:val="743"/>
        </w:trPr>
        <w:tc>
          <w:tcPr>
            <w:tcW w:w="14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предусмотренных на исполнение муниципальных гарантий по возможным гарантийным случаям, в 2019, 2020 и 2021  годах</w:t>
            </w:r>
          </w:p>
        </w:tc>
      </w:tr>
      <w:tr w:rsidR="00447C2C" w:rsidRPr="002F3476" w:rsidTr="000C7E77">
        <w:trPr>
          <w:trHeight w:val="225"/>
        </w:trPr>
        <w:tc>
          <w:tcPr>
            <w:tcW w:w="9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C2C" w:rsidRPr="002F3476" w:rsidTr="000C7E77">
        <w:trPr>
          <w:trHeight w:val="1080"/>
        </w:trPr>
        <w:tc>
          <w:tcPr>
            <w:tcW w:w="9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Исполнение муниципальных гарантий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447C2C" w:rsidRPr="002F3476" w:rsidTr="000C7E77">
        <w:trPr>
          <w:trHeight w:val="630"/>
        </w:trPr>
        <w:tc>
          <w:tcPr>
            <w:tcW w:w="9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47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447C2C" w:rsidRPr="002F3476" w:rsidTr="000C7E77">
        <w:trPr>
          <w:trHeight w:val="62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7C2C" w:rsidRPr="002F3476" w:rsidTr="000C7E77">
        <w:trPr>
          <w:trHeight w:val="630"/>
        </w:trPr>
        <w:tc>
          <w:tcPr>
            <w:tcW w:w="9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2C" w:rsidRPr="002F3476" w:rsidRDefault="00447C2C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2C" w:rsidRPr="002F3476" w:rsidRDefault="00447C2C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447C2C" w:rsidRDefault="00447C2C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15079" w:type="dxa"/>
        <w:tblInd w:w="98" w:type="dxa"/>
        <w:tblLook w:val="04A0"/>
      </w:tblPr>
      <w:tblGrid>
        <w:gridCol w:w="550"/>
        <w:gridCol w:w="460"/>
        <w:gridCol w:w="490"/>
        <w:gridCol w:w="521"/>
        <w:gridCol w:w="506"/>
        <w:gridCol w:w="490"/>
        <w:gridCol w:w="661"/>
        <w:gridCol w:w="550"/>
        <w:gridCol w:w="6272"/>
        <w:gridCol w:w="1532"/>
        <w:gridCol w:w="1488"/>
        <w:gridCol w:w="1559"/>
      </w:tblGrid>
      <w:tr w:rsidR="00564ED6" w:rsidRPr="00564ED6" w:rsidTr="00564ED6">
        <w:trPr>
          <w:trHeight w:val="206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6" w:rsidRPr="00564ED6" w:rsidRDefault="00564ED6" w:rsidP="00447C2C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Приложение  №</w:t>
            </w:r>
            <w:r w:rsidR="00447C2C">
              <w:rPr>
                <w:rFonts w:ascii="Arial" w:hAnsi="Arial" w:cs="Arial"/>
                <w:sz w:val="20"/>
                <w:szCs w:val="20"/>
              </w:rPr>
              <w:t>8</w:t>
            </w:r>
            <w:r w:rsidRPr="00564ED6">
              <w:rPr>
                <w:rFonts w:ascii="Arial" w:hAnsi="Arial" w:cs="Arial"/>
                <w:sz w:val="20"/>
                <w:szCs w:val="20"/>
              </w:rPr>
              <w:br/>
              <w:t xml:space="preserve">к  решению Совета депутатов городского округа Электросталь Московской области  </w:t>
            </w:r>
            <w:r w:rsidRPr="00564ED6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20.02.2019</w:t>
            </w:r>
            <w:r w:rsidRPr="00564ED6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341/54</w:t>
            </w:r>
          </w:p>
        </w:tc>
      </w:tr>
      <w:tr w:rsidR="00564ED6" w:rsidRPr="00564ED6" w:rsidTr="00564ED6">
        <w:trPr>
          <w:trHeight w:val="675"/>
        </w:trPr>
        <w:tc>
          <w:tcPr>
            <w:tcW w:w="15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2019 год и на  плановый период 2020 и 2021 годов</w:t>
            </w:r>
          </w:p>
        </w:tc>
      </w:tr>
      <w:tr w:rsidR="00564ED6" w:rsidRPr="00564ED6" w:rsidTr="00564ED6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тыс.руб.</w:t>
            </w:r>
          </w:p>
        </w:tc>
      </w:tr>
      <w:tr w:rsidR="00564ED6" w:rsidRPr="00564ED6" w:rsidTr="00564ED6">
        <w:trPr>
          <w:trHeight w:val="5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вид источников финансирования дефицитов бюджета</w:t>
            </w:r>
          </w:p>
        </w:tc>
        <w:tc>
          <w:tcPr>
            <w:tcW w:w="6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</w:tr>
      <w:tr w:rsidR="00564ED6" w:rsidRPr="00564ED6" w:rsidTr="00564ED6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подстатья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элемент*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программа (подпрограмма)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экономическая классификация</w:t>
            </w:r>
          </w:p>
        </w:tc>
        <w:tc>
          <w:tcPr>
            <w:tcW w:w="6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4ED6" w:rsidRPr="00564ED6" w:rsidTr="00564ED6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-154 477,3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дефицитов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154 477,3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Государственные (муниципальные) ценные бумаги, номинальная стоимость которых указана в валюте </w:t>
            </w: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ED6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64ED6" w:rsidRPr="00564ED6" w:rsidTr="00564ED6">
        <w:trPr>
          <w:trHeight w:val="7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ED6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 других бюджетов бюджетной системы Российской Федерации в валюте Российской Федерации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Федерациив в валюте Российской Федерации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83 360,3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ED6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420 000,0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ED6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-336 639,7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ED6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-336 639,7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-420 000,0</w:t>
            </w:r>
          </w:p>
        </w:tc>
      </w:tr>
      <w:tr w:rsidR="00564ED6" w:rsidRPr="00564ED6" w:rsidTr="00564ED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71 117,0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-6 260 000,8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-6 211 297,2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-6 111 710,3</w:t>
            </w:r>
          </w:p>
        </w:tc>
      </w:tr>
      <w:tr w:rsidR="00564ED6" w:rsidRPr="00564ED6" w:rsidTr="00564ED6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-6 260 000,8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-6 211 297,2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-6 111 710,3</w:t>
            </w:r>
          </w:p>
        </w:tc>
      </w:tr>
      <w:tr w:rsidR="00564ED6" w:rsidRPr="00564ED6" w:rsidTr="00564ED6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6 331 117,8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6 211 297,2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6 111 710,3</w:t>
            </w:r>
          </w:p>
        </w:tc>
      </w:tr>
      <w:tr w:rsidR="00564ED6" w:rsidRPr="00564ED6" w:rsidTr="00564ED6">
        <w:trPr>
          <w:trHeight w:val="51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6 331 117,8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6 211 297,2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6 111 710,3</w:t>
            </w:r>
          </w:p>
        </w:tc>
      </w:tr>
      <w:tr w:rsidR="00564ED6" w:rsidRPr="00564ED6" w:rsidTr="00564ED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5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2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E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64ED6" w:rsidRPr="00564ED6" w:rsidTr="00564ED6">
        <w:trPr>
          <w:trHeight w:val="140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ED6" w:rsidRPr="00564ED6" w:rsidRDefault="00564ED6" w:rsidP="00564E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4E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564ED6" w:rsidRDefault="00564ED6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15036" w:type="dxa"/>
        <w:tblInd w:w="98" w:type="dxa"/>
        <w:tblLook w:val="04A0"/>
      </w:tblPr>
      <w:tblGrid>
        <w:gridCol w:w="1840"/>
        <w:gridCol w:w="3220"/>
        <w:gridCol w:w="9976"/>
      </w:tblGrid>
      <w:tr w:rsidR="006E582A" w:rsidRPr="00FC7DF2" w:rsidTr="000C7E77">
        <w:trPr>
          <w:trHeight w:val="1223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82A" w:rsidRDefault="006E582A" w:rsidP="000C7E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br/>
              <w:t xml:space="preserve">Приложение  №  9 </w:t>
            </w:r>
            <w:r w:rsidRPr="00FC7DF2">
              <w:rPr>
                <w:rFonts w:ascii="Arial" w:hAnsi="Arial" w:cs="Arial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6E582A" w:rsidRDefault="006E582A" w:rsidP="000C7E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</w:p>
          <w:p w:rsidR="006E582A" w:rsidRPr="00FC7DF2" w:rsidRDefault="006E582A" w:rsidP="006E58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Московской области  </w:t>
            </w:r>
            <w:r w:rsidRPr="00FC7DF2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FC7DF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FC7DF2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C7DF2">
              <w:rPr>
                <w:rFonts w:ascii="Arial" w:hAnsi="Arial" w:cs="Arial"/>
                <w:sz w:val="20"/>
                <w:szCs w:val="20"/>
              </w:rPr>
              <w:t>г.  №3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FC7DF2">
              <w:rPr>
                <w:rFonts w:ascii="Arial" w:hAnsi="Arial" w:cs="Arial"/>
                <w:sz w:val="20"/>
                <w:szCs w:val="20"/>
              </w:rPr>
              <w:t>/5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E582A" w:rsidRPr="00FC7DF2" w:rsidTr="000C7E77">
        <w:trPr>
          <w:trHeight w:val="780"/>
        </w:trPr>
        <w:tc>
          <w:tcPr>
            <w:tcW w:w="15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администраторов источников  финансирования дефицита бюджета городского округа Электросталь  Московской области  </w:t>
            </w:r>
          </w:p>
        </w:tc>
      </w:tr>
      <w:tr w:rsidR="006E582A" w:rsidRPr="00FC7DF2" w:rsidTr="000C7E77">
        <w:trPr>
          <w:trHeight w:val="31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82A" w:rsidRPr="00FC7DF2" w:rsidTr="000C7E77">
        <w:trPr>
          <w:trHeight w:val="79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6E582A" w:rsidRPr="00FC7DF2" w:rsidTr="000C7E77">
        <w:trPr>
          <w:trHeight w:val="5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инистрация городского округа Электросталь Московской области</w:t>
            </w:r>
          </w:p>
        </w:tc>
      </w:tr>
      <w:tr w:rsidR="006E582A" w:rsidRPr="00FC7DF2" w:rsidTr="000C7E77">
        <w:trPr>
          <w:trHeight w:val="80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01 01 00 00 04 0000 710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6E582A" w:rsidRPr="00FC7DF2" w:rsidTr="000C7E77">
        <w:trPr>
          <w:trHeight w:val="8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01 01 00 00 04 0000 810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6E582A" w:rsidRPr="00FC7DF2" w:rsidTr="000C7E77">
        <w:trPr>
          <w:trHeight w:val="7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01 02 00 00 04 0000 710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6E582A" w:rsidRPr="00FC7DF2" w:rsidTr="000C7E77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01 02 00 00 04 0000 810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6E582A" w:rsidRPr="00FC7DF2" w:rsidTr="000C7E77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 Российской Федерациив в валюте Российской Федерации Федерации</w:t>
            </w:r>
          </w:p>
        </w:tc>
      </w:tr>
      <w:tr w:rsidR="006E582A" w:rsidRPr="00FC7DF2" w:rsidTr="000C7E77">
        <w:trPr>
          <w:trHeight w:val="10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Федерациив в валюте Российской Федерации Федерации</w:t>
            </w:r>
          </w:p>
        </w:tc>
      </w:tr>
      <w:tr w:rsidR="006E582A" w:rsidRPr="00FC7DF2" w:rsidTr="000C7E77">
        <w:trPr>
          <w:trHeight w:val="16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6E582A" w:rsidRPr="00FC7DF2" w:rsidTr="000C7E77">
        <w:trPr>
          <w:trHeight w:val="9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7DF2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6E582A" w:rsidRPr="00FC7DF2" w:rsidTr="000C7E77">
        <w:trPr>
          <w:trHeight w:val="8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6E582A" w:rsidRPr="00FC7DF2" w:rsidTr="000C7E77">
        <w:trPr>
          <w:trHeight w:val="840"/>
        </w:trPr>
        <w:tc>
          <w:tcPr>
            <w:tcW w:w="1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бюджета городского округа, администрирование которых может осуществляться главными администраторами источников внутреннего финансирования дефицита бюджета городского округа в пределах их компетенции</w:t>
            </w:r>
          </w:p>
        </w:tc>
      </w:tr>
      <w:tr w:rsidR="006E582A" w:rsidRPr="00FC7DF2" w:rsidTr="000C7E77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6E582A" w:rsidRPr="00FC7DF2" w:rsidTr="000C7E77">
        <w:trPr>
          <w:trHeight w:val="6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82A" w:rsidRPr="00FC7DF2" w:rsidRDefault="006E582A" w:rsidP="000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2A" w:rsidRPr="00FC7DF2" w:rsidRDefault="006E582A" w:rsidP="000C7E77">
            <w:pPr>
              <w:rPr>
                <w:rFonts w:ascii="Arial" w:hAnsi="Arial" w:cs="Arial"/>
                <w:sz w:val="20"/>
                <w:szCs w:val="20"/>
              </w:rPr>
            </w:pPr>
            <w:r w:rsidRPr="00FC7DF2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6E582A" w:rsidRDefault="006E582A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p w:rsidR="006E582A" w:rsidRDefault="006E582A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15004" w:type="dxa"/>
        <w:tblInd w:w="98" w:type="dxa"/>
        <w:tblLook w:val="04A0"/>
      </w:tblPr>
      <w:tblGrid>
        <w:gridCol w:w="8515"/>
        <w:gridCol w:w="1669"/>
        <w:gridCol w:w="720"/>
        <w:gridCol w:w="1320"/>
        <w:gridCol w:w="1362"/>
        <w:gridCol w:w="1418"/>
      </w:tblGrid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 w:rsidP="00B06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Приложение  №</w:t>
            </w:r>
            <w:r w:rsidR="006E58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0624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37A" w:rsidRPr="00B5737A" w:rsidTr="00C60A84">
        <w:trPr>
          <w:trHeight w:val="328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37A" w:rsidRPr="00B5737A" w:rsidTr="00C60A84">
        <w:trPr>
          <w:trHeight w:val="283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</w:p>
        </w:tc>
      </w:tr>
      <w:tr w:rsidR="00B5737A" w:rsidRPr="00B5737A" w:rsidTr="00C60A84">
        <w:trPr>
          <w:trHeight w:val="313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37A" w:rsidRPr="00B5737A" w:rsidTr="00C60A84">
        <w:trPr>
          <w:trHeight w:val="388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C60A84" w:rsidP="00C60A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="00B5737A" w:rsidRPr="00B5737A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20.02.2019 </w:t>
            </w:r>
            <w:r w:rsidR="00B5737A" w:rsidRPr="00B5737A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341/54</w:t>
            </w:r>
          </w:p>
        </w:tc>
      </w:tr>
      <w:tr w:rsidR="00B5737A" w:rsidRPr="00B5737A" w:rsidTr="00C60A84">
        <w:trPr>
          <w:trHeight w:val="388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5737A" w:rsidRPr="00B5737A" w:rsidTr="00C60A84">
        <w:trPr>
          <w:trHeight w:val="1423"/>
        </w:trPr>
        <w:tc>
          <w:tcPr>
            <w:tcW w:w="1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городского округа и непрограммным направлениям деятельности),  группам и подгруппам видов расходов классификации расходов бюджета  городского округа Электросталь Московской области на 2019 год и на плановый период  2020 и 2021 годов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тыс.руб.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B5737A" w:rsidRPr="00B5737A" w:rsidTr="00C60A8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"Сохранение и развитие культуры, искусства и народного творчества в городском округе Электросталь Московской области на 2017-2021 годы"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381 760,6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291 273,6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298 838,9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организация музейно-выставочной деятельности в городском округе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15 140,0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муниципального учреждения "Музейно-выставочный центр"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15 140,0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11 890,0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01 1 01 00990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14 750,0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14 750,0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14 750,0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11 500,0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01 1 01 08500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городском округе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 муниципальными библиотеками муниципального учреждения "Централизованная библиотечная система"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40 609,6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41 172,6</w:t>
            </w:r>
          </w:p>
        </w:tc>
      </w:tr>
      <w:tr w:rsidR="00B5737A" w:rsidRPr="00B5737A" w:rsidTr="00C60A84">
        <w:trPr>
          <w:trHeight w:val="2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46 453,0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40 032,6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40 595,6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01 2 01 08500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577,0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дополнительного образования в сфере культуры и искусства в городском округе Электросталь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91 815,5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91 815,5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90 849,5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муниципальных учреждений дополнительного образования в сфере культуры и искусства"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91 815,5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91 815,5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90 849,5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89 634,0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55 956,0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33 678,0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01 3 01 08500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1 215,5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940,5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500,5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самодеятельного творчества и поддержка основных форм культурно-досуговой деятельности в городском округе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65 186,5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</w:tr>
      <w:tr w:rsidR="00B5737A" w:rsidRPr="00B5737A" w:rsidTr="00C60A84">
        <w:trPr>
          <w:trHeight w:val="7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65 186,5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53 681,5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58 205,0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58 205,0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58 205,0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49 500,0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культуры, кинематографии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01 4 01 08500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6 981,5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4 181,5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6 742,5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6 742,5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3 942,5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городском округе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туристской инфраструктуры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01 5 01 00990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 «Развитие парков культуры и отдыха в городском округе Электросталь»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парков культуры и отдыха в городском округе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01 6 01 00990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муниципальных учреждений сферы культуры в городском округе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142 771,6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75 685,0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83 653,3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Укрепление материально-технической базы объектов культуры, оснащение современным оборудованием"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142 771,6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01 7 01 00990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области,переданных из федеральной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01 7 01 S0300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115 521,6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"Культурная среда"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7 A1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75 685,0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83 653,3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7 A1 S0080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64 865,0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73 213,3</w:t>
            </w:r>
          </w:p>
        </w:tc>
      </w:tr>
      <w:tr w:rsidR="00B5737A" w:rsidRPr="00B5737A" w:rsidTr="00C60A84">
        <w:trPr>
          <w:trHeight w:val="7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Приобретение музыкальных инструментов для муниципальных организаций дополнительного образования Московской области,осуществляющих деятельность в сфере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7 A1 S0480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14 317,0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культуры, искусства и работы с молодежью"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01 8 01 00000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14 317,0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01 8 01 04000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14 317,0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13 942,0</w:t>
            </w:r>
          </w:p>
        </w:tc>
      </w:tr>
      <w:tr w:rsidR="00B5737A" w:rsidRPr="00B5737A" w:rsidTr="00C60A8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13 671,5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"Молодежь Электростали 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34 003,4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33 008,4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02 0 01 03100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Организация и проведение мероприятий по профориентации и реализации трудового и творческого потенциала молодежи"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11 433,4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10 738,4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02 0 02 03100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1 730,0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02 0 02 10060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9 703,4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9 008,4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мероприятий по развитию молодежных общественных организаций и добровольческой (волонтерской) деятельности"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02 0 03 03100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</w:tr>
      <w:tr w:rsidR="00B5737A" w:rsidRPr="00B5737A" w:rsidTr="00C60A84">
        <w:trPr>
          <w:trHeight w:val="7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повышению эффективности работы учреждений по работе с молодежью и  повышению профессионального уровня специалистов в сфере работы с молодежью"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02 0 04 00990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20 900,0</w:t>
            </w:r>
          </w:p>
        </w:tc>
      </w:tr>
      <w:tr w:rsidR="00B5737A" w:rsidRPr="00B5737A" w:rsidTr="00C60A84">
        <w:trPr>
          <w:trHeight w:val="7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«Развитие и поддержка предпринимательства городского округа Электросталь Московской области»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малого и среднего предпринимательства в городском округе Электросталь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03 0 03 10050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2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"Развитие физической культуры и спорта  в городском округе Электросталь Московской области на 2017-2021 годы"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245 681,3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195 303,6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194 976,7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"Физкультурно-массовая и спортивная работа"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79 672,6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68 763,9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68 481,9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"Вовлечение жителей Электростали в систематические занятия физической культурой и спортом"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04 1 01 01200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3 854,9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4 115,6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594,1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151,7</w:t>
            </w:r>
          </w:p>
        </w:tc>
      </w:tr>
      <w:tr w:rsidR="00B5737A" w:rsidRPr="00B5737A" w:rsidTr="00C60A8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2 956,2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2 671,5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2 039,0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1 842,6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инвалидов и лиц с ограниченными возможностями здоровья заниматься физической культурой и спортом"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04 1 02 00990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4 585,9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4 008,7</w:t>
            </w:r>
          </w:p>
        </w:tc>
      </w:tr>
      <w:tr w:rsidR="00B5737A" w:rsidRPr="00B5737A" w:rsidTr="00C60A84">
        <w:trPr>
          <w:trHeight w:val="7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оказания услуг населению на спортивных сооружениях и услуг по организации и проведению физкультурных, спортивных и массовых мероприятий"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04 1 03 00990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71 231,8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60 357,6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43 120,5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38 730,4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38 568,2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28 111,3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21 881,0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21 789,4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"Подготовка спортивного резерва, спортивное  совершенствование спортсменов"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 муниципальных  учреждений, осуществляющих спортивную подготовку"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142 673,5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117 802,5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инфраструктуры спорта"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"Укрепление материально-технической базы муниципальных физкультурно-спортивных учреждений,организаций и спортивных сооружений"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04 3 02 00990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4 478,0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4 478,0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4 478,0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3 02 S2510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условий для реализации полномочий органов местного самоуправления в сфере физической культуры и спорта городского округа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04 4 01 04000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9 257,2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8 692,3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9 139,1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8 509,1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183,2</w:t>
            </w:r>
          </w:p>
        </w:tc>
      </w:tr>
      <w:tr w:rsidR="00B5737A" w:rsidRPr="00B5737A" w:rsidTr="00C60A8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системы образования городского округа Электросталь"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3 360 158,1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3 302 634,7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2 684 666,0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"Дошкольное образование"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1 106 385,7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1 077 827,5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1 094 133,4</w:t>
            </w:r>
          </w:p>
        </w:tc>
      </w:tr>
      <w:tr w:rsidR="00B5737A" w:rsidRPr="00B5737A" w:rsidTr="00C60A84">
        <w:trPr>
          <w:trHeight w:val="6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объектов дошкольного образования (включая капитальный ремонт, реконструкцию со строительством пристроек)"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01 S2590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4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1 077 306,7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1 075 953,5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1 092 259,4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198 277,6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198 277,6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196 924,4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213 230,3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193 268,6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191 915,4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208 221,3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5 009,0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труда работников дошкольных образовательных организаций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05 1 02 10240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151 775,1</w:t>
            </w:r>
          </w:p>
        </w:tc>
      </w:tr>
      <w:tr w:rsidR="00B5737A" w:rsidRPr="00B5737A" w:rsidTr="00C60A84">
        <w:trPr>
          <w:trHeight w:val="3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147 410,6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4 364,5</w:t>
            </w:r>
          </w:p>
        </w:tc>
      </w:tr>
      <w:tr w:rsidR="00B5737A" w:rsidRPr="00B5737A" w:rsidTr="00C60A84">
        <w:trPr>
          <w:trHeight w:val="13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05 1 02 62110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666 115,0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646 220,0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19 895,0</w:t>
            </w:r>
          </w:p>
        </w:tc>
      </w:tr>
      <w:tr w:rsidR="00B5737A" w:rsidRPr="00B5737A" w:rsidTr="00C60A84">
        <w:trPr>
          <w:trHeight w:val="11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05 1 02 62120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B5737A" w:rsidRPr="00B5737A" w:rsidTr="00C60A84">
        <w:trPr>
          <w:trHeight w:val="5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B5737A" w:rsidRPr="00B5737A" w:rsidTr="00C60A84">
        <w:trPr>
          <w:trHeight w:val="56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2 540,0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05 1 02 62140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58 599,0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58 599,0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55 981,0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2 058,0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реализации федерального государственного образовательного стандарта дошкольного образования"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1 794,0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1 874,0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05 1 03 03600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05 1 03 10030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5737A" w:rsidRPr="00B5737A" w:rsidTr="00C60A8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1 03 S2330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B5737A" w:rsidRPr="00B5737A" w:rsidTr="00C60A8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"Общее образование"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2 045 598,8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2 062 795,8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1 428 521,2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муниципальных образовательных организаций"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1 318 029,7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1 338 029,7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1 338 029,7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173 578,7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173 578,7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193 578,7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164 476,4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184 476,4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9 102,3</w:t>
            </w:r>
          </w:p>
        </w:tc>
      </w:tr>
      <w:tr w:rsidR="00B5737A" w:rsidRPr="00B5737A" w:rsidTr="00C60A84">
        <w:trPr>
          <w:trHeight w:val="7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05 2 01 60680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5 578,0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5 578,0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5 578,0</w:t>
            </w:r>
          </w:p>
        </w:tc>
      </w:tr>
      <w:tr w:rsidR="00B5737A" w:rsidRPr="00B5737A" w:rsidTr="00C60A8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4 958,7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619,3</w:t>
            </w:r>
          </w:p>
        </w:tc>
      </w:tr>
      <w:tr w:rsidR="00B5737A" w:rsidRPr="00B5737A" w:rsidTr="00C60A84">
        <w:trPr>
          <w:trHeight w:val="17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05 2 01 62200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</w:tr>
      <w:tr w:rsidR="00B5737A" w:rsidRPr="00B5737A" w:rsidTr="00C60A84">
        <w:trPr>
          <w:trHeight w:val="50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1 126 688,0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1 073 800,0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1 073 800,0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1 073 800,0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52 888,0</w:t>
            </w:r>
          </w:p>
        </w:tc>
      </w:tr>
      <w:tr w:rsidR="00B5737A" w:rsidRPr="00B5737A" w:rsidTr="00C60A84">
        <w:trPr>
          <w:trHeight w:val="163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05 2 01 62210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B5737A" w:rsidRPr="00B5737A" w:rsidTr="00C60A84">
        <w:trPr>
          <w:trHeight w:val="5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12 185,0</w:t>
            </w:r>
          </w:p>
        </w:tc>
      </w:tr>
      <w:tr w:rsidR="00B5737A" w:rsidRPr="00B5737A" w:rsidTr="00C60A84">
        <w:trPr>
          <w:trHeight w:val="5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развития инновационной инфраструктуры общего образования"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B5737A" w:rsidRPr="00B5737A" w:rsidTr="00C60A84">
        <w:trPr>
          <w:trHeight w:val="5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по обеспечению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02 S2490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B5737A" w:rsidRPr="00B5737A" w:rsidTr="00C60A84">
        <w:trPr>
          <w:trHeight w:val="4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4 671,0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мер социальной поддержки обучающихся в образовательных организациях"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102 360,0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84 794,8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84 730,5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05 2 03 00990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29 192,0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11 188,5</w:t>
            </w:r>
          </w:p>
        </w:tc>
      </w:tr>
      <w:tr w:rsidR="00B5737A" w:rsidRPr="00B5737A" w:rsidTr="00C60A84">
        <w:trPr>
          <w:trHeight w:val="116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05 2 03 62220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B5737A" w:rsidRPr="00B5737A" w:rsidTr="00C60A84">
        <w:trPr>
          <w:trHeight w:val="5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68 520,0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63 520,0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5737A" w:rsidRPr="00B5737A" w:rsidTr="00C60A84">
        <w:trPr>
          <w:trHeight w:val="73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05 2 03 62230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B5737A" w:rsidRPr="00B5737A" w:rsidTr="00C60A8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B5737A" w:rsidRPr="00B5737A" w:rsidTr="00C60A84">
        <w:trPr>
          <w:trHeight w:val="3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B5737A" w:rsidRPr="00B5737A" w:rsidTr="00C60A84">
        <w:trPr>
          <w:trHeight w:val="70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03 S2270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B5737A" w:rsidRPr="00B5737A" w:rsidTr="00C60A84">
        <w:trPr>
          <w:trHeight w:val="5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B5737A" w:rsidRPr="00B5737A" w:rsidTr="00C60A84">
        <w:trPr>
          <w:trHeight w:val="3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4 560,0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4 934,0</w:t>
            </w:r>
          </w:p>
        </w:tc>
      </w:tr>
      <w:tr w:rsidR="00B5737A" w:rsidRPr="00B5737A" w:rsidTr="00C60A84">
        <w:trPr>
          <w:trHeight w:val="5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и развитие в общеобразовательных организациях Московской области условий для ликвидации второй смены"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04 S4480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3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430 110,0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319 380,9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193 738,1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12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236 371,9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«Современная школа»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E1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E1 55200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199 874,2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и укрепление материально-технической базы объектов общего образования"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50 193,0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7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05 2 05 00990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40 440,0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мероприятия по проведению капитального ремонта в муниципальных общеобразовательных организациях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05 S2340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5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9 493,0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6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1 090,0</w:t>
            </w:r>
          </w:p>
        </w:tc>
      </w:tr>
      <w:tr w:rsidR="00B5737A" w:rsidRPr="00B5737A" w:rsidTr="00C60A84">
        <w:trPr>
          <w:trHeight w:val="3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05 2 06 03600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B5737A" w:rsidRPr="00B5737A" w:rsidTr="00C60A84">
        <w:trPr>
          <w:trHeight w:val="50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B5737A" w:rsidRPr="00B5737A" w:rsidTr="00C60A84">
        <w:trPr>
          <w:trHeight w:val="32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B5737A" w:rsidRPr="00B5737A" w:rsidTr="00C60A84">
        <w:trPr>
          <w:trHeight w:val="5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05 2 06 10030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5737A" w:rsidRPr="00B5737A" w:rsidTr="00C60A84">
        <w:trPr>
          <w:trHeight w:val="50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5737A" w:rsidRPr="00B5737A" w:rsidTr="00C60A84">
        <w:trPr>
          <w:trHeight w:val="3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"Дополнительное образование, воспитание и психолого-социальное сопровождение детей"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143 514,4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95 382,2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95 382,2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комплекса мер, обеспечивающих развитие дополнительного образования детей."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141 627,4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93 575,2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93 575,2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141 602,4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93 550,2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124 667,4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76 015,2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16 935,0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17 535,0</w:t>
            </w:r>
          </w:p>
        </w:tc>
      </w:tr>
      <w:tr w:rsidR="00B5737A" w:rsidRPr="00B5737A" w:rsidTr="00C60A84">
        <w:trPr>
          <w:trHeight w:val="5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B5737A" w:rsidRPr="00B5737A" w:rsidTr="00C60A84">
        <w:trPr>
          <w:trHeight w:val="58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"Развитие системы конкурсных мероприятий, направленных на выявление и поддержку талантливых детей и молодежи"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B5737A" w:rsidRPr="00B5737A" w:rsidTr="00C60A84">
        <w:trPr>
          <w:trHeight w:val="38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05 3 02 03600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5737A" w:rsidRPr="00B5737A" w:rsidTr="00C60A84">
        <w:trPr>
          <w:trHeight w:val="2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5737A" w:rsidRPr="00B5737A" w:rsidTr="00C60A84">
        <w:trPr>
          <w:trHeight w:val="56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мер, направленных на воспитание детей, развитие школьного спорта и формирование здорового образа жизни"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05 3 03 03600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B5737A" w:rsidRPr="00B5737A" w:rsidTr="00C60A84">
        <w:trPr>
          <w:trHeight w:val="49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907,0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64 659,2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66 629,2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66 629,2</w:t>
            </w:r>
          </w:p>
        </w:tc>
      </w:tr>
      <w:tr w:rsidR="00B5737A" w:rsidRPr="00B5737A" w:rsidTr="00C60A8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эффективной деятельности прочих муниципальных организаций, подведомственных Управлению образования городского округа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45 714,6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47 714,6</w:t>
            </w:r>
          </w:p>
        </w:tc>
      </w:tr>
      <w:tr w:rsidR="00B5737A" w:rsidRPr="00B5737A" w:rsidTr="00C60A84">
        <w:trPr>
          <w:trHeight w:val="5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в сфере образования"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18 944,6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18 914,6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18 914,6</w:t>
            </w:r>
          </w:p>
        </w:tc>
      </w:tr>
      <w:tr w:rsidR="00B5737A" w:rsidRPr="00B5737A" w:rsidTr="00C60A84">
        <w:trPr>
          <w:trHeight w:val="2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05 4 02 04000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18 278,7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18 248,7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17 818,7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05 4 02 09000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B5737A" w:rsidRPr="00B5737A" w:rsidTr="00C60A84">
        <w:trPr>
          <w:trHeight w:val="40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320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665,9</w:t>
            </w:r>
          </w:p>
        </w:tc>
      </w:tr>
      <w:tr w:rsidR="00B5737A" w:rsidRPr="00B5737A" w:rsidTr="00C60A84">
        <w:trPr>
          <w:trHeight w:val="15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"Снижение административных барьеров, повышение качества  и доступности  предоставления государственных и муниципальных услуг, в том числе  на базе многофункциональных центров предоставления государственных и муниципальных услуг 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71 625,0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66 284,3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66 288,5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МФЦ"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71 327,0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66 284,3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66 288,5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06 0 02 00990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71 307,0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66 270,3</w:t>
            </w:r>
          </w:p>
        </w:tc>
      </w:tr>
      <w:tr w:rsidR="00B5737A" w:rsidRPr="00B5737A" w:rsidTr="00C60A84">
        <w:trPr>
          <w:trHeight w:val="8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63 264,3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63 264,3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58 876,5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58 913,1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7 992,1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7 992,1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7 311,3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45,9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06 0 02 10030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B5737A" w:rsidRPr="00B5737A" w:rsidTr="00C60A84">
        <w:trPr>
          <w:trHeight w:val="9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9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области, для организации предоставления государственных услуг по регистрации рождения и смерти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06 0 03 S0730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дорожного движения  в городском округе Электросталь Московской области 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14 100,0</w:t>
            </w:r>
          </w:p>
        </w:tc>
      </w:tr>
      <w:tr w:rsidR="00B5737A" w:rsidRPr="00B5737A" w:rsidTr="00C60A84">
        <w:trPr>
          <w:trHeight w:val="628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безопасного движения транспортных средств и пешеходов. Содержание и управление дорожным хозяйством"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07 0 01 15010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организации дорожного движения"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07 0 02 15010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"Пассажирский транспорт общего пользования 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748,1</w:t>
            </w:r>
          </w:p>
        </w:tc>
      </w:tr>
      <w:tr w:rsidR="00B5737A" w:rsidRPr="00B5737A" w:rsidTr="00C60A84">
        <w:trPr>
          <w:trHeight w:val="8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в соответствии с муниципальными контрактами и договорами на оказание услуг по перевозке пассажиров"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08 0 01 03020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748,1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 Электросталь"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26 275,0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5 746,9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7 326,6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17 932,3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908,0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"Дальнейшее развитие АПК "Безопасный регион"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09 1 05 00000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17 832,3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09 1 05 47000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1 332,3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858,0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09 1 05 10580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мероприятий, направленных на предупреждение проявлений экстремизма, формирование мультикультурности и толерантности в молодежной среде"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09 1 06 00000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09 1 06 47000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 гражданской обороны на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726,5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запасов материально-технических, продовольственных, медицинских и иных средств для целей гражданской обороны"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09 2 01 19010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готовности ЗСГО к приёму укрываемого населения"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09 2 02 19010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09 2 02 10580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2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Реализация и обеспечение плана гражданской обороны и защиты населения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426,5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09 2 03 04000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09 2 03 19010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205,0</w:t>
            </w:r>
          </w:p>
        </w:tc>
      </w:tr>
      <w:tr w:rsidR="00B5737A" w:rsidRPr="00B5737A" w:rsidTr="00C60A84">
        <w:trPr>
          <w:trHeight w:val="7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3 290,7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4 050,7</w:t>
            </w:r>
          </w:p>
        </w:tc>
      </w:tr>
      <w:tr w:rsidR="00B5737A" w:rsidRPr="00B5737A" w:rsidTr="00C60A8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09 3 01 18010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резерва финансовых и материальных ресурсов для ликвидации чрезвычайных ситуаций"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1 916,0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городского округа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09 3 02 07200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1 816,0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09 3 02 19010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Обеспечение безопасности людей на водных объектах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09 3 03 41000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81,7</w:t>
            </w:r>
          </w:p>
        </w:tc>
      </w:tr>
      <w:tr w:rsidR="00B5737A" w:rsidRPr="00B5737A" w:rsidTr="00C60A8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«112»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09 3 04 00990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1 773,0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АПК "Безопасный город" на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09 3 05 10580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475,8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пожарной безопасности на территории городского округа"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09 4 01 47000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430,4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добровольной пожарной охраны на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09 4 02 00000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09 4 02 47000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 и совершенствование систем оповещения и информирования населения городского округа Электросталь Московской области".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3 801,5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B5737A" w:rsidRPr="00B5737A" w:rsidTr="00C60A84">
        <w:trPr>
          <w:trHeight w:val="12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и поддержание в постоянной готовности муниципальной системы оповещения и информирования населения об опасностях, возникающих при военных конфликтах или в следствие этих конфликтов, а также об угрозе возникновения или о возникновении ЧС природного и техногенного характера"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3 801,5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защите населения и территории городского округа от чрезвычайных ситуаций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09 5 01 10580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2 200,5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09 5 01 19010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1 412,1</w:t>
            </w:r>
          </w:p>
        </w:tc>
      </w:tr>
      <w:tr w:rsidR="00B5737A" w:rsidRPr="00B5737A" w:rsidTr="00C60A8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Электросталь Московской области"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61 041,2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59 239,2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 системы управления муниципальным долгом"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10 0 03 06000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39 078,0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38 136,0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по формированию, утверждению и исполнению городского бюджета"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21 963,2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21 103,2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10 0 04 04000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21 438,7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20 782,0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20 703,2</w:t>
            </w:r>
          </w:p>
        </w:tc>
      </w:tr>
      <w:tr w:rsidR="00B5737A" w:rsidRPr="00B5737A" w:rsidTr="00C60A8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</w:tr>
      <w:tr w:rsidR="00B5737A" w:rsidRPr="00B5737A" w:rsidTr="00C60A84">
        <w:trPr>
          <w:trHeight w:val="34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20 869,7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20 638,2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5737A" w:rsidRPr="00B5737A" w:rsidTr="00C60A84">
        <w:trPr>
          <w:trHeight w:val="6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10 0 04 09000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58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10 0 04 10030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деятельности органов местного самоуправления городского округа Электросталь Московской области"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467 886,3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472 700,1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«Создание условий для устойчивого социально-экономического развития городского округа Электросталь 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16 971,6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33 561,6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34 710,0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Создание и функционирование на территории городского округа Электросталь  казенного учреждения в сфере погребения и похоронного дела"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11 1 08 00000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2 934,3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3 710,0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 умерших, не имеющих cупруга,  близких родственников, иных родственников, либо законного представителя умершего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11 1 08 40110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2 460,0</w:t>
            </w:r>
          </w:p>
        </w:tc>
      </w:tr>
      <w:tr w:rsidR="00B5737A" w:rsidRPr="00B5737A" w:rsidTr="00C60A84">
        <w:trPr>
          <w:trHeight w:val="9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Погребение умерших, не имеющих супруга, близких родственников, 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11 1 08 40120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 Приведение кладбищ городского округа Электросталь в соответствие с Порядком деятельности общественных кладбищ и крематориев на территории муниципального образования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11 1 09 00000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 по организации и содержанию мест захоронения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11 1 09 00040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14 037,3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 на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10 669,1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667,8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мероприятий экологической направленности"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11 2 01 41000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317,8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"Охрана, восстановление и содержание зеленых насаждений"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охраны, восстановления и использования  лесов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11 2 04 92020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 полигона ТБО "Электросталь"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11 2 05 41000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33 383,9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30 030,0</w:t>
            </w:r>
          </w:p>
        </w:tc>
      </w:tr>
      <w:tr w:rsidR="00B5737A" w:rsidRPr="00B5737A" w:rsidTr="00C60A84">
        <w:trPr>
          <w:trHeight w:val="11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 Информирование населения городского округа Электросталь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32 983,9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29 920,0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29 800,0</w:t>
            </w:r>
          </w:p>
        </w:tc>
      </w:tr>
      <w:tr w:rsidR="00B5737A" w:rsidRPr="00B5737A" w:rsidTr="00C60A84">
        <w:trPr>
          <w:trHeight w:val="14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11 3 01 00020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27 240,0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11 3 01 00050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11 3 01 00990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1 973,9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1 973,9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1 973,9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B5737A" w:rsidRPr="00B5737A" w:rsidTr="00C60A84">
        <w:trPr>
          <w:trHeight w:val="9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11 3 02 00990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 Хранение, комплектование, учет и использование документов Архивного фонда Московской области и других архивных документов в муниципальном архиве"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349,2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B5737A" w:rsidRPr="00B5737A" w:rsidTr="00C60A84">
        <w:trPr>
          <w:trHeight w:val="11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11 4 01 60690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B5737A" w:rsidRPr="00B5737A" w:rsidTr="00C60A84">
        <w:trPr>
          <w:trHeight w:val="7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17 070,3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15 479,0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12 568,2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"Федеральный проект «Информационная инфраструктура»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7 865,6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6 534,7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6 511,8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D2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7 297,9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6 244,2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D2 60830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D2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267,6</w:t>
            </w:r>
          </w:p>
        </w:tc>
      </w:tr>
      <w:tr w:rsidR="00B5737A" w:rsidRPr="00B5737A" w:rsidTr="00C60A84">
        <w:trPr>
          <w:trHeight w:val="91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D2 S0600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«Информационная безопасность»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635,8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D4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630,8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D2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«Цифровое государственное управление»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8 578,6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8 299,8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5 420,6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D6 00610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5 333,3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5 333,3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5 333,3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4 775,0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4 820,4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D6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 D6 S0940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2 671,0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оказания медицинской помощи и социальной поддержки населению в городском округе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12 605,0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11 6 03 00000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6 03 S2190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10 105,0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11 6 04 00000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11 6 04 10260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11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в дошкольных образовательных, общеобразовательных организациях, 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6 04 L0272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376 727,5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374 473,5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391 374,9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Администрации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150 606,0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149 382,4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149 686,6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B5737A" w:rsidRPr="00B5737A" w:rsidTr="00C60A8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2 213,4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129 889,0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129 216,4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129 183,0</w:t>
            </w:r>
          </w:p>
        </w:tc>
      </w:tr>
      <w:tr w:rsidR="00B5737A" w:rsidRPr="00B5737A" w:rsidTr="00C60A8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121 623,3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6 865,7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6 316,3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6 288,5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1 180,4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B5737A" w:rsidRPr="00B5737A" w:rsidTr="00C60A8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4 358,4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11 7 01 09010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527,0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472,2</w:t>
            </w:r>
          </w:p>
        </w:tc>
      </w:tr>
      <w:tr w:rsidR="00B5737A" w:rsidRPr="00B5737A" w:rsidTr="00C60A84">
        <w:trPr>
          <w:trHeight w:val="14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11 7 01 10440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Испо</w:t>
            </w:r>
            <w:r w:rsidR="00C60A84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нение судебных актов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10 110,0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10 605,0</w:t>
            </w:r>
          </w:p>
        </w:tc>
      </w:tr>
      <w:tr w:rsidR="00B5737A" w:rsidRPr="00B5737A" w:rsidTr="00C60A8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9 677,5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9 463,8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1 141,2</w:t>
            </w:r>
          </w:p>
        </w:tc>
      </w:tr>
      <w:tr w:rsidR="00B5737A" w:rsidRPr="00B5737A" w:rsidTr="00C60A84">
        <w:trPr>
          <w:trHeight w:val="10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11 7 01 60690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B5737A" w:rsidRPr="00B5737A" w:rsidTr="00C60A8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689,0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11 7 01 92030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1 801,7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1 645,8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1 638,6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1 464,7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1 405,2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233,4</w:t>
            </w:r>
          </w:p>
        </w:tc>
      </w:tr>
      <w:tr w:rsidR="00B5737A" w:rsidRPr="00B5737A" w:rsidTr="00C60A84">
        <w:trPr>
          <w:trHeight w:val="7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организациями, подведомственными Администрации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226 121,5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225 091,1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241 688,3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11 7 02 00990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223 679,1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219 752,1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236 049,3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119 539,6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131 250,1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134 133,8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119 539,6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131 250,1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134 133,8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39 456,7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28 274,6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41 644,9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39 456,7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28 274,6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41 644,9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64 134,0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59 667,8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59 701,0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569,6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548,8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569,6</w:t>
            </w:r>
          </w:p>
        </w:tc>
      </w:tr>
      <w:tr w:rsidR="00B5737A" w:rsidRPr="00B5737A" w:rsidTr="00C60A84">
        <w:trPr>
          <w:trHeight w:val="6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11 7 02 10030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446,0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11 7 02 10350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1 768,4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проведение проектно-изыскательских работ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11 7 02 10830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4 803,0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5 193,0</w:t>
            </w:r>
          </w:p>
        </w:tc>
      </w:tr>
      <w:tr w:rsidR="00B5737A" w:rsidRPr="00B5737A" w:rsidTr="00C60A84">
        <w:trPr>
          <w:trHeight w:val="10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 программа  "Развитие  и повышение эффективности управления муниципальным имуществом городского округа Электросталь Московской области " на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109 242,0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103 078,6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102 929,6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Развитие имущественного комплекса муниципального образования "городской округ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10 813,6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2 515,0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рационального использования имущественного комплекса"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3 925,0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1 465,0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12 1 01 00060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12 1 01 15010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12 1 01 90020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635,0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12 1 01 40030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5737A" w:rsidRPr="00B5737A" w:rsidTr="00C60A84">
        <w:trPr>
          <w:trHeight w:val="2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мероприятие"Оптимизация использования земельных ресурсов"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12 1 02 40030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6 838,6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планового поступления неналоговых доходов в бюджет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12 1 03 04000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"Обеспечение земельными участками многодетных семей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B5737A" w:rsidRPr="00B5737A" w:rsidTr="00C60A84">
        <w:trPr>
          <w:trHeight w:val="11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 приобретение земельных участков в муниципальную собственность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B5737A" w:rsidRPr="00B5737A" w:rsidTr="00C60A84">
        <w:trPr>
          <w:trHeight w:val="10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земельных участков,проведение кадастровых работ для постановки земельных участков на кадастровый учет с целью их бесплатного предоставления многодетным семьям для целей индивидуального жилищного строительства, дачного строительства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12 2 01 80050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9 000,0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93 428,4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90 563,6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90 414,6</w:t>
            </w:r>
          </w:p>
        </w:tc>
      </w:tr>
      <w:tr w:rsidR="00B5737A" w:rsidRPr="00B5737A" w:rsidTr="00C60A8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мероприятие"Создание условий для реализации полномочий органов местного самоуправления в сфере земельно-имущественных отношений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27 128,2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25 102,6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24 982,6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26 023,2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23 972,6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23 852,6</w:t>
            </w:r>
          </w:p>
        </w:tc>
      </w:tr>
      <w:tr w:rsidR="00B5737A" w:rsidRPr="00B5737A" w:rsidTr="00C60A8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25 281,3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23 315,6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23 185,6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1 030,0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5737A" w:rsidRPr="00B5737A" w:rsidTr="00C60A84">
        <w:trPr>
          <w:trHeight w:val="8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мероприятие"Создание условий для выполнения иных функций в сфере земельно-имущественных отношений, связанных с реализацией вопросов местного значения городского округа Электросталь"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63 287,8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65 461,0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65 432,0</w:t>
            </w:r>
          </w:p>
        </w:tc>
      </w:tr>
      <w:tr w:rsidR="00B5737A" w:rsidRPr="00B5737A" w:rsidTr="00C60A84">
        <w:trPr>
          <w:trHeight w:val="14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12 3 02 00020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 в области коммунального хозяйства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12 3 02 00070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12 3 02 00060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12 3 02 10140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36 300,0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12 3 02 10350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25 879,5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23 916,0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23 628,0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24 044,8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21 886,0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21 598,0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1 834,7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1 834,7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2 030,0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Ремонт муниципального имущества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12 3 02 10360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B5737A" w:rsidRPr="00B5737A" w:rsidTr="00C60A8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3 345,0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3 604,0</w:t>
            </w:r>
          </w:p>
        </w:tc>
      </w:tr>
      <w:tr w:rsidR="00B5737A" w:rsidRPr="00B5737A" w:rsidTr="00C60A84">
        <w:trPr>
          <w:trHeight w:val="15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судебных актов по искам муниципальному образованию о возмещении вреда, причиненного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12 3 02 10440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245,3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9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выполнения государственных полномочий, связанных с осуществлением деятельности в области земельно-имущественных отношений городского округа Электросталь Московской   области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3 012,4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10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государственных полномочий в соответствии с Законом Московской области  №107/2014-ОЗ "О наделении органов местного самоуправления муниципальных образований Московской области  отдельными государственными полномочиями Московской области "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12 3 03 60700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8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государственных полномочий  Московской области в области земельных отношений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12 3 03 60830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2 794,4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2 789,4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2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 программа "Жилище" на 2017-2021 годы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15 918,7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13 673,7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13 673,7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"Обеспечение жильем молодых семей"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1 442,4</w:t>
            </w:r>
          </w:p>
        </w:tc>
      </w:tr>
      <w:tr w:rsidR="00B5737A" w:rsidRPr="00B5737A" w:rsidTr="00C60A84">
        <w:trPr>
          <w:trHeight w:val="7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1 201,9</w:t>
            </w:r>
          </w:p>
        </w:tc>
      </w:tr>
      <w:tr w:rsidR="00B5737A" w:rsidRPr="00B5737A" w:rsidTr="00C60A84">
        <w:trPr>
          <w:trHeight w:val="9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(усыновления или удочерения) ребенка"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1 02 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240,5</w:t>
            </w:r>
          </w:p>
        </w:tc>
      </w:tr>
      <w:tr w:rsidR="00B5737A" w:rsidRPr="00B5737A" w:rsidTr="00C60A8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 Обеспечение жильем детей-сирот и детей, оставшихся без попечения родителей, лиц из  числа детей-сирот и детей, оставшихся без попечения родителей"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B5737A" w:rsidRPr="00B5737A" w:rsidTr="00C60A8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мероприятие"Оказание государственной поддержки в решении жилищной проблемы детей-сирот и детей, оставшихся без попечения родителей,  лиц из  числа детей-сирот и детей, оставшихся без попечения родителей"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12 229,0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13 3 01 10090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B5737A" w:rsidRPr="00B5737A" w:rsidTr="00C60A84">
        <w:trPr>
          <w:trHeight w:val="10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13 3 01 60820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13 474,0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11 229,0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13 6 00 00000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"I этап реализации подпрограммы "Социальная ипотека". Компенсация оплаты основного долга по ипотечному жилищному кредиту"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13 6 01 00000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компенсацию оплаты основного долга по ипотечному жилищному кредиту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6 01 S0220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B5737A" w:rsidRPr="00B5737A" w:rsidTr="00C60A84">
        <w:trPr>
          <w:trHeight w:val="9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программа"Развитие инженерной инфраструктуры и энергоэффективности в городском  округе Электросталь Московской области на 2018-2022 годы"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439 856,7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642 780,7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1 079 223,5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"Чистая вода"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B5737A" w:rsidRPr="00B5737A" w:rsidTr="00C60A84">
        <w:trPr>
          <w:trHeight w:val="8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14 1 01 00070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организацию подвоза питьевой воды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14 1 01 10850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B5737A" w:rsidRPr="00B5737A" w:rsidTr="00C60A84">
        <w:trPr>
          <w:trHeight w:val="2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"Очистка сточных вод"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"Реконструкция, капитальный ремонт объектов водоотведения на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 01 S4020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2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мероприятие"Реализация проектов государственно-частного партнерства в жилищно-коммунальном хозяйстве очистки сточных вод"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проектов государственно-частного партнерства в жилищно-коммунальном хозяйстве в сфере очистки сточных вод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14 2 02 60840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B5737A" w:rsidRPr="00B5737A" w:rsidTr="00C60A84">
        <w:trPr>
          <w:trHeight w:val="2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433 334,0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866 666,0</w:t>
            </w:r>
          </w:p>
        </w:tc>
      </w:tr>
      <w:tr w:rsidR="00B5737A" w:rsidRPr="00B5737A" w:rsidTr="00C60A84">
        <w:trPr>
          <w:trHeight w:val="2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"Федеральный проект «Оздоровление Волги"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 G6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 в целях  сохранения и предотвращения загрязнения реки Волги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 G6 S4010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 "Создание условий для обеспечения качественными жилищно-коммунальными услугами"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204 858,7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102 600,0</w:t>
            </w:r>
          </w:p>
        </w:tc>
      </w:tr>
      <w:tr w:rsidR="00B5737A" w:rsidRPr="00B5737A" w:rsidTr="00C60A84">
        <w:trPr>
          <w:trHeight w:val="7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"Реализация мероприятий, направленных на развитие систем коммунальной инфраструктуры на территории  городского округа Электросталь Московской области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коммунального хозяйства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14 3 01 00070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182 258,7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 02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 02 S0300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180 021,7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180 021,7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180 021,7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"Капитальные вложения в объекты социальной и инженерной инфраструктуры на территории военных городков"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3 03 S4460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14 5 00 00000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103 298,0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106 346,7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109 457,5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жилищно-коммунального хозяйства"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14 5 01 00000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103 298,0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106 346,7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109 457,5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14 5 01 04000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28 568,1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28 568,0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28 634,0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27 444,1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27 444,0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Пенсия за выслугу лет лицам, замещавшим  муниципальные должности и должности муниципальной службы, в связи с выходом на пенсию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14 5 01 09000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206,3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14 5 01 10030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иным категориям граждан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14 5 01 61410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68 046,0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74 022,0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67 516,0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70 489,0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73 452,0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14 5 01 61420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5 637,6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5 693,4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5 755,2</w:t>
            </w:r>
          </w:p>
        </w:tc>
      </w:tr>
      <w:tr w:rsidR="00B5737A" w:rsidRPr="00B5737A" w:rsidTr="00C60A84">
        <w:trPr>
          <w:trHeight w:val="7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4 998,5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639,1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756,7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14 5 01 62670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</w:tr>
      <w:tr w:rsidR="00B5737A" w:rsidRPr="00B5737A" w:rsidTr="00C60A84">
        <w:trPr>
          <w:trHeight w:val="9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дорожного комплекса в  городском округе Электросталь Московской области" на  2017-2021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325 142,0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105 400,0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"Содержание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57 400,0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72 400,0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работ по содержанию муниципальных автомобильных дорог"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автомобильных муниципальных дорог городского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15 1 01 10410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57 000,0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72 000,0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"Работы по устройству недостающих подводящих тротуаров около наземных пешеходных переходов"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15 1 02 10260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"Ремонт муниципальных автомобильных дорог  в  городском округе Электросталь Московской области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267 742,0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B5737A" w:rsidRPr="00B5737A" w:rsidTr="00C60A84">
        <w:trPr>
          <w:trHeight w:val="10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мероприятие"Выполнение работ по ремонту муниципальных автомобильных дорог и тротуаров, расположенных в границах полоса отвода муниципальных автомобильных дорог, в том числе замена и установка остановочных павильонов»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267 742,0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ремонт  автомобильных муниципальных дорог городского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15 2 01 10420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29 125,0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2 01 S0240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77 490,0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2 01 S0250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73 627,0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проведение проектно-изыскательских работ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15 2 01 10830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87 500,0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87 500,0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87 500,0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9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 городского округа Электросталь Московской области " на 2018-2022 годы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377 021,9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311 394,3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334 396,3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120 243,2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74 021,0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74 021,0</w:t>
            </w:r>
          </w:p>
        </w:tc>
      </w:tr>
      <w:tr w:rsidR="00B5737A" w:rsidRPr="00B5737A" w:rsidTr="00C60A84">
        <w:trPr>
          <w:trHeight w:val="6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 "Федеральный проект «Формирование комфортной городской среды»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F2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54 062,2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техники для нужд благоустройства территорий муниципальных образований 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F2 S1360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4 062,2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в военных городках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F2 S1460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общественной территории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благоустройству территории  городского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16 1 01 00050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дворовых и общественных территорий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52 221,0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60 321,0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60 321,0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 территории  городского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16 1 03 00050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16 955,0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25 055,0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11 955,0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11 955,0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22 055,0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Работы по обустройству и содержанию детских игровых площадок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16 1 03 10390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</w:tr>
      <w:tr w:rsidR="00B5737A" w:rsidRPr="00B5737A" w:rsidTr="00C60A84">
        <w:trPr>
          <w:trHeight w:val="45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12 500,0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 проведения мероприятий по отлову  и содержанию  безнадзорных  животных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16 1 03 60870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B5737A" w:rsidRPr="00B5737A" w:rsidTr="00C60A84">
        <w:trPr>
          <w:trHeight w:val="6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1 266,0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16 1 03 10430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приоритетного проекта "Качели в каждый двор"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16 1 03 10720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03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мероприятие"Содержание и уход за зелёными насаждениями, расположенными на территории городского округа"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16 1 04 00000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Озеленение территории городского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16 1 04 00030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"Содержание мест массового отдыха населения городского округа"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16 1 05 00000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B5737A" w:rsidRPr="00B5737A" w:rsidTr="00C60A84">
        <w:trPr>
          <w:trHeight w:val="2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16 1 05 41000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4 200,0</w:t>
            </w:r>
          </w:p>
        </w:tc>
      </w:tr>
      <w:tr w:rsidR="00B5737A" w:rsidRPr="00B5737A" w:rsidTr="00C60A8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мероприятие"Обновление и увеличение парка техники"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16 1 06 00000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 участия в государственных программах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 06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B5737A" w:rsidRPr="00B5737A" w:rsidTr="00C60A84">
        <w:trPr>
          <w:trHeight w:val="3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территории городского округа"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79 979,5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53 500,0</w:t>
            </w:r>
          </w:p>
        </w:tc>
      </w:tr>
      <w:tr w:rsidR="00B5737A" w:rsidRPr="00B5737A" w:rsidTr="00C60A8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энергетической эффективности систем наружного освещения на территории городского округа Электросталь Московской области 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40 500,0</w:t>
            </w:r>
          </w:p>
        </w:tc>
      </w:tr>
      <w:tr w:rsidR="00B5737A" w:rsidRPr="00B5737A" w:rsidTr="00C60A84">
        <w:trPr>
          <w:trHeight w:val="3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наружное освещение городского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16 2 01 00010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35 500,0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строительство новых сетей наружного освещения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16 2 01 80130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B5737A" w:rsidRPr="00B5737A" w:rsidTr="00C60A84">
        <w:trPr>
          <w:trHeight w:val="58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"Формирование комфортной городской световой среды на территории городского 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архитектурно-художественного облика города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16 2 02 10550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02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20 100,0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"Федеральный проект «Формирование комфортной городской среды»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F2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2 F2 S2630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16 379,5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43 199,7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2 250,0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"Приведение в надлежащее состояние подъездов МКД"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38 949,7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2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участия в государственных программах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01 9С100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7 723,6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7 723,6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7 723,6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01 S0950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3 602,4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6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3 602,4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3 602,4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Установка камер видеонаблюдения в подъездах многоквартирных домов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01 S0970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42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27 623,7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7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 "Создание благоприятных условий для проживания граждан в МКД, расположенных на территории городского округа Электросталь "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16 3 02 00000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5737A" w:rsidRPr="00B5737A" w:rsidTr="00C60A84">
        <w:trPr>
          <w:trHeight w:val="3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созданию безбарьерной среды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16 3 02 10260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5737A" w:rsidRPr="00B5737A" w:rsidTr="00C60A84">
        <w:trPr>
          <w:trHeight w:val="64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"Ремонт жилых помещений муниципального жилищного фонда"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16 3 03 00000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в области жилищного хозяйства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16 3 03 00060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Подпрограмма"Обеспечивающая подпрограмма"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133 599,5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204 625,3</w:t>
            </w:r>
          </w:p>
        </w:tc>
      </w:tr>
      <w:tr w:rsidR="00B5737A" w:rsidRPr="00B5737A" w:rsidTr="00C60A8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"Создание условий для реализации полномочий органов местного самоуправления в сфере строительства, дорожной деятельности и благоустройства и подведомственных им организаций"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133 599,5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181 623,3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204 625,3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16 4 01 04000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14 970,2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16 084,4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16 124,4</w:t>
            </w:r>
          </w:p>
        </w:tc>
      </w:tr>
      <w:tr w:rsidR="00B5737A" w:rsidRPr="00B5737A" w:rsidTr="00C60A8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14 037,4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14 037,4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14 295,4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</w:tr>
      <w:tr w:rsidR="00B5737A" w:rsidRPr="00B5737A" w:rsidTr="00C60A84">
        <w:trPr>
          <w:trHeight w:val="6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1 229,0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5737A" w:rsidRPr="00B5737A" w:rsidTr="00C60A84">
        <w:trPr>
          <w:trHeight w:val="33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16 4 01 00990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116 461,1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165 468,9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188 430,9</w:t>
            </w:r>
          </w:p>
        </w:tc>
      </w:tr>
      <w:tr w:rsidR="00B5737A" w:rsidRPr="00B5737A" w:rsidTr="00C60A84">
        <w:trPr>
          <w:trHeight w:val="8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</w:tr>
      <w:tr w:rsidR="00B5737A" w:rsidRPr="00B5737A" w:rsidTr="00C60A84">
        <w:trPr>
          <w:trHeight w:val="43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11 562,1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12 969,7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104 499,0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B5737A" w:rsidRPr="00B5737A" w:rsidTr="00C60A84">
        <w:trPr>
          <w:trHeight w:val="48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104 499,0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152 099,2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175 061,2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16 4 01 92030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2 108,2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16 4 01 10030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5 943 460,3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5 611 867,9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5 468 515,6</w:t>
            </w:r>
          </w:p>
        </w:tc>
      </w:tr>
      <w:tr w:rsidR="00B5737A" w:rsidRPr="00B5737A" w:rsidTr="00C60A84">
        <w:trPr>
          <w:trHeight w:val="6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13 425,0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12 779,0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95 0 00 04000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13 180,0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12 648,0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12 612,0</w:t>
            </w:r>
          </w:p>
        </w:tc>
      </w:tr>
      <w:tr w:rsidR="00B5737A" w:rsidRPr="00B5737A" w:rsidTr="00C60A84">
        <w:trPr>
          <w:trHeight w:val="8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11 933,6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11 805,6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11 933,6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11 802,6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11 805,6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1 240,4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800,4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1 240,4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800,4</w:t>
            </w:r>
          </w:p>
        </w:tc>
      </w:tr>
      <w:tr w:rsidR="00B5737A" w:rsidRPr="00B5737A" w:rsidTr="00C60A84">
        <w:trPr>
          <w:trHeight w:val="39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B5737A" w:rsidRPr="00B5737A" w:rsidTr="00C60A84">
        <w:trPr>
          <w:trHeight w:val="61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Расходы на приобретение образовательных услуг по программам повышения квалификации и профессиональной переподготовки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95 0 00 10030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B5737A" w:rsidRPr="00B5737A" w:rsidTr="00C60A84">
        <w:trPr>
          <w:trHeight w:val="6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</w:tr>
      <w:tr w:rsidR="00B5737A" w:rsidRPr="00B5737A" w:rsidTr="00C60A84">
        <w:trPr>
          <w:trHeight w:val="55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37 592,8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34 422,3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35 286,7</w:t>
            </w:r>
          </w:p>
        </w:tc>
      </w:tr>
      <w:tr w:rsidR="00B5737A" w:rsidRPr="00B5737A" w:rsidTr="00C60A84">
        <w:trPr>
          <w:trHeight w:val="150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Опубликование правовых актов муниципального образования, материалов обсуждения проектов правовых актов муниципального образования  по вопросам местного значения, доведения до жителей муниципального образования  официальной информации о социально-экономическом и культурном развитии муниципального образования , развитии его общественной инфраструктуры и иной официальной информации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99 0 00 00020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99 0 00 07100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B5737A" w:rsidRPr="00B5737A" w:rsidTr="00C60A84">
        <w:trPr>
          <w:trHeight w:val="36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2 724,0</w:t>
            </w:r>
          </w:p>
        </w:tc>
      </w:tr>
      <w:tr w:rsidR="00B5737A" w:rsidRPr="00B5737A" w:rsidTr="00C60A84">
        <w:trPr>
          <w:trHeight w:val="57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Средства для последующего распределения между главными распорядителями бюджетных средств в соответствии со статьей 217 Бюджетного Кодекса РФ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99 0 00 07300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12 575,8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8 804,3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8 765,7</w:t>
            </w:r>
          </w:p>
        </w:tc>
      </w:tr>
      <w:tr w:rsidR="00B5737A" w:rsidRPr="00B5737A" w:rsidTr="00C60A84">
        <w:trPr>
          <w:trHeight w:val="51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12 575,8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8 804,3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8 765,7</w:t>
            </w:r>
          </w:p>
        </w:tc>
      </w:tr>
      <w:tr w:rsidR="00B5737A" w:rsidRPr="00B5737A" w:rsidTr="00C60A84">
        <w:trPr>
          <w:trHeight w:val="540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12 575,8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8 804,3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8 765,7</w:t>
            </w:r>
          </w:p>
        </w:tc>
      </w:tr>
      <w:tr w:rsidR="00B5737A" w:rsidRPr="00B5737A" w:rsidTr="00C60A84">
        <w:trPr>
          <w:trHeight w:val="523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 в Московской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99 0 00 62080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B5737A" w:rsidRPr="00B5737A" w:rsidTr="00C60A84">
        <w:trPr>
          <w:trHeight w:val="49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B5737A" w:rsidRPr="00B5737A" w:rsidTr="00C60A84">
        <w:trPr>
          <w:trHeight w:val="37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22 002,0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22 882,0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23 797,0</w:t>
            </w:r>
          </w:p>
        </w:tc>
      </w:tr>
      <w:tr w:rsidR="00B5737A" w:rsidRPr="00B5737A" w:rsidTr="00C60A84">
        <w:trPr>
          <w:trHeight w:val="405"/>
        </w:trPr>
        <w:tc>
          <w:tcPr>
            <w:tcW w:w="8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непрограммных расходов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7A" w:rsidRPr="00B5737A" w:rsidRDefault="00B573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51 017,8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47 215,3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48 065,7</w:t>
            </w:r>
          </w:p>
        </w:tc>
      </w:tr>
      <w:tr w:rsidR="00B5737A" w:rsidRPr="00B5737A" w:rsidTr="00C60A84">
        <w:trPr>
          <w:trHeight w:val="510"/>
        </w:trPr>
        <w:tc>
          <w:tcPr>
            <w:tcW w:w="10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ВСЕГО РАСХОДОВ: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5 994 478,1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5 659 083,2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37A" w:rsidRPr="00B5737A" w:rsidRDefault="00B5737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73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5 516 581,3</w:t>
            </w:r>
          </w:p>
        </w:tc>
      </w:tr>
    </w:tbl>
    <w:p w:rsidR="00564ED6" w:rsidRDefault="00564ED6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tbl>
      <w:tblPr>
        <w:tblW w:w="14992" w:type="dxa"/>
        <w:tblInd w:w="98" w:type="dxa"/>
        <w:tblLook w:val="04A0"/>
      </w:tblPr>
      <w:tblGrid>
        <w:gridCol w:w="489"/>
        <w:gridCol w:w="3349"/>
        <w:gridCol w:w="1275"/>
        <w:gridCol w:w="1310"/>
        <w:gridCol w:w="1223"/>
        <w:gridCol w:w="1280"/>
        <w:gridCol w:w="1310"/>
        <w:gridCol w:w="1223"/>
        <w:gridCol w:w="1000"/>
        <w:gridCol w:w="1310"/>
        <w:gridCol w:w="1223"/>
      </w:tblGrid>
      <w:tr w:rsidR="002840D6" w:rsidRPr="002840D6" w:rsidTr="002840D6">
        <w:trPr>
          <w:trHeight w:val="3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840D6" w:rsidRPr="002840D6" w:rsidRDefault="002840D6" w:rsidP="00B06243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 w:rsidR="00B0624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840D6" w:rsidRPr="002840D6" w:rsidTr="002840D6">
        <w:trPr>
          <w:trHeight w:val="82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к решению Совета депутатов городского округа Электросталь Московской области</w:t>
            </w:r>
          </w:p>
        </w:tc>
      </w:tr>
      <w:tr w:rsidR="002840D6" w:rsidRPr="002840D6" w:rsidTr="002840D6">
        <w:trPr>
          <w:trHeight w:val="313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840D6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20.02.2019 </w:t>
            </w:r>
            <w:r w:rsidRPr="002840D6">
              <w:rPr>
                <w:rFonts w:ascii="Arial" w:hAnsi="Arial" w:cs="Arial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sz w:val="20"/>
                <w:szCs w:val="20"/>
              </w:rPr>
              <w:t>341/54</w:t>
            </w:r>
            <w:r w:rsidRPr="002840D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840D6" w:rsidRPr="002840D6" w:rsidTr="002840D6">
        <w:trPr>
          <w:trHeight w:val="2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0D6" w:rsidRPr="002840D6" w:rsidRDefault="002840D6" w:rsidP="00284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0D6" w:rsidRPr="002840D6" w:rsidRDefault="002840D6" w:rsidP="00284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0D6" w:rsidRPr="002840D6" w:rsidRDefault="002840D6" w:rsidP="00284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0D6" w:rsidRPr="002840D6" w:rsidRDefault="002840D6" w:rsidP="002840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0D6" w:rsidRPr="002840D6" w:rsidTr="002840D6">
        <w:trPr>
          <w:trHeight w:val="975"/>
        </w:trPr>
        <w:tc>
          <w:tcPr>
            <w:tcW w:w="14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</w:t>
            </w: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2019 год и плановый период 2020 и 2021 годов</w:t>
            </w:r>
          </w:p>
        </w:tc>
      </w:tr>
      <w:tr w:rsidR="002840D6" w:rsidRPr="002840D6" w:rsidTr="002840D6">
        <w:trPr>
          <w:trHeight w:val="240"/>
        </w:trPr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0D6" w:rsidRPr="002840D6" w:rsidTr="002840D6">
        <w:trPr>
          <w:trHeight w:val="1033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№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 на 2019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 на 2020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Объемы финансирования на  2021 год</w:t>
            </w:r>
            <w:r w:rsidRPr="002840D6">
              <w:rPr>
                <w:rFonts w:ascii="Arial" w:hAnsi="Arial" w:cs="Arial"/>
                <w:sz w:val="20"/>
                <w:szCs w:val="20"/>
              </w:rPr>
              <w:br/>
              <w:t>(тыс. рублей)</w:t>
            </w:r>
          </w:p>
        </w:tc>
      </w:tr>
      <w:tr w:rsidR="002840D6" w:rsidRPr="002840D6" w:rsidTr="002840D6">
        <w:trPr>
          <w:trHeight w:val="313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</w:tr>
      <w:tr w:rsidR="002840D6" w:rsidRPr="002840D6" w:rsidTr="002840D6">
        <w:trPr>
          <w:trHeight w:val="9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бюджет городского округа</w:t>
            </w:r>
          </w:p>
        </w:tc>
      </w:tr>
      <w:tr w:rsidR="002840D6" w:rsidRPr="002840D6" w:rsidTr="002840D6">
        <w:trPr>
          <w:trHeight w:val="3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840D6" w:rsidRPr="002840D6" w:rsidTr="002840D6">
        <w:trPr>
          <w:trHeight w:val="340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695 255,1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657 992,3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37 262,8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634 210,3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602 499,3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31 711,0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40D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840D6" w:rsidRPr="002840D6" w:rsidTr="002840D6">
        <w:trPr>
          <w:trHeight w:val="3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40D6" w:rsidRPr="002840D6" w:rsidTr="002840D6">
        <w:trPr>
          <w:trHeight w:val="99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Реконструкция очистных сооружений в городском округе Электросталь, мощностью 40 тыс.куб.м/сут.( 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76 000,0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72 200,0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840D6" w:rsidRPr="002840D6" w:rsidTr="002840D6">
        <w:trPr>
          <w:trHeight w:val="8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 xml:space="preserve">Реконструкция  биологических очистных сооружений  канализации в пос. Фрязево ( в </w:t>
            </w:r>
            <w:r w:rsidRPr="002840D6">
              <w:rPr>
                <w:rFonts w:ascii="Arial" w:hAnsi="Arial" w:cs="Arial"/>
                <w:sz w:val="20"/>
                <w:szCs w:val="20"/>
              </w:rPr>
              <w:lastRenderedPageBreak/>
              <w:t>том числе ПИР)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lastRenderedPageBreak/>
              <w:t>50 000,0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840D6" w:rsidRPr="002840D6" w:rsidTr="002840D6">
        <w:trPr>
          <w:trHeight w:val="1068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Пристройка на 100 мест к зданию МОУ "СОШ №22 с углубленным изучением отдельных предметов" по адресу: Московская область, г. Электросталь, ул. Ялагина д. 14 а (ПИР и строительство)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47 500,0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236 371,9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224 553,3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11 818,6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840D6" w:rsidRPr="002840D6" w:rsidTr="002840D6">
        <w:trPr>
          <w:trHeight w:val="11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40D6" w:rsidRPr="002840D6" w:rsidRDefault="002840D6" w:rsidP="002840D6">
            <w:pPr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Общеобразовательная школа на 825 мест по адресу: Московская область, городской округ Электросталь, мкр. "Северный-2"(ПИР и строительство)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519 255,1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493 292,3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25 962,8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397 838,4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377 946,0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19 892,4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40D6" w:rsidRPr="002840D6" w:rsidRDefault="002840D6" w:rsidP="00284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0D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2840D6" w:rsidRPr="007F55C5" w:rsidRDefault="002840D6" w:rsidP="00A60063">
      <w:pPr>
        <w:pStyle w:val="ConsNormal"/>
        <w:widowControl/>
        <w:ind w:firstLine="0"/>
        <w:jc w:val="both"/>
        <w:rPr>
          <w:rFonts w:ascii="Arial" w:hAnsi="Arial" w:cs="Arial"/>
          <w:sz w:val="18"/>
          <w:szCs w:val="18"/>
        </w:rPr>
      </w:pPr>
    </w:p>
    <w:sectPr w:rsidR="002840D6" w:rsidRPr="007F55C5" w:rsidSect="00E8775E">
      <w:headerReference w:type="default" r:id="rId18"/>
      <w:pgSz w:w="16838" w:h="11906" w:orient="landscape"/>
      <w:pgMar w:top="1701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4A" w:rsidRDefault="001E564A" w:rsidP="00FA2602">
      <w:r>
        <w:separator/>
      </w:r>
    </w:p>
  </w:endnote>
  <w:endnote w:type="continuationSeparator" w:id="0">
    <w:p w:rsidR="001E564A" w:rsidRDefault="001E564A" w:rsidP="00FA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4A" w:rsidRDefault="001E564A" w:rsidP="00FA2602">
      <w:r>
        <w:separator/>
      </w:r>
    </w:p>
  </w:footnote>
  <w:footnote w:type="continuationSeparator" w:id="0">
    <w:p w:rsidR="001E564A" w:rsidRDefault="001E564A" w:rsidP="00FA2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7A" w:rsidRDefault="00B5737A">
    <w:pPr>
      <w:pStyle w:val="ab"/>
      <w:jc w:val="center"/>
    </w:pPr>
  </w:p>
  <w:p w:rsidR="00B5737A" w:rsidRDefault="00B5737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11F"/>
    <w:multiLevelType w:val="hybridMultilevel"/>
    <w:tmpl w:val="772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2F7"/>
    <w:rsid w:val="00014BB4"/>
    <w:rsid w:val="000253A2"/>
    <w:rsid w:val="00060BFE"/>
    <w:rsid w:val="0009711F"/>
    <w:rsid w:val="00097689"/>
    <w:rsid w:val="000B04DB"/>
    <w:rsid w:val="000B6EA2"/>
    <w:rsid w:val="000C7E77"/>
    <w:rsid w:val="000D79AE"/>
    <w:rsid w:val="000E3DB2"/>
    <w:rsid w:val="00116722"/>
    <w:rsid w:val="00116DDD"/>
    <w:rsid w:val="00120FF8"/>
    <w:rsid w:val="001220E7"/>
    <w:rsid w:val="00122732"/>
    <w:rsid w:val="00127595"/>
    <w:rsid w:val="00160DED"/>
    <w:rsid w:val="0018738B"/>
    <w:rsid w:val="001A6D99"/>
    <w:rsid w:val="001B067E"/>
    <w:rsid w:val="001B0D0A"/>
    <w:rsid w:val="001C0431"/>
    <w:rsid w:val="001D0DCA"/>
    <w:rsid w:val="001D675B"/>
    <w:rsid w:val="001D6C85"/>
    <w:rsid w:val="001E564A"/>
    <w:rsid w:val="001F0FD4"/>
    <w:rsid w:val="001F4A0D"/>
    <w:rsid w:val="002201D0"/>
    <w:rsid w:val="00224693"/>
    <w:rsid w:val="002445A4"/>
    <w:rsid w:val="00250299"/>
    <w:rsid w:val="00256DA4"/>
    <w:rsid w:val="00256EC7"/>
    <w:rsid w:val="00275F75"/>
    <w:rsid w:val="002840D6"/>
    <w:rsid w:val="002B3770"/>
    <w:rsid w:val="002C13AA"/>
    <w:rsid w:val="002C5FB7"/>
    <w:rsid w:val="002E61D2"/>
    <w:rsid w:val="002E6E96"/>
    <w:rsid w:val="0030411E"/>
    <w:rsid w:val="00305A90"/>
    <w:rsid w:val="003075F5"/>
    <w:rsid w:val="00336843"/>
    <w:rsid w:val="00390D2D"/>
    <w:rsid w:val="00394508"/>
    <w:rsid w:val="003C3E5D"/>
    <w:rsid w:val="003E61A2"/>
    <w:rsid w:val="003F5DCC"/>
    <w:rsid w:val="00447C2C"/>
    <w:rsid w:val="00462D8C"/>
    <w:rsid w:val="00463325"/>
    <w:rsid w:val="0047589F"/>
    <w:rsid w:val="004A24AF"/>
    <w:rsid w:val="004A4C9A"/>
    <w:rsid w:val="004A63EC"/>
    <w:rsid w:val="004E21D4"/>
    <w:rsid w:val="00530004"/>
    <w:rsid w:val="00531A53"/>
    <w:rsid w:val="00531C9B"/>
    <w:rsid w:val="005505CD"/>
    <w:rsid w:val="00564ED6"/>
    <w:rsid w:val="005838E2"/>
    <w:rsid w:val="00585A99"/>
    <w:rsid w:val="005939E3"/>
    <w:rsid w:val="00596914"/>
    <w:rsid w:val="005A2BFE"/>
    <w:rsid w:val="005A74AF"/>
    <w:rsid w:val="005B7BDC"/>
    <w:rsid w:val="005C486D"/>
    <w:rsid w:val="005E534F"/>
    <w:rsid w:val="005F689F"/>
    <w:rsid w:val="00601B4F"/>
    <w:rsid w:val="00615FE8"/>
    <w:rsid w:val="006179E8"/>
    <w:rsid w:val="0065671B"/>
    <w:rsid w:val="006606C8"/>
    <w:rsid w:val="0066195C"/>
    <w:rsid w:val="0067259C"/>
    <w:rsid w:val="006A1504"/>
    <w:rsid w:val="006A16FF"/>
    <w:rsid w:val="006A6319"/>
    <w:rsid w:val="006A7696"/>
    <w:rsid w:val="006B2740"/>
    <w:rsid w:val="006B536B"/>
    <w:rsid w:val="006B68C8"/>
    <w:rsid w:val="006B78E9"/>
    <w:rsid w:val="006E582A"/>
    <w:rsid w:val="006F28AF"/>
    <w:rsid w:val="0070052C"/>
    <w:rsid w:val="00702FC2"/>
    <w:rsid w:val="00704ECE"/>
    <w:rsid w:val="007133E0"/>
    <w:rsid w:val="007152E1"/>
    <w:rsid w:val="00717F59"/>
    <w:rsid w:val="00723804"/>
    <w:rsid w:val="007267D7"/>
    <w:rsid w:val="007760D0"/>
    <w:rsid w:val="007A1D46"/>
    <w:rsid w:val="007A7E05"/>
    <w:rsid w:val="007D1F28"/>
    <w:rsid w:val="007E187E"/>
    <w:rsid w:val="007F55C5"/>
    <w:rsid w:val="00814410"/>
    <w:rsid w:val="008164B3"/>
    <w:rsid w:val="008367CC"/>
    <w:rsid w:val="008430C3"/>
    <w:rsid w:val="00874683"/>
    <w:rsid w:val="00874C8B"/>
    <w:rsid w:val="00875E94"/>
    <w:rsid w:val="00882089"/>
    <w:rsid w:val="008A3AEC"/>
    <w:rsid w:val="008B1D1A"/>
    <w:rsid w:val="008B30F9"/>
    <w:rsid w:val="008C3B93"/>
    <w:rsid w:val="008D329A"/>
    <w:rsid w:val="008D3337"/>
    <w:rsid w:val="008E3EDA"/>
    <w:rsid w:val="00904183"/>
    <w:rsid w:val="00905C00"/>
    <w:rsid w:val="009379E8"/>
    <w:rsid w:val="00953412"/>
    <w:rsid w:val="009624FC"/>
    <w:rsid w:val="0098302C"/>
    <w:rsid w:val="009A7823"/>
    <w:rsid w:val="009B341A"/>
    <w:rsid w:val="009D0127"/>
    <w:rsid w:val="009D7205"/>
    <w:rsid w:val="009F4134"/>
    <w:rsid w:val="00A06297"/>
    <w:rsid w:val="00A23CC8"/>
    <w:rsid w:val="00A24913"/>
    <w:rsid w:val="00A312F3"/>
    <w:rsid w:val="00A43927"/>
    <w:rsid w:val="00A50A88"/>
    <w:rsid w:val="00A545F1"/>
    <w:rsid w:val="00A56030"/>
    <w:rsid w:val="00A60063"/>
    <w:rsid w:val="00AA6302"/>
    <w:rsid w:val="00AE0D7F"/>
    <w:rsid w:val="00AE7087"/>
    <w:rsid w:val="00AF2A6E"/>
    <w:rsid w:val="00AF6171"/>
    <w:rsid w:val="00B06243"/>
    <w:rsid w:val="00B10A2C"/>
    <w:rsid w:val="00B174D8"/>
    <w:rsid w:val="00B26FD4"/>
    <w:rsid w:val="00B354FC"/>
    <w:rsid w:val="00B5737A"/>
    <w:rsid w:val="00B617BA"/>
    <w:rsid w:val="00B774D1"/>
    <w:rsid w:val="00B84FCF"/>
    <w:rsid w:val="00B93797"/>
    <w:rsid w:val="00BB436D"/>
    <w:rsid w:val="00BB5FAF"/>
    <w:rsid w:val="00BC498F"/>
    <w:rsid w:val="00BC5493"/>
    <w:rsid w:val="00C23359"/>
    <w:rsid w:val="00C36B90"/>
    <w:rsid w:val="00C46149"/>
    <w:rsid w:val="00C60A84"/>
    <w:rsid w:val="00C70E93"/>
    <w:rsid w:val="00C71F41"/>
    <w:rsid w:val="00C84CAA"/>
    <w:rsid w:val="00C9619E"/>
    <w:rsid w:val="00CA0030"/>
    <w:rsid w:val="00CA31EA"/>
    <w:rsid w:val="00CB79C0"/>
    <w:rsid w:val="00CC04EF"/>
    <w:rsid w:val="00CC0E16"/>
    <w:rsid w:val="00CF22F7"/>
    <w:rsid w:val="00CF5399"/>
    <w:rsid w:val="00CF758E"/>
    <w:rsid w:val="00D25505"/>
    <w:rsid w:val="00D45C4C"/>
    <w:rsid w:val="00D50250"/>
    <w:rsid w:val="00D568A9"/>
    <w:rsid w:val="00D61637"/>
    <w:rsid w:val="00D6411C"/>
    <w:rsid w:val="00D641FE"/>
    <w:rsid w:val="00D819AE"/>
    <w:rsid w:val="00D8269D"/>
    <w:rsid w:val="00DA53B9"/>
    <w:rsid w:val="00DE20DC"/>
    <w:rsid w:val="00E0140B"/>
    <w:rsid w:val="00E16EF3"/>
    <w:rsid w:val="00E407B1"/>
    <w:rsid w:val="00E40D3B"/>
    <w:rsid w:val="00E431FB"/>
    <w:rsid w:val="00E75855"/>
    <w:rsid w:val="00E8161D"/>
    <w:rsid w:val="00E832BF"/>
    <w:rsid w:val="00E8775E"/>
    <w:rsid w:val="00EA0480"/>
    <w:rsid w:val="00ED10EF"/>
    <w:rsid w:val="00EF1ED7"/>
    <w:rsid w:val="00EF6ED2"/>
    <w:rsid w:val="00F05154"/>
    <w:rsid w:val="00F50322"/>
    <w:rsid w:val="00F53563"/>
    <w:rsid w:val="00F5657F"/>
    <w:rsid w:val="00F678AA"/>
    <w:rsid w:val="00F705A5"/>
    <w:rsid w:val="00F7760A"/>
    <w:rsid w:val="00F861FB"/>
    <w:rsid w:val="00FA2602"/>
    <w:rsid w:val="00FC2164"/>
    <w:rsid w:val="00FC42D5"/>
    <w:rsid w:val="00FD1B2C"/>
    <w:rsid w:val="00FE3FFA"/>
    <w:rsid w:val="00FF22F8"/>
    <w:rsid w:val="00FF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  <w:lang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  <w:lang/>
    </w:rPr>
  </w:style>
  <w:style w:type="character" w:customStyle="1" w:styleId="3">
    <w:name w:val="Заголовок №3_"/>
    <w:basedOn w:val="a0"/>
    <w:link w:val="30"/>
    <w:rsid w:val="009A7823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602"/>
    <w:rPr>
      <w:sz w:val="24"/>
      <w:szCs w:val="24"/>
    </w:rPr>
  </w:style>
  <w:style w:type="paragraph" w:styleId="ad">
    <w:name w:val="footer"/>
    <w:basedOn w:val="a"/>
    <w:link w:val="ae"/>
    <w:rsid w:val="00FA26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A2602"/>
    <w:rPr>
      <w:sz w:val="24"/>
      <w:szCs w:val="24"/>
    </w:rPr>
  </w:style>
  <w:style w:type="paragraph" w:customStyle="1" w:styleId="ConsPlusNonformat">
    <w:name w:val="ConsPlusNonformat"/>
    <w:rsid w:val="00C36B9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0F5B15C7FB307C08A45A614A3AF661D2525D8389E10C19D8F2F8EE1F0B2C08F9507E77FB94685hCY7I" TargetMode="External"/><Relationship Id="rId13" Type="http://schemas.openxmlformats.org/officeDocument/2006/relationships/hyperlink" Target="http://www.electrosta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0C02F7DCCB17649D4F929C4D3C6C51E8DDB399617E167746F2F0C1B487B2028A494450DBE75A4Av8d4O" TargetMode="External"/><Relationship Id="rId17" Type="http://schemas.openxmlformats.org/officeDocument/2006/relationships/hyperlink" Target="consultantplus://offline/ref=FD1E15C449ED30425334E013E62BBC7EDC6FFBDCA5E5EF6F97D2161587t7O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3F7AC89BE34BD3C6B454C712707F662002E3BEC20D3BF6D690A35BdBN5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0C02F7DCCB17649D4F929C4D3C6C51E8DDB399617E167746F2F0C1B487B2028A494450DBE75A47v8d5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3F7AC89BE34BD3C6B454C712707F662B07E8B9C10666FCDEC9AF59B2d7N7I" TargetMode="External"/><Relationship Id="rId10" Type="http://schemas.openxmlformats.org/officeDocument/2006/relationships/hyperlink" Target="consultantplus://offline/ref=32362E2F6CD788005503CF88AC44BC8539997E150E8A019D04905CECFAED6C283C6DD14FA060582AR2j1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C02F7DCCB17649D4F929C4D3C6C51E8DDB399617E167746F2F0C1B487B2028A494450DAE65F45v8dCO" TargetMode="External"/><Relationship Id="rId14" Type="http://schemas.openxmlformats.org/officeDocument/2006/relationships/hyperlink" Target="consultantplus://offline/ref=164332D60EB77F22DD16A53327F034FB2B9FD9888DDC24927AA406DF39BAAC07CF74AE3F93B75F4BRB7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6D0EE-60EC-489A-98C2-E03F6706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322</Pages>
  <Words>83065</Words>
  <Characters>473475</Characters>
  <Application>Microsoft Office Word</Application>
  <DocSecurity>0</DocSecurity>
  <Lines>3945</Lines>
  <Paragraphs>1110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 го Электросталь МО</Company>
  <LinksUpToDate>false</LinksUpToDate>
  <CharactersWithSpaces>555430</CharactersWithSpaces>
  <SharedDoc>false</SharedDoc>
  <HLinks>
    <vt:vector size="66" baseType="variant">
      <vt:variant>
        <vt:i4>5701727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consultantplus://offline/ref=FD1E15C449ED30425334E013E62BBC7EDC6FFBDCA5E5EF6F97D2161587t7O5I</vt:lpwstr>
      </vt:variant>
      <vt:variant>
        <vt:lpwstr/>
      </vt:variant>
      <vt:variant>
        <vt:i4>2490424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consultantplus://offline/ref=0C3F7AC89BE34BD3C6B454C712707F662002E3BEC20D3BF6D690A35BdBN5I</vt:lpwstr>
      </vt:variant>
      <vt:variant>
        <vt:lpwstr/>
      </vt:variant>
      <vt:variant>
        <vt:i4>1769561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consultantplus://offline/ref=0C3F7AC89BE34BD3C6B454C712707F662B07E8B9C10666FCDEC9AF59B2d7N7I</vt:lpwstr>
      </vt:variant>
      <vt:variant>
        <vt:lpwstr/>
      </vt:variant>
      <vt:variant>
        <vt:i4>3473470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consultantplus://offline/ref=164332D60EB77F22DD16A53327F034FB2B9FD9888DDC24927AA406DF39BAAC07CF74AE3F93B75F4BRB7CI</vt:lpwstr>
      </vt:variant>
      <vt:variant>
        <vt:lpwstr/>
      </vt:variant>
      <vt:variant>
        <vt:i4>7667812</vt:i4>
      </vt:variant>
      <vt:variant>
        <vt:i4>17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userpc</cp:lastModifiedBy>
  <cp:revision>2</cp:revision>
  <cp:lastPrinted>2019-01-17T12:37:00Z</cp:lastPrinted>
  <dcterms:created xsi:type="dcterms:W3CDTF">2019-10-04T06:40:00Z</dcterms:created>
  <dcterms:modified xsi:type="dcterms:W3CDTF">2019-10-04T06:40:00Z</dcterms:modified>
</cp:coreProperties>
</file>