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135156" w:rsidRDefault="00AB247F" w:rsidP="00135156">
      <w:pPr>
        <w:ind w:right="-1"/>
        <w:jc w:val="center"/>
        <w:rPr>
          <w:sz w:val="28"/>
          <w:szCs w:val="28"/>
        </w:rPr>
      </w:pPr>
      <w:r w:rsidRPr="0013515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135156" w:rsidRDefault="00AB247F" w:rsidP="00135156">
      <w:pPr>
        <w:ind w:right="-1"/>
        <w:jc w:val="center"/>
        <w:rPr>
          <w:sz w:val="28"/>
          <w:szCs w:val="28"/>
        </w:rPr>
      </w:pPr>
    </w:p>
    <w:p w:rsidR="00AB247F" w:rsidRPr="00135156" w:rsidRDefault="00BA7FFD" w:rsidP="00135156">
      <w:pPr>
        <w:ind w:right="-1"/>
        <w:contextualSpacing/>
        <w:jc w:val="center"/>
        <w:rPr>
          <w:sz w:val="28"/>
          <w:szCs w:val="28"/>
        </w:rPr>
      </w:pPr>
      <w:r w:rsidRPr="00135156">
        <w:rPr>
          <w:sz w:val="28"/>
          <w:szCs w:val="28"/>
        </w:rPr>
        <w:t>АДМИНИСТРАЦИЯ</w:t>
      </w:r>
      <w:r w:rsidR="00AB247F" w:rsidRPr="00135156">
        <w:rPr>
          <w:sz w:val="28"/>
          <w:szCs w:val="28"/>
        </w:rPr>
        <w:t xml:space="preserve"> ГОРОДСКОГО ОКРУГА ЭЛЕКТРОСТАЛЬ</w:t>
      </w:r>
    </w:p>
    <w:p w:rsidR="00AB247F" w:rsidRPr="00135156" w:rsidRDefault="00AB247F" w:rsidP="00135156">
      <w:pPr>
        <w:ind w:right="-1"/>
        <w:contextualSpacing/>
        <w:jc w:val="center"/>
        <w:rPr>
          <w:sz w:val="28"/>
          <w:szCs w:val="28"/>
        </w:rPr>
      </w:pPr>
    </w:p>
    <w:p w:rsidR="00AB247F" w:rsidRPr="00135156" w:rsidRDefault="00135156" w:rsidP="0013515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B247F" w:rsidRPr="00135156">
        <w:rPr>
          <w:sz w:val="28"/>
          <w:szCs w:val="28"/>
        </w:rPr>
        <w:t xml:space="preserve"> ОБЛАСТИ</w:t>
      </w:r>
    </w:p>
    <w:p w:rsidR="00AB247F" w:rsidRPr="00135156" w:rsidRDefault="00AB247F" w:rsidP="00135156">
      <w:pPr>
        <w:ind w:right="-1"/>
        <w:contextualSpacing/>
        <w:jc w:val="center"/>
        <w:rPr>
          <w:sz w:val="28"/>
          <w:szCs w:val="28"/>
        </w:rPr>
      </w:pPr>
    </w:p>
    <w:p w:rsidR="00AB247F" w:rsidRPr="00135156" w:rsidRDefault="00AB247F" w:rsidP="00135156">
      <w:pPr>
        <w:ind w:right="-1"/>
        <w:contextualSpacing/>
        <w:jc w:val="center"/>
        <w:rPr>
          <w:sz w:val="44"/>
          <w:szCs w:val="44"/>
        </w:rPr>
      </w:pPr>
      <w:r w:rsidRPr="00135156">
        <w:rPr>
          <w:sz w:val="44"/>
          <w:szCs w:val="44"/>
        </w:rPr>
        <w:t>ПОСТАНОВЛЕНИЕ</w:t>
      </w:r>
    </w:p>
    <w:p w:rsidR="00AB247F" w:rsidRPr="00135156" w:rsidRDefault="00AB247F" w:rsidP="00135156">
      <w:pPr>
        <w:ind w:right="-1"/>
        <w:jc w:val="center"/>
        <w:rPr>
          <w:sz w:val="44"/>
          <w:szCs w:val="44"/>
        </w:rPr>
      </w:pPr>
    </w:p>
    <w:p w:rsidR="00AB247F" w:rsidRDefault="008C34B5" w:rsidP="00135156">
      <w:pPr>
        <w:ind w:right="-1"/>
        <w:jc w:val="center"/>
        <w:outlineLvl w:val="0"/>
      </w:pPr>
      <w:r>
        <w:t>14.06.2022 № 599/6</w:t>
      </w:r>
    </w:p>
    <w:p w:rsidR="00AB247F" w:rsidRDefault="00AB247F" w:rsidP="00135156">
      <w:pPr>
        <w:autoSpaceDE w:val="0"/>
        <w:autoSpaceDN w:val="0"/>
        <w:adjustRightInd w:val="0"/>
        <w:spacing w:line="240" w:lineRule="exact"/>
        <w:ind w:right="-1"/>
        <w:rPr>
          <w:rFonts w:cs="Times New Roman"/>
          <w:bCs/>
        </w:rPr>
      </w:pPr>
    </w:p>
    <w:p w:rsidR="00135156" w:rsidRDefault="00135156" w:rsidP="00135156">
      <w:pPr>
        <w:autoSpaceDE w:val="0"/>
        <w:autoSpaceDN w:val="0"/>
        <w:adjustRightInd w:val="0"/>
        <w:spacing w:line="240" w:lineRule="exact"/>
        <w:ind w:right="-1"/>
        <w:rPr>
          <w:rFonts w:cs="Times New Roman"/>
          <w:bCs/>
        </w:rPr>
      </w:pPr>
    </w:p>
    <w:p w:rsidR="00AB247F" w:rsidRDefault="00417D18" w:rsidP="00135156">
      <w:pPr>
        <w:autoSpaceDE w:val="0"/>
        <w:autoSpaceDN w:val="0"/>
        <w:adjustRightInd w:val="0"/>
        <w:spacing w:line="240" w:lineRule="exact"/>
        <w:ind w:right="-1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135156">
        <w:rPr>
          <w:rFonts w:cs="Times New Roman"/>
          <w:bCs/>
        </w:rPr>
        <w:t xml:space="preserve"> </w:t>
      </w:r>
      <w:r w:rsidR="00AB247F">
        <w:rPr>
          <w:rFonts w:cs="Times New Roman"/>
          <w:bCs/>
        </w:rPr>
        <w:t>городского округа Электросталь Московской области</w:t>
      </w:r>
      <w:r w:rsidR="00135156">
        <w:rPr>
          <w:rFonts w:cs="Times New Roman"/>
          <w:bCs/>
        </w:rPr>
        <w:t xml:space="preserve"> </w:t>
      </w:r>
      <w:r w:rsidR="00AB247F">
        <w:rPr>
          <w:rFonts w:cs="Times New Roman"/>
          <w:bCs/>
        </w:rPr>
        <w:t>«Здравоохранение»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5156" w:rsidRDefault="00135156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 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5569DE">
        <w:rPr>
          <w:rFonts w:cs="Times New Roman"/>
        </w:rPr>
        <w:t xml:space="preserve">, от 17.02.2022 № </w:t>
      </w:r>
      <w:r w:rsidR="00866FD3">
        <w:rPr>
          <w:rFonts w:cs="Times New Roman"/>
        </w:rPr>
        <w:t>157/2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Default="003201B1" w:rsidP="00AB247F">
      <w:pPr>
        <w:jc w:val="both"/>
        <w:rPr>
          <w:rFonts w:cs="Times New Roman"/>
        </w:rPr>
      </w:pPr>
    </w:p>
    <w:p w:rsidR="00135156" w:rsidRDefault="00135156" w:rsidP="00AB247F">
      <w:pPr>
        <w:jc w:val="both"/>
        <w:rPr>
          <w:rFonts w:cs="Times New Roman"/>
        </w:rPr>
      </w:pPr>
    </w:p>
    <w:p w:rsidR="00135156" w:rsidRDefault="00135156" w:rsidP="00AB247F">
      <w:pPr>
        <w:jc w:val="both"/>
        <w:rPr>
          <w:rFonts w:cs="Times New Roman"/>
        </w:rPr>
      </w:pPr>
    </w:p>
    <w:p w:rsidR="00135156" w:rsidRPr="00200EA2" w:rsidRDefault="00135156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135156">
      <w:pPr>
        <w:jc w:val="both"/>
      </w:pPr>
    </w:p>
    <w:p w:rsidR="00AB247F" w:rsidRPr="00EC106C" w:rsidRDefault="00AB247F" w:rsidP="00135156">
      <w:pPr>
        <w:jc w:val="both"/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6E439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6E4399">
        <w:rPr>
          <w:rFonts w:cs="Times New Roman"/>
        </w:rPr>
        <w:t>т 14.06.2022</w:t>
      </w:r>
      <w:r w:rsidR="006728AF" w:rsidRPr="00AA0E7D">
        <w:rPr>
          <w:rFonts w:cs="Times New Roman"/>
        </w:rPr>
        <w:t xml:space="preserve"> № </w:t>
      </w:r>
      <w:r w:rsidR="006E4399">
        <w:rPr>
          <w:rFonts w:cs="Times New Roman"/>
        </w:rPr>
        <w:t>599/6</w:t>
      </w:r>
    </w:p>
    <w:p w:rsidR="006E4399" w:rsidRDefault="006E4399" w:rsidP="006E4399">
      <w:pPr>
        <w:outlineLvl w:val="0"/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AD2E6C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</w:p>
    <w:p w:rsidR="00200EA2" w:rsidRDefault="00AD2E6C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17.02.2022 № 157/2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B2F93"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134" w:type="dxa"/>
          </w:tcPr>
          <w:p w:rsidR="00920E42" w:rsidRPr="002C7B50" w:rsidRDefault="002C7B5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2 708,0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920E42" w:rsidRPr="002C7B50" w:rsidRDefault="00EE0BA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80246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20E42" w:rsidRPr="002C7B50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2C7B50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2C7B50" w:rsidRDefault="002C7B5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2 708,0</w:t>
            </w:r>
          </w:p>
        </w:tc>
        <w:tc>
          <w:tcPr>
            <w:tcW w:w="992" w:type="dxa"/>
          </w:tcPr>
          <w:p w:rsidR="00920E42" w:rsidRPr="00AB2F93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0E42" w:rsidRPr="002C7B50" w:rsidRDefault="00EE0BA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B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 xml:space="preserve">3. </w:t>
      </w:r>
      <w:r w:rsidR="00985653"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4.</w:t>
      </w:r>
      <w:r w:rsidR="00985653" w:rsidRPr="00AD31AC">
        <w:rPr>
          <w:rFonts w:cs="Times New Roman"/>
        </w:rPr>
        <w:t xml:space="preserve"> Перечень подпрограмм и их краткое описание</w:t>
      </w:r>
    </w:p>
    <w:p w:rsidR="00D573A3" w:rsidRPr="00AD31AC" w:rsidRDefault="00D573A3" w:rsidP="00985653">
      <w:pPr>
        <w:tabs>
          <w:tab w:val="left" w:pos="851"/>
        </w:tabs>
        <w:jc w:val="center"/>
        <w:rPr>
          <w:rFonts w:cs="Times New Roman"/>
        </w:rPr>
      </w:pP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lastRenderedPageBreak/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D573A3" w:rsidP="0098565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5.</w:t>
      </w:r>
      <w:r w:rsidR="00985653"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135156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D573A3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6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75"/>
        <w:gridCol w:w="1559"/>
        <w:gridCol w:w="1202"/>
        <w:gridCol w:w="1221"/>
        <w:gridCol w:w="1134"/>
        <w:gridCol w:w="1134"/>
        <w:gridCol w:w="1134"/>
        <w:gridCol w:w="1263"/>
        <w:gridCol w:w="1909"/>
      </w:tblGrid>
      <w:tr w:rsidR="00520DCB" w:rsidRPr="0056728D" w:rsidTr="00002EC8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0475D4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75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5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02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02EC8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263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02EC8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75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02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73A3" w:rsidRPr="0056728D" w:rsidTr="00002EC8">
        <w:tc>
          <w:tcPr>
            <w:tcW w:w="569" w:type="dxa"/>
            <w:vMerge w:val="restart"/>
          </w:tcPr>
          <w:p w:rsidR="00D573A3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D573A3" w:rsidRPr="00B00EFA" w:rsidRDefault="00D573A3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775" w:type="dxa"/>
          </w:tcPr>
          <w:p w:rsidR="00D573A3" w:rsidRPr="00EC106C" w:rsidRDefault="00D573A3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573A3" w:rsidRPr="00EC106C" w:rsidRDefault="00D573A3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D573A3" w:rsidRPr="00EC106C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02" w:type="dxa"/>
          </w:tcPr>
          <w:p w:rsidR="00D573A3" w:rsidRPr="00B00EFA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2C7B50" w:rsidRDefault="00D573A3" w:rsidP="00EC37D7">
            <w:pPr>
              <w:jc w:val="center"/>
              <w:rPr>
                <w:rFonts w:cs="Times New Roman"/>
                <w:szCs w:val="22"/>
              </w:rPr>
            </w:pPr>
            <w:r w:rsidRPr="002C7B50"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 w:val="restart"/>
          </w:tcPr>
          <w:p w:rsidR="00D573A3" w:rsidRDefault="00D573A3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573A3" w:rsidRPr="00A122F1" w:rsidRDefault="00D573A3" w:rsidP="00D573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медицинских осмотров и диспансеризации населения Московской области.</w:t>
            </w:r>
          </w:p>
        </w:tc>
      </w:tr>
      <w:tr w:rsidR="00D573A3" w:rsidRPr="0056728D" w:rsidTr="00002EC8">
        <w:tc>
          <w:tcPr>
            <w:tcW w:w="569" w:type="dxa"/>
            <w:vMerge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980D0E" w:rsidRDefault="00BE7F6A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A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73A3">
              <w:rPr>
                <w:rFonts w:ascii="Times New Roman" w:hAnsi="Times New Roman" w:cs="Times New Roman"/>
                <w:sz w:val="24"/>
                <w:szCs w:val="24"/>
              </w:rPr>
              <w:t xml:space="preserve">Доля взрослого населения, прошедшего диспансеризацию и </w:t>
            </w:r>
            <w:r w:rsidR="00D573A3" w:rsidRPr="003F043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="00D573A3" w:rsidRPr="003F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осмотры</w:t>
            </w:r>
            <w:r w:rsidR="00D573A3">
              <w:rPr>
                <w:rFonts w:ascii="Times New Roman" w:hAnsi="Times New Roman" w:cs="Times New Roman"/>
                <w:sz w:val="24"/>
                <w:szCs w:val="24"/>
              </w:rPr>
              <w:t>, от общего числа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2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134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263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909" w:type="dxa"/>
            <w:vMerge/>
            <w:vAlign w:val="center"/>
          </w:tcPr>
          <w:p w:rsidR="00D573A3" w:rsidRPr="00034792" w:rsidRDefault="00D573A3" w:rsidP="00D573A3">
            <w:pPr>
              <w:jc w:val="center"/>
            </w:pPr>
          </w:p>
        </w:tc>
      </w:tr>
      <w:tr w:rsidR="00EE7E10" w:rsidRPr="0056728D" w:rsidTr="00002EC8">
        <w:tc>
          <w:tcPr>
            <w:tcW w:w="569" w:type="dxa"/>
            <w:vMerge w:val="restart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EE7E10" w:rsidRPr="00764D56" w:rsidRDefault="00EE7E10" w:rsidP="00E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</w:t>
            </w: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медицинским организациям на территории округа</w:t>
            </w:r>
          </w:p>
        </w:tc>
        <w:tc>
          <w:tcPr>
            <w:tcW w:w="1775" w:type="dxa"/>
          </w:tcPr>
          <w:p w:rsidR="00EE7E10" w:rsidRPr="00EC106C" w:rsidRDefault="00EE7E10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EE7E10" w:rsidRPr="00EC106C" w:rsidRDefault="00EE7E10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EE7E10" w:rsidRDefault="00EE7E10" w:rsidP="00EE7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EE7E10" w:rsidRPr="00EC106C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2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E7E10" w:rsidRDefault="00EE7E10" w:rsidP="00EE7E10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E7E10" w:rsidRDefault="00EE7E10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</w:tcPr>
          <w:p w:rsidR="00EE7E10" w:rsidRDefault="00EE7E10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63" w:type="dxa"/>
          </w:tcPr>
          <w:p w:rsidR="00EE7E10" w:rsidRDefault="00EE7E10" w:rsidP="00D02FB2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909" w:type="dxa"/>
            <w:vMerge/>
          </w:tcPr>
          <w:p w:rsidR="00EE7E10" w:rsidRPr="00A93DC2" w:rsidRDefault="00EE7E10" w:rsidP="00D573A3">
            <w:pPr>
              <w:jc w:val="center"/>
              <w:rPr>
                <w:rFonts w:cs="Times New Roman"/>
              </w:rPr>
            </w:pPr>
          </w:p>
        </w:tc>
      </w:tr>
      <w:tr w:rsidR="00EE7E10" w:rsidRPr="0056728D" w:rsidTr="00002EC8">
        <w:tc>
          <w:tcPr>
            <w:tcW w:w="569" w:type="dxa"/>
            <w:vMerge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EE7E10" w:rsidRPr="00764D56" w:rsidRDefault="00EE7E10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4D56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775" w:type="dxa"/>
          </w:tcPr>
          <w:p w:rsidR="00EE7E10" w:rsidRPr="00EC106C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EE7E10" w:rsidRPr="00EC106C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EE7E10" w:rsidRDefault="00EE7E10" w:rsidP="00D02FB2"/>
          <w:p w:rsidR="00EE7E10" w:rsidRPr="00B4780B" w:rsidRDefault="00EE7E10" w:rsidP="00D02FB2"/>
        </w:tc>
        <w:tc>
          <w:tcPr>
            <w:tcW w:w="1202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EE7E10" w:rsidRDefault="00EE7E10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EE7E10" w:rsidRPr="00EC106C" w:rsidRDefault="00EE7E10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-</w:t>
            </w:r>
          </w:p>
        </w:tc>
        <w:tc>
          <w:tcPr>
            <w:tcW w:w="1134" w:type="dxa"/>
          </w:tcPr>
          <w:p w:rsidR="00EE7E10" w:rsidRPr="00EC106C" w:rsidRDefault="005A0EAB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1134" w:type="dxa"/>
          </w:tcPr>
          <w:p w:rsidR="00EE7E10" w:rsidRPr="00EC106C" w:rsidRDefault="005A0EAB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1263" w:type="dxa"/>
          </w:tcPr>
          <w:p w:rsidR="00EE7E10" w:rsidRPr="00EC106C" w:rsidRDefault="005A0EAB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82</w:t>
            </w:r>
          </w:p>
        </w:tc>
        <w:tc>
          <w:tcPr>
            <w:tcW w:w="1909" w:type="dxa"/>
            <w:vMerge/>
          </w:tcPr>
          <w:p w:rsidR="00EE7E10" w:rsidRPr="00A93DC2" w:rsidRDefault="00EE7E10" w:rsidP="00D573A3">
            <w:pPr>
              <w:jc w:val="center"/>
              <w:rPr>
                <w:rFonts w:cs="Times New Roman"/>
              </w:rPr>
            </w:pPr>
          </w:p>
        </w:tc>
      </w:tr>
      <w:tr w:rsidR="00D02FB2" w:rsidRPr="0056728D" w:rsidTr="001B1BF3">
        <w:trPr>
          <w:trHeight w:val="28"/>
        </w:trPr>
        <w:tc>
          <w:tcPr>
            <w:tcW w:w="569" w:type="dxa"/>
          </w:tcPr>
          <w:p w:rsidR="00D02FB2" w:rsidRPr="0056728D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56" w:type="dxa"/>
            <w:gridSpan w:val="9"/>
          </w:tcPr>
          <w:p w:rsidR="00D02FB2" w:rsidRPr="00EC106C" w:rsidRDefault="00D02FB2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73A3" w:rsidRPr="0056728D" w:rsidTr="00002EC8">
        <w:tc>
          <w:tcPr>
            <w:tcW w:w="569" w:type="dxa"/>
            <w:vMerge w:val="restart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775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559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02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 w:val="restart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D573A3" w:rsidRPr="0056728D" w:rsidTr="00002EC8">
        <w:trPr>
          <w:trHeight w:val="1023"/>
        </w:trPr>
        <w:tc>
          <w:tcPr>
            <w:tcW w:w="569" w:type="dxa"/>
            <w:vMerge/>
          </w:tcPr>
          <w:p w:rsidR="00D573A3" w:rsidRPr="0056728D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из </w:t>
            </w:r>
            <w:r w:rsidRPr="004B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привлеченных и нуждающихся</w:t>
            </w:r>
          </w:p>
        </w:tc>
        <w:tc>
          <w:tcPr>
            <w:tcW w:w="1775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D573A3" w:rsidRPr="004B02A9" w:rsidRDefault="00D573A3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202" w:type="dxa"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>
              <w:rPr>
                <w:rFonts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  <w:vMerge/>
          </w:tcPr>
          <w:p w:rsidR="00D573A3" w:rsidRPr="00EC106C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3A3" w:rsidRPr="0056728D" w:rsidTr="00002EC8">
        <w:tc>
          <w:tcPr>
            <w:tcW w:w="569" w:type="dxa"/>
            <w:vMerge/>
          </w:tcPr>
          <w:p w:rsidR="00D573A3" w:rsidRPr="0056728D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573A3" w:rsidRPr="00C804D7" w:rsidRDefault="00D573A3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775" w:type="dxa"/>
          </w:tcPr>
          <w:p w:rsidR="00D573A3" w:rsidRPr="00EC106C" w:rsidRDefault="00002EC8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559" w:type="dxa"/>
          </w:tcPr>
          <w:p w:rsidR="00D573A3" w:rsidRDefault="00D573A3" w:rsidP="00C626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D573A3" w:rsidRPr="00C804D7" w:rsidRDefault="00D573A3" w:rsidP="00C804D7">
            <w:pPr>
              <w:jc w:val="center"/>
            </w:pPr>
          </w:p>
        </w:tc>
        <w:tc>
          <w:tcPr>
            <w:tcW w:w="1202" w:type="dxa"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573A3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D573A3" w:rsidRPr="00EC106C" w:rsidRDefault="00D573A3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  <w:vMerge/>
          </w:tcPr>
          <w:p w:rsidR="00D573A3" w:rsidRDefault="00D573A3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D573A3" w:rsidP="00D573A3">
      <w:pPr>
        <w:jc w:val="center"/>
        <w:rPr>
          <w:rFonts w:cs="Times New Roman"/>
        </w:rPr>
      </w:pPr>
      <w:r>
        <w:rPr>
          <w:rFonts w:cs="Times New Roman"/>
        </w:rPr>
        <w:t>7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D573A3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2704"/>
        <w:gridCol w:w="1134"/>
        <w:gridCol w:w="6096"/>
        <w:gridCol w:w="4536"/>
      </w:tblGrid>
      <w:tr w:rsidR="00520DCB" w:rsidRPr="00D573A3" w:rsidTr="00D573A3">
        <w:trPr>
          <w:trHeight w:val="52"/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704" w:type="dxa"/>
          </w:tcPr>
          <w:p w:rsidR="00520DCB" w:rsidRPr="00D573A3" w:rsidRDefault="00D70AA7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Наименование показателя</w:t>
            </w:r>
            <w:r w:rsidR="00520DCB" w:rsidRPr="00D573A3">
              <w:rPr>
                <w:rFonts w:cs="Times New Roman"/>
                <w:sz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Единица измерения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Порядок расчета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  <w:sz w:val="22"/>
              </w:rPr>
            </w:pPr>
            <w:r w:rsidRPr="00D573A3">
              <w:rPr>
                <w:rFonts w:cs="Times New Roman"/>
                <w:sz w:val="22"/>
              </w:rPr>
              <w:t>Источник данных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</w:t>
            </w:r>
          </w:p>
        </w:tc>
        <w:tc>
          <w:tcPr>
            <w:tcW w:w="270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3</w:t>
            </w:r>
          </w:p>
        </w:tc>
        <w:tc>
          <w:tcPr>
            <w:tcW w:w="609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4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5</w:t>
            </w:r>
          </w:p>
        </w:tc>
      </w:tr>
      <w:tr w:rsidR="00520DCB" w:rsidRPr="00D573A3" w:rsidTr="00D573A3">
        <w:trPr>
          <w:jc w:val="center"/>
        </w:trPr>
        <w:tc>
          <w:tcPr>
            <w:tcW w:w="693" w:type="dxa"/>
          </w:tcPr>
          <w:p w:rsidR="00520DCB" w:rsidRPr="00D573A3" w:rsidRDefault="00520DCB" w:rsidP="00D573A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1.</w:t>
            </w:r>
          </w:p>
        </w:tc>
        <w:tc>
          <w:tcPr>
            <w:tcW w:w="9934" w:type="dxa"/>
            <w:gridSpan w:val="3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 w:rsidR="00150748" w:rsidRPr="00D573A3">
              <w:rPr>
                <w:rFonts w:ascii="Times New Roman" w:hAnsi="Times New Roman" w:cs="Times New Roman"/>
                <w:sz w:val="24"/>
                <w:szCs w:val="24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520DCB" w:rsidRPr="00D573A3" w:rsidRDefault="00520DCB" w:rsidP="00D57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 w:val="restart"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4" w:type="dxa"/>
          </w:tcPr>
          <w:p w:rsidR="00781FDF" w:rsidRPr="00D573A3" w:rsidRDefault="00781FDF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781FDF" w:rsidRPr="00D573A3" w:rsidRDefault="00781FDF" w:rsidP="00EC37D7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</w:t>
            </w:r>
            <w:r w:rsidRPr="00D573A3">
              <w:rPr>
                <w:rFonts w:eastAsiaTheme="minorEastAsia" w:cs="Times New Roman"/>
              </w:rPr>
              <w:lastRenderedPageBreak/>
              <w:t>населения на территории Московской области») х 100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Источник данных </w:t>
            </w:r>
          </w:p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rPr>
                <w:rFonts w:cs="Times New Roman"/>
              </w:rPr>
              <w:t xml:space="preserve"> </w:t>
            </w:r>
            <w:r w:rsidRPr="00D573A3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</w:t>
            </w:r>
            <w:r w:rsidRPr="00D573A3">
              <w:rPr>
                <w:rFonts w:eastAsiaTheme="minorEastAsia" w:cs="Times New Roman"/>
              </w:rPr>
              <w:lastRenderedPageBreak/>
              <w:t>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781FDF" w:rsidRPr="00D573A3" w:rsidTr="00D573A3">
        <w:trPr>
          <w:jc w:val="center"/>
        </w:trPr>
        <w:tc>
          <w:tcPr>
            <w:tcW w:w="693" w:type="dxa"/>
            <w:vMerge/>
          </w:tcPr>
          <w:p w:rsidR="00781FDF" w:rsidRPr="00D573A3" w:rsidRDefault="00781FDF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81FDF" w:rsidRPr="00D573A3" w:rsidRDefault="000B6B9C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B9C"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 Московской области</w:t>
            </w:r>
            <w:r w:rsidRPr="00000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81FDF" w:rsidRPr="00D573A3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прошедшего диспансеризацию и профилактические осмотры, от общего числа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FDF" w:rsidRPr="00D573A3" w:rsidRDefault="00781FDF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t>%</w:t>
            </w:r>
          </w:p>
        </w:tc>
        <w:tc>
          <w:tcPr>
            <w:tcW w:w="6096" w:type="dxa"/>
          </w:tcPr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Определяется как выраженное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в процентах отношение численности граждан старше 18 лет и старше, прошедшего диспансеризацию и профилактические осмотры к общему числу граждан старше 18 лет и старше, подлежащих диспансеризации в 2022 году, которое, согласно целевому показателю №2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 октября 2018 г. 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№ 715/36 (с изменениями и дополнениями), составляет 25%.</w:t>
            </w:r>
          </w:p>
          <w:p w:rsidR="002E5482" w:rsidRPr="000007A3" w:rsidRDefault="002E5482" w:rsidP="002E548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5482" w:rsidRPr="000007A3" w:rsidRDefault="002E5482" w:rsidP="002E5482">
            <w:pPr>
              <w:jc w:val="both"/>
            </w:pPr>
            <w:r w:rsidRPr="000007A3">
              <w:t>Рассчитывается по формуле: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lastRenderedPageBreak/>
              <w:t>Ди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Дп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Дпд</m:t>
                  </m:r>
                </m:den>
              </m:f>
            </m:oMath>
            <w:r w:rsidRPr="000007A3">
              <w:t xml:space="preserve"> * 100%,</w:t>
            </w:r>
          </w:p>
          <w:p w:rsidR="002E5482" w:rsidRPr="000007A3" w:rsidRDefault="002E5482" w:rsidP="002E5482">
            <w:pPr>
              <w:jc w:val="both"/>
            </w:pPr>
            <w:r w:rsidRPr="000007A3">
              <w:t>где: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Ди</w:t>
            </w:r>
            <w:proofErr w:type="spellEnd"/>
            <w:r w:rsidRPr="000007A3"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2E5482" w:rsidRPr="000007A3" w:rsidRDefault="002E5482" w:rsidP="002E5482">
            <w:pPr>
              <w:jc w:val="both"/>
            </w:pPr>
            <w:proofErr w:type="spellStart"/>
            <w:r w:rsidRPr="000007A3">
              <w:t>Дп</w:t>
            </w:r>
            <w:proofErr w:type="spellEnd"/>
            <w:r w:rsidRPr="000007A3">
              <w:t xml:space="preserve"> — численность граждан старше 18 лет и старше, прошедшего профилактические медицинские осмотры и диспансеризацию в отчетном периоде, человек.</w:t>
            </w:r>
          </w:p>
          <w:p w:rsidR="00781FDF" w:rsidRPr="00D573A3" w:rsidRDefault="002E5482" w:rsidP="002E5482">
            <w:pPr>
              <w:widowControl w:val="0"/>
              <w:suppressAutoHyphens/>
              <w:rPr>
                <w:rFonts w:eastAsiaTheme="minorEastAsia" w:cs="Times New Roman"/>
              </w:rPr>
            </w:pPr>
            <w:proofErr w:type="spellStart"/>
            <w:r w:rsidRPr="000007A3">
              <w:t>Дпд</w:t>
            </w:r>
            <w:proofErr w:type="spellEnd"/>
            <w:r w:rsidRPr="000007A3">
              <w:t xml:space="preserve"> — общее число граждан в возрасте 18 лет и старше, подлежащих диспансеризации (прикрепленных, застрахованных) в 2022 году.</w:t>
            </w:r>
          </w:p>
        </w:tc>
        <w:tc>
          <w:tcPr>
            <w:tcW w:w="4536" w:type="dxa"/>
          </w:tcPr>
          <w:p w:rsidR="00781FDF" w:rsidRPr="00D573A3" w:rsidRDefault="00781FDF" w:rsidP="00D573A3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</w:rPr>
            </w:pPr>
            <w:r w:rsidRPr="00D573A3"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</w:tr>
      <w:tr w:rsidR="00576120" w:rsidRPr="00D573A3" w:rsidTr="00D573A3">
        <w:trPr>
          <w:trHeight w:val="2298"/>
          <w:jc w:val="center"/>
        </w:trPr>
        <w:tc>
          <w:tcPr>
            <w:tcW w:w="693" w:type="dxa"/>
          </w:tcPr>
          <w:p w:rsidR="00576120" w:rsidRPr="00D573A3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04" w:type="dxa"/>
          </w:tcPr>
          <w:p w:rsidR="00576120" w:rsidRPr="00D573A3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D573A3" w:rsidRDefault="00246CD4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%</w:t>
            </w:r>
          </w:p>
        </w:tc>
        <w:tc>
          <w:tcPr>
            <w:tcW w:w="6096" w:type="dxa"/>
          </w:tcPr>
          <w:p w:rsidR="00E70915" w:rsidRPr="00D573A3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Pr="00D573A3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D573A3">
              <w:rPr>
                <w:rFonts w:eastAsiaTheme="minorEastAsia" w:cs="Times New Roman"/>
              </w:rPr>
              <w:t xml:space="preserve"> * 100%, </w:t>
            </w:r>
            <w:r w:rsidRPr="00D573A3">
              <w:rPr>
                <w:rFonts w:cs="Times New Roman"/>
              </w:rPr>
              <w:t>где</w:t>
            </w:r>
          </w:p>
          <w:p w:rsidR="00E70915" w:rsidRPr="00D573A3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Дн</w:t>
            </w:r>
            <w:proofErr w:type="spellEnd"/>
            <w:r w:rsidR="001C3705" w:rsidRPr="00D573A3">
              <w:rPr>
                <w:rFonts w:cs="Times New Roman"/>
              </w:rPr>
              <w:t xml:space="preserve"> – доля населения, прикр</w:t>
            </w:r>
            <w:r w:rsidRPr="00D573A3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D573A3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D573A3">
              <w:rPr>
                <w:rFonts w:cs="Times New Roman"/>
              </w:rPr>
              <w:t>Ч.з</w:t>
            </w:r>
            <w:proofErr w:type="spellEnd"/>
            <w:r w:rsidRPr="00D573A3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576120" w:rsidRPr="00D573A3" w:rsidRDefault="00E70915" w:rsidP="00D573A3">
            <w:pPr>
              <w:spacing w:line="276" w:lineRule="auto"/>
              <w:ind w:firstLine="709"/>
              <w:jc w:val="both"/>
              <w:rPr>
                <w:rFonts w:eastAsiaTheme="minorEastAsia" w:cs="Times New Roman"/>
              </w:rPr>
            </w:pPr>
            <w:proofErr w:type="spellStart"/>
            <w:r w:rsidRPr="00D573A3">
              <w:rPr>
                <w:rFonts w:cs="Times New Roman"/>
              </w:rPr>
              <w:t>Ч.н</w:t>
            </w:r>
            <w:proofErr w:type="spellEnd"/>
            <w:r w:rsidRPr="00D573A3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</w:tc>
        <w:tc>
          <w:tcPr>
            <w:tcW w:w="4536" w:type="dxa"/>
          </w:tcPr>
          <w:p w:rsidR="00576120" w:rsidRPr="00D573A3" w:rsidRDefault="00E70915" w:rsidP="00576120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1202A" w:rsidRPr="00D573A3" w:rsidTr="00D573A3">
        <w:trPr>
          <w:trHeight w:val="2298"/>
          <w:jc w:val="center"/>
        </w:trPr>
        <w:tc>
          <w:tcPr>
            <w:tcW w:w="693" w:type="dxa"/>
          </w:tcPr>
          <w:p w:rsidR="0051202A" w:rsidRPr="00D573A3" w:rsidRDefault="0051202A" w:rsidP="0052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1202A" w:rsidRPr="003E623E" w:rsidRDefault="0051202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23E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застрахованного населения трудоспособного возраста на территории Московской области</w:t>
            </w:r>
          </w:p>
        </w:tc>
        <w:tc>
          <w:tcPr>
            <w:tcW w:w="1134" w:type="dxa"/>
          </w:tcPr>
          <w:p w:rsidR="0051202A" w:rsidRDefault="0051202A" w:rsidP="00520DCB">
            <w:pPr>
              <w:widowControl w:val="0"/>
              <w:suppressAutoHyphens/>
              <w:jc w:val="center"/>
              <w:rPr>
                <w:rFonts w:eastAsiaTheme="minorEastAsia" w:cs="Times New Roman"/>
              </w:rPr>
            </w:pPr>
          </w:p>
          <w:p w:rsidR="0051202A" w:rsidRDefault="0051202A" w:rsidP="0051202A">
            <w:pPr>
              <w:rPr>
                <w:rFonts w:eastAsiaTheme="minorEastAsia" w:cs="Times New Roman"/>
              </w:rPr>
            </w:pPr>
          </w:p>
          <w:p w:rsidR="0051202A" w:rsidRPr="0051202A" w:rsidRDefault="0051202A" w:rsidP="0051202A">
            <w:pPr>
              <w:jc w:val="center"/>
              <w:rPr>
                <w:rFonts w:eastAsiaTheme="minorEastAsia" w:cs="Times New Roman"/>
              </w:rPr>
            </w:pPr>
            <w:r w:rsidRPr="000007A3">
              <w:t>%</w:t>
            </w:r>
          </w:p>
        </w:tc>
        <w:tc>
          <w:tcPr>
            <w:tcW w:w="6096" w:type="dxa"/>
          </w:tcPr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Население трудоспособного возраста, для расчета показателя, принимается как сумма застрахованного населения мужского пола в возрасте 18 – 61 года и женского пола 18 – 56 лет (далее – население трудоспособного возраста).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округа, выраженное в процентах.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Показатель считается с начала отчётного года по состоянию на 01.04.2022, 01.07.2022, 01.10.2022, 01.12.2022 нарастающим итогом.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Среднее значение показателя по Московской области на 01.01.2022 – 62%.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 xml:space="preserve">Органам местного самоуправления городских округов Московской области, у которых значение показателя ниже среднего значения по Московской области, ежеквартальный прирост должен составлять минимум 10%. 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Органам местного самоуправления городских округов Московской области, у которых значение показателя выше среднего значения по Московской области, ежеквартальный прирост должен составлять минимум 5%.</w:t>
            </w:r>
          </w:p>
          <w:p w:rsidR="0051202A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7A3">
              <w:t>Первое место по значению и динамике присваивается органам местного самоуправления городских округов М</w:t>
            </w:r>
            <w:r>
              <w:t>осковской области при достижении</w:t>
            </w:r>
            <w:r w:rsidRPr="000007A3">
              <w:t xml:space="preserve"> целевого значения – 85%.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007A3">
              <w:t>Дн</w:t>
            </w:r>
            <w:proofErr w:type="spellEnd"/>
            <w:r w:rsidRPr="000007A3"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Ч.н.</m:t>
                  </m:r>
                </m:den>
              </m:f>
            </m:oMath>
            <w:r w:rsidRPr="000007A3">
              <w:t xml:space="preserve"> * 100%, где</w:t>
            </w:r>
          </w:p>
          <w:p w:rsidR="0051202A" w:rsidRPr="000007A3" w:rsidRDefault="0051202A" w:rsidP="0051202A">
            <w:pPr>
              <w:tabs>
                <w:tab w:val="left" w:pos="709"/>
              </w:tabs>
              <w:spacing w:line="276" w:lineRule="auto"/>
              <w:ind w:firstLine="709"/>
              <w:jc w:val="both"/>
            </w:pPr>
            <w:proofErr w:type="spellStart"/>
            <w:r w:rsidRPr="000007A3">
              <w:lastRenderedPageBreak/>
              <w:t>Дн</w:t>
            </w:r>
            <w:proofErr w:type="spellEnd"/>
            <w:r w:rsidRPr="000007A3">
              <w:t xml:space="preserve"> – доля застрахованного населения трудоспособного возраста в общей численности населения трудоспособного возраста на территории городского округа, %.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Ч.з</w:t>
            </w:r>
            <w:proofErr w:type="spellEnd"/>
            <w:r w:rsidRPr="000007A3">
              <w:t>.— численность застрахованного населения трудоспособного возраста городского округа, человек.</w:t>
            </w:r>
          </w:p>
          <w:p w:rsidR="0051202A" w:rsidRPr="000007A3" w:rsidRDefault="0051202A" w:rsidP="0051202A">
            <w:pPr>
              <w:spacing w:line="276" w:lineRule="auto"/>
              <w:ind w:firstLine="709"/>
              <w:jc w:val="both"/>
            </w:pPr>
            <w:proofErr w:type="spellStart"/>
            <w:r w:rsidRPr="000007A3">
              <w:t>Ч.н</w:t>
            </w:r>
            <w:proofErr w:type="spellEnd"/>
            <w:r w:rsidRPr="000007A3">
              <w:t>. — общая численность населения трудоспособного возраста городского округа Московской области, человек.</w:t>
            </w:r>
          </w:p>
          <w:p w:rsidR="0051202A" w:rsidRPr="000007A3" w:rsidRDefault="0051202A" w:rsidP="0051202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1202A" w:rsidRPr="00D573A3" w:rsidRDefault="0051202A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1202A" w:rsidRPr="00D573A3" w:rsidRDefault="0051202A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</w:tr>
      <w:tr w:rsidR="004B2B22" w:rsidRPr="00D573A3" w:rsidTr="00D573A3">
        <w:trPr>
          <w:jc w:val="center"/>
        </w:trPr>
        <w:tc>
          <w:tcPr>
            <w:tcW w:w="693" w:type="dxa"/>
          </w:tcPr>
          <w:p w:rsidR="004B2B22" w:rsidRPr="00D573A3" w:rsidRDefault="004B2B22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D573A3" w:rsidRDefault="004B2B22" w:rsidP="00520DCB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2F72DD" w:rsidRPr="00D573A3" w:rsidTr="00D573A3">
        <w:trPr>
          <w:trHeight w:val="28"/>
          <w:jc w:val="center"/>
        </w:trPr>
        <w:tc>
          <w:tcPr>
            <w:tcW w:w="693" w:type="dxa"/>
            <w:vMerge w:val="restart"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573A3">
              <w:rPr>
                <w:rFonts w:cs="Times New Roman"/>
              </w:rPr>
              <w:t>2.1</w:t>
            </w:r>
          </w:p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2F72DD" w:rsidRPr="00D573A3" w:rsidRDefault="002F72DD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rPr>
                <w:rFonts w:cs="Times New Roman"/>
              </w:rPr>
              <w:t>%</w:t>
            </w:r>
          </w:p>
        </w:tc>
        <w:tc>
          <w:tcPr>
            <w:tcW w:w="6096" w:type="dxa"/>
          </w:tcPr>
          <w:p w:rsidR="002F72DD" w:rsidRPr="00D573A3" w:rsidRDefault="002F72DD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t>Отчёт Администрации городского округа Электросталь Московской области, согласованный с государственными учреждениями здравоохранения Московской области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звена и узкого профиля, обеспеченных жильем, </w:t>
            </w:r>
            <w:r w:rsidRPr="00D5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числа привлеченных и нуждающихся</w:t>
            </w:r>
          </w:p>
        </w:tc>
        <w:tc>
          <w:tcPr>
            <w:tcW w:w="1134" w:type="dxa"/>
          </w:tcPr>
          <w:p w:rsidR="002F72DD" w:rsidRPr="00D573A3" w:rsidRDefault="002F72DD" w:rsidP="00E70915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eastAsiaTheme="minorHAnsi" w:cs="Times New Roman"/>
                <w:lang w:eastAsia="en-US"/>
              </w:rPr>
              <w:lastRenderedPageBreak/>
              <w:t>Коэффициент</w:t>
            </w:r>
          </w:p>
        </w:tc>
        <w:tc>
          <w:tcPr>
            <w:tcW w:w="6096" w:type="dxa"/>
          </w:tcPr>
          <w:p w:rsidR="002F72DD" w:rsidRPr="00D573A3" w:rsidRDefault="002F72DD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D573A3">
              <w:rPr>
                <w:rFonts w:eastAsia="Batang" w:cs="Times New Roman"/>
              </w:rPr>
              <w:t xml:space="preserve">Доу – </w:t>
            </w:r>
            <w:r w:rsidRPr="00D573A3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lastRenderedPageBreak/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Дп</w:t>
            </w:r>
            <w:proofErr w:type="spellEnd"/>
            <w:r w:rsidRPr="00D573A3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2F72DD" w:rsidRPr="00D573A3" w:rsidRDefault="002F72DD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Доб</w:t>
            </w:r>
            <w:proofErr w:type="spellEnd"/>
            <w:r w:rsidRPr="00D573A3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rPr>
                <w:rFonts w:eastAsia="Batang" w:cs="Times New Roman"/>
              </w:rPr>
              <w:t>найм</w:t>
            </w:r>
            <w:proofErr w:type="spellEnd"/>
            <w:r w:rsidRPr="00D573A3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2F72DD" w:rsidRPr="00D573A3" w:rsidRDefault="002F72DD" w:rsidP="00D573A3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D573A3">
              <w:rPr>
                <w:rFonts w:eastAsia="Batang" w:cs="Times New Roman"/>
              </w:rPr>
              <w:t>Дн</w:t>
            </w:r>
            <w:proofErr w:type="spellEnd"/>
            <w:r w:rsidRPr="00D573A3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D573A3">
              <w:t xml:space="preserve"> </w:t>
            </w:r>
            <w:r w:rsidRPr="00D573A3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rPr>
                <w:rFonts w:cs="Times New Roman"/>
              </w:rPr>
              <w:lastRenderedPageBreak/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области </w:t>
            </w:r>
            <w:r w:rsidRPr="00D573A3">
              <w:rPr>
                <w:rFonts w:cs="Times New Roman"/>
              </w:rPr>
              <w:lastRenderedPageBreak/>
              <w:t>(информация предоставляется в регламентный срок, непредставление информации оценивается нулевым значением).</w:t>
            </w:r>
          </w:p>
        </w:tc>
      </w:tr>
      <w:tr w:rsidR="002F72DD" w:rsidRPr="00D573A3" w:rsidTr="00D573A3">
        <w:trPr>
          <w:jc w:val="center"/>
        </w:trPr>
        <w:tc>
          <w:tcPr>
            <w:tcW w:w="693" w:type="dxa"/>
            <w:vMerge/>
          </w:tcPr>
          <w:p w:rsidR="002F72DD" w:rsidRPr="00D573A3" w:rsidRDefault="002F72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2704" w:type="dxa"/>
          </w:tcPr>
          <w:p w:rsidR="002F72DD" w:rsidRPr="00D573A3" w:rsidRDefault="002F72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3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134" w:type="dxa"/>
          </w:tcPr>
          <w:p w:rsidR="002F72DD" w:rsidRPr="00D573A3" w:rsidRDefault="002F72DD" w:rsidP="005C099F">
            <w:pPr>
              <w:widowControl w:val="0"/>
              <w:suppressAutoHyphens/>
              <w:jc w:val="center"/>
              <w:rPr>
                <w:rFonts w:eastAsiaTheme="minorHAnsi" w:cs="Times New Roman"/>
                <w:lang w:eastAsia="en-US"/>
              </w:rPr>
            </w:pPr>
            <w:r w:rsidRPr="00D573A3">
              <w:t>%</w:t>
            </w:r>
          </w:p>
          <w:p w:rsidR="002F72DD" w:rsidRPr="00D573A3" w:rsidRDefault="002F72DD" w:rsidP="005C099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096" w:type="dxa"/>
          </w:tcPr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к числу врачей, нуждающихся в обеспечении жильем по состоянию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на отчетную дату нарастающим итогом с начала календарного года.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 xml:space="preserve">Показатель считается с начала отчётного года </w:t>
            </w:r>
            <w:r w:rsidRPr="00D573A3">
              <w:lastRenderedPageBreak/>
              <w:t xml:space="preserve">нарастающим итогом. 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2F72DD" w:rsidRPr="00D573A3" w:rsidRDefault="002F72DD" w:rsidP="005C099F">
            <w:pPr>
              <w:jc w:val="both"/>
            </w:pPr>
            <w:r w:rsidRPr="00D573A3">
              <w:t>Рассчитывается по формуле: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Доу=</w:t>
            </w:r>
            <w:proofErr w:type="spellStart"/>
            <w:r w:rsidRPr="00D573A3">
              <w:t>Доб</w:t>
            </w:r>
            <w:proofErr w:type="spellEnd"/>
            <w:r w:rsidRPr="00D573A3">
              <w:t>/</w:t>
            </w:r>
            <w:proofErr w:type="spellStart"/>
            <w:r w:rsidRPr="00D573A3">
              <w:t>Дн</w:t>
            </w:r>
            <w:proofErr w:type="spellEnd"/>
            <w:r w:rsidRPr="00D573A3">
              <w:t xml:space="preserve"> * 100%, где: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3A3">
              <w:t>Доу – доля врачей, обеспеченных жильем, из числа нуждающихся, %;</w:t>
            </w:r>
          </w:p>
          <w:p w:rsidR="002F72DD" w:rsidRPr="00D573A3" w:rsidRDefault="002F72DD" w:rsidP="005C099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Доб</w:t>
            </w:r>
            <w:proofErr w:type="spellEnd"/>
            <w:r w:rsidRPr="00D573A3"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573A3">
              <w:t>найм</w:t>
            </w:r>
            <w:proofErr w:type="spellEnd"/>
            <w:r w:rsidRPr="00D573A3">
              <w:t xml:space="preserve"> жилого помещения) в течение отчетного периода, человек.</w:t>
            </w:r>
          </w:p>
          <w:p w:rsidR="002F72DD" w:rsidRPr="00D573A3" w:rsidRDefault="002F72DD" w:rsidP="00940C9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73A3">
              <w:t>Дн</w:t>
            </w:r>
            <w:proofErr w:type="spellEnd"/>
            <w:r w:rsidRPr="00D573A3"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4536" w:type="dxa"/>
          </w:tcPr>
          <w:p w:rsidR="002F72DD" w:rsidRPr="00D573A3" w:rsidRDefault="002F72DD" w:rsidP="0072386A">
            <w:pPr>
              <w:widowControl w:val="0"/>
              <w:suppressAutoHyphens/>
              <w:rPr>
                <w:rFonts w:cs="Times New Roman"/>
              </w:rPr>
            </w:pPr>
            <w:r w:rsidRPr="00D573A3"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</w:p>
        </w:tc>
      </w:tr>
    </w:tbl>
    <w:p w:rsidR="00E27A7D" w:rsidRDefault="00E27A7D" w:rsidP="002878F3">
      <w:pPr>
        <w:spacing w:after="160" w:line="259" w:lineRule="auto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D573A3" w:rsidP="00D573A3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8. </w:t>
      </w:r>
      <w:r w:rsidR="004D0942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</w:t>
      </w:r>
      <w:r w:rsidR="00D573A3">
        <w:rPr>
          <w:rFonts w:cs="Times New Roman"/>
        </w:rPr>
        <w:t xml:space="preserve">9. </w:t>
      </w:r>
      <w:r w:rsidRPr="00915F62">
        <w:rPr>
          <w:rFonts w:cs="Times New Roman"/>
        </w:rPr>
        <w:t xml:space="preserve">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367A" w:rsidRDefault="00BB367A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67A" w:rsidRPr="002618A2" w:rsidRDefault="00BB367A" w:rsidP="00BB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367A" w:rsidRPr="002618A2" w:rsidRDefault="00BB367A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BB367A" w:rsidRPr="002618A2" w:rsidRDefault="00292FEB" w:rsidP="00CB3CAF">
            <w:pPr>
              <w:jc w:val="center"/>
            </w:pPr>
            <w:r>
              <w:t>2023</w:t>
            </w:r>
            <w:r w:rsidR="00BB367A" w:rsidRPr="002618A2">
              <w:t xml:space="preserve"> год</w:t>
            </w:r>
          </w:p>
        </w:tc>
        <w:tc>
          <w:tcPr>
            <w:tcW w:w="1332" w:type="dxa"/>
          </w:tcPr>
          <w:p w:rsidR="00BB367A" w:rsidRPr="002618A2" w:rsidRDefault="00292FEB" w:rsidP="00CB3CAF">
            <w:pPr>
              <w:jc w:val="center"/>
            </w:pPr>
            <w:r>
              <w:t>2024</w:t>
            </w:r>
            <w:r w:rsidR="00BB367A" w:rsidRPr="002618A2">
              <w:t xml:space="preserve"> год</w:t>
            </w:r>
          </w:p>
        </w:tc>
        <w:tc>
          <w:tcPr>
            <w:tcW w:w="2429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B367A" w:rsidRPr="003F78CA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BB367A" w:rsidRPr="002618A2" w:rsidRDefault="001B1BF3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</w:t>
            </w:r>
            <w:r w:rsidR="00FC47EE">
              <w:rPr>
                <w:rFonts w:ascii="Times New Roman" w:hAnsi="Times New Roman" w:cs="Times New Roman"/>
              </w:rPr>
              <w:t xml:space="preserve"> Электросталь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A122F1">
            <w:pPr>
              <w:jc w:val="center"/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BB367A" w:rsidRPr="002618A2" w:rsidRDefault="00BB367A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858"/>
        <w:gridCol w:w="2261"/>
        <w:gridCol w:w="1843"/>
      </w:tblGrid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89" w:type="dxa"/>
            <w:gridSpan w:val="9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12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15DD" w:rsidRPr="009D4293" w:rsidTr="00CB3CAF">
        <w:trPr>
          <w:trHeight w:val="31"/>
        </w:trPr>
        <w:tc>
          <w:tcPr>
            <w:tcW w:w="553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4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2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D815DD" w:rsidRPr="00E96AA4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185516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560B3E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Проведение профилактических медицинских осмотров и диспансеризации населения</w:t>
            </w:r>
            <w:r w:rsidR="00B2346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843" w:type="dxa"/>
            <w:vMerge w:val="restart"/>
          </w:tcPr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 выявления на ранних стадиях заболеваний.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D815DD" w:rsidRPr="009D4293" w:rsidTr="00CB3CAF">
        <w:trPr>
          <w:trHeight w:val="2152"/>
        </w:trPr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rPr>
          <w:trHeight w:val="20"/>
        </w:trPr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D815DD" w:rsidRPr="00E96AA4" w:rsidRDefault="00D815DD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CB3CAF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="005763A1">
        <w:rPr>
          <w:rFonts w:cs="Times New Roman"/>
        </w:rPr>
        <w:t xml:space="preserve">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C47EE" w:rsidRPr="002618A2" w:rsidRDefault="00FC47EE" w:rsidP="00AB2F93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FC47EE" w:rsidRPr="002618A2" w:rsidRDefault="00FC47EE" w:rsidP="00AB2F93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429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C47EE" w:rsidRPr="002002F0" w:rsidRDefault="002002F0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  <w:szCs w:val="22"/>
              </w:rPr>
              <w:t>2 708,0</w:t>
            </w:r>
          </w:p>
        </w:tc>
        <w:tc>
          <w:tcPr>
            <w:tcW w:w="1226" w:type="dxa"/>
          </w:tcPr>
          <w:p w:rsidR="00FC47EE" w:rsidRPr="00FC47EE" w:rsidRDefault="00FC47EE" w:rsidP="00A12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1276" w:type="dxa"/>
          </w:tcPr>
          <w:p w:rsidR="00FC47EE" w:rsidRPr="002002F0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980,0</w:t>
            </w:r>
          </w:p>
        </w:tc>
        <w:tc>
          <w:tcPr>
            <w:tcW w:w="1275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C47EE" w:rsidRPr="002002F0" w:rsidRDefault="002002F0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  <w:szCs w:val="22"/>
              </w:rPr>
              <w:t>2 708,0</w:t>
            </w:r>
          </w:p>
        </w:tc>
        <w:tc>
          <w:tcPr>
            <w:tcW w:w="1226" w:type="dxa"/>
          </w:tcPr>
          <w:p w:rsidR="00FC47EE" w:rsidRPr="002618A2" w:rsidRDefault="00FC47EE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002F0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02F0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276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980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237535" w:rsidP="00A122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="00FC47EE"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237535" w:rsidP="00A122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</w:t>
            </w:r>
            <w:r w:rsidR="00FC47EE"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FC47EE" w:rsidRPr="002618A2" w:rsidRDefault="00FC47EE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409"/>
        <w:gridCol w:w="992"/>
        <w:gridCol w:w="1983"/>
        <w:gridCol w:w="850"/>
        <w:gridCol w:w="992"/>
        <w:gridCol w:w="992"/>
        <w:gridCol w:w="994"/>
        <w:gridCol w:w="1202"/>
        <w:gridCol w:w="1141"/>
        <w:gridCol w:w="2408"/>
        <w:gridCol w:w="1700"/>
      </w:tblGrid>
      <w:tr w:rsidR="00643B0B" w:rsidRPr="004931A8" w:rsidTr="00A122F1">
        <w:tc>
          <w:tcPr>
            <w:tcW w:w="56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09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21" w:type="dxa"/>
            <w:gridSpan w:val="5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8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CD297D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643B0B" w:rsidRPr="004931A8" w:rsidTr="00A122F1">
        <w:tc>
          <w:tcPr>
            <w:tcW w:w="564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4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8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B0B" w:rsidRPr="004931A8" w:rsidTr="00A122F1">
        <w:tc>
          <w:tcPr>
            <w:tcW w:w="56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4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8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0" w:type="dxa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43B0B" w:rsidRPr="004931A8" w:rsidTr="00A122F1">
        <w:tc>
          <w:tcPr>
            <w:tcW w:w="56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9" w:type="dxa"/>
            <w:vMerge w:val="restart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 w:val="restart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3B0B" w:rsidRPr="004931A8" w:rsidTr="00A122F1">
        <w:tc>
          <w:tcPr>
            <w:tcW w:w="564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CD297D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643B0B" w:rsidRPr="00CD297D" w:rsidRDefault="002061E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980</w:t>
            </w:r>
            <w:r w:rsidR="00643B0B" w:rsidRPr="00CD297D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CD297D" w:rsidRDefault="00762079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</w:t>
            </w:r>
            <w:r w:rsidR="00643B0B" w:rsidRPr="00CD297D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643B0B" w:rsidRPr="00CD297D" w:rsidRDefault="00643B0B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</w:t>
            </w:r>
            <w:r w:rsidR="00762079" w:rsidRPr="00CD297D">
              <w:rPr>
                <w:sz w:val="20"/>
                <w:szCs w:val="20"/>
              </w:rPr>
              <w:t>8</w:t>
            </w:r>
            <w:r w:rsidRPr="00CD297D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643B0B" w:rsidRPr="00CD297D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643B0B" w:rsidRPr="00CD297D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2F1" w:rsidRPr="004931A8" w:rsidTr="00A122F1">
        <w:tc>
          <w:tcPr>
            <w:tcW w:w="564" w:type="dxa"/>
            <w:vMerge w:val="restart"/>
          </w:tcPr>
          <w:p w:rsidR="00A122F1" w:rsidRPr="00CD297D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A122F1" w:rsidRPr="00CD297D" w:rsidRDefault="00A122F1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3" w:type="dxa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1141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2408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A122F1" w:rsidRPr="004931A8" w:rsidTr="00A122F1">
        <w:tc>
          <w:tcPr>
            <w:tcW w:w="564" w:type="dxa"/>
            <w:vMerge/>
          </w:tcPr>
          <w:p w:rsidR="00A122F1" w:rsidRPr="00CD297D" w:rsidRDefault="00A122F1" w:rsidP="00A122F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22F1" w:rsidRPr="00CD297D" w:rsidRDefault="00A122F1" w:rsidP="00A122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A122F1" w:rsidRPr="00CD297D" w:rsidRDefault="002061E9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980,0</w:t>
            </w:r>
          </w:p>
        </w:tc>
        <w:tc>
          <w:tcPr>
            <w:tcW w:w="1202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1141" w:type="dxa"/>
          </w:tcPr>
          <w:p w:rsidR="00A122F1" w:rsidRPr="00CD297D" w:rsidRDefault="008048FF" w:rsidP="00A122F1">
            <w:pPr>
              <w:jc w:val="center"/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2408" w:type="dxa"/>
            <w:vMerge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A122F1" w:rsidRPr="00CD297D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22F1" w:rsidRPr="00A122F1" w:rsidTr="00A122F1">
        <w:tc>
          <w:tcPr>
            <w:tcW w:w="564" w:type="dxa"/>
            <w:vMerge w:val="restart"/>
          </w:tcPr>
          <w:p w:rsidR="00A122F1" w:rsidRPr="00CD297D" w:rsidRDefault="00A122F1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Merge w:val="restart"/>
          </w:tcPr>
          <w:p w:rsidR="00A122F1" w:rsidRPr="00CD297D" w:rsidRDefault="006C512F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03.03</w:t>
            </w:r>
          </w:p>
          <w:p w:rsidR="00A122F1" w:rsidRPr="00CD297D" w:rsidRDefault="00A122F1" w:rsidP="009A5D12">
            <w:pPr>
              <w:rPr>
                <w:rFonts w:cs="Times New Roman"/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A122F1" w:rsidRPr="00CD297D" w:rsidRDefault="006C512F" w:rsidP="00A122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2020-2021</w:t>
            </w:r>
          </w:p>
        </w:tc>
        <w:tc>
          <w:tcPr>
            <w:tcW w:w="1983" w:type="dxa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34" w:type="dxa"/>
            <w:gridSpan w:val="3"/>
            <w:vMerge w:val="restart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994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A122F1" w:rsidRPr="00CD297D" w:rsidRDefault="00A122F1" w:rsidP="009A5D12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Merge w:val="restart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A122F1" w:rsidRPr="00CD297D" w:rsidRDefault="00A122F1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A122F1" w:rsidRPr="00A122F1" w:rsidTr="00A122F1">
        <w:tc>
          <w:tcPr>
            <w:tcW w:w="564" w:type="dxa"/>
            <w:vMerge/>
          </w:tcPr>
          <w:p w:rsidR="00A122F1" w:rsidRPr="00A122F1" w:rsidRDefault="00A122F1" w:rsidP="00A122F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</w:tcPr>
          <w:p w:rsidR="00A122F1" w:rsidRPr="00A122F1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34" w:type="dxa"/>
            <w:gridSpan w:val="3"/>
            <w:vMerge/>
          </w:tcPr>
          <w:p w:rsidR="00A122F1" w:rsidRPr="00A122F1" w:rsidRDefault="00A122F1" w:rsidP="00A122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A122F1" w:rsidRPr="00CD297D" w:rsidRDefault="00A122F1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Merge/>
          </w:tcPr>
          <w:p w:rsidR="00A122F1" w:rsidRPr="00A122F1" w:rsidRDefault="00A122F1" w:rsidP="00A122F1">
            <w:pPr>
              <w:rPr>
                <w:rFonts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A122F1" w:rsidRPr="00A122F1" w:rsidRDefault="00A122F1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A122F1" w:rsidTr="005569DE">
        <w:tc>
          <w:tcPr>
            <w:tcW w:w="564" w:type="dxa"/>
            <w:vMerge w:val="restart"/>
          </w:tcPr>
          <w:p w:rsidR="008048FF" w:rsidRPr="00CD297D" w:rsidRDefault="008C03DD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  <w:r w:rsidR="008048FF"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03.08 Выплата компенсации за аренду жилья врачам и среднему медицинскому персоналу</w:t>
            </w:r>
          </w:p>
        </w:tc>
        <w:tc>
          <w:tcPr>
            <w:tcW w:w="992" w:type="dxa"/>
            <w:vMerge w:val="restart"/>
          </w:tcPr>
          <w:p w:rsidR="008048FF" w:rsidRPr="00CD297D" w:rsidRDefault="008048FF" w:rsidP="00A122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983" w:type="dxa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A122F1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 w:val="restart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рамках Мероприятия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  <w:r w:rsidRPr="00CD297D">
              <w:rPr>
                <w:sz w:val="20"/>
                <w:szCs w:val="20"/>
              </w:rPr>
              <w:t xml:space="preserve"> --</w:t>
            </w:r>
          </w:p>
        </w:tc>
        <w:tc>
          <w:tcPr>
            <w:tcW w:w="2408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8048FF" w:rsidRPr="00CD297D" w:rsidRDefault="008048FF" w:rsidP="00A122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8048FF" w:rsidRPr="00A122F1" w:rsidTr="005569DE">
        <w:tc>
          <w:tcPr>
            <w:tcW w:w="564" w:type="dxa"/>
            <w:vMerge/>
          </w:tcPr>
          <w:p w:rsidR="008048FF" w:rsidRPr="00CD297D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CD297D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CD297D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A122F1" w:rsidTr="005569DE">
        <w:tc>
          <w:tcPr>
            <w:tcW w:w="564" w:type="dxa"/>
            <w:vMerge w:val="restart"/>
          </w:tcPr>
          <w:p w:rsidR="008048FF" w:rsidRPr="00CD297D" w:rsidRDefault="008C03DD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  <w:r w:rsidR="008048FF" w:rsidRPr="00CD297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9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Мероприятие 03.09 Обеспечение жильем нуждающихся из числа привлеченных медицинских работников</w:t>
            </w:r>
          </w:p>
        </w:tc>
        <w:tc>
          <w:tcPr>
            <w:tcW w:w="992" w:type="dxa"/>
            <w:vMerge w:val="restart"/>
          </w:tcPr>
          <w:p w:rsidR="008048FF" w:rsidRPr="00CD297D" w:rsidRDefault="008048FF" w:rsidP="00804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983" w:type="dxa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 w:val="restart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8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0" w:type="dxa"/>
            <w:vMerge w:val="restart"/>
          </w:tcPr>
          <w:p w:rsidR="008048FF" w:rsidRPr="00CD297D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8048FF" w:rsidRPr="004931A8" w:rsidTr="005569DE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297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-</w:t>
            </w:r>
          </w:p>
        </w:tc>
        <w:tc>
          <w:tcPr>
            <w:tcW w:w="3337" w:type="dxa"/>
            <w:gridSpan w:val="3"/>
            <w:vMerge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 w:val="restart"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 w:val="restart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 w:val="restart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8048FF" w:rsidRPr="00CD297D" w:rsidRDefault="008C6E9A" w:rsidP="008048FF">
            <w:pPr>
              <w:jc w:val="center"/>
              <w:rPr>
                <w:b/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2 708,0</w:t>
            </w:r>
          </w:p>
        </w:tc>
        <w:tc>
          <w:tcPr>
            <w:tcW w:w="992" w:type="dxa"/>
          </w:tcPr>
          <w:p w:rsidR="008048FF" w:rsidRPr="00CD297D" w:rsidRDefault="008048FF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8048FF" w:rsidRPr="00CD297D" w:rsidRDefault="008C6E9A" w:rsidP="008048FF">
            <w:pPr>
              <w:jc w:val="center"/>
              <w:rPr>
                <w:sz w:val="20"/>
                <w:szCs w:val="20"/>
              </w:rPr>
            </w:pPr>
            <w:r w:rsidRPr="00CD297D">
              <w:rPr>
                <w:sz w:val="20"/>
                <w:szCs w:val="20"/>
              </w:rPr>
              <w:t>480,0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8FF" w:rsidRPr="004931A8" w:rsidTr="00A122F1">
        <w:tc>
          <w:tcPr>
            <w:tcW w:w="564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048FF" w:rsidRPr="004931A8" w:rsidRDefault="008048FF" w:rsidP="008048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48FF" w:rsidRPr="004931A8" w:rsidRDefault="008048FF" w:rsidP="008048F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8048FF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048FF" w:rsidRPr="004931A8" w:rsidRDefault="008048FF" w:rsidP="0080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8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</w:tcPr>
          <w:p w:rsidR="008048FF" w:rsidRPr="004931A8" w:rsidRDefault="008048FF" w:rsidP="00804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A1" w:rsidRDefault="00607DA1" w:rsidP="00263F59">
      <w:r>
        <w:separator/>
      </w:r>
    </w:p>
  </w:endnote>
  <w:endnote w:type="continuationSeparator" w:id="0">
    <w:p w:rsidR="00607DA1" w:rsidRDefault="00607DA1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A1" w:rsidRDefault="00607DA1" w:rsidP="00263F59">
      <w:r>
        <w:separator/>
      </w:r>
    </w:p>
  </w:footnote>
  <w:footnote w:type="continuationSeparator" w:id="0">
    <w:p w:rsidR="00607DA1" w:rsidRDefault="00607DA1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3949C4" w:rsidRDefault="00394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56">
          <w:rPr>
            <w:noProof/>
          </w:rPr>
          <w:t>2</w:t>
        </w:r>
        <w:r>
          <w:fldChar w:fldCharType="end"/>
        </w:r>
      </w:p>
    </w:sdtContent>
  </w:sdt>
  <w:p w:rsidR="003949C4" w:rsidRDefault="003949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35F01"/>
    <w:rsid w:val="00041080"/>
    <w:rsid w:val="000475D4"/>
    <w:rsid w:val="0005320B"/>
    <w:rsid w:val="000536B3"/>
    <w:rsid w:val="00060675"/>
    <w:rsid w:val="000721D6"/>
    <w:rsid w:val="000745C0"/>
    <w:rsid w:val="0007513B"/>
    <w:rsid w:val="00080DB3"/>
    <w:rsid w:val="000872C3"/>
    <w:rsid w:val="000949B9"/>
    <w:rsid w:val="00097460"/>
    <w:rsid w:val="000B6B9C"/>
    <w:rsid w:val="000D2488"/>
    <w:rsid w:val="00104748"/>
    <w:rsid w:val="00135156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E0621"/>
    <w:rsid w:val="001F21B0"/>
    <w:rsid w:val="002002F0"/>
    <w:rsid w:val="00200EA2"/>
    <w:rsid w:val="00202B24"/>
    <w:rsid w:val="002061E9"/>
    <w:rsid w:val="0021279C"/>
    <w:rsid w:val="00216254"/>
    <w:rsid w:val="0022617F"/>
    <w:rsid w:val="00231456"/>
    <w:rsid w:val="002357A3"/>
    <w:rsid w:val="00237535"/>
    <w:rsid w:val="00240E4B"/>
    <w:rsid w:val="00246CD4"/>
    <w:rsid w:val="002512A1"/>
    <w:rsid w:val="002517C7"/>
    <w:rsid w:val="00263F59"/>
    <w:rsid w:val="00273CA4"/>
    <w:rsid w:val="00275222"/>
    <w:rsid w:val="0028134F"/>
    <w:rsid w:val="002878F3"/>
    <w:rsid w:val="00292FEB"/>
    <w:rsid w:val="00294A7D"/>
    <w:rsid w:val="00296FB9"/>
    <w:rsid w:val="002C7B50"/>
    <w:rsid w:val="002D7754"/>
    <w:rsid w:val="002E2A5F"/>
    <w:rsid w:val="002E5482"/>
    <w:rsid w:val="002F72DD"/>
    <w:rsid w:val="00307A8E"/>
    <w:rsid w:val="003201B1"/>
    <w:rsid w:val="003220EB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949C4"/>
    <w:rsid w:val="003D78EB"/>
    <w:rsid w:val="003E2AC7"/>
    <w:rsid w:val="003E534D"/>
    <w:rsid w:val="003E623E"/>
    <w:rsid w:val="003F043A"/>
    <w:rsid w:val="003F78CA"/>
    <w:rsid w:val="0040180E"/>
    <w:rsid w:val="00411F9D"/>
    <w:rsid w:val="00417D18"/>
    <w:rsid w:val="00422755"/>
    <w:rsid w:val="00447132"/>
    <w:rsid w:val="00450935"/>
    <w:rsid w:val="00452BB0"/>
    <w:rsid w:val="00454CD9"/>
    <w:rsid w:val="004931A8"/>
    <w:rsid w:val="00496C6E"/>
    <w:rsid w:val="004A7409"/>
    <w:rsid w:val="004B02A9"/>
    <w:rsid w:val="004B2B22"/>
    <w:rsid w:val="004C431A"/>
    <w:rsid w:val="004C494C"/>
    <w:rsid w:val="004C5FA0"/>
    <w:rsid w:val="004D0942"/>
    <w:rsid w:val="004E00F8"/>
    <w:rsid w:val="00503768"/>
    <w:rsid w:val="0051202A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569DE"/>
    <w:rsid w:val="00566BD5"/>
    <w:rsid w:val="00576120"/>
    <w:rsid w:val="005763A1"/>
    <w:rsid w:val="00585C01"/>
    <w:rsid w:val="005A0EAB"/>
    <w:rsid w:val="005A23A9"/>
    <w:rsid w:val="005C099F"/>
    <w:rsid w:val="005C54CD"/>
    <w:rsid w:val="005C5E00"/>
    <w:rsid w:val="005F011D"/>
    <w:rsid w:val="005F78D8"/>
    <w:rsid w:val="005F7EF9"/>
    <w:rsid w:val="00607DA1"/>
    <w:rsid w:val="00611AFD"/>
    <w:rsid w:val="00620149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879A4"/>
    <w:rsid w:val="006904AA"/>
    <w:rsid w:val="006970DE"/>
    <w:rsid w:val="006A51AF"/>
    <w:rsid w:val="006A5209"/>
    <w:rsid w:val="006C512F"/>
    <w:rsid w:val="006D3593"/>
    <w:rsid w:val="006D67AF"/>
    <w:rsid w:val="006E4399"/>
    <w:rsid w:val="0072386A"/>
    <w:rsid w:val="00724F78"/>
    <w:rsid w:val="00732175"/>
    <w:rsid w:val="0075300B"/>
    <w:rsid w:val="00755E05"/>
    <w:rsid w:val="00762079"/>
    <w:rsid w:val="00764D56"/>
    <w:rsid w:val="00767AA1"/>
    <w:rsid w:val="00781FDF"/>
    <w:rsid w:val="007857D3"/>
    <w:rsid w:val="0079713F"/>
    <w:rsid w:val="007A3DDE"/>
    <w:rsid w:val="007A6692"/>
    <w:rsid w:val="007B1965"/>
    <w:rsid w:val="007E1E17"/>
    <w:rsid w:val="00802463"/>
    <w:rsid w:val="008048FF"/>
    <w:rsid w:val="0082436F"/>
    <w:rsid w:val="00833A53"/>
    <w:rsid w:val="00834324"/>
    <w:rsid w:val="00835A5F"/>
    <w:rsid w:val="00843131"/>
    <w:rsid w:val="00866D90"/>
    <w:rsid w:val="00866FD3"/>
    <w:rsid w:val="00870297"/>
    <w:rsid w:val="008767B2"/>
    <w:rsid w:val="00887048"/>
    <w:rsid w:val="00892B1F"/>
    <w:rsid w:val="008A1618"/>
    <w:rsid w:val="008B33F9"/>
    <w:rsid w:val="008C03DD"/>
    <w:rsid w:val="008C0529"/>
    <w:rsid w:val="008C1B0F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15F62"/>
    <w:rsid w:val="00920E42"/>
    <w:rsid w:val="00940C91"/>
    <w:rsid w:val="00950F07"/>
    <w:rsid w:val="00962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905B2"/>
    <w:rsid w:val="00993F7F"/>
    <w:rsid w:val="009A5D12"/>
    <w:rsid w:val="009A6844"/>
    <w:rsid w:val="009B2D43"/>
    <w:rsid w:val="009B71E9"/>
    <w:rsid w:val="009C0F44"/>
    <w:rsid w:val="009C5F35"/>
    <w:rsid w:val="009C7E89"/>
    <w:rsid w:val="009E477A"/>
    <w:rsid w:val="009E57DE"/>
    <w:rsid w:val="009F2207"/>
    <w:rsid w:val="009F239E"/>
    <w:rsid w:val="00A10072"/>
    <w:rsid w:val="00A11955"/>
    <w:rsid w:val="00A122F1"/>
    <w:rsid w:val="00A129A1"/>
    <w:rsid w:val="00A23C7F"/>
    <w:rsid w:val="00A53BF4"/>
    <w:rsid w:val="00A544D4"/>
    <w:rsid w:val="00A60F11"/>
    <w:rsid w:val="00A93DC2"/>
    <w:rsid w:val="00AA0E7D"/>
    <w:rsid w:val="00AB247F"/>
    <w:rsid w:val="00AB2F93"/>
    <w:rsid w:val="00AB4739"/>
    <w:rsid w:val="00AB4D7B"/>
    <w:rsid w:val="00AC183E"/>
    <w:rsid w:val="00AC373F"/>
    <w:rsid w:val="00AD2E6C"/>
    <w:rsid w:val="00AD31AC"/>
    <w:rsid w:val="00AD529C"/>
    <w:rsid w:val="00AD6E31"/>
    <w:rsid w:val="00AF359D"/>
    <w:rsid w:val="00AF78CE"/>
    <w:rsid w:val="00B00EFA"/>
    <w:rsid w:val="00B04EBE"/>
    <w:rsid w:val="00B23460"/>
    <w:rsid w:val="00B322CE"/>
    <w:rsid w:val="00B43443"/>
    <w:rsid w:val="00B4395B"/>
    <w:rsid w:val="00B4780B"/>
    <w:rsid w:val="00B5092D"/>
    <w:rsid w:val="00B6044D"/>
    <w:rsid w:val="00B752C5"/>
    <w:rsid w:val="00B959B7"/>
    <w:rsid w:val="00BA7FFD"/>
    <w:rsid w:val="00BB16C0"/>
    <w:rsid w:val="00BB367A"/>
    <w:rsid w:val="00BC0F97"/>
    <w:rsid w:val="00BE58E3"/>
    <w:rsid w:val="00BE7F6A"/>
    <w:rsid w:val="00BF5968"/>
    <w:rsid w:val="00C0236F"/>
    <w:rsid w:val="00C167A5"/>
    <w:rsid w:val="00C353CB"/>
    <w:rsid w:val="00C40ACD"/>
    <w:rsid w:val="00C537D2"/>
    <w:rsid w:val="00C626AC"/>
    <w:rsid w:val="00C804D7"/>
    <w:rsid w:val="00C834E1"/>
    <w:rsid w:val="00C8514D"/>
    <w:rsid w:val="00C8613B"/>
    <w:rsid w:val="00C91278"/>
    <w:rsid w:val="00C923F9"/>
    <w:rsid w:val="00C93B63"/>
    <w:rsid w:val="00CB3CAF"/>
    <w:rsid w:val="00CB41B5"/>
    <w:rsid w:val="00CD297D"/>
    <w:rsid w:val="00CE1967"/>
    <w:rsid w:val="00CE6C06"/>
    <w:rsid w:val="00D005F4"/>
    <w:rsid w:val="00D011B8"/>
    <w:rsid w:val="00D02FB2"/>
    <w:rsid w:val="00D0798E"/>
    <w:rsid w:val="00D10582"/>
    <w:rsid w:val="00D339BC"/>
    <w:rsid w:val="00D33D5D"/>
    <w:rsid w:val="00D429D3"/>
    <w:rsid w:val="00D573A3"/>
    <w:rsid w:val="00D70AA7"/>
    <w:rsid w:val="00D815DD"/>
    <w:rsid w:val="00D97ADD"/>
    <w:rsid w:val="00DA3072"/>
    <w:rsid w:val="00DA4AFB"/>
    <w:rsid w:val="00DB6545"/>
    <w:rsid w:val="00DC355B"/>
    <w:rsid w:val="00DD371B"/>
    <w:rsid w:val="00DD64E8"/>
    <w:rsid w:val="00DE3269"/>
    <w:rsid w:val="00DE399D"/>
    <w:rsid w:val="00DF3719"/>
    <w:rsid w:val="00E23306"/>
    <w:rsid w:val="00E23C25"/>
    <w:rsid w:val="00E27A7D"/>
    <w:rsid w:val="00E30829"/>
    <w:rsid w:val="00E41159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D192F"/>
    <w:rsid w:val="00EE0BA8"/>
    <w:rsid w:val="00EE7E10"/>
    <w:rsid w:val="00EF0523"/>
    <w:rsid w:val="00EF1AE3"/>
    <w:rsid w:val="00EF4AEF"/>
    <w:rsid w:val="00F03687"/>
    <w:rsid w:val="00F06879"/>
    <w:rsid w:val="00F134EB"/>
    <w:rsid w:val="00F172C8"/>
    <w:rsid w:val="00F37256"/>
    <w:rsid w:val="00F4098D"/>
    <w:rsid w:val="00F47B00"/>
    <w:rsid w:val="00F60DE0"/>
    <w:rsid w:val="00F66E8F"/>
    <w:rsid w:val="00F71714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9D2E-F78E-4ED8-8D96-6212C98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28</cp:revision>
  <cp:lastPrinted>2022-06-14T13:14:00Z</cp:lastPrinted>
  <dcterms:created xsi:type="dcterms:W3CDTF">2022-02-03T06:49:00Z</dcterms:created>
  <dcterms:modified xsi:type="dcterms:W3CDTF">2022-06-21T07:10:00Z</dcterms:modified>
</cp:coreProperties>
</file>