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34" w:rsidRPr="0024107C" w:rsidRDefault="005C73AB" w:rsidP="009D783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4107C">
        <w:rPr>
          <w:rFonts w:ascii="Times New Roman" w:hAnsi="Times New Roman" w:cs="Times New Roman"/>
          <w:b/>
          <w:sz w:val="28"/>
          <w:szCs w:val="28"/>
        </w:rPr>
        <w:t xml:space="preserve">Баженов: </w:t>
      </w:r>
      <w:r w:rsidR="0034216A" w:rsidRPr="0024107C">
        <w:rPr>
          <w:rFonts w:ascii="Times New Roman" w:hAnsi="Times New Roman" w:cs="Times New Roman"/>
          <w:b/>
          <w:sz w:val="28"/>
          <w:szCs w:val="28"/>
        </w:rPr>
        <w:t xml:space="preserve">Камеры </w:t>
      </w:r>
      <w:r w:rsidR="009D7834" w:rsidRPr="0024107C">
        <w:rPr>
          <w:rFonts w:ascii="Times New Roman" w:hAnsi="Times New Roman" w:cs="Times New Roman"/>
          <w:b/>
          <w:sz w:val="28"/>
          <w:szCs w:val="28"/>
        </w:rPr>
        <w:t>«Безопасн</w:t>
      </w:r>
      <w:r w:rsidR="0034216A" w:rsidRPr="0024107C">
        <w:rPr>
          <w:rFonts w:ascii="Times New Roman" w:hAnsi="Times New Roman" w:cs="Times New Roman"/>
          <w:b/>
          <w:sz w:val="28"/>
          <w:szCs w:val="28"/>
        </w:rPr>
        <w:t>ого</w:t>
      </w:r>
      <w:r w:rsidR="009D7834" w:rsidRPr="0024107C">
        <w:rPr>
          <w:rFonts w:ascii="Times New Roman" w:hAnsi="Times New Roman" w:cs="Times New Roman"/>
          <w:b/>
          <w:sz w:val="28"/>
          <w:szCs w:val="28"/>
        </w:rPr>
        <w:t xml:space="preserve"> регион</w:t>
      </w:r>
      <w:r w:rsidR="0034216A" w:rsidRPr="0024107C">
        <w:rPr>
          <w:rFonts w:ascii="Times New Roman" w:hAnsi="Times New Roman" w:cs="Times New Roman"/>
          <w:b/>
          <w:sz w:val="28"/>
          <w:szCs w:val="28"/>
        </w:rPr>
        <w:t>а</w:t>
      </w:r>
      <w:r w:rsidR="009D7834" w:rsidRPr="0024107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4107C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9D7834" w:rsidRPr="0024107C">
        <w:rPr>
          <w:rFonts w:ascii="Times New Roman" w:hAnsi="Times New Roman" w:cs="Times New Roman"/>
          <w:b/>
          <w:sz w:val="28"/>
          <w:szCs w:val="28"/>
        </w:rPr>
        <w:t>Госадмтехнадзор</w:t>
      </w:r>
      <w:proofErr w:type="spellEnd"/>
      <w:r w:rsidR="009D7834" w:rsidRPr="00241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16A" w:rsidRPr="0024107C">
        <w:rPr>
          <w:rFonts w:ascii="Times New Roman" w:hAnsi="Times New Roman" w:cs="Times New Roman"/>
          <w:b/>
          <w:sz w:val="28"/>
          <w:szCs w:val="28"/>
        </w:rPr>
        <w:t>помогли устранить</w:t>
      </w:r>
      <w:r w:rsidR="009D7834" w:rsidRPr="00241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B31" w:rsidRPr="0024107C">
        <w:rPr>
          <w:rFonts w:ascii="Times New Roman" w:hAnsi="Times New Roman" w:cs="Times New Roman"/>
          <w:b/>
          <w:sz w:val="28"/>
          <w:szCs w:val="28"/>
        </w:rPr>
        <w:t>5</w:t>
      </w:r>
      <w:r w:rsidR="002645FC" w:rsidRPr="0024107C">
        <w:rPr>
          <w:rFonts w:ascii="Times New Roman" w:hAnsi="Times New Roman" w:cs="Times New Roman"/>
          <w:b/>
          <w:sz w:val="28"/>
          <w:szCs w:val="28"/>
        </w:rPr>
        <w:t>600</w:t>
      </w:r>
      <w:r w:rsidR="009D7834" w:rsidRPr="0024107C">
        <w:rPr>
          <w:rFonts w:ascii="Times New Roman" w:hAnsi="Times New Roman" w:cs="Times New Roman"/>
          <w:b/>
          <w:sz w:val="28"/>
          <w:szCs w:val="28"/>
        </w:rPr>
        <w:t xml:space="preserve"> нарушени</w:t>
      </w:r>
      <w:r w:rsidR="00636FD2" w:rsidRPr="0024107C">
        <w:rPr>
          <w:rFonts w:ascii="Times New Roman" w:hAnsi="Times New Roman" w:cs="Times New Roman"/>
          <w:b/>
          <w:sz w:val="28"/>
          <w:szCs w:val="28"/>
        </w:rPr>
        <w:t>й</w:t>
      </w:r>
      <w:r w:rsidR="009D7834" w:rsidRPr="0024107C">
        <w:rPr>
          <w:rFonts w:ascii="Times New Roman" w:hAnsi="Times New Roman" w:cs="Times New Roman"/>
          <w:b/>
          <w:sz w:val="28"/>
          <w:szCs w:val="28"/>
        </w:rPr>
        <w:t xml:space="preserve"> чистоты и порядка</w:t>
      </w:r>
      <w:r w:rsidR="000B4120" w:rsidRPr="0024107C">
        <w:rPr>
          <w:rFonts w:ascii="Times New Roman" w:hAnsi="Times New Roman" w:cs="Times New Roman"/>
          <w:b/>
          <w:sz w:val="28"/>
          <w:szCs w:val="28"/>
        </w:rPr>
        <w:t xml:space="preserve"> в Подмосковье</w:t>
      </w:r>
      <w:bookmarkEnd w:id="0"/>
    </w:p>
    <w:p w:rsidR="00882CE6" w:rsidRPr="0024107C" w:rsidRDefault="00882CE6" w:rsidP="002410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834" w:rsidRPr="00DA7398" w:rsidRDefault="009D7834" w:rsidP="009D783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DA7398">
        <w:rPr>
          <w:rFonts w:ascii="Times New Roman" w:hAnsi="Times New Roman" w:cs="Times New Roman"/>
          <w:b/>
          <w:i/>
          <w:sz w:val="28"/>
          <w:szCs w:val="28"/>
        </w:rPr>
        <w:t xml:space="preserve">нспекторы Госадмтехнадзора Московской области помимо ежедневного надзора за территорией мобильными экипажами, </w:t>
      </w:r>
      <w:r>
        <w:rPr>
          <w:rFonts w:ascii="Times New Roman" w:hAnsi="Times New Roman" w:cs="Times New Roman"/>
          <w:b/>
          <w:i/>
          <w:sz w:val="28"/>
          <w:szCs w:val="28"/>
        </w:rPr>
        <w:t>осуществляют</w:t>
      </w:r>
      <w:r w:rsidRPr="00DA73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контроль </w:t>
      </w:r>
      <w:r w:rsidRPr="00DA7398">
        <w:rPr>
          <w:rFonts w:ascii="Times New Roman" w:hAnsi="Times New Roman" w:cs="Times New Roman"/>
          <w:b/>
          <w:i/>
          <w:sz w:val="28"/>
          <w:szCs w:val="28"/>
        </w:rPr>
        <w:t>за территорией при помощи областн</w:t>
      </w:r>
      <w:r w:rsidR="000B4120">
        <w:rPr>
          <w:rFonts w:ascii="Times New Roman" w:hAnsi="Times New Roman" w:cs="Times New Roman"/>
          <w:b/>
          <w:i/>
          <w:sz w:val="28"/>
          <w:szCs w:val="28"/>
        </w:rPr>
        <w:t>ой системы «Безопасный регион».</w:t>
      </w:r>
    </w:p>
    <w:p w:rsidR="009D7834" w:rsidRDefault="009D7834" w:rsidP="009D78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3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 начала работы в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Госадмтехнадзором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Московской области приняты меры по </w:t>
      </w:r>
      <w:r w:rsidR="0034216A">
        <w:rPr>
          <w:rFonts w:ascii="Times New Roman" w:hAnsi="Times New Roman" w:cs="Times New Roman"/>
          <w:sz w:val="28"/>
          <w:szCs w:val="28"/>
        </w:rPr>
        <w:t>6</w:t>
      </w:r>
      <w:r w:rsidR="002645FC"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 xml:space="preserve"> нарушениям, выявленным с помощью системы «Безопасный регион». На данный момент </w:t>
      </w:r>
      <w:r w:rsidR="00D86B31">
        <w:rPr>
          <w:rFonts w:ascii="Times New Roman" w:hAnsi="Times New Roman" w:cs="Times New Roman"/>
          <w:sz w:val="28"/>
          <w:szCs w:val="28"/>
        </w:rPr>
        <w:t>5</w:t>
      </w:r>
      <w:r w:rsidR="002645FC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 из них уже устранен</w:t>
      </w:r>
      <w:r w:rsidR="00503655">
        <w:rPr>
          <w:rFonts w:ascii="Times New Roman" w:hAnsi="Times New Roman" w:cs="Times New Roman"/>
          <w:sz w:val="28"/>
          <w:szCs w:val="28"/>
        </w:rPr>
        <w:t>о</w:t>
      </w:r>
      <w:r w:rsidR="0018095D">
        <w:rPr>
          <w:rFonts w:ascii="Times New Roman" w:hAnsi="Times New Roman" w:cs="Times New Roman"/>
          <w:sz w:val="28"/>
          <w:szCs w:val="28"/>
        </w:rPr>
        <w:t>.</w:t>
      </w:r>
      <w:r w:rsidR="003205C1">
        <w:rPr>
          <w:rFonts w:ascii="Times New Roman" w:hAnsi="Times New Roman" w:cs="Times New Roman"/>
          <w:sz w:val="28"/>
          <w:szCs w:val="28"/>
        </w:rPr>
        <w:t xml:space="preserve"> В том числе на прошедшую неделю выявлено </w:t>
      </w:r>
      <w:r w:rsidR="00636FD2">
        <w:rPr>
          <w:rFonts w:ascii="Times New Roman" w:hAnsi="Times New Roman" w:cs="Times New Roman"/>
          <w:sz w:val="28"/>
          <w:szCs w:val="28"/>
        </w:rPr>
        <w:t>1</w:t>
      </w:r>
      <w:r w:rsidR="002645FC">
        <w:rPr>
          <w:rFonts w:ascii="Times New Roman" w:hAnsi="Times New Roman" w:cs="Times New Roman"/>
          <w:sz w:val="28"/>
          <w:szCs w:val="28"/>
        </w:rPr>
        <w:t>67</w:t>
      </w:r>
      <w:r w:rsidR="003205C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4216A">
        <w:rPr>
          <w:rFonts w:ascii="Times New Roman" w:hAnsi="Times New Roman" w:cs="Times New Roman"/>
          <w:sz w:val="28"/>
          <w:szCs w:val="28"/>
        </w:rPr>
        <w:t>й</w:t>
      </w:r>
      <w:r w:rsidR="003205C1">
        <w:rPr>
          <w:rFonts w:ascii="Times New Roman" w:hAnsi="Times New Roman" w:cs="Times New Roman"/>
          <w:sz w:val="28"/>
          <w:szCs w:val="28"/>
        </w:rPr>
        <w:t xml:space="preserve">, </w:t>
      </w:r>
      <w:r w:rsidR="0034216A">
        <w:rPr>
          <w:rFonts w:ascii="Times New Roman" w:hAnsi="Times New Roman" w:cs="Times New Roman"/>
          <w:sz w:val="28"/>
          <w:szCs w:val="28"/>
        </w:rPr>
        <w:t xml:space="preserve">уже </w:t>
      </w:r>
      <w:r w:rsidR="003205C1">
        <w:rPr>
          <w:rFonts w:ascii="Times New Roman" w:hAnsi="Times New Roman" w:cs="Times New Roman"/>
          <w:sz w:val="28"/>
          <w:szCs w:val="28"/>
        </w:rPr>
        <w:t xml:space="preserve">устранено – </w:t>
      </w:r>
      <w:r w:rsidR="002F4B7F">
        <w:rPr>
          <w:rFonts w:ascii="Times New Roman" w:hAnsi="Times New Roman" w:cs="Times New Roman"/>
          <w:sz w:val="28"/>
          <w:szCs w:val="28"/>
        </w:rPr>
        <w:t>1</w:t>
      </w:r>
      <w:r w:rsidR="0034216A">
        <w:rPr>
          <w:rFonts w:ascii="Times New Roman" w:hAnsi="Times New Roman" w:cs="Times New Roman"/>
          <w:sz w:val="28"/>
          <w:szCs w:val="28"/>
        </w:rPr>
        <w:t>5</w:t>
      </w:r>
      <w:r w:rsidR="002645FC">
        <w:rPr>
          <w:rFonts w:ascii="Times New Roman" w:hAnsi="Times New Roman" w:cs="Times New Roman"/>
          <w:sz w:val="28"/>
          <w:szCs w:val="28"/>
        </w:rPr>
        <w:t>1</w:t>
      </w:r>
      <w:r w:rsidR="005C73AB">
        <w:rPr>
          <w:rFonts w:ascii="Times New Roman" w:hAnsi="Times New Roman" w:cs="Times New Roman"/>
          <w:sz w:val="28"/>
          <w:szCs w:val="28"/>
        </w:rPr>
        <w:t>, - отметил начальник Госадмтехнадзора Московской области Олег Баженов.</w:t>
      </w:r>
    </w:p>
    <w:p w:rsidR="00585477" w:rsidRDefault="00503655" w:rsidP="000B41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настоящий момент в Подмосковье установлено </w:t>
      </w:r>
      <w:r w:rsidR="000B4120">
        <w:rPr>
          <w:rFonts w:ascii="Times New Roman" w:hAnsi="Times New Roman" w:cs="Times New Roman"/>
          <w:sz w:val="28"/>
          <w:szCs w:val="28"/>
        </w:rPr>
        <w:t>81 </w:t>
      </w:r>
      <w:r w:rsidR="002645FC">
        <w:rPr>
          <w:rFonts w:ascii="Times New Roman" w:hAnsi="Times New Roman" w:cs="Times New Roman"/>
          <w:sz w:val="28"/>
          <w:szCs w:val="28"/>
        </w:rPr>
        <w:t xml:space="preserve">462 </w:t>
      </w:r>
      <w:r>
        <w:rPr>
          <w:rFonts w:ascii="Times New Roman" w:hAnsi="Times New Roman" w:cs="Times New Roman"/>
          <w:sz w:val="28"/>
          <w:szCs w:val="28"/>
        </w:rPr>
        <w:t>видеокамер</w:t>
      </w:r>
      <w:r w:rsidR="002645F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системы «Безопасный регион»</w:t>
      </w:r>
      <w:r w:rsidR="0034216A">
        <w:rPr>
          <w:rFonts w:ascii="Times New Roman" w:hAnsi="Times New Roman" w:cs="Times New Roman"/>
          <w:sz w:val="28"/>
          <w:szCs w:val="28"/>
        </w:rPr>
        <w:t>.</w:t>
      </w:r>
    </w:p>
    <w:sectPr w:rsidR="00585477" w:rsidSect="0024107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C2455"/>
    <w:multiLevelType w:val="hybridMultilevel"/>
    <w:tmpl w:val="B2421B9C"/>
    <w:lvl w:ilvl="0" w:tplc="715A17D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07"/>
    <w:rsid w:val="000B4120"/>
    <w:rsid w:val="00136643"/>
    <w:rsid w:val="00176E94"/>
    <w:rsid w:val="0018095D"/>
    <w:rsid w:val="001F1D07"/>
    <w:rsid w:val="0024107C"/>
    <w:rsid w:val="002645FC"/>
    <w:rsid w:val="002745CB"/>
    <w:rsid w:val="002F4B7F"/>
    <w:rsid w:val="003205C1"/>
    <w:rsid w:val="003266A0"/>
    <w:rsid w:val="0033471D"/>
    <w:rsid w:val="003401EA"/>
    <w:rsid w:val="0034216A"/>
    <w:rsid w:val="003464AA"/>
    <w:rsid w:val="00352132"/>
    <w:rsid w:val="003A7733"/>
    <w:rsid w:val="00437B02"/>
    <w:rsid w:val="004603B9"/>
    <w:rsid w:val="00465C1F"/>
    <w:rsid w:val="004739A5"/>
    <w:rsid w:val="004754C2"/>
    <w:rsid w:val="00496F6D"/>
    <w:rsid w:val="004B0CD5"/>
    <w:rsid w:val="004E5422"/>
    <w:rsid w:val="00503655"/>
    <w:rsid w:val="0056372D"/>
    <w:rsid w:val="00581FEB"/>
    <w:rsid w:val="00585477"/>
    <w:rsid w:val="005C73AB"/>
    <w:rsid w:val="005F6813"/>
    <w:rsid w:val="005F69DF"/>
    <w:rsid w:val="0060470A"/>
    <w:rsid w:val="00605224"/>
    <w:rsid w:val="00636FD2"/>
    <w:rsid w:val="006529F6"/>
    <w:rsid w:val="00653BF5"/>
    <w:rsid w:val="00694BEC"/>
    <w:rsid w:val="006A50F6"/>
    <w:rsid w:val="006B720C"/>
    <w:rsid w:val="006C2523"/>
    <w:rsid w:val="00710D45"/>
    <w:rsid w:val="00730C69"/>
    <w:rsid w:val="00767CA1"/>
    <w:rsid w:val="00785E64"/>
    <w:rsid w:val="00864032"/>
    <w:rsid w:val="00882CE6"/>
    <w:rsid w:val="008D55E2"/>
    <w:rsid w:val="009D29EE"/>
    <w:rsid w:val="009D7834"/>
    <w:rsid w:val="00A81E04"/>
    <w:rsid w:val="00AF2EED"/>
    <w:rsid w:val="00B95EC6"/>
    <w:rsid w:val="00C165D4"/>
    <w:rsid w:val="00CC6FEE"/>
    <w:rsid w:val="00D45301"/>
    <w:rsid w:val="00D77A8F"/>
    <w:rsid w:val="00D86B31"/>
    <w:rsid w:val="00DA7398"/>
    <w:rsid w:val="00DD2EFD"/>
    <w:rsid w:val="00F04110"/>
    <w:rsid w:val="00F81B6A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1B23A-CE7B-4237-A5C0-CA5FEC44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F6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4</cp:revision>
  <dcterms:created xsi:type="dcterms:W3CDTF">2021-12-06T08:02:00Z</dcterms:created>
  <dcterms:modified xsi:type="dcterms:W3CDTF">2021-12-08T09:30:00Z</dcterms:modified>
</cp:coreProperties>
</file>