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AB5C89" w:rsidRDefault="00AB5C89" w:rsidP="00AB5C89">
      <w:pPr>
        <w:ind w:right="-1"/>
        <w:contextualSpacing/>
        <w:jc w:val="center"/>
        <w:rPr>
          <w:sz w:val="28"/>
          <w:szCs w:val="28"/>
        </w:rPr>
      </w:pPr>
      <w:r w:rsidRPr="00AB5C89">
        <w:rPr>
          <w:sz w:val="28"/>
          <w:szCs w:val="28"/>
        </w:rPr>
        <w:t xml:space="preserve">АДМИНИСТРАЦИЯ </w:t>
      </w:r>
      <w:r w:rsidR="00AC4C04" w:rsidRPr="00AB5C89">
        <w:rPr>
          <w:sz w:val="28"/>
          <w:szCs w:val="28"/>
        </w:rPr>
        <w:t>ГОРОДСКОГО ОКРУГА ЭЛЕКТРОСТАЛЬ</w:t>
      </w:r>
    </w:p>
    <w:p w:rsidR="00AC4C04" w:rsidRPr="00AB5C89" w:rsidRDefault="00AC4C04" w:rsidP="00AB5C89">
      <w:pPr>
        <w:ind w:right="-1"/>
        <w:contextualSpacing/>
        <w:jc w:val="center"/>
        <w:rPr>
          <w:sz w:val="28"/>
          <w:szCs w:val="28"/>
        </w:rPr>
      </w:pPr>
    </w:p>
    <w:p w:rsidR="00AC4C04" w:rsidRPr="00AB5C89" w:rsidRDefault="00AB5C89" w:rsidP="00AB5C89">
      <w:pPr>
        <w:ind w:right="-1"/>
        <w:contextualSpacing/>
        <w:jc w:val="center"/>
        <w:rPr>
          <w:sz w:val="28"/>
          <w:szCs w:val="28"/>
        </w:rPr>
      </w:pPr>
      <w:r w:rsidRPr="00AB5C89">
        <w:rPr>
          <w:sz w:val="28"/>
          <w:szCs w:val="28"/>
        </w:rPr>
        <w:t>МОСКОВСКОЙ</w:t>
      </w:r>
      <w:r w:rsidR="00AC4C04" w:rsidRPr="00AB5C89">
        <w:rPr>
          <w:sz w:val="28"/>
          <w:szCs w:val="28"/>
        </w:rPr>
        <w:t xml:space="preserve"> ОБЛАСТИ</w:t>
      </w:r>
    </w:p>
    <w:p w:rsidR="00AC4C04" w:rsidRPr="00AB5C89" w:rsidRDefault="00AC4C04" w:rsidP="00AB5C89">
      <w:pPr>
        <w:ind w:right="-1"/>
        <w:contextualSpacing/>
        <w:jc w:val="center"/>
        <w:rPr>
          <w:sz w:val="28"/>
          <w:szCs w:val="28"/>
        </w:rPr>
      </w:pPr>
    </w:p>
    <w:p w:rsidR="00AC4C04" w:rsidRPr="00AB5C89" w:rsidRDefault="00503223" w:rsidP="00AB5C8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B5C89">
        <w:rPr>
          <w:sz w:val="44"/>
          <w:szCs w:val="44"/>
        </w:rPr>
        <w:t>РАСПОРЯЖЕНИЕ</w:t>
      </w:r>
    </w:p>
    <w:p w:rsidR="00AC4C04" w:rsidRPr="00AB5C89" w:rsidRDefault="00AC4C04" w:rsidP="00AB5C89">
      <w:pPr>
        <w:ind w:right="-1"/>
        <w:jc w:val="center"/>
        <w:rPr>
          <w:sz w:val="44"/>
          <w:szCs w:val="44"/>
        </w:rPr>
      </w:pPr>
    </w:p>
    <w:p w:rsidR="009C4F65" w:rsidRDefault="004925EF" w:rsidP="00AB5C89">
      <w:pPr>
        <w:ind w:right="-1"/>
        <w:jc w:val="center"/>
        <w:outlineLvl w:val="0"/>
      </w:pPr>
      <w:r w:rsidRPr="00AB5C89">
        <w:t>01.11.2018</w:t>
      </w:r>
      <w:r w:rsidR="000C09A6">
        <w:t xml:space="preserve"> № </w:t>
      </w:r>
      <w:r w:rsidRPr="00AB5C89">
        <w:t>501-р</w:t>
      </w:r>
    </w:p>
    <w:p w:rsidR="00B867A7" w:rsidRPr="00537687" w:rsidRDefault="00B867A7" w:rsidP="009C4F65">
      <w:pPr>
        <w:outlineLvl w:val="0"/>
      </w:pPr>
    </w:p>
    <w:p w:rsidR="00733AC1" w:rsidRDefault="00733AC1" w:rsidP="00AB5C89">
      <w:pPr>
        <w:jc w:val="center"/>
      </w:pPr>
      <w:r>
        <w:t>Об утверждении перечня мест проведения ярмарок на территории</w:t>
      </w:r>
      <w:r w:rsidR="00AB5C89">
        <w:t xml:space="preserve"> </w:t>
      </w:r>
      <w:r>
        <w:t>городского округа Электросталь Московской области в 2019 году</w:t>
      </w:r>
      <w:bookmarkEnd w:id="0"/>
    </w:p>
    <w:p w:rsidR="00733AC1" w:rsidRDefault="00733AC1" w:rsidP="00733AC1"/>
    <w:p w:rsidR="00733AC1" w:rsidRDefault="00733AC1" w:rsidP="00733AC1">
      <w:pPr>
        <w:ind w:firstLine="624"/>
        <w:jc w:val="both"/>
      </w:pPr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в целях повышения качества торгового обслуживания жителей городского округа Электросталь Московской области:</w:t>
      </w:r>
    </w:p>
    <w:p w:rsidR="00733AC1" w:rsidRDefault="00733AC1" w:rsidP="00733AC1">
      <w:pPr>
        <w:numPr>
          <w:ilvl w:val="0"/>
          <w:numId w:val="1"/>
        </w:numPr>
        <w:jc w:val="both"/>
      </w:pPr>
      <w:r>
        <w:t>Утвердить Перечень мест проведения ярмарок на территории городского округа</w:t>
      </w:r>
    </w:p>
    <w:p w:rsidR="00733AC1" w:rsidRDefault="00733AC1" w:rsidP="00733AC1">
      <w:pPr>
        <w:jc w:val="both"/>
      </w:pPr>
      <w:r>
        <w:t>Электросталь Московской обл</w:t>
      </w:r>
      <w:r w:rsidR="00AB5C89">
        <w:t>асти в 2019 году (прилагается).</w:t>
      </w:r>
    </w:p>
    <w:p w:rsidR="00733AC1" w:rsidRDefault="00733AC1" w:rsidP="00733AC1">
      <w:pPr>
        <w:ind w:firstLine="624"/>
        <w:jc w:val="both"/>
      </w:pPr>
      <w:r>
        <w:t>2. Организовать проведение ярмарок в местах, указанных в приложении к настоящему распоряжению.</w:t>
      </w:r>
    </w:p>
    <w:p w:rsidR="00733AC1" w:rsidRDefault="00733AC1" w:rsidP="00733AC1">
      <w:pPr>
        <w:ind w:firstLine="624"/>
        <w:jc w:val="both"/>
      </w:pPr>
      <w:r>
        <w:t>3. Установить, что проведение ярмарок в местах, указанных в приложении к настоящему распоряжению, осуществляется:</w:t>
      </w:r>
    </w:p>
    <w:p w:rsidR="00733AC1" w:rsidRDefault="00733AC1" w:rsidP="00733AC1">
      <w:pPr>
        <w:ind w:firstLine="624"/>
        <w:jc w:val="both"/>
      </w:pPr>
      <w:r>
        <w:t xml:space="preserve">- сезонных ярмарок продолжительностью не более 7 календарных дней - не более 8 раз в год; </w:t>
      </w:r>
    </w:p>
    <w:p w:rsidR="00733AC1" w:rsidRDefault="00733AC1" w:rsidP="00733AC1">
      <w:pPr>
        <w:ind w:firstLine="624"/>
        <w:jc w:val="both"/>
      </w:pPr>
      <w:r>
        <w:t>- сельскохозяйственных ярмарок продолжительностью не более 7 календарных дней - не более 4 раз в год.</w:t>
      </w:r>
    </w:p>
    <w:p w:rsidR="00733AC1" w:rsidRDefault="00733AC1" w:rsidP="00733AC1">
      <w:pPr>
        <w:ind w:firstLine="624"/>
        <w:jc w:val="both"/>
      </w:pPr>
      <w:r>
        <w:t>4. Опубликовать настоящее распоряжение в газете «Официальный вестник» и разместить его в информационно-телекоммуникационной сети Интернет на официальном сайте городского округа Электросталь Московской области по адресу www.eleсtrostal.ru.</w:t>
      </w:r>
    </w:p>
    <w:p w:rsidR="00733AC1" w:rsidRDefault="00733AC1" w:rsidP="00733AC1">
      <w:pPr>
        <w:ind w:firstLine="624"/>
        <w:jc w:val="both"/>
      </w:pPr>
      <w:r>
        <w:t>5.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33AC1" w:rsidRDefault="00733AC1" w:rsidP="00733AC1">
      <w:pPr>
        <w:jc w:val="both"/>
      </w:pPr>
      <w:r>
        <w:t xml:space="preserve">          6. Контроль за исполнением настоящего распоряжения возложить на заместителя Главы Администрации – начальника управления по потребительскому рынку и сельскому хозяйству С.Ю.Соколову.</w:t>
      </w:r>
    </w:p>
    <w:p w:rsidR="00733AC1" w:rsidRDefault="00733AC1" w:rsidP="00733AC1">
      <w:pPr>
        <w:jc w:val="both"/>
      </w:pPr>
    </w:p>
    <w:p w:rsidR="00AB5C89" w:rsidRDefault="00AB5C89" w:rsidP="00733AC1">
      <w:pPr>
        <w:jc w:val="both"/>
      </w:pPr>
    </w:p>
    <w:p w:rsidR="00AB5C89" w:rsidRDefault="00AB5C89" w:rsidP="00733AC1">
      <w:pPr>
        <w:jc w:val="both"/>
      </w:pPr>
    </w:p>
    <w:p w:rsidR="00AB5C89" w:rsidRDefault="00AB5C89" w:rsidP="00733AC1">
      <w:pPr>
        <w:jc w:val="both"/>
      </w:pPr>
    </w:p>
    <w:p w:rsidR="00AB5C89" w:rsidRDefault="00AB5C89" w:rsidP="00733AC1">
      <w:pPr>
        <w:jc w:val="both"/>
      </w:pPr>
    </w:p>
    <w:p w:rsidR="00733AC1" w:rsidRDefault="00733AC1" w:rsidP="00733AC1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733AC1" w:rsidRDefault="00733AC1" w:rsidP="00733AC1">
      <w:pPr>
        <w:jc w:val="both"/>
      </w:pPr>
    </w:p>
    <w:p w:rsidR="00733AC1" w:rsidRDefault="00733AC1" w:rsidP="00733AC1">
      <w:pPr>
        <w:jc w:val="both"/>
      </w:pPr>
    </w:p>
    <w:p w:rsidR="00AB5C89" w:rsidRDefault="00AB5C89" w:rsidP="00733AC1">
      <w:pPr>
        <w:jc w:val="both"/>
      </w:pPr>
    </w:p>
    <w:p w:rsidR="00AB5C89" w:rsidRDefault="00AB5C89" w:rsidP="00733AC1">
      <w:pPr>
        <w:jc w:val="both"/>
      </w:pPr>
    </w:p>
    <w:p w:rsidR="00AB5C89" w:rsidRDefault="00AB5C89" w:rsidP="00733AC1">
      <w:pPr>
        <w:jc w:val="both"/>
      </w:pPr>
    </w:p>
    <w:p w:rsidR="006A38C3" w:rsidRDefault="006A38C3" w:rsidP="006A38C3">
      <w:pPr>
        <w:jc w:val="both"/>
      </w:pPr>
      <w:r>
        <w:t xml:space="preserve">                                                                       </w:t>
      </w:r>
      <w:r w:rsidR="00AB5C89">
        <w:t xml:space="preserve">                      УТВЕРЖДЕН</w:t>
      </w:r>
    </w:p>
    <w:p w:rsidR="006A38C3" w:rsidRDefault="006A38C3" w:rsidP="006A3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B5C89">
        <w:tab/>
      </w:r>
      <w:r w:rsidR="00AB5C89">
        <w:tab/>
      </w:r>
      <w:r w:rsidR="00AB5C89">
        <w:tab/>
      </w:r>
      <w:r w:rsidR="00AB5C89">
        <w:tab/>
        <w:t>распоряжением Администрации</w:t>
      </w:r>
    </w:p>
    <w:p w:rsidR="006A38C3" w:rsidRDefault="006A38C3" w:rsidP="006A3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C89">
        <w:tab/>
        <w:t>городского округа Электросталь</w:t>
      </w:r>
    </w:p>
    <w:p w:rsidR="006A38C3" w:rsidRDefault="006A38C3" w:rsidP="006A3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Московской области</w:t>
      </w:r>
    </w:p>
    <w:p w:rsidR="006A38C3" w:rsidRDefault="006A38C3" w:rsidP="006A3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5C89" w:rsidRPr="00AB5C89">
        <w:t>01.11.2018</w:t>
      </w:r>
      <w:r w:rsidR="00AB5C89">
        <w:t xml:space="preserve"> № </w:t>
      </w:r>
      <w:r w:rsidR="00AB5C89" w:rsidRPr="00AB5C89">
        <w:t>501-р</w:t>
      </w:r>
    </w:p>
    <w:p w:rsidR="006A38C3" w:rsidRDefault="006A38C3" w:rsidP="006A38C3">
      <w:pPr>
        <w:jc w:val="both"/>
      </w:pPr>
    </w:p>
    <w:p w:rsidR="006A38C3" w:rsidRDefault="006A38C3" w:rsidP="006A38C3">
      <w:pPr>
        <w:jc w:val="both"/>
      </w:pPr>
    </w:p>
    <w:p w:rsidR="006A38C3" w:rsidRDefault="006A38C3" w:rsidP="006A38C3">
      <w:pPr>
        <w:jc w:val="center"/>
      </w:pPr>
      <w:r>
        <w:t>Перечень мест проведения ярмарок</w:t>
      </w:r>
    </w:p>
    <w:p w:rsidR="006A38C3" w:rsidRDefault="006A38C3" w:rsidP="006A38C3">
      <w:pPr>
        <w:jc w:val="center"/>
      </w:pPr>
      <w:r>
        <w:t>на территории городского округа Электросталь</w:t>
      </w:r>
    </w:p>
    <w:p w:rsidR="006A38C3" w:rsidRDefault="006A38C3" w:rsidP="006A38C3">
      <w:pPr>
        <w:jc w:val="center"/>
      </w:pPr>
      <w:r>
        <w:t>Московской области в 2019 году</w:t>
      </w:r>
    </w:p>
    <w:p w:rsidR="006A38C3" w:rsidRDefault="006A38C3" w:rsidP="00AB5C89"/>
    <w:p w:rsidR="00AB5C89" w:rsidRDefault="00AB5C89" w:rsidP="00AB5C89"/>
    <w:tbl>
      <w:tblPr>
        <w:tblW w:w="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"/>
        <w:gridCol w:w="1262"/>
        <w:gridCol w:w="1561"/>
        <w:gridCol w:w="1843"/>
        <w:gridCol w:w="1559"/>
        <w:gridCol w:w="1134"/>
        <w:gridCol w:w="992"/>
        <w:gridCol w:w="1085"/>
      </w:tblGrid>
      <w:tr w:rsidR="006A38C3" w:rsidTr="006A38C3">
        <w:trPr>
          <w:trHeight w:val="35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N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Адрес места проведения ярмарки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Категория земельного участка</w:t>
            </w:r>
            <w:hyperlink r:id="rId7" w:anchor="P18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Тип ярмарки</w:t>
            </w:r>
            <w:hyperlink r:id="rId8" w:anchor="P19" w:history="1">
              <w:r>
                <w:rPr>
                  <w:rStyle w:val="a7"/>
                </w:rPr>
                <w:t>**</w:t>
              </w:r>
            </w:hyperlink>
          </w:p>
        </w:tc>
      </w:tr>
      <w:tr w:rsidR="006A38C3" w:rsidTr="006A38C3">
        <w:trPr>
          <w:trHeight w:val="173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C3" w:rsidRDefault="006A38C3"/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C3" w:rsidRDefault="006A38C3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C3" w:rsidRDefault="006A38C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C3" w:rsidRDefault="006A38C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C3" w:rsidRDefault="006A38C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тематическая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сельскохозяйственная</w:t>
            </w:r>
          </w:p>
        </w:tc>
      </w:tr>
      <w:tr w:rsidR="006A38C3" w:rsidTr="006A38C3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8</w:t>
            </w:r>
          </w:p>
        </w:tc>
      </w:tr>
      <w:tr w:rsidR="006A38C3" w:rsidTr="006A38C3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Ул. Карла Маркса, у д. 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ЗАО «ТПК «ЭЛКО»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</w:tr>
      <w:tr w:rsidR="006A38C3" w:rsidTr="006A38C3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ул. Радио, д.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</w:tr>
      <w:tr w:rsidR="006A38C3" w:rsidTr="006A38C3">
        <w:trPr>
          <w:trHeight w:val="2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ул.Первомайской</w:t>
            </w:r>
            <w:proofErr w:type="spellEnd"/>
            <w:r>
              <w:t>, у д. 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городской округ Электросталь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>Государственная собственность, не разграничена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C3" w:rsidRDefault="006A38C3">
            <w:pPr>
              <w:jc w:val="center"/>
            </w:pPr>
            <w:r>
              <w:t xml:space="preserve"> «земли населенных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3" w:rsidRDefault="006A38C3">
            <w:pPr>
              <w:jc w:val="center"/>
            </w:pPr>
          </w:p>
        </w:tc>
      </w:tr>
    </w:tbl>
    <w:p w:rsidR="006A38C3" w:rsidRDefault="006A38C3" w:rsidP="00AB5C89"/>
    <w:p w:rsidR="00AB5C89" w:rsidRDefault="00AB5C89" w:rsidP="00AB5C89"/>
    <w:p w:rsidR="006A38C3" w:rsidRDefault="006A38C3" w:rsidP="006A38C3">
      <w:pPr>
        <w:jc w:val="both"/>
      </w:pPr>
      <w:r>
        <w:t>*Указывается, если ярмарка организуется на земельном участке.</w:t>
      </w:r>
    </w:p>
    <w:p w:rsidR="006A38C3" w:rsidRDefault="006A38C3" w:rsidP="006A38C3">
      <w:pPr>
        <w:jc w:val="both"/>
      </w:pPr>
      <w:r>
        <w:t>**Указывается, если организатор ярмарки определен.</w:t>
      </w:r>
    </w:p>
    <w:sectPr w:rsidR="006A38C3" w:rsidSect="00AB5C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C3" w:rsidRDefault="006A38C3" w:rsidP="006A38C3">
      <w:r>
        <w:separator/>
      </w:r>
    </w:p>
  </w:endnote>
  <w:endnote w:type="continuationSeparator" w:id="0">
    <w:p w:rsidR="006A38C3" w:rsidRDefault="006A38C3" w:rsidP="006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C3" w:rsidRDefault="006A38C3" w:rsidP="006A38C3">
      <w:r>
        <w:separator/>
      </w:r>
    </w:p>
  </w:footnote>
  <w:footnote w:type="continuationSeparator" w:id="0">
    <w:p w:rsidR="006A38C3" w:rsidRDefault="006A38C3" w:rsidP="006A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F31D4"/>
    <w:rsid w:val="00403261"/>
    <w:rsid w:val="00424136"/>
    <w:rsid w:val="00491D93"/>
    <w:rsid w:val="004925EF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A38C3"/>
    <w:rsid w:val="006F7B9A"/>
    <w:rsid w:val="0072220D"/>
    <w:rsid w:val="00733AC1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B5C89"/>
    <w:rsid w:val="00AC4C04"/>
    <w:rsid w:val="00B75C77"/>
    <w:rsid w:val="00B867A7"/>
    <w:rsid w:val="00BF6853"/>
    <w:rsid w:val="00C15259"/>
    <w:rsid w:val="00C51C8A"/>
    <w:rsid w:val="00D72EA4"/>
    <w:rsid w:val="00DA0872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FAFEB9B-6A28-4232-BE00-0381BFB3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3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2413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413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24136"/>
    <w:pPr>
      <w:ind w:firstLine="720"/>
      <w:jc w:val="both"/>
    </w:pPr>
  </w:style>
  <w:style w:type="paragraph" w:styleId="2">
    <w:name w:val="Body Text Indent 2"/>
    <w:basedOn w:val="a"/>
    <w:rsid w:val="0042413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6A38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3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38C3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6A3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A38C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8\_files\_&#1055;&#1040;&#1055;&#1050;&#1048;%20&#1055;&#1054;&#1051;&#1068;&#1047;&#1054;&#1042;&#1040;&#1058;&#1045;&#1051;&#1045;&#1049;\&#1050;&#1086;&#1088;&#1102;&#1082;&#1086;&#1074;&#1072;%20&#1045;.&#1045;\&#1057;&#1048;&#1057;&#1045;&#1042;&#1040;%20&#1074;%20&#1086;&#1090;&#1087;&#1091;&#1089;&#1082;&#1077;%20&#1054;&#1050;&#1058;&#1071;&#1041;&#1056;&#1068;\&#1056;&#1072;&#1089;&#1087;&#1086;&#1088;&#1103;&#1078;&#1077;&#1085;&#1080;&#1077;%20&#1103;&#1088;&#1084;&#1072;&#1088;&#1082;&#1080;%202019\&#1041;&#1083;&#1072;&#1085;&#1082;%20&#1088;&#1072;&#1089;&#1087;&#1086;&#1088;&#1103;&#1078;&#1077;&#1085;&#1080;&#1103;%20&#1103;&#1088;&#1084;&#1072;&#1088;&#1082;&#1080;%202019%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1.8\_files\_&#1055;&#1040;&#1055;&#1050;&#1048;%20&#1055;&#1054;&#1051;&#1068;&#1047;&#1054;&#1042;&#1040;&#1058;&#1045;&#1051;&#1045;&#1049;\&#1050;&#1086;&#1088;&#1102;&#1082;&#1086;&#1074;&#1072;%20&#1045;.&#1045;\&#1057;&#1048;&#1057;&#1045;&#1042;&#1040;%20&#1074;%20&#1086;&#1090;&#1087;&#1091;&#1089;&#1082;&#1077;%20&#1054;&#1050;&#1058;&#1071;&#1041;&#1056;&#1068;\&#1056;&#1072;&#1089;&#1087;&#1086;&#1088;&#1103;&#1078;&#1077;&#1085;&#1080;&#1077;%20&#1103;&#1088;&#1084;&#1072;&#1088;&#1082;&#1080;%202019\&#1041;&#1083;&#1072;&#1085;&#1082;%20&#1088;&#1072;&#1089;&#1087;&#1086;&#1088;&#1103;&#1078;&#1077;&#1085;&#1080;&#1103;%20&#1103;&#1088;&#1084;&#1072;&#1088;&#1082;&#1080;%202019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A. Побежимова</cp:lastModifiedBy>
  <cp:revision>2</cp:revision>
  <cp:lastPrinted>2018-11-02T06:37:00Z</cp:lastPrinted>
  <dcterms:created xsi:type="dcterms:W3CDTF">2018-11-07T14:47:00Z</dcterms:created>
  <dcterms:modified xsi:type="dcterms:W3CDTF">2018-11-07T14:47:00Z</dcterms:modified>
</cp:coreProperties>
</file>