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A" w:rsidRPr="006209FD" w:rsidRDefault="003C210C" w:rsidP="00CD113A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</w:t>
      </w:r>
      <w:r w:rsidR="00BE228F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14</w:t>
      </w:r>
      <w:r w:rsidR="007E7BF1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F6721B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CD113A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нарушений чистоты устранено по предписаниям </w:t>
      </w:r>
      <w:proofErr w:type="spellStart"/>
      <w:r w:rsidR="00CD113A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Госадмтехнадзора</w:t>
      </w:r>
      <w:proofErr w:type="spellEnd"/>
      <w:r w:rsidR="00CD113A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вдоль «</w:t>
      </w:r>
      <w:proofErr w:type="spellStart"/>
      <w:r w:rsidR="00CD113A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вылетных</w:t>
      </w:r>
      <w:proofErr w:type="spellEnd"/>
      <w:r w:rsidR="00CD113A" w:rsidRPr="00620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магистралей Подмосковья</w:t>
      </w:r>
    </w:p>
    <w:p w:rsidR="00FC2F81" w:rsidRPr="006209FD" w:rsidRDefault="00FC2F81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13A" w:rsidRPr="006209FD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6209FD">
        <w:rPr>
          <w:sz w:val="28"/>
          <w:szCs w:val="28"/>
        </w:rPr>
        <w:t>С начала года по предписаниям инспекторов Госадмтехнадзора Московской области вдоль «</w:t>
      </w:r>
      <w:proofErr w:type="spellStart"/>
      <w:r w:rsidRPr="006209FD">
        <w:rPr>
          <w:sz w:val="28"/>
          <w:szCs w:val="28"/>
        </w:rPr>
        <w:t>вылетных</w:t>
      </w:r>
      <w:proofErr w:type="spellEnd"/>
      <w:r w:rsidRPr="006209FD">
        <w:rPr>
          <w:sz w:val="28"/>
          <w:szCs w:val="28"/>
        </w:rPr>
        <w:t xml:space="preserve">» магистралей Подмосковья устранено </w:t>
      </w:r>
      <w:r w:rsidR="00F6721B" w:rsidRPr="006209FD">
        <w:rPr>
          <w:sz w:val="28"/>
          <w:szCs w:val="28"/>
        </w:rPr>
        <w:t>14</w:t>
      </w:r>
      <w:r w:rsidR="007E7BF1" w:rsidRPr="006209FD">
        <w:rPr>
          <w:sz w:val="28"/>
          <w:szCs w:val="28"/>
        </w:rPr>
        <w:t>6</w:t>
      </w:r>
      <w:r w:rsidR="00BE228F" w:rsidRPr="006209FD">
        <w:rPr>
          <w:sz w:val="28"/>
          <w:szCs w:val="28"/>
        </w:rPr>
        <w:t>4</w:t>
      </w:r>
      <w:r w:rsidRPr="006209FD">
        <w:rPr>
          <w:sz w:val="28"/>
          <w:szCs w:val="28"/>
        </w:rPr>
        <w:t xml:space="preserve"> нарушени</w:t>
      </w:r>
      <w:r w:rsidR="00BE228F" w:rsidRPr="006209FD">
        <w:rPr>
          <w:sz w:val="28"/>
          <w:szCs w:val="28"/>
        </w:rPr>
        <w:t>я</w:t>
      </w:r>
      <w:r w:rsidRPr="006209FD">
        <w:rPr>
          <w:sz w:val="28"/>
          <w:szCs w:val="28"/>
        </w:rPr>
        <w:t xml:space="preserve"> в сфере чистоты и порядка.</w:t>
      </w:r>
    </w:p>
    <w:p w:rsidR="00CD113A" w:rsidRPr="006209FD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6209FD">
        <w:rPr>
          <w:sz w:val="28"/>
          <w:szCs w:val="28"/>
        </w:rPr>
        <w:t>- Приведены в порядок 2</w:t>
      </w:r>
      <w:r w:rsidR="00BE228F" w:rsidRPr="006209FD">
        <w:rPr>
          <w:sz w:val="28"/>
          <w:szCs w:val="28"/>
        </w:rPr>
        <w:t>1</w:t>
      </w:r>
      <w:r w:rsidR="007E7BF1" w:rsidRPr="006209FD">
        <w:rPr>
          <w:sz w:val="28"/>
          <w:szCs w:val="28"/>
        </w:rPr>
        <w:t>5</w:t>
      </w:r>
      <w:r w:rsidRPr="006209FD">
        <w:rPr>
          <w:sz w:val="28"/>
          <w:szCs w:val="28"/>
        </w:rPr>
        <w:t xml:space="preserve"> остановочных павильонов и </w:t>
      </w:r>
      <w:r w:rsidR="003C210C" w:rsidRPr="006209FD">
        <w:rPr>
          <w:sz w:val="28"/>
          <w:szCs w:val="28"/>
        </w:rPr>
        <w:t>5</w:t>
      </w:r>
      <w:r w:rsidR="007E7BF1" w:rsidRPr="006209FD">
        <w:rPr>
          <w:sz w:val="28"/>
          <w:szCs w:val="28"/>
        </w:rPr>
        <w:t>41</w:t>
      </w:r>
      <w:r w:rsidRPr="006209FD">
        <w:rPr>
          <w:sz w:val="28"/>
          <w:szCs w:val="28"/>
        </w:rPr>
        <w:t xml:space="preserve"> объект на территориях, прилегающих к об</w:t>
      </w:r>
      <w:r w:rsidR="00BE228F" w:rsidRPr="006209FD">
        <w:rPr>
          <w:sz w:val="28"/>
          <w:szCs w:val="28"/>
        </w:rPr>
        <w:t>ъектам в полосах отвода дорог; 8</w:t>
      </w:r>
      <w:r w:rsidR="007E7BF1" w:rsidRPr="006209FD">
        <w:rPr>
          <w:sz w:val="28"/>
          <w:szCs w:val="28"/>
        </w:rPr>
        <w:t xml:space="preserve">2 </w:t>
      </w:r>
      <w:r w:rsidRPr="006209FD">
        <w:rPr>
          <w:sz w:val="28"/>
          <w:szCs w:val="28"/>
        </w:rPr>
        <w:t>объект</w:t>
      </w:r>
      <w:r w:rsidR="007E7BF1" w:rsidRPr="006209FD">
        <w:rPr>
          <w:sz w:val="28"/>
          <w:szCs w:val="28"/>
        </w:rPr>
        <w:t>а</w:t>
      </w:r>
      <w:r w:rsidRPr="006209FD">
        <w:rPr>
          <w:sz w:val="28"/>
          <w:szCs w:val="28"/>
        </w:rPr>
        <w:t xml:space="preserve"> электросетевого хозяйства, 46 ограждений, 25 объектов рекламы, 17 барьерных ограждений и </w:t>
      </w:r>
      <w:proofErr w:type="spellStart"/>
      <w:r w:rsidRPr="006209FD">
        <w:rPr>
          <w:sz w:val="28"/>
          <w:szCs w:val="28"/>
        </w:rPr>
        <w:t>шумозащитных</w:t>
      </w:r>
      <w:proofErr w:type="spellEnd"/>
      <w:r w:rsidRPr="006209FD">
        <w:rPr>
          <w:sz w:val="28"/>
          <w:szCs w:val="28"/>
        </w:rPr>
        <w:t xml:space="preserve"> экранов, 4</w:t>
      </w:r>
      <w:r w:rsidR="007E7BF1" w:rsidRPr="006209FD">
        <w:rPr>
          <w:sz w:val="28"/>
          <w:szCs w:val="28"/>
        </w:rPr>
        <w:t>5</w:t>
      </w:r>
      <w:r w:rsidRPr="006209FD">
        <w:rPr>
          <w:sz w:val="28"/>
          <w:szCs w:val="28"/>
        </w:rPr>
        <w:t xml:space="preserve"> фасад</w:t>
      </w:r>
      <w:r w:rsidR="007E7BF1" w:rsidRPr="006209FD">
        <w:rPr>
          <w:sz w:val="28"/>
          <w:szCs w:val="28"/>
        </w:rPr>
        <w:t>ов</w:t>
      </w:r>
      <w:r w:rsidRPr="006209FD">
        <w:rPr>
          <w:sz w:val="28"/>
          <w:szCs w:val="28"/>
        </w:rPr>
        <w:t xml:space="preserve"> зданий. Демонтировано 1</w:t>
      </w:r>
      <w:r w:rsidR="00BE228F" w:rsidRPr="006209FD">
        <w:rPr>
          <w:sz w:val="28"/>
          <w:szCs w:val="28"/>
        </w:rPr>
        <w:t>9</w:t>
      </w:r>
      <w:r w:rsidR="007E7BF1" w:rsidRPr="006209FD">
        <w:rPr>
          <w:sz w:val="28"/>
          <w:szCs w:val="28"/>
        </w:rPr>
        <w:t>7</w:t>
      </w:r>
      <w:r w:rsidRPr="006209FD">
        <w:rPr>
          <w:sz w:val="28"/>
          <w:szCs w:val="28"/>
        </w:rPr>
        <w:t xml:space="preserve"> средств размещения </w:t>
      </w:r>
      <w:bookmarkStart w:id="0" w:name="_GoBack"/>
      <w:bookmarkEnd w:id="0"/>
      <w:r w:rsidRPr="006209FD">
        <w:rPr>
          <w:sz w:val="28"/>
          <w:szCs w:val="28"/>
        </w:rPr>
        <w:t>информации, - отметил начальник Госадмтехнадзора Олег Баженов.</w:t>
      </w:r>
    </w:p>
    <w:p w:rsidR="00CD113A" w:rsidRPr="006209FD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6209FD">
        <w:rPr>
          <w:sz w:val="28"/>
          <w:szCs w:val="28"/>
        </w:rPr>
        <w:t xml:space="preserve">С начала года наибольшее количество нарушений устранено на Волоколамском шоссе – </w:t>
      </w:r>
      <w:r w:rsidR="00BE228F" w:rsidRPr="006209FD">
        <w:rPr>
          <w:sz w:val="28"/>
          <w:szCs w:val="28"/>
        </w:rPr>
        <w:t>5</w:t>
      </w:r>
      <w:r w:rsidR="007E7BF1" w:rsidRPr="006209FD">
        <w:rPr>
          <w:sz w:val="28"/>
          <w:szCs w:val="28"/>
        </w:rPr>
        <w:t>33</w:t>
      </w:r>
      <w:r w:rsidRPr="006209FD">
        <w:rPr>
          <w:sz w:val="28"/>
          <w:szCs w:val="28"/>
        </w:rPr>
        <w:t>. Нарушения также л</w:t>
      </w:r>
      <w:r w:rsidR="003C210C" w:rsidRPr="006209FD">
        <w:rPr>
          <w:sz w:val="28"/>
          <w:szCs w:val="28"/>
        </w:rPr>
        <w:t xml:space="preserve">иквидированы на </w:t>
      </w:r>
      <w:r w:rsidR="005C4E7D" w:rsidRPr="006209FD">
        <w:rPr>
          <w:sz w:val="28"/>
          <w:szCs w:val="28"/>
        </w:rPr>
        <w:t xml:space="preserve">Щелковском (139), </w:t>
      </w:r>
      <w:r w:rsidR="003C210C" w:rsidRPr="006209FD">
        <w:rPr>
          <w:sz w:val="28"/>
          <w:szCs w:val="28"/>
        </w:rPr>
        <w:t>Горьковском (13</w:t>
      </w:r>
      <w:r w:rsidR="00BE228F" w:rsidRPr="006209FD">
        <w:rPr>
          <w:sz w:val="28"/>
          <w:szCs w:val="28"/>
        </w:rPr>
        <w:t>8</w:t>
      </w:r>
      <w:r w:rsidR="003C210C" w:rsidRPr="006209FD">
        <w:rPr>
          <w:sz w:val="28"/>
          <w:szCs w:val="28"/>
        </w:rPr>
        <w:t xml:space="preserve">), </w:t>
      </w:r>
      <w:r w:rsidRPr="006209FD">
        <w:rPr>
          <w:sz w:val="28"/>
          <w:szCs w:val="28"/>
        </w:rPr>
        <w:t>Дмитровском (1</w:t>
      </w:r>
      <w:r w:rsidR="003C210C" w:rsidRPr="006209FD">
        <w:rPr>
          <w:sz w:val="28"/>
          <w:szCs w:val="28"/>
        </w:rPr>
        <w:t>2</w:t>
      </w:r>
      <w:r w:rsidR="00BE228F" w:rsidRPr="006209FD">
        <w:rPr>
          <w:sz w:val="28"/>
          <w:szCs w:val="28"/>
        </w:rPr>
        <w:t>3</w:t>
      </w:r>
      <w:r w:rsidRPr="006209FD">
        <w:rPr>
          <w:sz w:val="28"/>
          <w:szCs w:val="28"/>
        </w:rPr>
        <w:t>), Пятницком (1</w:t>
      </w:r>
      <w:r w:rsidR="00261D75" w:rsidRPr="006209FD">
        <w:rPr>
          <w:sz w:val="28"/>
          <w:szCs w:val="28"/>
        </w:rPr>
        <w:t>1</w:t>
      </w:r>
      <w:r w:rsidR="007E7BF1" w:rsidRPr="006209FD">
        <w:rPr>
          <w:sz w:val="28"/>
          <w:szCs w:val="28"/>
        </w:rPr>
        <w:t>8</w:t>
      </w:r>
      <w:r w:rsidRPr="006209FD">
        <w:rPr>
          <w:sz w:val="28"/>
          <w:szCs w:val="28"/>
        </w:rPr>
        <w:t xml:space="preserve">), </w:t>
      </w:r>
      <w:proofErr w:type="spellStart"/>
      <w:r w:rsidRPr="006209FD">
        <w:rPr>
          <w:sz w:val="28"/>
          <w:szCs w:val="28"/>
        </w:rPr>
        <w:t>Новорязанском</w:t>
      </w:r>
      <w:proofErr w:type="spellEnd"/>
      <w:r w:rsidRPr="006209FD">
        <w:rPr>
          <w:sz w:val="28"/>
          <w:szCs w:val="28"/>
        </w:rPr>
        <w:t xml:space="preserve"> (</w:t>
      </w:r>
      <w:r w:rsidR="00261D75" w:rsidRPr="006209FD">
        <w:rPr>
          <w:sz w:val="28"/>
          <w:szCs w:val="28"/>
        </w:rPr>
        <w:t>10</w:t>
      </w:r>
      <w:r w:rsidR="007E7BF1" w:rsidRPr="006209FD">
        <w:rPr>
          <w:sz w:val="28"/>
          <w:szCs w:val="28"/>
        </w:rPr>
        <w:t>9</w:t>
      </w:r>
      <w:r w:rsidRPr="006209FD">
        <w:rPr>
          <w:sz w:val="28"/>
          <w:szCs w:val="28"/>
        </w:rPr>
        <w:t xml:space="preserve">), </w:t>
      </w:r>
      <w:proofErr w:type="spellStart"/>
      <w:r w:rsidRPr="006209FD">
        <w:rPr>
          <w:sz w:val="28"/>
          <w:szCs w:val="28"/>
        </w:rPr>
        <w:t>Носовихинском</w:t>
      </w:r>
      <w:proofErr w:type="spellEnd"/>
      <w:r w:rsidRPr="006209FD">
        <w:rPr>
          <w:sz w:val="28"/>
          <w:szCs w:val="28"/>
        </w:rPr>
        <w:t xml:space="preserve"> (</w:t>
      </w:r>
      <w:r w:rsidR="00261D75" w:rsidRPr="006209FD">
        <w:rPr>
          <w:sz w:val="28"/>
          <w:szCs w:val="28"/>
        </w:rPr>
        <w:t>10</w:t>
      </w:r>
      <w:r w:rsidR="007E7BF1" w:rsidRPr="006209FD">
        <w:rPr>
          <w:sz w:val="28"/>
          <w:szCs w:val="28"/>
        </w:rPr>
        <w:t>6</w:t>
      </w:r>
      <w:r w:rsidRPr="006209FD">
        <w:rPr>
          <w:sz w:val="28"/>
          <w:szCs w:val="28"/>
        </w:rPr>
        <w:t>), Егорьевском (</w:t>
      </w:r>
      <w:r w:rsidR="00BE228F" w:rsidRPr="006209FD">
        <w:rPr>
          <w:sz w:val="28"/>
          <w:szCs w:val="28"/>
        </w:rPr>
        <w:t>7</w:t>
      </w:r>
      <w:r w:rsidR="007E7BF1" w:rsidRPr="006209FD">
        <w:rPr>
          <w:sz w:val="28"/>
          <w:szCs w:val="28"/>
        </w:rPr>
        <w:t>4</w:t>
      </w:r>
      <w:r w:rsidRPr="006209FD">
        <w:rPr>
          <w:sz w:val="28"/>
          <w:szCs w:val="28"/>
        </w:rPr>
        <w:t>), Старом Симферопольском шоссе (</w:t>
      </w:r>
      <w:r w:rsidR="00BE228F" w:rsidRPr="006209FD">
        <w:rPr>
          <w:sz w:val="28"/>
          <w:szCs w:val="28"/>
        </w:rPr>
        <w:t>6</w:t>
      </w:r>
      <w:r w:rsidR="007E7BF1" w:rsidRPr="006209FD">
        <w:rPr>
          <w:sz w:val="28"/>
          <w:szCs w:val="28"/>
        </w:rPr>
        <w:t>2</w:t>
      </w:r>
      <w:r w:rsidRPr="006209FD">
        <w:rPr>
          <w:sz w:val="28"/>
          <w:szCs w:val="28"/>
        </w:rPr>
        <w:t>).</w:t>
      </w:r>
    </w:p>
    <w:p w:rsidR="00CD113A" w:rsidRPr="006209FD" w:rsidRDefault="00CD113A" w:rsidP="006209F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6209FD">
        <w:rPr>
          <w:sz w:val="28"/>
          <w:szCs w:val="28"/>
        </w:rPr>
        <w:t>За последнюю неделю в Подмосковье устранено 2</w:t>
      </w:r>
      <w:r w:rsidR="007E7BF1" w:rsidRPr="006209FD">
        <w:rPr>
          <w:sz w:val="28"/>
          <w:szCs w:val="28"/>
        </w:rPr>
        <w:t>9</w:t>
      </w:r>
      <w:r w:rsidR="00BE228F" w:rsidRPr="006209FD">
        <w:rPr>
          <w:sz w:val="28"/>
          <w:szCs w:val="28"/>
        </w:rPr>
        <w:t xml:space="preserve"> </w:t>
      </w:r>
      <w:r w:rsidRPr="006209FD">
        <w:rPr>
          <w:sz w:val="28"/>
          <w:szCs w:val="28"/>
        </w:rPr>
        <w:t>нарушени</w:t>
      </w:r>
      <w:r w:rsidR="00BE228F" w:rsidRPr="006209FD">
        <w:rPr>
          <w:sz w:val="28"/>
          <w:szCs w:val="28"/>
        </w:rPr>
        <w:t>я</w:t>
      </w:r>
      <w:r w:rsidRPr="006209FD">
        <w:rPr>
          <w:sz w:val="28"/>
          <w:szCs w:val="28"/>
        </w:rPr>
        <w:t xml:space="preserve"> на объектах, расположенных вдоль «</w:t>
      </w:r>
      <w:proofErr w:type="spellStart"/>
      <w:r w:rsidRPr="006209FD">
        <w:rPr>
          <w:sz w:val="28"/>
          <w:szCs w:val="28"/>
        </w:rPr>
        <w:t>вылетных</w:t>
      </w:r>
      <w:proofErr w:type="spellEnd"/>
      <w:r w:rsidRPr="006209FD">
        <w:rPr>
          <w:sz w:val="28"/>
          <w:szCs w:val="28"/>
        </w:rPr>
        <w:t>» трасс.</w:t>
      </w:r>
    </w:p>
    <w:sectPr w:rsidR="00CD113A" w:rsidRPr="006209FD" w:rsidSect="006209F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A"/>
    <w:rsid w:val="00261D75"/>
    <w:rsid w:val="003C210C"/>
    <w:rsid w:val="0050750D"/>
    <w:rsid w:val="005C4E7D"/>
    <w:rsid w:val="006209FD"/>
    <w:rsid w:val="007E7BF1"/>
    <w:rsid w:val="008B2941"/>
    <w:rsid w:val="00BE228F"/>
    <w:rsid w:val="00CD113A"/>
    <w:rsid w:val="00F6721B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F63E-870A-4615-86DB-14DFC43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6</cp:revision>
  <cp:lastPrinted>2021-12-10T12:09:00Z</cp:lastPrinted>
  <dcterms:created xsi:type="dcterms:W3CDTF">2021-12-10T13:09:00Z</dcterms:created>
  <dcterms:modified xsi:type="dcterms:W3CDTF">2021-12-15T07:41:00Z</dcterms:modified>
</cp:coreProperties>
</file>