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A5" w:rsidRPr="00C83E72" w:rsidRDefault="007405A5" w:rsidP="00C83E72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C83E72">
        <w:rPr>
          <w:rFonts w:eastAsia="Times New Roman" w:cs="Arial"/>
          <w:noProof/>
          <w:sz w:val="28"/>
          <w:szCs w:val="28"/>
          <w:lang w:eastAsia="ru-RU"/>
        </w:rPr>
        <w:drawing>
          <wp:inline distT="0" distB="0" distL="0" distR="0" wp14:anchorId="24C3126D" wp14:editId="6AA6AD99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A5" w:rsidRPr="00C83E72" w:rsidRDefault="007405A5" w:rsidP="00C83E72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</w:p>
    <w:p w:rsidR="007405A5" w:rsidRPr="00C83E72" w:rsidRDefault="007405A5" w:rsidP="00C83E72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C83E72">
        <w:rPr>
          <w:rFonts w:eastAsia="Times New Roman" w:cs="Arial"/>
          <w:sz w:val="28"/>
          <w:szCs w:val="28"/>
          <w:lang w:eastAsia="ru-RU"/>
        </w:rPr>
        <w:t>СОВЕТ ДЕПУТАТОВ ГОРОДСКОГО ОКРУГА ЭЛЕКТРОСТАЛЬ</w:t>
      </w:r>
    </w:p>
    <w:p w:rsidR="007405A5" w:rsidRPr="00C83E72" w:rsidRDefault="007405A5" w:rsidP="00C83E72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</w:p>
    <w:p w:rsidR="007405A5" w:rsidRPr="00C83E72" w:rsidRDefault="00C83E72" w:rsidP="00C83E72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МОСКОВСКОЙ </w:t>
      </w:r>
      <w:r w:rsidR="007405A5" w:rsidRPr="00C83E72">
        <w:rPr>
          <w:rFonts w:eastAsia="Times New Roman" w:cs="Arial"/>
          <w:sz w:val="28"/>
          <w:szCs w:val="28"/>
          <w:lang w:eastAsia="ru-RU"/>
        </w:rPr>
        <w:t>ОБЛАСТИ</w:t>
      </w:r>
    </w:p>
    <w:p w:rsidR="007405A5" w:rsidRPr="00C83E72" w:rsidRDefault="007405A5" w:rsidP="00C83E72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</w:p>
    <w:p w:rsidR="007405A5" w:rsidRPr="00C83E72" w:rsidRDefault="00C83E72" w:rsidP="00C83E72">
      <w:pPr>
        <w:spacing w:after="0" w:line="240" w:lineRule="auto"/>
        <w:jc w:val="center"/>
        <w:rPr>
          <w:rFonts w:eastAsia="Times New Roman" w:cs="Arial"/>
          <w:sz w:val="44"/>
          <w:szCs w:val="24"/>
          <w:lang w:eastAsia="ru-RU"/>
        </w:rPr>
      </w:pPr>
      <w:bookmarkStart w:id="0" w:name="_GoBack"/>
      <w:r>
        <w:rPr>
          <w:rFonts w:eastAsia="Times New Roman" w:cs="Arial"/>
          <w:sz w:val="44"/>
          <w:szCs w:val="24"/>
          <w:lang w:eastAsia="ru-RU"/>
        </w:rPr>
        <w:t>РЕШЕНИ</w:t>
      </w:r>
      <w:r w:rsidR="007405A5" w:rsidRPr="00C83E72">
        <w:rPr>
          <w:rFonts w:eastAsia="Times New Roman" w:cs="Arial"/>
          <w:sz w:val="44"/>
          <w:szCs w:val="24"/>
          <w:lang w:eastAsia="ru-RU"/>
        </w:rPr>
        <w:t>Е</w:t>
      </w:r>
    </w:p>
    <w:p w:rsidR="007405A5" w:rsidRPr="00C83E72" w:rsidRDefault="007405A5" w:rsidP="00C83E72">
      <w:pPr>
        <w:spacing w:after="0" w:line="240" w:lineRule="auto"/>
        <w:jc w:val="center"/>
        <w:rPr>
          <w:rFonts w:ascii="CyrillicTimes" w:eastAsia="Times New Roman" w:hAnsi="CyrillicTimes" w:cs="Arial"/>
          <w:sz w:val="44"/>
          <w:szCs w:val="24"/>
          <w:lang w:eastAsia="ru-RU"/>
        </w:rPr>
      </w:pPr>
    </w:p>
    <w:p w:rsidR="007405A5" w:rsidRDefault="00C83E72" w:rsidP="007405A5">
      <w:pPr>
        <w:spacing w:after="0" w:line="240" w:lineRule="auto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о</w:t>
      </w:r>
      <w:r w:rsidR="007405A5" w:rsidRPr="00C83E72">
        <w:rPr>
          <w:rFonts w:eastAsia="Times New Roman" w:cs="Arial"/>
          <w:szCs w:val="24"/>
          <w:lang w:eastAsia="ru-RU"/>
        </w:rPr>
        <w:t xml:space="preserve">т </w:t>
      </w:r>
      <w:r>
        <w:rPr>
          <w:rFonts w:eastAsia="Times New Roman" w:cs="Arial"/>
          <w:szCs w:val="24"/>
          <w:lang w:eastAsia="ru-RU"/>
        </w:rPr>
        <w:t>15.01.2020 № 407/67</w:t>
      </w:r>
    </w:p>
    <w:p w:rsidR="00C83E72" w:rsidRPr="00C83E72" w:rsidRDefault="00C83E72" w:rsidP="007405A5">
      <w:pPr>
        <w:spacing w:after="0" w:line="240" w:lineRule="auto"/>
        <w:rPr>
          <w:rFonts w:eastAsia="Times New Roman" w:cs="Arial"/>
          <w:szCs w:val="24"/>
          <w:lang w:eastAsia="ru-RU"/>
        </w:rPr>
      </w:pPr>
    </w:p>
    <w:p w:rsidR="007405A5" w:rsidRDefault="007405A5" w:rsidP="007405A5">
      <w:pPr>
        <w:tabs>
          <w:tab w:val="left" w:pos="4536"/>
        </w:tabs>
        <w:spacing w:after="0" w:line="240" w:lineRule="auto"/>
        <w:ind w:right="4392"/>
        <w:jc w:val="both"/>
        <w:rPr>
          <w:rFonts w:cs="Times New Roman"/>
          <w:szCs w:val="24"/>
        </w:rPr>
      </w:pPr>
      <w:r w:rsidRPr="007405A5">
        <w:rPr>
          <w:rFonts w:eastAsia="Times New Roman" w:cs="Arial"/>
          <w:szCs w:val="24"/>
          <w:lang w:eastAsia="ru-RU"/>
        </w:rPr>
        <w:t xml:space="preserve">Об утверждении </w:t>
      </w:r>
      <w:r w:rsidRPr="007405A5">
        <w:rPr>
          <w:rFonts w:eastAsia="Times New Roman" w:cs="Times New Roman"/>
          <w:szCs w:val="24"/>
          <w:lang w:eastAsia="ru-RU"/>
        </w:rPr>
        <w:t>П</w:t>
      </w:r>
      <w:r>
        <w:rPr>
          <w:rFonts w:eastAsia="Times New Roman" w:cs="Times New Roman"/>
          <w:szCs w:val="24"/>
          <w:lang w:eastAsia="ru-RU"/>
        </w:rPr>
        <w:t xml:space="preserve">орядка размещения сведений </w:t>
      </w:r>
      <w:r>
        <w:rPr>
          <w:rFonts w:cs="Times New Roman"/>
          <w:szCs w:val="24"/>
        </w:rPr>
        <w:t>о доходах, расходах, об имуществе и обязательствах имущественного характера, представленны</w:t>
      </w:r>
      <w:r w:rsidR="00792C14">
        <w:rPr>
          <w:rFonts w:cs="Times New Roman"/>
          <w:szCs w:val="24"/>
        </w:rPr>
        <w:t>х</w:t>
      </w:r>
      <w:r>
        <w:rPr>
          <w:rFonts w:cs="Times New Roman"/>
          <w:szCs w:val="24"/>
        </w:rPr>
        <w:t xml:space="preserve"> </w:t>
      </w:r>
      <w:r w:rsidR="00356DBC">
        <w:rPr>
          <w:rFonts w:cs="Times New Roman"/>
          <w:szCs w:val="24"/>
        </w:rPr>
        <w:t>депутатами Совета депутатов городского округа</w:t>
      </w:r>
      <w:r>
        <w:rPr>
          <w:rFonts w:cs="Times New Roman"/>
          <w:szCs w:val="24"/>
        </w:rPr>
        <w:t xml:space="preserve"> на официальном сайте городского округа в информационно-телекоммуникационной сети </w:t>
      </w:r>
      <w:r w:rsidR="005C72A8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Интернет</w:t>
      </w:r>
      <w:r w:rsidR="005C72A8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и предоставления их для опубликовани</w:t>
      </w:r>
      <w:r w:rsidR="00C83E72">
        <w:rPr>
          <w:rFonts w:cs="Times New Roman"/>
          <w:szCs w:val="24"/>
        </w:rPr>
        <w:t>я средствам массовой информации</w:t>
      </w:r>
    </w:p>
    <w:bookmarkEnd w:id="0"/>
    <w:p w:rsidR="00C83E72" w:rsidRPr="007405A5" w:rsidRDefault="00C83E72" w:rsidP="007405A5">
      <w:pPr>
        <w:tabs>
          <w:tab w:val="left" w:pos="4536"/>
        </w:tabs>
        <w:spacing w:after="0" w:line="240" w:lineRule="auto"/>
        <w:ind w:right="4392"/>
        <w:jc w:val="both"/>
        <w:rPr>
          <w:rFonts w:eastAsia="Times New Roman" w:cs="Times New Roman"/>
          <w:szCs w:val="24"/>
          <w:lang w:eastAsia="ru-RU"/>
        </w:rPr>
      </w:pPr>
    </w:p>
    <w:p w:rsidR="007405A5" w:rsidRPr="007405A5" w:rsidRDefault="007405A5" w:rsidP="00740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25.12.2008 №</w:t>
      </w:r>
      <w:r w:rsidR="00792C14">
        <w:rPr>
          <w:rFonts w:eastAsia="Times New Roman" w:cs="Arial"/>
          <w:szCs w:val="24"/>
          <w:lang w:eastAsia="ru-RU"/>
        </w:rPr>
        <w:t xml:space="preserve"> </w:t>
      </w:r>
      <w:r w:rsidRPr="007405A5">
        <w:rPr>
          <w:rFonts w:eastAsia="Times New Roman" w:cs="Arial"/>
          <w:szCs w:val="24"/>
          <w:lang w:eastAsia="ru-RU"/>
        </w:rPr>
        <w:t xml:space="preserve">273-ФЗ </w:t>
      </w:r>
      <w:hyperlink r:id="rId6" w:history="1"/>
      <w:r w:rsidRPr="007405A5">
        <w:rPr>
          <w:rFonts w:eastAsia="Times New Roman" w:cs="Arial"/>
          <w:szCs w:val="24"/>
          <w:lang w:eastAsia="ru-RU"/>
        </w:rPr>
        <w:t xml:space="preserve">«О противодействии коррупции», </w:t>
      </w:r>
      <w:r>
        <w:rPr>
          <w:rFonts w:eastAsia="Times New Roman" w:cs="Arial"/>
          <w:szCs w:val="24"/>
          <w:lang w:eastAsia="ru-RU"/>
        </w:rPr>
        <w:t xml:space="preserve">Совет депутатов </w:t>
      </w:r>
      <w:r w:rsidRPr="007405A5">
        <w:rPr>
          <w:rFonts w:eastAsia="Times New Roman" w:cs="Arial"/>
          <w:szCs w:val="24"/>
          <w:lang w:eastAsia="ru-RU"/>
        </w:rPr>
        <w:t>городского округа Эл</w:t>
      </w:r>
      <w:r w:rsidR="00C83E72">
        <w:rPr>
          <w:rFonts w:eastAsia="Times New Roman" w:cs="Arial"/>
          <w:szCs w:val="24"/>
          <w:lang w:eastAsia="ru-RU"/>
        </w:rPr>
        <w:t>ектросталь Московской области РЕШИЛ</w:t>
      </w:r>
      <w:r w:rsidRPr="007405A5">
        <w:rPr>
          <w:rFonts w:eastAsia="Times New Roman" w:cs="Arial"/>
          <w:szCs w:val="24"/>
          <w:lang w:eastAsia="ru-RU"/>
        </w:rPr>
        <w:t>:</w:t>
      </w:r>
    </w:p>
    <w:p w:rsidR="007405A5" w:rsidRPr="007405A5" w:rsidRDefault="007405A5" w:rsidP="007405A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7405A5">
        <w:rPr>
          <w:rFonts w:eastAsia="Times New Roman" w:cs="Arial"/>
          <w:szCs w:val="24"/>
          <w:lang w:eastAsia="ru-RU"/>
        </w:rPr>
        <w:t>Утвердить Порядок размещения с</w:t>
      </w:r>
      <w:r w:rsidRPr="007405A5">
        <w:rPr>
          <w:rFonts w:cs="Times New Roman"/>
          <w:szCs w:val="24"/>
        </w:rPr>
        <w:t xml:space="preserve">ведений о доходах, расходах, об имуществе и </w:t>
      </w:r>
    </w:p>
    <w:p w:rsidR="007405A5" w:rsidRPr="007405A5" w:rsidRDefault="007405A5" w:rsidP="007405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7405A5">
        <w:rPr>
          <w:rFonts w:cs="Times New Roman"/>
          <w:szCs w:val="24"/>
        </w:rPr>
        <w:t xml:space="preserve">обязательствах имущественного характера, представленных </w:t>
      </w:r>
      <w:r w:rsidR="00356DBC">
        <w:rPr>
          <w:rFonts w:cs="Times New Roman"/>
          <w:szCs w:val="24"/>
        </w:rPr>
        <w:t>депутатами Совета депутатов городского округа,</w:t>
      </w:r>
      <w:r w:rsidRPr="007405A5">
        <w:rPr>
          <w:rFonts w:cs="Times New Roman"/>
          <w:szCs w:val="24"/>
        </w:rPr>
        <w:t xml:space="preserve"> на официальном сайте городского округа в информационно-телекоммуникационной сети </w:t>
      </w:r>
      <w:r w:rsidR="005C72A8">
        <w:rPr>
          <w:rFonts w:cs="Times New Roman"/>
          <w:szCs w:val="24"/>
        </w:rPr>
        <w:t>«</w:t>
      </w:r>
      <w:r w:rsidRPr="007405A5">
        <w:rPr>
          <w:rFonts w:cs="Times New Roman"/>
          <w:szCs w:val="24"/>
        </w:rPr>
        <w:t>Интернет</w:t>
      </w:r>
      <w:r w:rsidR="005C72A8">
        <w:rPr>
          <w:rFonts w:cs="Times New Roman"/>
          <w:szCs w:val="24"/>
        </w:rPr>
        <w:t>»</w:t>
      </w:r>
      <w:r w:rsidRPr="007405A5">
        <w:rPr>
          <w:rFonts w:cs="Times New Roman"/>
          <w:szCs w:val="24"/>
        </w:rPr>
        <w:t xml:space="preserve"> и предоставл</w:t>
      </w:r>
      <w:r>
        <w:rPr>
          <w:rFonts w:cs="Times New Roman"/>
          <w:szCs w:val="24"/>
        </w:rPr>
        <w:t>ения</w:t>
      </w:r>
      <w:r w:rsidRPr="007405A5">
        <w:rPr>
          <w:rFonts w:cs="Times New Roman"/>
          <w:szCs w:val="24"/>
        </w:rPr>
        <w:t xml:space="preserve"> их для опубликования средствам массовой информации </w:t>
      </w:r>
      <w:r w:rsidRPr="007405A5">
        <w:rPr>
          <w:rFonts w:eastAsia="Times New Roman" w:cs="Arial"/>
          <w:szCs w:val="24"/>
          <w:lang w:eastAsia="ru-RU"/>
        </w:rPr>
        <w:t xml:space="preserve">(прилагается). </w:t>
      </w:r>
    </w:p>
    <w:p w:rsidR="007405A5" w:rsidRPr="007405A5" w:rsidRDefault="007405A5" w:rsidP="007405A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          </w:t>
      </w:r>
      <w:r>
        <w:rPr>
          <w:rFonts w:eastAsia="Times New Roman" w:cs="Times New Roman"/>
          <w:szCs w:val="24"/>
          <w:lang w:eastAsia="ru-RU"/>
        </w:rPr>
        <w:t>2</w:t>
      </w:r>
      <w:r w:rsidRPr="007405A5">
        <w:rPr>
          <w:rFonts w:eastAsia="Times New Roman" w:cs="Times New Roman"/>
          <w:szCs w:val="24"/>
          <w:lang w:eastAsia="ru-RU"/>
        </w:rPr>
        <w:t>. Опубликовать настоящее решение в газете «Официальный вестник» и разместить в информационно-телекоммуникационной сети «Интернет» по адресу:</w:t>
      </w:r>
      <w:r w:rsidRPr="007405A5">
        <w:rPr>
          <w:rFonts w:eastAsia="Times New Roman" w:cs="Times New Roman"/>
          <w:szCs w:val="24"/>
          <w:lang w:val="en-US" w:eastAsia="ru-RU"/>
        </w:rPr>
        <w:t>www</w:t>
      </w:r>
      <w:r w:rsidRPr="007405A5">
        <w:rPr>
          <w:rFonts w:eastAsia="Times New Roman" w:cs="Times New Roman"/>
          <w:szCs w:val="24"/>
          <w:lang w:eastAsia="ru-RU"/>
        </w:rPr>
        <w:t>.</w:t>
      </w:r>
      <w:proofErr w:type="spellStart"/>
      <w:r w:rsidRPr="007405A5">
        <w:rPr>
          <w:rFonts w:eastAsia="Times New Roman" w:cs="Times New Roman"/>
          <w:szCs w:val="24"/>
          <w:lang w:val="en-US" w:eastAsia="ru-RU"/>
        </w:rPr>
        <w:t>electrostal</w:t>
      </w:r>
      <w:proofErr w:type="spellEnd"/>
      <w:r w:rsidRPr="007405A5">
        <w:rPr>
          <w:rFonts w:eastAsia="Times New Roman" w:cs="Times New Roman"/>
          <w:szCs w:val="24"/>
          <w:lang w:eastAsia="ru-RU"/>
        </w:rPr>
        <w:t>.</w:t>
      </w:r>
      <w:proofErr w:type="spellStart"/>
      <w:r w:rsidRPr="007405A5">
        <w:rPr>
          <w:rFonts w:eastAsia="Times New Roman" w:cs="Times New Roman"/>
          <w:szCs w:val="24"/>
          <w:lang w:val="en-US" w:eastAsia="ru-RU"/>
        </w:rPr>
        <w:t>ru</w:t>
      </w:r>
      <w:proofErr w:type="spellEnd"/>
      <w:r w:rsidRPr="007405A5">
        <w:rPr>
          <w:rFonts w:eastAsia="Times New Roman" w:cs="Times New Roman"/>
          <w:szCs w:val="24"/>
          <w:lang w:eastAsia="ru-RU"/>
        </w:rPr>
        <w:t>.</w:t>
      </w:r>
    </w:p>
    <w:p w:rsidR="007405A5" w:rsidRPr="007405A5" w:rsidRDefault="007405A5" w:rsidP="007405A5">
      <w:pPr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 3</w:t>
      </w:r>
      <w:r w:rsidRPr="007405A5">
        <w:rPr>
          <w:rFonts w:eastAsia="Times New Roman" w:cs="Arial"/>
          <w:szCs w:val="24"/>
          <w:lang w:eastAsia="ru-RU"/>
        </w:rPr>
        <w:t xml:space="preserve">. Источником финансирования расходов </w:t>
      </w:r>
      <w:r w:rsidR="00792C14">
        <w:rPr>
          <w:rFonts w:eastAsia="Times New Roman" w:cs="Arial"/>
          <w:szCs w:val="24"/>
          <w:lang w:eastAsia="ru-RU"/>
        </w:rPr>
        <w:t xml:space="preserve">по </w:t>
      </w:r>
      <w:r w:rsidRPr="007405A5">
        <w:rPr>
          <w:rFonts w:eastAsia="Times New Roman" w:cs="Arial"/>
          <w:szCs w:val="24"/>
          <w:lang w:eastAsia="ru-RU"/>
        </w:rPr>
        <w:t>размещени</w:t>
      </w:r>
      <w:r w:rsidR="00792C14">
        <w:rPr>
          <w:rFonts w:eastAsia="Times New Roman" w:cs="Arial"/>
          <w:szCs w:val="24"/>
          <w:lang w:eastAsia="ru-RU"/>
        </w:rPr>
        <w:t>ю</w:t>
      </w:r>
      <w:r w:rsidRPr="007405A5">
        <w:rPr>
          <w:rFonts w:eastAsia="Times New Roman" w:cs="Arial"/>
          <w:szCs w:val="24"/>
          <w:lang w:eastAsia="ru-RU"/>
        </w:rPr>
        <w:t xml:space="preserve">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7405A5" w:rsidRDefault="007405A5" w:rsidP="00C83E72">
      <w:pPr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</w:p>
    <w:p w:rsidR="00C83E72" w:rsidRDefault="00C83E72" w:rsidP="00C83E72">
      <w:pPr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</w:p>
    <w:p w:rsidR="00C83E72" w:rsidRDefault="00C83E72" w:rsidP="00C83E72">
      <w:pPr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</w:p>
    <w:p w:rsidR="00C83E72" w:rsidRPr="007405A5" w:rsidRDefault="00C83E72" w:rsidP="00C83E72">
      <w:pPr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</w:p>
    <w:p w:rsidR="007405A5" w:rsidRPr="007405A5" w:rsidRDefault="007405A5" w:rsidP="007405A5">
      <w:pPr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</w:p>
    <w:p w:rsidR="007405A5" w:rsidRPr="007405A5" w:rsidRDefault="007405A5" w:rsidP="007405A5">
      <w:pPr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 xml:space="preserve">Глава городского округа </w:t>
      </w:r>
      <w:r w:rsidRPr="007405A5">
        <w:rPr>
          <w:rFonts w:eastAsia="Times New Roman" w:cs="Arial"/>
          <w:szCs w:val="24"/>
          <w:lang w:eastAsia="ru-RU"/>
        </w:rPr>
        <w:tab/>
      </w:r>
      <w:r w:rsidRPr="007405A5">
        <w:rPr>
          <w:rFonts w:eastAsia="Times New Roman" w:cs="Arial"/>
          <w:szCs w:val="24"/>
          <w:lang w:eastAsia="ru-RU"/>
        </w:rPr>
        <w:tab/>
      </w:r>
      <w:r w:rsidRPr="007405A5">
        <w:rPr>
          <w:rFonts w:eastAsia="Times New Roman" w:cs="Arial"/>
          <w:szCs w:val="24"/>
          <w:lang w:eastAsia="ru-RU"/>
        </w:rPr>
        <w:tab/>
      </w:r>
      <w:r w:rsidRPr="007405A5">
        <w:rPr>
          <w:rFonts w:eastAsia="Times New Roman" w:cs="Arial"/>
          <w:szCs w:val="24"/>
          <w:lang w:eastAsia="ru-RU"/>
        </w:rPr>
        <w:tab/>
      </w:r>
      <w:r w:rsidRPr="007405A5">
        <w:rPr>
          <w:rFonts w:eastAsia="Times New Roman" w:cs="Arial"/>
          <w:szCs w:val="24"/>
          <w:lang w:eastAsia="ru-RU"/>
        </w:rPr>
        <w:tab/>
      </w:r>
      <w:r w:rsidRPr="007405A5">
        <w:rPr>
          <w:rFonts w:eastAsia="Times New Roman" w:cs="Arial"/>
          <w:szCs w:val="24"/>
          <w:lang w:eastAsia="ru-RU"/>
        </w:rPr>
        <w:tab/>
      </w:r>
      <w:r w:rsidRPr="007405A5">
        <w:rPr>
          <w:rFonts w:eastAsia="Times New Roman" w:cs="Arial"/>
          <w:szCs w:val="24"/>
          <w:lang w:eastAsia="ru-RU"/>
        </w:rPr>
        <w:tab/>
      </w:r>
      <w:r w:rsidRPr="007405A5">
        <w:rPr>
          <w:rFonts w:eastAsia="Times New Roman" w:cs="Arial"/>
          <w:szCs w:val="24"/>
          <w:lang w:eastAsia="ru-RU"/>
        </w:rPr>
        <w:tab/>
        <w:t xml:space="preserve">В.Я. Пекарев </w:t>
      </w:r>
    </w:p>
    <w:p w:rsidR="007405A5" w:rsidRPr="007405A5" w:rsidRDefault="007405A5" w:rsidP="007405A5">
      <w:pPr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</w:p>
    <w:p w:rsidR="007405A5" w:rsidRPr="007405A5" w:rsidRDefault="007405A5" w:rsidP="007405A5">
      <w:pPr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>Председатель Совета депутатов</w:t>
      </w:r>
    </w:p>
    <w:p w:rsidR="007405A5" w:rsidRPr="007405A5" w:rsidRDefault="007405A5" w:rsidP="007405A5">
      <w:pPr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 xml:space="preserve">городского округа                                                                     </w:t>
      </w:r>
      <w:r w:rsidR="00C83E72">
        <w:rPr>
          <w:rFonts w:eastAsia="Times New Roman" w:cs="Arial"/>
          <w:szCs w:val="24"/>
          <w:lang w:eastAsia="ru-RU"/>
        </w:rPr>
        <w:t xml:space="preserve">                              В.</w:t>
      </w:r>
      <w:r w:rsidRPr="007405A5">
        <w:rPr>
          <w:rFonts w:eastAsia="Times New Roman" w:cs="Arial"/>
          <w:szCs w:val="24"/>
          <w:lang w:eastAsia="ru-RU"/>
        </w:rPr>
        <w:t>А. Кузьмин</w:t>
      </w:r>
    </w:p>
    <w:p w:rsidR="007405A5" w:rsidRPr="007405A5" w:rsidRDefault="007405A5" w:rsidP="007405A5">
      <w:pPr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</w:p>
    <w:p w:rsidR="00217251" w:rsidRDefault="00217251" w:rsidP="007405A5">
      <w:pPr>
        <w:spacing w:after="0" w:line="240" w:lineRule="auto"/>
        <w:jc w:val="both"/>
        <w:rPr>
          <w:rFonts w:eastAsia="Times New Roman" w:cs="Arial"/>
          <w:sz w:val="22"/>
          <w:lang w:eastAsia="ru-RU"/>
        </w:rPr>
      </w:pPr>
    </w:p>
    <w:p w:rsidR="007405A5" w:rsidRPr="007405A5" w:rsidRDefault="007405A5" w:rsidP="007405A5">
      <w:pPr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r w:rsidRPr="007405A5">
        <w:rPr>
          <w:rFonts w:eastAsia="Times New Roman" w:cs="Arial"/>
          <w:szCs w:val="24"/>
          <w:lang w:eastAsia="ru-RU"/>
        </w:rPr>
        <w:t>УТВЕРЖДЕН</w:t>
      </w:r>
    </w:p>
    <w:p w:rsidR="007405A5" w:rsidRPr="007405A5" w:rsidRDefault="007405A5" w:rsidP="007405A5">
      <w:pPr>
        <w:spacing w:after="0" w:line="240" w:lineRule="auto"/>
        <w:ind w:left="5103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ab/>
        <w:t>решением Совета депутатов</w:t>
      </w:r>
    </w:p>
    <w:p w:rsidR="007405A5" w:rsidRPr="007405A5" w:rsidRDefault="007405A5" w:rsidP="007405A5">
      <w:pPr>
        <w:spacing w:after="0" w:line="240" w:lineRule="auto"/>
        <w:ind w:left="5103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ab/>
        <w:t>городского округа Электросталь</w:t>
      </w:r>
    </w:p>
    <w:p w:rsidR="007405A5" w:rsidRPr="007405A5" w:rsidRDefault="007405A5" w:rsidP="007405A5">
      <w:pPr>
        <w:spacing w:after="0" w:line="240" w:lineRule="auto"/>
        <w:ind w:left="5103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ab/>
        <w:t>Московской области</w:t>
      </w:r>
    </w:p>
    <w:p w:rsidR="007405A5" w:rsidRPr="007405A5" w:rsidRDefault="007405A5" w:rsidP="007405A5">
      <w:pPr>
        <w:spacing w:after="0" w:line="240" w:lineRule="auto"/>
        <w:ind w:left="5103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 xml:space="preserve">       </w:t>
      </w:r>
      <w:r w:rsidR="00C83E72">
        <w:rPr>
          <w:rFonts w:eastAsia="Times New Roman" w:cs="Arial"/>
          <w:szCs w:val="24"/>
          <w:lang w:eastAsia="ru-RU"/>
        </w:rPr>
        <w:t xml:space="preserve"> </w:t>
      </w:r>
      <w:r w:rsidRPr="007405A5">
        <w:rPr>
          <w:rFonts w:eastAsia="Times New Roman" w:cs="Arial"/>
          <w:szCs w:val="24"/>
          <w:lang w:eastAsia="ru-RU"/>
        </w:rPr>
        <w:t xml:space="preserve">  </w:t>
      </w:r>
      <w:r w:rsidR="00C83E72">
        <w:rPr>
          <w:rFonts w:eastAsia="Times New Roman" w:cs="Arial"/>
          <w:szCs w:val="24"/>
          <w:lang w:eastAsia="ru-RU"/>
        </w:rPr>
        <w:t>о</w:t>
      </w:r>
      <w:r w:rsidR="00C83E72" w:rsidRPr="00C83E72">
        <w:rPr>
          <w:rFonts w:eastAsia="Times New Roman" w:cs="Arial"/>
          <w:szCs w:val="24"/>
          <w:lang w:eastAsia="ru-RU"/>
        </w:rPr>
        <w:t xml:space="preserve">т </w:t>
      </w:r>
      <w:r w:rsidR="00C83E72">
        <w:rPr>
          <w:rFonts w:eastAsia="Times New Roman" w:cs="Arial"/>
          <w:szCs w:val="24"/>
          <w:lang w:eastAsia="ru-RU"/>
        </w:rPr>
        <w:t>15.01.2020 № 407/67</w:t>
      </w:r>
    </w:p>
    <w:p w:rsidR="007405A5" w:rsidRDefault="007405A5" w:rsidP="007405A5">
      <w:pPr>
        <w:spacing w:after="0" w:line="240" w:lineRule="auto"/>
        <w:ind w:firstLine="624"/>
        <w:jc w:val="center"/>
        <w:rPr>
          <w:rFonts w:eastAsia="Times New Roman" w:cs="Arial"/>
          <w:szCs w:val="24"/>
          <w:lang w:eastAsia="ru-RU"/>
        </w:rPr>
      </w:pPr>
    </w:p>
    <w:p w:rsidR="007405A5" w:rsidRDefault="007405A5" w:rsidP="007405A5">
      <w:pPr>
        <w:spacing w:after="0" w:line="240" w:lineRule="auto"/>
        <w:ind w:firstLine="624"/>
        <w:jc w:val="center"/>
        <w:rPr>
          <w:rFonts w:eastAsia="Times New Roman" w:cs="Arial"/>
          <w:szCs w:val="24"/>
          <w:lang w:eastAsia="ru-RU"/>
        </w:rPr>
      </w:pPr>
    </w:p>
    <w:p w:rsidR="007405A5" w:rsidRPr="007405A5" w:rsidRDefault="007405A5" w:rsidP="007405A5">
      <w:pPr>
        <w:spacing w:after="0" w:line="240" w:lineRule="auto"/>
        <w:ind w:firstLine="624"/>
        <w:jc w:val="center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>П</w:t>
      </w:r>
      <w:r>
        <w:rPr>
          <w:rFonts w:eastAsia="Times New Roman" w:cs="Arial"/>
          <w:szCs w:val="24"/>
          <w:lang w:eastAsia="ru-RU"/>
        </w:rPr>
        <w:t>ОРЯДОК</w:t>
      </w:r>
    </w:p>
    <w:p w:rsidR="00153958" w:rsidRDefault="00153958" w:rsidP="007405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eastAsia="Times New Roman" w:cs="Arial"/>
          <w:szCs w:val="24"/>
          <w:lang w:eastAsia="ru-RU"/>
        </w:rPr>
        <w:t xml:space="preserve">             </w:t>
      </w:r>
      <w:r w:rsidR="007405A5" w:rsidRPr="005C72A8">
        <w:rPr>
          <w:rFonts w:eastAsia="Times New Roman" w:cs="Arial"/>
          <w:szCs w:val="24"/>
          <w:lang w:eastAsia="ru-RU"/>
        </w:rPr>
        <w:t>размещения с</w:t>
      </w:r>
      <w:r w:rsidR="007405A5" w:rsidRPr="005C72A8">
        <w:rPr>
          <w:rFonts w:cs="Times New Roman"/>
          <w:szCs w:val="24"/>
        </w:rPr>
        <w:t xml:space="preserve">ведений о доходах, расходах, об имуществе и </w:t>
      </w:r>
      <w:r w:rsidR="007405A5" w:rsidRPr="007405A5">
        <w:rPr>
          <w:rFonts w:cs="Times New Roman"/>
          <w:szCs w:val="24"/>
        </w:rPr>
        <w:t xml:space="preserve">обязательствах </w:t>
      </w:r>
      <w:r>
        <w:rPr>
          <w:rFonts w:cs="Times New Roman"/>
          <w:szCs w:val="24"/>
        </w:rPr>
        <w:t xml:space="preserve">            </w:t>
      </w:r>
    </w:p>
    <w:p w:rsidR="00153958" w:rsidRDefault="00153958" w:rsidP="007405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имущественного </w:t>
      </w:r>
      <w:r w:rsidR="007405A5" w:rsidRPr="007405A5">
        <w:rPr>
          <w:rFonts w:cs="Times New Roman"/>
          <w:szCs w:val="24"/>
        </w:rPr>
        <w:t>характера, представленных</w:t>
      </w:r>
      <w:r w:rsidR="00356DBC">
        <w:rPr>
          <w:rFonts w:cs="Times New Roman"/>
          <w:szCs w:val="24"/>
        </w:rPr>
        <w:t xml:space="preserve"> депутатами Совета </w:t>
      </w:r>
      <w:r>
        <w:rPr>
          <w:rFonts w:cs="Times New Roman"/>
          <w:szCs w:val="24"/>
        </w:rPr>
        <w:t>депутатов</w:t>
      </w:r>
    </w:p>
    <w:p w:rsidR="00153958" w:rsidRDefault="00153958" w:rsidP="007405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</w:t>
      </w:r>
      <w:r w:rsidR="00356DBC">
        <w:rPr>
          <w:rFonts w:cs="Times New Roman"/>
          <w:szCs w:val="24"/>
        </w:rPr>
        <w:t>городского округа</w:t>
      </w:r>
      <w:r w:rsidR="007405A5" w:rsidRPr="007405A5">
        <w:rPr>
          <w:rFonts w:cs="Times New Roman"/>
          <w:szCs w:val="24"/>
        </w:rPr>
        <w:t>, на</w:t>
      </w:r>
      <w:r>
        <w:rPr>
          <w:rFonts w:cs="Times New Roman"/>
          <w:szCs w:val="24"/>
        </w:rPr>
        <w:t xml:space="preserve"> </w:t>
      </w:r>
      <w:r w:rsidR="007405A5" w:rsidRPr="007405A5">
        <w:rPr>
          <w:rFonts w:cs="Times New Roman"/>
          <w:szCs w:val="24"/>
        </w:rPr>
        <w:t>официальном сайте городского округа в информационно-</w:t>
      </w:r>
      <w:r>
        <w:rPr>
          <w:rFonts w:cs="Times New Roman"/>
          <w:szCs w:val="24"/>
        </w:rPr>
        <w:t xml:space="preserve">       </w:t>
      </w:r>
    </w:p>
    <w:p w:rsidR="00153958" w:rsidRDefault="00153958" w:rsidP="007405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</w:t>
      </w:r>
      <w:r w:rsidR="007405A5" w:rsidRPr="007405A5">
        <w:rPr>
          <w:rFonts w:cs="Times New Roman"/>
          <w:szCs w:val="24"/>
        </w:rPr>
        <w:t xml:space="preserve">телекоммуникационной сети </w:t>
      </w:r>
      <w:r w:rsidR="005C72A8">
        <w:rPr>
          <w:rFonts w:cs="Times New Roman"/>
          <w:szCs w:val="24"/>
        </w:rPr>
        <w:t>«</w:t>
      </w:r>
      <w:r w:rsidR="007405A5" w:rsidRPr="007405A5">
        <w:rPr>
          <w:rFonts w:cs="Times New Roman"/>
          <w:szCs w:val="24"/>
        </w:rPr>
        <w:t>Интернет</w:t>
      </w:r>
      <w:r w:rsidR="005C72A8">
        <w:rPr>
          <w:rFonts w:cs="Times New Roman"/>
          <w:szCs w:val="24"/>
        </w:rPr>
        <w:t>»</w:t>
      </w:r>
      <w:r w:rsidR="007405A5" w:rsidRPr="007405A5">
        <w:rPr>
          <w:rFonts w:cs="Times New Roman"/>
          <w:szCs w:val="24"/>
        </w:rPr>
        <w:t xml:space="preserve"> и предоставл</w:t>
      </w:r>
      <w:r w:rsidR="007405A5">
        <w:rPr>
          <w:rFonts w:cs="Times New Roman"/>
          <w:szCs w:val="24"/>
        </w:rPr>
        <w:t>ения</w:t>
      </w:r>
      <w:r w:rsidR="007405A5" w:rsidRPr="007405A5">
        <w:rPr>
          <w:rFonts w:cs="Times New Roman"/>
          <w:szCs w:val="24"/>
        </w:rPr>
        <w:t xml:space="preserve"> их для опубликования </w:t>
      </w:r>
      <w:r>
        <w:rPr>
          <w:rFonts w:cs="Times New Roman"/>
          <w:szCs w:val="24"/>
        </w:rPr>
        <w:t xml:space="preserve">       </w:t>
      </w:r>
    </w:p>
    <w:p w:rsidR="007405A5" w:rsidRDefault="00153958" w:rsidP="007405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</w:t>
      </w:r>
      <w:r w:rsidR="007405A5" w:rsidRPr="007405A5">
        <w:rPr>
          <w:rFonts w:cs="Times New Roman"/>
          <w:szCs w:val="24"/>
        </w:rPr>
        <w:t>средствам массовой информации</w:t>
      </w:r>
      <w:r w:rsidR="007405A5">
        <w:rPr>
          <w:rFonts w:cs="Times New Roman"/>
          <w:szCs w:val="24"/>
        </w:rPr>
        <w:t xml:space="preserve">   </w:t>
      </w:r>
    </w:p>
    <w:p w:rsidR="007405A5" w:rsidRDefault="007405A5" w:rsidP="00740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Arial"/>
          <w:szCs w:val="24"/>
          <w:lang w:eastAsia="ru-RU"/>
        </w:rPr>
      </w:pPr>
    </w:p>
    <w:p w:rsidR="005C72A8" w:rsidRPr="00B75C8D" w:rsidRDefault="00B75C8D" w:rsidP="00B75C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eastAsia="Times New Roman" w:cs="Arial"/>
          <w:szCs w:val="24"/>
          <w:lang w:eastAsia="ru-RU"/>
        </w:rPr>
        <w:t xml:space="preserve">     </w:t>
      </w:r>
      <w:r w:rsidR="007405A5" w:rsidRPr="00B75C8D">
        <w:rPr>
          <w:rFonts w:eastAsia="Times New Roman" w:cs="Arial"/>
          <w:szCs w:val="24"/>
          <w:lang w:eastAsia="ru-RU"/>
        </w:rPr>
        <w:t xml:space="preserve">Настоящий </w:t>
      </w:r>
      <w:r w:rsidR="007405A5" w:rsidRPr="00B75C8D">
        <w:rPr>
          <w:rFonts w:eastAsia="Times New Roman" w:cs="Times New Roman"/>
          <w:szCs w:val="24"/>
          <w:lang w:eastAsia="ru-RU"/>
        </w:rPr>
        <w:t xml:space="preserve">Порядок </w:t>
      </w:r>
      <w:r w:rsidR="005C72A8" w:rsidRPr="00B75C8D">
        <w:rPr>
          <w:rFonts w:eastAsia="Times New Roman" w:cs="Arial"/>
          <w:szCs w:val="24"/>
          <w:lang w:eastAsia="ru-RU"/>
        </w:rPr>
        <w:t>размещения с</w:t>
      </w:r>
      <w:r w:rsidR="005C72A8" w:rsidRPr="00B75C8D">
        <w:rPr>
          <w:rFonts w:cs="Times New Roman"/>
          <w:szCs w:val="24"/>
        </w:rPr>
        <w:t xml:space="preserve">ведений о доходах, расходах, об </w:t>
      </w:r>
      <w:r w:rsidRPr="005C72A8">
        <w:rPr>
          <w:rFonts w:cs="Times New Roman"/>
          <w:szCs w:val="24"/>
        </w:rPr>
        <w:t>имуществе</w:t>
      </w:r>
    </w:p>
    <w:p w:rsidR="007405A5" w:rsidRPr="007405A5" w:rsidRDefault="005C72A8" w:rsidP="005C72A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5C72A8">
        <w:rPr>
          <w:rFonts w:cs="Times New Roman"/>
          <w:szCs w:val="24"/>
        </w:rPr>
        <w:t xml:space="preserve">и </w:t>
      </w:r>
      <w:r w:rsidR="007405A5" w:rsidRPr="007405A5">
        <w:rPr>
          <w:rFonts w:cs="Times New Roman"/>
          <w:szCs w:val="24"/>
        </w:rPr>
        <w:t xml:space="preserve">обязательствах имущественного характера, представленных </w:t>
      </w:r>
      <w:r w:rsidR="00356DBC">
        <w:rPr>
          <w:rFonts w:cs="Times New Roman"/>
          <w:szCs w:val="24"/>
        </w:rPr>
        <w:t>депутатами Совета депутатов городского округа</w:t>
      </w:r>
      <w:r w:rsidR="00356DBC" w:rsidRPr="007405A5">
        <w:rPr>
          <w:rFonts w:cs="Times New Roman"/>
          <w:szCs w:val="24"/>
        </w:rPr>
        <w:t xml:space="preserve">, </w:t>
      </w:r>
      <w:r w:rsidR="007405A5" w:rsidRPr="007405A5">
        <w:rPr>
          <w:rFonts w:cs="Times New Roman"/>
          <w:szCs w:val="24"/>
        </w:rPr>
        <w:t xml:space="preserve">на официальном сайте городского округа в информационно-телекоммуникационной сети </w:t>
      </w:r>
      <w:r>
        <w:rPr>
          <w:rFonts w:cs="Times New Roman"/>
          <w:szCs w:val="24"/>
        </w:rPr>
        <w:t>«</w:t>
      </w:r>
      <w:r w:rsidR="007405A5" w:rsidRPr="007405A5"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>»</w:t>
      </w:r>
      <w:r w:rsidR="007405A5" w:rsidRPr="007405A5">
        <w:rPr>
          <w:rFonts w:cs="Times New Roman"/>
          <w:szCs w:val="24"/>
        </w:rPr>
        <w:t xml:space="preserve"> и предоставл</w:t>
      </w:r>
      <w:r w:rsidR="007405A5">
        <w:rPr>
          <w:rFonts w:cs="Times New Roman"/>
          <w:szCs w:val="24"/>
        </w:rPr>
        <w:t>ения</w:t>
      </w:r>
      <w:r w:rsidR="007405A5" w:rsidRPr="007405A5">
        <w:rPr>
          <w:rFonts w:cs="Times New Roman"/>
          <w:szCs w:val="24"/>
        </w:rPr>
        <w:t xml:space="preserve"> их для опубликования средствам массовой информации</w:t>
      </w:r>
      <w:r w:rsidR="007405A5">
        <w:rPr>
          <w:rFonts w:cs="Times New Roman"/>
          <w:szCs w:val="24"/>
        </w:rPr>
        <w:t xml:space="preserve">   </w:t>
      </w:r>
      <w:r w:rsidR="007405A5" w:rsidRPr="007405A5">
        <w:rPr>
          <w:rFonts w:eastAsia="Times New Roman" w:cs="Arial"/>
          <w:szCs w:val="24"/>
          <w:lang w:eastAsia="ru-RU"/>
        </w:rPr>
        <w:t xml:space="preserve">разработан в соответствии </w:t>
      </w:r>
      <w:r w:rsidR="007405A5">
        <w:rPr>
          <w:rFonts w:eastAsia="Times New Roman" w:cs="Arial"/>
          <w:szCs w:val="24"/>
          <w:lang w:eastAsia="ru-RU"/>
        </w:rPr>
        <w:t xml:space="preserve">с </w:t>
      </w:r>
      <w:r>
        <w:rPr>
          <w:rFonts w:eastAsia="Times New Roman" w:cs="Arial"/>
          <w:szCs w:val="24"/>
          <w:lang w:eastAsia="ru-RU"/>
        </w:rPr>
        <w:t xml:space="preserve">частью 7.4 статьи 40 </w:t>
      </w:r>
      <w:r w:rsidR="007405A5" w:rsidRPr="007405A5">
        <w:rPr>
          <w:rFonts w:eastAsia="Times New Roman" w:cs="Arial"/>
          <w:szCs w:val="24"/>
          <w:lang w:eastAsia="ru-RU"/>
        </w:rPr>
        <w:t>Федеральн</w:t>
      </w:r>
      <w:r>
        <w:rPr>
          <w:rFonts w:eastAsia="Times New Roman" w:cs="Arial"/>
          <w:szCs w:val="24"/>
          <w:lang w:eastAsia="ru-RU"/>
        </w:rPr>
        <w:t>ого</w:t>
      </w:r>
      <w:r w:rsidR="007405A5" w:rsidRPr="007405A5">
        <w:rPr>
          <w:rFonts w:eastAsia="Times New Roman" w:cs="Arial"/>
          <w:szCs w:val="24"/>
          <w:lang w:eastAsia="ru-RU"/>
        </w:rPr>
        <w:t xml:space="preserve"> закона от 0</w:t>
      </w:r>
      <w:r>
        <w:rPr>
          <w:rFonts w:eastAsia="Times New Roman" w:cs="Arial"/>
          <w:szCs w:val="24"/>
          <w:lang w:eastAsia="ru-RU"/>
        </w:rPr>
        <w:t>6</w:t>
      </w:r>
      <w:r w:rsidR="007405A5" w:rsidRPr="007405A5">
        <w:rPr>
          <w:rFonts w:eastAsia="Times New Roman" w:cs="Arial"/>
          <w:szCs w:val="24"/>
          <w:lang w:eastAsia="ru-RU"/>
        </w:rPr>
        <w:t>.</w:t>
      </w:r>
      <w:r>
        <w:rPr>
          <w:rFonts w:eastAsia="Times New Roman" w:cs="Arial"/>
          <w:szCs w:val="24"/>
          <w:lang w:eastAsia="ru-RU"/>
        </w:rPr>
        <w:t>10</w:t>
      </w:r>
      <w:r w:rsidR="007405A5" w:rsidRPr="007405A5">
        <w:rPr>
          <w:rFonts w:eastAsia="Times New Roman" w:cs="Arial"/>
          <w:szCs w:val="24"/>
          <w:lang w:eastAsia="ru-RU"/>
        </w:rPr>
        <w:t>.200</w:t>
      </w:r>
      <w:r>
        <w:rPr>
          <w:rFonts w:eastAsia="Times New Roman" w:cs="Arial"/>
          <w:szCs w:val="24"/>
          <w:lang w:eastAsia="ru-RU"/>
        </w:rPr>
        <w:t>3</w:t>
      </w:r>
      <w:r w:rsidR="007405A5" w:rsidRPr="007405A5">
        <w:rPr>
          <w:rFonts w:eastAsia="Times New Roman" w:cs="Arial"/>
          <w:szCs w:val="24"/>
          <w:lang w:eastAsia="ru-RU"/>
        </w:rPr>
        <w:t xml:space="preserve"> № </w:t>
      </w:r>
      <w:r>
        <w:rPr>
          <w:rFonts w:eastAsia="Times New Roman" w:cs="Arial"/>
          <w:szCs w:val="24"/>
          <w:lang w:eastAsia="ru-RU"/>
        </w:rPr>
        <w:t>131</w:t>
      </w:r>
      <w:r w:rsidR="007405A5" w:rsidRPr="007405A5">
        <w:rPr>
          <w:rFonts w:eastAsia="Times New Roman" w:cs="Arial"/>
          <w:szCs w:val="24"/>
          <w:lang w:eastAsia="ru-RU"/>
        </w:rPr>
        <w:t>-ФЗ «О</w:t>
      </w:r>
      <w:r>
        <w:rPr>
          <w:rFonts w:eastAsia="Times New Roman" w:cs="Arial"/>
          <w:szCs w:val="24"/>
          <w:lang w:eastAsia="ru-RU"/>
        </w:rPr>
        <w:t>б</w:t>
      </w:r>
      <w:r w:rsidR="007405A5" w:rsidRPr="007405A5">
        <w:rPr>
          <w:rFonts w:eastAsia="Times New Roman" w:cs="Arial"/>
          <w:szCs w:val="24"/>
          <w:lang w:eastAsia="ru-RU"/>
        </w:rPr>
        <w:t xml:space="preserve"> </w:t>
      </w:r>
      <w:r>
        <w:rPr>
          <w:rFonts w:eastAsia="Times New Roman" w:cs="Arial"/>
          <w:szCs w:val="24"/>
          <w:lang w:eastAsia="ru-RU"/>
        </w:rPr>
        <w:t xml:space="preserve">общих принципах организации местного самоуправления в </w:t>
      </w:r>
      <w:r w:rsidR="007405A5" w:rsidRPr="007405A5">
        <w:rPr>
          <w:rFonts w:eastAsia="Times New Roman" w:cs="Arial"/>
          <w:szCs w:val="24"/>
          <w:lang w:eastAsia="ru-RU"/>
        </w:rPr>
        <w:t xml:space="preserve">Российской Федерации», </w:t>
      </w:r>
      <w:r>
        <w:rPr>
          <w:rFonts w:eastAsia="Times New Roman" w:cs="Arial"/>
          <w:szCs w:val="24"/>
          <w:lang w:eastAsia="ru-RU"/>
        </w:rPr>
        <w:t xml:space="preserve"> частью 4.3 статьи 12.1 Федерального закона  </w:t>
      </w:r>
      <w:r w:rsidR="007405A5" w:rsidRPr="007405A5">
        <w:rPr>
          <w:rFonts w:eastAsia="Times New Roman" w:cs="Arial"/>
          <w:szCs w:val="24"/>
          <w:lang w:eastAsia="ru-RU"/>
        </w:rPr>
        <w:t>от 25.12.2008 №</w:t>
      </w:r>
      <w:r>
        <w:rPr>
          <w:rFonts w:eastAsia="Times New Roman" w:cs="Arial"/>
          <w:szCs w:val="24"/>
          <w:lang w:eastAsia="ru-RU"/>
        </w:rPr>
        <w:t xml:space="preserve"> </w:t>
      </w:r>
      <w:r w:rsidR="007405A5" w:rsidRPr="007405A5">
        <w:rPr>
          <w:rFonts w:eastAsia="Times New Roman" w:cs="Arial"/>
          <w:szCs w:val="24"/>
          <w:lang w:eastAsia="ru-RU"/>
        </w:rPr>
        <w:t xml:space="preserve">273-ФЗ </w:t>
      </w:r>
      <w:hyperlink r:id="rId7" w:history="1"/>
      <w:r w:rsidR="007405A5" w:rsidRPr="007405A5">
        <w:rPr>
          <w:rFonts w:eastAsia="Times New Roman" w:cs="Arial"/>
          <w:szCs w:val="24"/>
          <w:lang w:eastAsia="ru-RU"/>
        </w:rPr>
        <w:t xml:space="preserve">«О противодействии коррупции», </w:t>
      </w:r>
    </w:p>
    <w:p w:rsidR="007405A5" w:rsidRPr="007405A5" w:rsidRDefault="007405A5" w:rsidP="007405A5">
      <w:pPr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 xml:space="preserve">2. Сведения о </w:t>
      </w:r>
      <w:proofErr w:type="gramStart"/>
      <w:r w:rsidRPr="007405A5">
        <w:rPr>
          <w:rFonts w:eastAsia="Times New Roman" w:cs="Arial"/>
          <w:szCs w:val="24"/>
          <w:lang w:eastAsia="ru-RU"/>
        </w:rPr>
        <w:t>доходах,  расходах</w:t>
      </w:r>
      <w:proofErr w:type="gramEnd"/>
      <w:r w:rsidRPr="007405A5">
        <w:rPr>
          <w:rFonts w:eastAsia="Times New Roman" w:cs="Arial"/>
          <w:szCs w:val="24"/>
          <w:lang w:eastAsia="ru-RU"/>
        </w:rPr>
        <w:t>, об имуществе и обязательствах имущественного характера</w:t>
      </w:r>
      <w:r w:rsidR="00B75C8D">
        <w:rPr>
          <w:rFonts w:eastAsia="Times New Roman" w:cs="Arial"/>
          <w:szCs w:val="24"/>
          <w:lang w:eastAsia="ru-RU"/>
        </w:rPr>
        <w:t>,</w:t>
      </w:r>
      <w:r w:rsidRPr="007405A5">
        <w:rPr>
          <w:rFonts w:eastAsia="Times New Roman" w:cs="Arial"/>
          <w:szCs w:val="24"/>
          <w:lang w:eastAsia="ru-RU"/>
        </w:rPr>
        <w:t xml:space="preserve"> </w:t>
      </w:r>
      <w:r w:rsidR="00B75C8D" w:rsidRPr="007405A5">
        <w:rPr>
          <w:rFonts w:cs="Times New Roman"/>
          <w:szCs w:val="24"/>
        </w:rPr>
        <w:t>представленны</w:t>
      </w:r>
      <w:r w:rsidR="00792C14">
        <w:rPr>
          <w:rFonts w:cs="Times New Roman"/>
          <w:szCs w:val="24"/>
        </w:rPr>
        <w:t>е</w:t>
      </w:r>
      <w:r w:rsidR="00B75C8D" w:rsidRPr="007405A5">
        <w:rPr>
          <w:rFonts w:cs="Times New Roman"/>
          <w:szCs w:val="24"/>
        </w:rPr>
        <w:t xml:space="preserve"> </w:t>
      </w:r>
      <w:r w:rsidR="00356DBC">
        <w:rPr>
          <w:rFonts w:cs="Times New Roman"/>
          <w:szCs w:val="24"/>
        </w:rPr>
        <w:t>депутатами Совета депутатов городского округа</w:t>
      </w:r>
      <w:r w:rsidR="00B75C8D">
        <w:rPr>
          <w:rFonts w:cs="Times New Roman"/>
          <w:szCs w:val="24"/>
        </w:rPr>
        <w:t>,</w:t>
      </w:r>
      <w:r w:rsidRPr="007405A5">
        <w:rPr>
          <w:rFonts w:eastAsia="Times New Roman" w:cs="Arial"/>
          <w:szCs w:val="24"/>
          <w:lang w:eastAsia="ru-RU"/>
        </w:rPr>
        <w:t xml:space="preserve"> подлежат размещению на официальном сайте городского округа Электросталь Московской области </w:t>
      </w:r>
      <w:r w:rsidR="00256A3D" w:rsidRPr="007405A5">
        <w:rPr>
          <w:rFonts w:cs="Times New Roman"/>
          <w:szCs w:val="24"/>
        </w:rPr>
        <w:t xml:space="preserve">в информационно-телекоммуникационной сети </w:t>
      </w:r>
      <w:r w:rsidR="00256A3D">
        <w:rPr>
          <w:rFonts w:cs="Times New Roman"/>
          <w:szCs w:val="24"/>
        </w:rPr>
        <w:t>«</w:t>
      </w:r>
      <w:r w:rsidR="00256A3D" w:rsidRPr="007405A5">
        <w:rPr>
          <w:rFonts w:cs="Times New Roman"/>
          <w:szCs w:val="24"/>
        </w:rPr>
        <w:t>Интернет</w:t>
      </w:r>
      <w:r w:rsidR="00256A3D">
        <w:rPr>
          <w:rFonts w:cs="Times New Roman"/>
          <w:szCs w:val="24"/>
        </w:rPr>
        <w:t>»</w:t>
      </w:r>
      <w:r w:rsidR="00256A3D" w:rsidRPr="007405A5">
        <w:rPr>
          <w:rFonts w:eastAsia="Times New Roman" w:cs="Arial"/>
          <w:szCs w:val="24"/>
          <w:lang w:eastAsia="ru-RU"/>
        </w:rPr>
        <w:t xml:space="preserve"> </w:t>
      </w:r>
      <w:r w:rsidR="00256A3D">
        <w:rPr>
          <w:rFonts w:eastAsia="Times New Roman" w:cs="Arial"/>
          <w:szCs w:val="24"/>
          <w:lang w:eastAsia="ru-RU"/>
        </w:rPr>
        <w:t xml:space="preserve">по </w:t>
      </w:r>
      <w:proofErr w:type="spellStart"/>
      <w:r w:rsidR="00256A3D">
        <w:rPr>
          <w:rFonts w:eastAsia="Times New Roman" w:cs="Arial"/>
          <w:szCs w:val="24"/>
          <w:lang w:eastAsia="ru-RU"/>
        </w:rPr>
        <w:t>адре</w:t>
      </w:r>
      <w:proofErr w:type="spellEnd"/>
      <w:r w:rsidR="00256A3D">
        <w:rPr>
          <w:rFonts w:eastAsia="Times New Roman" w:cs="Arial"/>
          <w:szCs w:val="24"/>
          <w:lang w:val="en-US" w:eastAsia="ru-RU"/>
        </w:rPr>
        <w:t>c</w:t>
      </w:r>
      <w:r w:rsidR="00256A3D">
        <w:rPr>
          <w:rFonts w:eastAsia="Times New Roman" w:cs="Arial"/>
          <w:szCs w:val="24"/>
          <w:lang w:eastAsia="ru-RU"/>
        </w:rPr>
        <w:t xml:space="preserve">у : </w:t>
      </w:r>
      <w:hyperlink r:id="rId8" w:history="1">
        <w:r w:rsidR="00256A3D" w:rsidRPr="007F0F79">
          <w:rPr>
            <w:rStyle w:val="a4"/>
            <w:rFonts w:eastAsia="Times New Roman" w:cs="Arial"/>
            <w:color w:val="000000" w:themeColor="text1"/>
            <w:szCs w:val="24"/>
            <w:u w:val="none"/>
            <w:lang w:val="en-US" w:eastAsia="ru-RU"/>
          </w:rPr>
          <w:t>www</w:t>
        </w:r>
        <w:r w:rsidR="00256A3D" w:rsidRPr="007F0F79">
          <w:rPr>
            <w:rStyle w:val="a4"/>
            <w:rFonts w:eastAsia="Times New Roman" w:cs="Arial"/>
            <w:color w:val="000000" w:themeColor="text1"/>
            <w:szCs w:val="24"/>
            <w:u w:val="none"/>
            <w:lang w:eastAsia="ru-RU"/>
          </w:rPr>
          <w:t>.</w:t>
        </w:r>
        <w:proofErr w:type="spellStart"/>
        <w:r w:rsidR="00256A3D" w:rsidRPr="007F0F79">
          <w:rPr>
            <w:rStyle w:val="a4"/>
            <w:rFonts w:eastAsia="Times New Roman" w:cs="Arial"/>
            <w:color w:val="000000" w:themeColor="text1"/>
            <w:szCs w:val="24"/>
            <w:u w:val="none"/>
            <w:lang w:val="en-US" w:eastAsia="ru-RU"/>
          </w:rPr>
          <w:t>electrostal</w:t>
        </w:r>
        <w:proofErr w:type="spellEnd"/>
        <w:r w:rsidR="00256A3D" w:rsidRPr="007F0F79">
          <w:rPr>
            <w:rStyle w:val="a4"/>
            <w:rFonts w:eastAsia="Times New Roman" w:cs="Arial"/>
            <w:color w:val="000000" w:themeColor="text1"/>
            <w:szCs w:val="24"/>
            <w:u w:val="none"/>
            <w:lang w:eastAsia="ru-RU"/>
          </w:rPr>
          <w:t>.</w:t>
        </w:r>
        <w:proofErr w:type="spellStart"/>
        <w:r w:rsidR="00256A3D" w:rsidRPr="007F0F79">
          <w:rPr>
            <w:rStyle w:val="a4"/>
            <w:rFonts w:eastAsia="Times New Roman" w:cs="Arial"/>
            <w:color w:val="000000" w:themeColor="text1"/>
            <w:szCs w:val="24"/>
            <w:u w:val="none"/>
            <w:lang w:val="en-US" w:eastAsia="ru-RU"/>
          </w:rPr>
          <w:t>ru</w:t>
        </w:r>
        <w:proofErr w:type="spellEnd"/>
      </w:hyperlink>
      <w:r w:rsidR="00256A3D" w:rsidRPr="007F0F79">
        <w:rPr>
          <w:rFonts w:eastAsia="Times New Roman" w:cs="Arial"/>
          <w:color w:val="000000" w:themeColor="text1"/>
          <w:szCs w:val="24"/>
          <w:lang w:eastAsia="ru-RU"/>
        </w:rPr>
        <w:t xml:space="preserve"> </w:t>
      </w:r>
      <w:r w:rsidRPr="007405A5">
        <w:rPr>
          <w:rFonts w:eastAsia="Times New Roman" w:cs="Arial"/>
          <w:szCs w:val="24"/>
          <w:lang w:eastAsia="ru-RU"/>
        </w:rPr>
        <w:t>(далее - официальный сайт)</w:t>
      </w:r>
      <w:r w:rsidR="00B75C8D">
        <w:rPr>
          <w:rFonts w:eastAsia="Times New Roman" w:cs="Arial"/>
          <w:szCs w:val="24"/>
          <w:lang w:eastAsia="ru-RU"/>
        </w:rPr>
        <w:t xml:space="preserve">. Также указанные сведения могут быть </w:t>
      </w:r>
      <w:r w:rsidRPr="007405A5">
        <w:rPr>
          <w:rFonts w:eastAsia="Times New Roman" w:cs="Arial"/>
          <w:szCs w:val="24"/>
          <w:lang w:eastAsia="ru-RU"/>
        </w:rPr>
        <w:t>предоставлен</w:t>
      </w:r>
      <w:r w:rsidR="00B75C8D">
        <w:rPr>
          <w:rFonts w:eastAsia="Times New Roman" w:cs="Arial"/>
          <w:szCs w:val="24"/>
          <w:lang w:eastAsia="ru-RU"/>
        </w:rPr>
        <w:t xml:space="preserve">ы </w:t>
      </w:r>
      <w:r w:rsidR="007F0F79" w:rsidRPr="007405A5">
        <w:rPr>
          <w:rFonts w:eastAsia="Times New Roman" w:cs="Arial"/>
          <w:szCs w:val="24"/>
          <w:lang w:eastAsia="ru-RU"/>
        </w:rPr>
        <w:t xml:space="preserve">для опубликования </w:t>
      </w:r>
      <w:r w:rsidRPr="007405A5">
        <w:rPr>
          <w:rFonts w:eastAsia="Times New Roman" w:cs="Arial"/>
          <w:szCs w:val="24"/>
          <w:lang w:eastAsia="ru-RU"/>
        </w:rPr>
        <w:t xml:space="preserve">средствам массовой информации </w:t>
      </w:r>
      <w:r w:rsidR="00B75C8D" w:rsidRPr="007405A5">
        <w:rPr>
          <w:rFonts w:eastAsia="Times New Roman" w:cs="Arial"/>
          <w:szCs w:val="24"/>
          <w:lang w:eastAsia="ru-RU"/>
        </w:rPr>
        <w:t>по их запросам</w:t>
      </w:r>
      <w:r w:rsidRPr="007405A5">
        <w:rPr>
          <w:rFonts w:eastAsia="Times New Roman" w:cs="Arial"/>
          <w:szCs w:val="24"/>
          <w:lang w:eastAsia="ru-RU"/>
        </w:rPr>
        <w:t>.</w:t>
      </w:r>
    </w:p>
    <w:p w:rsidR="007405A5" w:rsidRPr="007405A5" w:rsidRDefault="007405A5" w:rsidP="007405A5">
      <w:pPr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>3. На официальн</w:t>
      </w:r>
      <w:r w:rsidR="00B75C8D">
        <w:rPr>
          <w:rFonts w:eastAsia="Times New Roman" w:cs="Arial"/>
          <w:szCs w:val="24"/>
          <w:lang w:eastAsia="ru-RU"/>
        </w:rPr>
        <w:t>ом</w:t>
      </w:r>
      <w:r w:rsidRPr="007405A5">
        <w:rPr>
          <w:rFonts w:eastAsia="Times New Roman" w:cs="Arial"/>
          <w:szCs w:val="24"/>
          <w:lang w:eastAsia="ru-RU"/>
        </w:rPr>
        <w:t xml:space="preserve"> сайт</w:t>
      </w:r>
      <w:r w:rsidR="00B75C8D">
        <w:rPr>
          <w:rFonts w:eastAsia="Times New Roman" w:cs="Arial"/>
          <w:szCs w:val="24"/>
          <w:lang w:eastAsia="ru-RU"/>
        </w:rPr>
        <w:t>е</w:t>
      </w:r>
      <w:r w:rsidRPr="007405A5">
        <w:rPr>
          <w:rFonts w:eastAsia="Times New Roman" w:cs="Arial"/>
          <w:szCs w:val="24"/>
          <w:lang w:eastAsia="ru-RU"/>
        </w:rPr>
        <w:t xml:space="preserve">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7405A5" w:rsidRPr="007405A5" w:rsidRDefault="007405A5" w:rsidP="007405A5">
      <w:pPr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 xml:space="preserve">а) перечень объектов недвижимого имущества, принадлежащих </w:t>
      </w:r>
      <w:r w:rsidR="00356DBC">
        <w:rPr>
          <w:rFonts w:cs="Times New Roman"/>
          <w:szCs w:val="24"/>
        </w:rPr>
        <w:t>депутату Совета депутатов городского округа,</w:t>
      </w:r>
      <w:r w:rsidR="00356DBC" w:rsidRPr="007405A5">
        <w:rPr>
          <w:rFonts w:cs="Times New Roman"/>
          <w:szCs w:val="24"/>
        </w:rPr>
        <w:t xml:space="preserve"> </w:t>
      </w:r>
      <w:r w:rsidRPr="007405A5">
        <w:rPr>
          <w:rFonts w:eastAsia="Times New Roman" w:cs="Arial"/>
          <w:szCs w:val="24"/>
          <w:lang w:eastAsia="ru-RU"/>
        </w:rPr>
        <w:t>его супруге (супругу) и несовершеннолетним детям на праве собственности или находящихся в их пользовании;</w:t>
      </w:r>
    </w:p>
    <w:p w:rsidR="007405A5" w:rsidRPr="007405A5" w:rsidRDefault="007405A5" w:rsidP="007405A5">
      <w:pPr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 xml:space="preserve">б) перечень транспортных средств с указанием вида и марки, принадлежащих на праве </w:t>
      </w:r>
      <w:proofErr w:type="gramStart"/>
      <w:r w:rsidRPr="007405A5">
        <w:rPr>
          <w:rFonts w:eastAsia="Times New Roman" w:cs="Arial"/>
          <w:szCs w:val="24"/>
          <w:lang w:eastAsia="ru-RU"/>
        </w:rPr>
        <w:t xml:space="preserve">собственности  </w:t>
      </w:r>
      <w:r w:rsidR="00356DBC">
        <w:rPr>
          <w:rFonts w:cs="Times New Roman"/>
          <w:szCs w:val="24"/>
        </w:rPr>
        <w:t>депутату</w:t>
      </w:r>
      <w:proofErr w:type="gramEnd"/>
      <w:r w:rsidR="00356DBC">
        <w:rPr>
          <w:rFonts w:cs="Times New Roman"/>
          <w:szCs w:val="24"/>
        </w:rPr>
        <w:t xml:space="preserve"> Совета депутатов городского округа</w:t>
      </w:r>
      <w:r w:rsidR="00B75C8D">
        <w:rPr>
          <w:rFonts w:cs="Times New Roman"/>
          <w:szCs w:val="24"/>
        </w:rPr>
        <w:t xml:space="preserve">, </w:t>
      </w:r>
      <w:r w:rsidRPr="007405A5">
        <w:rPr>
          <w:rFonts w:eastAsia="Times New Roman" w:cs="Arial"/>
          <w:szCs w:val="24"/>
          <w:lang w:eastAsia="ru-RU"/>
        </w:rPr>
        <w:t>его супруге (супругу) и несовершеннолетним детям;</w:t>
      </w:r>
    </w:p>
    <w:p w:rsidR="007405A5" w:rsidRPr="007405A5" w:rsidRDefault="007405A5" w:rsidP="007405A5">
      <w:pPr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 xml:space="preserve">в) декларированный годовой доход </w:t>
      </w:r>
      <w:r w:rsidR="00356DBC">
        <w:rPr>
          <w:rFonts w:cs="Times New Roman"/>
          <w:szCs w:val="24"/>
        </w:rPr>
        <w:t>депутата Совета депутатов городского округа</w:t>
      </w:r>
      <w:r w:rsidR="00B75C8D">
        <w:rPr>
          <w:rFonts w:cs="Times New Roman"/>
          <w:szCs w:val="24"/>
        </w:rPr>
        <w:t xml:space="preserve">, </w:t>
      </w:r>
      <w:r w:rsidRPr="007405A5">
        <w:rPr>
          <w:rFonts w:eastAsia="Times New Roman" w:cs="Arial"/>
          <w:szCs w:val="24"/>
          <w:lang w:eastAsia="ru-RU"/>
        </w:rPr>
        <w:t>его супруги (супруга) и несовершеннолетних детей.</w:t>
      </w:r>
    </w:p>
    <w:p w:rsidR="007405A5" w:rsidRPr="007405A5" w:rsidRDefault="007405A5" w:rsidP="007405A5">
      <w:pPr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 xml:space="preserve">4. В размещаемых на официальном сайте и предоставляемых </w:t>
      </w:r>
      <w:r w:rsidR="00356DBC" w:rsidRPr="007405A5">
        <w:rPr>
          <w:rFonts w:eastAsia="Times New Roman" w:cs="Arial"/>
          <w:szCs w:val="24"/>
          <w:lang w:eastAsia="ru-RU"/>
        </w:rPr>
        <w:t xml:space="preserve">для опубликования </w:t>
      </w:r>
      <w:r w:rsidRPr="007405A5">
        <w:rPr>
          <w:rFonts w:eastAsia="Times New Roman" w:cs="Arial"/>
          <w:szCs w:val="24"/>
          <w:lang w:eastAsia="ru-RU"/>
        </w:rPr>
        <w:t>средствам массовой информации сведениях о доходах, об имуществе и обязательствах имущественного характера</w:t>
      </w:r>
      <w:r w:rsidR="00B75C8D">
        <w:rPr>
          <w:rFonts w:eastAsia="Times New Roman" w:cs="Arial"/>
          <w:szCs w:val="24"/>
          <w:lang w:eastAsia="ru-RU"/>
        </w:rPr>
        <w:t xml:space="preserve">, предоставленных </w:t>
      </w:r>
      <w:r w:rsidR="00356DBC">
        <w:rPr>
          <w:rFonts w:cs="Times New Roman"/>
          <w:szCs w:val="24"/>
        </w:rPr>
        <w:t>депутатом Совета депутатов городского округа</w:t>
      </w:r>
      <w:r w:rsidR="00B75C8D" w:rsidRPr="007405A5">
        <w:rPr>
          <w:rFonts w:cs="Times New Roman"/>
          <w:szCs w:val="24"/>
        </w:rPr>
        <w:t xml:space="preserve">, </w:t>
      </w:r>
      <w:r w:rsidRPr="007405A5">
        <w:rPr>
          <w:rFonts w:eastAsia="Times New Roman" w:cs="Arial"/>
          <w:szCs w:val="24"/>
          <w:lang w:eastAsia="ru-RU"/>
        </w:rPr>
        <w:t>запрещается указывать:</w:t>
      </w:r>
    </w:p>
    <w:p w:rsidR="007405A5" w:rsidRPr="007405A5" w:rsidRDefault="00B75C8D" w:rsidP="007405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7405A5" w:rsidRPr="007405A5">
        <w:rPr>
          <w:rFonts w:eastAsia="Times New Roman" w:cs="Times New Roman"/>
          <w:szCs w:val="24"/>
          <w:lang w:eastAsia="ru-RU"/>
        </w:rPr>
        <w:t>а) иные сведения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405A5">
        <w:rPr>
          <w:rFonts w:eastAsia="Times New Roman" w:cs="Times New Roman"/>
          <w:szCs w:val="24"/>
          <w:lang w:eastAsia="ru-RU"/>
        </w:rPr>
        <w:t xml:space="preserve">о </w:t>
      </w:r>
      <w:proofErr w:type="gramStart"/>
      <w:r w:rsidRPr="007405A5">
        <w:rPr>
          <w:rFonts w:eastAsia="Times New Roman" w:cs="Times New Roman"/>
          <w:szCs w:val="24"/>
          <w:lang w:eastAsia="ru-RU"/>
        </w:rPr>
        <w:t>доходах</w:t>
      </w:r>
      <w:r>
        <w:rPr>
          <w:rFonts w:eastAsia="Times New Roman" w:cs="Times New Roman"/>
          <w:szCs w:val="24"/>
          <w:lang w:eastAsia="ru-RU"/>
        </w:rPr>
        <w:t xml:space="preserve">, </w:t>
      </w:r>
      <w:r w:rsidRPr="007405A5">
        <w:rPr>
          <w:rFonts w:eastAsia="Times New Roman" w:cs="Times New Roman"/>
          <w:szCs w:val="24"/>
          <w:lang w:eastAsia="ru-RU"/>
        </w:rPr>
        <w:t xml:space="preserve"> имуществе</w:t>
      </w:r>
      <w:proofErr w:type="gramEnd"/>
      <w:r w:rsidRPr="007405A5">
        <w:rPr>
          <w:rFonts w:eastAsia="Times New Roman" w:cs="Times New Roman"/>
          <w:szCs w:val="24"/>
          <w:lang w:eastAsia="ru-RU"/>
        </w:rPr>
        <w:t>, принадлежащем на праве собственности</w:t>
      </w:r>
      <w:r>
        <w:rPr>
          <w:rFonts w:eastAsia="Times New Roman" w:cs="Times New Roman"/>
          <w:szCs w:val="24"/>
          <w:lang w:eastAsia="ru-RU"/>
        </w:rPr>
        <w:t>,</w:t>
      </w:r>
      <w:r w:rsidRPr="007405A5">
        <w:rPr>
          <w:rFonts w:eastAsia="Times New Roman" w:cs="Times New Roman"/>
          <w:szCs w:val="24"/>
          <w:lang w:eastAsia="ru-RU"/>
        </w:rPr>
        <w:t xml:space="preserve">  обязательствах имущественного характера </w:t>
      </w:r>
      <w:r w:rsidR="00356DBC">
        <w:rPr>
          <w:rFonts w:cs="Times New Roman"/>
          <w:szCs w:val="24"/>
        </w:rPr>
        <w:t>депутатов Совета депутатов городского округа</w:t>
      </w:r>
      <w:r>
        <w:rPr>
          <w:rFonts w:cs="Times New Roman"/>
          <w:szCs w:val="24"/>
        </w:rPr>
        <w:t xml:space="preserve">, </w:t>
      </w:r>
      <w:r w:rsidRPr="007405A5">
        <w:rPr>
          <w:rFonts w:eastAsia="Times New Roman" w:cs="Times New Roman"/>
          <w:szCs w:val="24"/>
          <w:lang w:eastAsia="ru-RU"/>
        </w:rPr>
        <w:t>их супругов, несовершеннолетних детей</w:t>
      </w:r>
      <w:r>
        <w:rPr>
          <w:rFonts w:eastAsia="Times New Roman" w:cs="Times New Roman"/>
          <w:szCs w:val="24"/>
          <w:lang w:eastAsia="ru-RU"/>
        </w:rPr>
        <w:t xml:space="preserve">, </w:t>
      </w:r>
      <w:r w:rsidRPr="007405A5">
        <w:rPr>
          <w:rFonts w:eastAsia="Times New Roman" w:cs="Times New Roman"/>
          <w:szCs w:val="24"/>
          <w:lang w:eastAsia="ru-RU"/>
        </w:rPr>
        <w:t xml:space="preserve"> </w:t>
      </w:r>
      <w:r w:rsidR="007405A5" w:rsidRPr="007405A5">
        <w:rPr>
          <w:rFonts w:eastAsia="Times New Roman" w:cs="Times New Roman"/>
          <w:szCs w:val="24"/>
          <w:lang w:eastAsia="ru-RU"/>
        </w:rPr>
        <w:t>кроме указанных в п</w:t>
      </w:r>
      <w:r w:rsidR="00356DBC">
        <w:rPr>
          <w:rFonts w:eastAsia="Times New Roman" w:cs="Times New Roman"/>
          <w:szCs w:val="24"/>
          <w:lang w:eastAsia="ru-RU"/>
        </w:rPr>
        <w:t xml:space="preserve">ункте </w:t>
      </w:r>
      <w:r w:rsidR="007405A5" w:rsidRPr="007405A5">
        <w:rPr>
          <w:rFonts w:eastAsia="Times New Roman" w:cs="Times New Roman"/>
          <w:szCs w:val="24"/>
          <w:lang w:eastAsia="ru-RU"/>
        </w:rPr>
        <w:t>3 настоящего Порядка;</w:t>
      </w:r>
    </w:p>
    <w:p w:rsidR="007405A5" w:rsidRPr="007405A5" w:rsidRDefault="007405A5" w:rsidP="007405A5">
      <w:pPr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>б) персональные данные супруги (супруга), детей и иных членов семьи</w:t>
      </w:r>
      <w:r w:rsidR="00B75C8D">
        <w:rPr>
          <w:rFonts w:eastAsia="Times New Roman" w:cs="Arial"/>
          <w:szCs w:val="24"/>
          <w:lang w:eastAsia="ru-RU"/>
        </w:rPr>
        <w:t xml:space="preserve"> </w:t>
      </w:r>
      <w:r w:rsidR="00356DBC">
        <w:rPr>
          <w:rFonts w:cs="Times New Roman"/>
          <w:szCs w:val="24"/>
        </w:rPr>
        <w:t>депутата Совета депутатов городского округа</w:t>
      </w:r>
      <w:r w:rsidRPr="007405A5">
        <w:rPr>
          <w:rFonts w:eastAsia="Times New Roman" w:cs="Arial"/>
          <w:szCs w:val="24"/>
          <w:lang w:eastAsia="ru-RU"/>
        </w:rPr>
        <w:t>;</w:t>
      </w:r>
    </w:p>
    <w:p w:rsidR="007405A5" w:rsidRPr="007405A5" w:rsidRDefault="007405A5" w:rsidP="007405A5">
      <w:pPr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356DBC">
        <w:rPr>
          <w:rFonts w:cs="Times New Roman"/>
          <w:szCs w:val="24"/>
        </w:rPr>
        <w:t xml:space="preserve">депутата Совета депутатов городского </w:t>
      </w:r>
      <w:proofErr w:type="gramStart"/>
      <w:r w:rsidR="00356DBC">
        <w:rPr>
          <w:rFonts w:cs="Times New Roman"/>
          <w:szCs w:val="24"/>
        </w:rPr>
        <w:t>округа</w:t>
      </w:r>
      <w:r w:rsidR="00B75C8D">
        <w:rPr>
          <w:rFonts w:cs="Times New Roman"/>
          <w:szCs w:val="24"/>
        </w:rPr>
        <w:t xml:space="preserve">,  </w:t>
      </w:r>
      <w:r w:rsidRPr="007405A5">
        <w:rPr>
          <w:rFonts w:eastAsia="Times New Roman" w:cs="Arial"/>
          <w:szCs w:val="24"/>
          <w:lang w:eastAsia="ru-RU"/>
        </w:rPr>
        <w:t>его</w:t>
      </w:r>
      <w:proofErr w:type="gramEnd"/>
      <w:r w:rsidRPr="007405A5">
        <w:rPr>
          <w:rFonts w:eastAsia="Times New Roman" w:cs="Arial"/>
          <w:szCs w:val="24"/>
          <w:lang w:eastAsia="ru-RU"/>
        </w:rPr>
        <w:t xml:space="preserve"> супруги (супруга), детей и иных членов семьи;</w:t>
      </w:r>
    </w:p>
    <w:p w:rsidR="007405A5" w:rsidRPr="007405A5" w:rsidRDefault="007405A5" w:rsidP="00256A3D">
      <w:pPr>
        <w:spacing w:after="0" w:line="240" w:lineRule="auto"/>
        <w:ind w:firstLine="720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lastRenderedPageBreak/>
        <w:t xml:space="preserve">г) данные, позволяющие определить местонахождение объектов недвижимого имущества, принадлежащих </w:t>
      </w:r>
      <w:r w:rsidR="00356DBC">
        <w:rPr>
          <w:rFonts w:cs="Times New Roman"/>
          <w:szCs w:val="24"/>
        </w:rPr>
        <w:t>депутату Совета депутатов городского округа</w:t>
      </w:r>
      <w:r w:rsidR="00B75C8D">
        <w:rPr>
          <w:rFonts w:cs="Times New Roman"/>
          <w:szCs w:val="24"/>
        </w:rPr>
        <w:t xml:space="preserve">, </w:t>
      </w:r>
      <w:r w:rsidRPr="007405A5">
        <w:rPr>
          <w:rFonts w:eastAsia="Times New Roman" w:cs="Arial"/>
          <w:szCs w:val="24"/>
          <w:lang w:eastAsia="ru-RU"/>
        </w:rPr>
        <w:t>его супруге (супругу), детям, иным членам семьи на праве собственности или находящихся в их пользовании;</w:t>
      </w:r>
    </w:p>
    <w:p w:rsidR="007405A5" w:rsidRPr="007405A5" w:rsidRDefault="007405A5" w:rsidP="00256A3D">
      <w:pPr>
        <w:spacing w:after="0" w:line="240" w:lineRule="auto"/>
        <w:ind w:firstLine="720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>д) информацию, отнесенную к государственной тайне или являющуюся конфиденциальной.</w:t>
      </w:r>
    </w:p>
    <w:p w:rsidR="007405A5" w:rsidRPr="00256A3D" w:rsidRDefault="00256A3D" w:rsidP="00256A3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eastAsia="Times New Roman" w:cs="Arial"/>
          <w:szCs w:val="24"/>
          <w:lang w:eastAsia="ru-RU"/>
        </w:rPr>
        <w:t xml:space="preserve">            </w:t>
      </w:r>
      <w:r w:rsidR="007F0F79">
        <w:rPr>
          <w:rFonts w:eastAsia="Times New Roman" w:cs="Arial"/>
          <w:szCs w:val="24"/>
          <w:lang w:eastAsia="ru-RU"/>
        </w:rPr>
        <w:t>5</w:t>
      </w:r>
      <w:r>
        <w:rPr>
          <w:rFonts w:eastAsia="Times New Roman" w:cs="Arial"/>
          <w:szCs w:val="24"/>
          <w:lang w:eastAsia="ru-RU"/>
        </w:rPr>
        <w:t xml:space="preserve">. </w:t>
      </w:r>
      <w:r w:rsidR="007405A5" w:rsidRPr="00256A3D">
        <w:rPr>
          <w:rFonts w:eastAsia="Times New Roman" w:cs="Arial"/>
          <w:szCs w:val="24"/>
          <w:lang w:eastAsia="ru-RU"/>
        </w:rPr>
        <w:t xml:space="preserve"> Сведения </w:t>
      </w:r>
      <w:r w:rsidR="00B75C8D" w:rsidRPr="00256A3D">
        <w:rPr>
          <w:rFonts w:cs="Times New Roman"/>
          <w:szCs w:val="24"/>
        </w:rPr>
        <w:t>о доходах, расходах, об имуществе</w:t>
      </w:r>
      <w:r w:rsidRPr="00256A3D">
        <w:rPr>
          <w:rFonts w:cs="Times New Roman"/>
          <w:szCs w:val="24"/>
        </w:rPr>
        <w:t xml:space="preserve"> </w:t>
      </w:r>
      <w:r w:rsidR="00B75C8D" w:rsidRPr="00256A3D">
        <w:rPr>
          <w:rFonts w:cs="Times New Roman"/>
          <w:szCs w:val="24"/>
        </w:rPr>
        <w:t>и обязательствах имущественного характера, представленны</w:t>
      </w:r>
      <w:r>
        <w:rPr>
          <w:rFonts w:cs="Times New Roman"/>
          <w:szCs w:val="24"/>
        </w:rPr>
        <w:t>е</w:t>
      </w:r>
      <w:r w:rsidR="00B75C8D" w:rsidRPr="00256A3D">
        <w:rPr>
          <w:rFonts w:cs="Times New Roman"/>
          <w:szCs w:val="24"/>
        </w:rPr>
        <w:t xml:space="preserve"> </w:t>
      </w:r>
      <w:r w:rsidR="00356DBC">
        <w:rPr>
          <w:rFonts w:cs="Times New Roman"/>
          <w:szCs w:val="24"/>
        </w:rPr>
        <w:t>депутатами Совета депутатов городского округа,</w:t>
      </w:r>
      <w:r w:rsidR="00B75C8D" w:rsidRPr="00256A3D">
        <w:rPr>
          <w:rFonts w:eastAsia="Times New Roman" w:cs="Arial"/>
          <w:szCs w:val="24"/>
          <w:lang w:eastAsia="ru-RU"/>
        </w:rPr>
        <w:t xml:space="preserve"> </w:t>
      </w:r>
      <w:r w:rsidR="007405A5" w:rsidRPr="00256A3D">
        <w:rPr>
          <w:rFonts w:eastAsia="Times New Roman" w:cs="Arial"/>
          <w:szCs w:val="24"/>
          <w:lang w:eastAsia="ru-RU"/>
        </w:rPr>
        <w:t xml:space="preserve">размещаются на официальном сайте </w:t>
      </w:r>
      <w:r>
        <w:rPr>
          <w:rFonts w:eastAsia="Times New Roman" w:cs="Arial"/>
          <w:szCs w:val="24"/>
          <w:lang w:eastAsia="ru-RU"/>
        </w:rPr>
        <w:t xml:space="preserve">лицом, </w:t>
      </w:r>
      <w:r w:rsidR="007405A5" w:rsidRPr="00256A3D">
        <w:rPr>
          <w:rFonts w:eastAsia="Times New Roman" w:cs="Arial"/>
          <w:szCs w:val="24"/>
          <w:lang w:eastAsia="ru-RU"/>
        </w:rPr>
        <w:t xml:space="preserve">ответственным за размещение информации на официальном сайте в течение14-ти рабочих </w:t>
      </w:r>
      <w:proofErr w:type="gramStart"/>
      <w:r w:rsidR="007405A5" w:rsidRPr="00256A3D">
        <w:rPr>
          <w:rFonts w:eastAsia="Times New Roman" w:cs="Arial"/>
          <w:szCs w:val="24"/>
          <w:lang w:eastAsia="ru-RU"/>
        </w:rPr>
        <w:t>дней  со</w:t>
      </w:r>
      <w:proofErr w:type="gramEnd"/>
      <w:r w:rsidR="007405A5" w:rsidRPr="00256A3D">
        <w:rPr>
          <w:rFonts w:eastAsia="Times New Roman" w:cs="Arial"/>
          <w:szCs w:val="24"/>
          <w:lang w:eastAsia="ru-RU"/>
        </w:rPr>
        <w:t xml:space="preserve"> дня истечения срока, установленного для подачи </w:t>
      </w:r>
      <w:r w:rsidR="00356DBC">
        <w:rPr>
          <w:rFonts w:eastAsia="Times New Roman" w:cs="Arial"/>
          <w:szCs w:val="24"/>
          <w:lang w:eastAsia="ru-RU"/>
        </w:rPr>
        <w:t xml:space="preserve">сведений </w:t>
      </w:r>
      <w:r w:rsidR="007405A5" w:rsidRPr="00256A3D">
        <w:rPr>
          <w:rFonts w:eastAsia="Times New Roman" w:cs="Arial"/>
          <w:szCs w:val="24"/>
          <w:lang w:eastAsia="ru-RU"/>
        </w:rPr>
        <w:t xml:space="preserve"> о доходах, расходах, об имуществе и обязательствах имущественного характера. Информация для размещения на </w:t>
      </w:r>
      <w:r>
        <w:rPr>
          <w:rFonts w:eastAsia="Times New Roman" w:cs="Arial"/>
          <w:szCs w:val="24"/>
          <w:lang w:eastAsia="ru-RU"/>
        </w:rPr>
        <w:t xml:space="preserve">официальном </w:t>
      </w:r>
      <w:r w:rsidR="007405A5" w:rsidRPr="00256A3D">
        <w:rPr>
          <w:rFonts w:eastAsia="Times New Roman" w:cs="Arial"/>
          <w:szCs w:val="24"/>
          <w:lang w:eastAsia="ru-RU"/>
        </w:rPr>
        <w:t>сайте предоставляется</w:t>
      </w:r>
      <w:r>
        <w:rPr>
          <w:rFonts w:eastAsia="Times New Roman" w:cs="Arial"/>
          <w:szCs w:val="24"/>
          <w:lang w:eastAsia="ru-RU"/>
        </w:rPr>
        <w:t xml:space="preserve"> уполномоченным лицом </w:t>
      </w:r>
      <w:r w:rsidR="00356DBC">
        <w:rPr>
          <w:rFonts w:eastAsia="Times New Roman" w:cs="Arial"/>
          <w:szCs w:val="24"/>
          <w:lang w:eastAsia="ru-RU"/>
        </w:rPr>
        <w:t xml:space="preserve">Совета депутатов </w:t>
      </w:r>
      <w:r>
        <w:rPr>
          <w:rFonts w:eastAsia="Times New Roman" w:cs="Arial"/>
          <w:szCs w:val="24"/>
          <w:lang w:eastAsia="ru-RU"/>
        </w:rPr>
        <w:t xml:space="preserve">городского округа. </w:t>
      </w:r>
      <w:r w:rsidR="007405A5" w:rsidRPr="00256A3D">
        <w:rPr>
          <w:rFonts w:eastAsia="Times New Roman" w:cs="Arial"/>
          <w:szCs w:val="24"/>
          <w:lang w:eastAsia="ru-RU"/>
        </w:rPr>
        <w:t xml:space="preserve"> </w:t>
      </w:r>
    </w:p>
    <w:p w:rsidR="007405A5" w:rsidRPr="007405A5" w:rsidRDefault="007F0F79" w:rsidP="00256A3D">
      <w:pPr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  </w:t>
      </w:r>
      <w:r w:rsidR="007405A5" w:rsidRPr="007405A5">
        <w:rPr>
          <w:rFonts w:eastAsia="Times New Roman" w:cs="Arial"/>
          <w:szCs w:val="24"/>
          <w:lang w:eastAsia="ru-RU"/>
        </w:rPr>
        <w:t>6. Уполномоченн</w:t>
      </w:r>
      <w:r w:rsidR="00256A3D">
        <w:rPr>
          <w:rFonts w:eastAsia="Times New Roman" w:cs="Arial"/>
          <w:szCs w:val="24"/>
          <w:lang w:eastAsia="ru-RU"/>
        </w:rPr>
        <w:t>ое</w:t>
      </w:r>
      <w:r w:rsidR="007405A5" w:rsidRPr="007405A5">
        <w:rPr>
          <w:rFonts w:eastAsia="Times New Roman" w:cs="Arial"/>
          <w:szCs w:val="24"/>
          <w:lang w:eastAsia="ru-RU"/>
        </w:rPr>
        <w:t xml:space="preserve"> лиц</w:t>
      </w:r>
      <w:r w:rsidR="00256A3D">
        <w:rPr>
          <w:rFonts w:eastAsia="Times New Roman" w:cs="Arial"/>
          <w:szCs w:val="24"/>
          <w:lang w:eastAsia="ru-RU"/>
        </w:rPr>
        <w:t>о</w:t>
      </w:r>
      <w:r w:rsidR="007405A5" w:rsidRPr="007405A5">
        <w:rPr>
          <w:rFonts w:eastAsia="Times New Roman" w:cs="Arial"/>
          <w:szCs w:val="24"/>
          <w:lang w:eastAsia="ru-RU"/>
        </w:rPr>
        <w:t xml:space="preserve"> </w:t>
      </w:r>
      <w:r w:rsidR="00356DBC">
        <w:rPr>
          <w:rFonts w:eastAsia="Times New Roman" w:cs="Arial"/>
          <w:szCs w:val="24"/>
          <w:lang w:eastAsia="ru-RU"/>
        </w:rPr>
        <w:t xml:space="preserve">Совета депутатов </w:t>
      </w:r>
      <w:r w:rsidR="007405A5" w:rsidRPr="007405A5">
        <w:rPr>
          <w:rFonts w:eastAsia="Times New Roman" w:cs="Arial"/>
          <w:szCs w:val="24"/>
          <w:lang w:eastAsia="ru-RU"/>
        </w:rPr>
        <w:t>городского</w:t>
      </w:r>
      <w:r w:rsidR="00256A3D">
        <w:rPr>
          <w:rFonts w:eastAsia="Times New Roman" w:cs="Arial"/>
          <w:szCs w:val="24"/>
          <w:lang w:eastAsia="ru-RU"/>
        </w:rPr>
        <w:t xml:space="preserve"> округа</w:t>
      </w:r>
      <w:r w:rsidR="007405A5" w:rsidRPr="007405A5">
        <w:rPr>
          <w:rFonts w:eastAsia="Times New Roman" w:cs="Arial"/>
          <w:szCs w:val="24"/>
          <w:lang w:eastAsia="ru-RU"/>
        </w:rPr>
        <w:t>:</w:t>
      </w:r>
    </w:p>
    <w:p w:rsidR="007405A5" w:rsidRPr="007405A5" w:rsidRDefault="007405A5" w:rsidP="00256A3D">
      <w:pPr>
        <w:spacing w:after="0" w:line="240" w:lineRule="auto"/>
        <w:ind w:firstLine="720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 xml:space="preserve">а) в течении </w:t>
      </w:r>
      <w:r w:rsidR="00256A3D">
        <w:rPr>
          <w:rFonts w:eastAsia="Times New Roman" w:cs="Arial"/>
          <w:szCs w:val="24"/>
          <w:lang w:eastAsia="ru-RU"/>
        </w:rPr>
        <w:t xml:space="preserve">трех </w:t>
      </w:r>
      <w:r w:rsidRPr="007405A5">
        <w:rPr>
          <w:rFonts w:eastAsia="Times New Roman" w:cs="Arial"/>
          <w:szCs w:val="24"/>
          <w:lang w:eastAsia="ru-RU"/>
        </w:rPr>
        <w:t xml:space="preserve">рабочих </w:t>
      </w:r>
      <w:proofErr w:type="gramStart"/>
      <w:r w:rsidRPr="007405A5">
        <w:rPr>
          <w:rFonts w:eastAsia="Times New Roman" w:cs="Arial"/>
          <w:szCs w:val="24"/>
          <w:lang w:eastAsia="ru-RU"/>
        </w:rPr>
        <w:t>дней  со</w:t>
      </w:r>
      <w:proofErr w:type="gramEnd"/>
      <w:r w:rsidRPr="007405A5">
        <w:rPr>
          <w:rFonts w:eastAsia="Times New Roman" w:cs="Arial"/>
          <w:szCs w:val="24"/>
          <w:lang w:eastAsia="ru-RU"/>
        </w:rPr>
        <w:t xml:space="preserve"> дня поступления запроса от средства массовой информации сообщает о нем</w:t>
      </w:r>
      <w:r w:rsidR="00256A3D">
        <w:rPr>
          <w:rFonts w:eastAsia="Times New Roman" w:cs="Arial"/>
          <w:szCs w:val="24"/>
          <w:lang w:eastAsia="ru-RU"/>
        </w:rPr>
        <w:t xml:space="preserve"> </w:t>
      </w:r>
      <w:r w:rsidR="00356DBC">
        <w:rPr>
          <w:rFonts w:cs="Times New Roman"/>
          <w:szCs w:val="24"/>
        </w:rPr>
        <w:t>депутату Совета депутатов городского округа</w:t>
      </w:r>
      <w:r w:rsidRPr="007405A5">
        <w:rPr>
          <w:rFonts w:eastAsia="Times New Roman" w:cs="Arial"/>
          <w:szCs w:val="24"/>
          <w:lang w:eastAsia="ru-RU"/>
        </w:rPr>
        <w:t>, в отношении которого поступил запрос;</w:t>
      </w:r>
    </w:p>
    <w:p w:rsidR="007405A5" w:rsidRPr="007405A5" w:rsidRDefault="007405A5" w:rsidP="00256A3D">
      <w:pPr>
        <w:spacing w:after="0" w:line="240" w:lineRule="auto"/>
        <w:ind w:firstLine="720"/>
        <w:jc w:val="both"/>
        <w:rPr>
          <w:rFonts w:eastAsia="Times New Roman" w:cs="Arial"/>
          <w:szCs w:val="24"/>
          <w:lang w:eastAsia="ru-RU"/>
        </w:rPr>
      </w:pPr>
      <w:r w:rsidRPr="007405A5">
        <w:rPr>
          <w:rFonts w:eastAsia="Times New Roman" w:cs="Arial"/>
          <w:szCs w:val="24"/>
          <w:lang w:eastAsia="ru-RU"/>
        </w:rPr>
        <w:t xml:space="preserve">б) </w:t>
      </w:r>
      <w:r w:rsidR="00256A3D" w:rsidRPr="007405A5">
        <w:rPr>
          <w:rFonts w:eastAsia="Times New Roman" w:cs="Arial"/>
          <w:szCs w:val="24"/>
          <w:lang w:eastAsia="ru-RU"/>
        </w:rPr>
        <w:t>в случае, если запрашиваемые сведения отсутствуют на официальном сайте</w:t>
      </w:r>
      <w:proofErr w:type="gramStart"/>
      <w:r w:rsidR="00256A3D">
        <w:rPr>
          <w:rFonts w:eastAsia="Times New Roman" w:cs="Arial"/>
          <w:szCs w:val="24"/>
          <w:lang w:eastAsia="ru-RU"/>
        </w:rPr>
        <w:t xml:space="preserve">, </w:t>
      </w:r>
      <w:r w:rsidR="00256A3D" w:rsidRPr="007405A5">
        <w:rPr>
          <w:rFonts w:eastAsia="Times New Roman" w:cs="Arial"/>
          <w:szCs w:val="24"/>
          <w:lang w:eastAsia="ru-RU"/>
        </w:rPr>
        <w:t>.</w:t>
      </w:r>
      <w:r w:rsidRPr="007405A5">
        <w:rPr>
          <w:rFonts w:eastAsia="Times New Roman" w:cs="Arial"/>
          <w:szCs w:val="24"/>
          <w:lang w:eastAsia="ru-RU"/>
        </w:rPr>
        <w:t>в</w:t>
      </w:r>
      <w:proofErr w:type="gramEnd"/>
      <w:r w:rsidRPr="007405A5">
        <w:rPr>
          <w:rFonts w:eastAsia="Times New Roman" w:cs="Arial"/>
          <w:szCs w:val="24"/>
          <w:lang w:eastAsia="ru-RU"/>
        </w:rPr>
        <w:t xml:space="preserve"> течении 7-и рабочих</w:t>
      </w:r>
      <w:r w:rsidR="00256A3D">
        <w:rPr>
          <w:rFonts w:eastAsia="Times New Roman" w:cs="Arial"/>
          <w:szCs w:val="24"/>
          <w:lang w:eastAsia="ru-RU"/>
        </w:rPr>
        <w:t xml:space="preserve"> </w:t>
      </w:r>
      <w:r w:rsidRPr="007405A5">
        <w:rPr>
          <w:rFonts w:eastAsia="Times New Roman" w:cs="Arial"/>
          <w:szCs w:val="24"/>
          <w:lang w:eastAsia="ru-RU"/>
        </w:rPr>
        <w:t>дней со дня поступления запроса от средства массовой информации обеспечивает предоставление сведений, указанных в п</w:t>
      </w:r>
      <w:r w:rsidR="00356DBC">
        <w:rPr>
          <w:rFonts w:eastAsia="Times New Roman" w:cs="Arial"/>
          <w:szCs w:val="24"/>
          <w:lang w:eastAsia="ru-RU"/>
        </w:rPr>
        <w:t>ункте</w:t>
      </w:r>
      <w:r w:rsidRPr="007405A5">
        <w:rPr>
          <w:rFonts w:eastAsia="Times New Roman" w:cs="Arial"/>
          <w:szCs w:val="24"/>
          <w:lang w:eastAsia="ru-RU"/>
        </w:rPr>
        <w:t xml:space="preserve"> 3 настоящего П</w:t>
      </w:r>
      <w:r w:rsidR="00256A3D">
        <w:rPr>
          <w:rFonts w:eastAsia="Times New Roman" w:cs="Arial"/>
          <w:szCs w:val="24"/>
          <w:lang w:eastAsia="ru-RU"/>
        </w:rPr>
        <w:t>орядка.</w:t>
      </w:r>
      <w:r w:rsidRPr="007405A5">
        <w:rPr>
          <w:rFonts w:eastAsia="Times New Roman" w:cs="Arial"/>
          <w:szCs w:val="24"/>
          <w:lang w:eastAsia="ru-RU"/>
        </w:rPr>
        <w:t xml:space="preserve"> </w:t>
      </w:r>
    </w:p>
    <w:sectPr w:rsidR="007405A5" w:rsidRPr="007405A5" w:rsidSect="00C83E7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D36"/>
    <w:multiLevelType w:val="hybridMultilevel"/>
    <w:tmpl w:val="C6D0B77C"/>
    <w:lvl w:ilvl="0" w:tplc="445CD9D2">
      <w:start w:val="1"/>
      <w:numFmt w:val="decimal"/>
      <w:lvlText w:val="%1."/>
      <w:lvlJc w:val="left"/>
      <w:pPr>
        <w:ind w:left="960" w:hanging="360"/>
      </w:pPr>
      <w:rPr>
        <w:rFonts w:ascii="Calibri" w:eastAsia="Times New Roman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903096B"/>
    <w:multiLevelType w:val="hybridMultilevel"/>
    <w:tmpl w:val="A8487070"/>
    <w:lvl w:ilvl="0" w:tplc="7DD285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C2159"/>
    <w:multiLevelType w:val="hybridMultilevel"/>
    <w:tmpl w:val="3CE819FE"/>
    <w:lvl w:ilvl="0" w:tplc="6866AB46">
      <w:start w:val="1"/>
      <w:numFmt w:val="decimal"/>
      <w:lvlText w:val="%1."/>
      <w:lvlJc w:val="left"/>
      <w:pPr>
        <w:ind w:left="186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5F534814"/>
    <w:multiLevelType w:val="hybridMultilevel"/>
    <w:tmpl w:val="3B6E5BDE"/>
    <w:lvl w:ilvl="0" w:tplc="7200023E">
      <w:start w:val="1"/>
      <w:numFmt w:val="decimal"/>
      <w:lvlText w:val="%1."/>
      <w:lvlJc w:val="left"/>
      <w:pPr>
        <w:ind w:left="96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7CDB3E1E"/>
    <w:multiLevelType w:val="hybridMultilevel"/>
    <w:tmpl w:val="7C74D29C"/>
    <w:lvl w:ilvl="0" w:tplc="4FE0A926">
      <w:start w:val="1"/>
      <w:numFmt w:val="decimal"/>
      <w:lvlText w:val="%1."/>
      <w:lvlJc w:val="left"/>
      <w:pPr>
        <w:ind w:left="96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13"/>
    <w:rsid w:val="00153958"/>
    <w:rsid w:val="00217251"/>
    <w:rsid w:val="00256A3D"/>
    <w:rsid w:val="00356DBC"/>
    <w:rsid w:val="005C72A8"/>
    <w:rsid w:val="007405A5"/>
    <w:rsid w:val="0076487D"/>
    <w:rsid w:val="00792C14"/>
    <w:rsid w:val="007F0F79"/>
    <w:rsid w:val="008D4EA1"/>
    <w:rsid w:val="00B37BC4"/>
    <w:rsid w:val="00B75C8D"/>
    <w:rsid w:val="00C83E72"/>
    <w:rsid w:val="00CE603C"/>
    <w:rsid w:val="00E06213"/>
    <w:rsid w:val="00FE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81C43-0802-4BC5-9BC0-CE5166A1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5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6A3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2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2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69E2858C4C65B810ED33DF76B0CFDF6E124894E8B5DD94A513B8370A44BCA21CC4A8103033C7495AX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69E2858C4C65B810ED33DF76B0CFDF6E124894E8B5DD94A513B8370A44BCA21CC4A8103033C7495AX8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12</cp:revision>
  <cp:lastPrinted>2020-01-15T09:37:00Z</cp:lastPrinted>
  <dcterms:created xsi:type="dcterms:W3CDTF">2020-01-15T09:08:00Z</dcterms:created>
  <dcterms:modified xsi:type="dcterms:W3CDTF">2020-01-16T14:20:00Z</dcterms:modified>
</cp:coreProperties>
</file>