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E8" w:rsidRPr="00273CCC" w:rsidRDefault="00CA050F" w:rsidP="00CA0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8"/>
        </w:rPr>
        <w:t>Заключение</w:t>
      </w:r>
    </w:p>
    <w:p w:rsidR="00F00061" w:rsidRPr="00273CCC" w:rsidRDefault="006F52BF" w:rsidP="00CA05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>о</w:t>
      </w:r>
      <w:r w:rsidR="00F00061" w:rsidRPr="00273CCC"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 w:rsidR="00273CCC" w:rsidRPr="00273CCC">
        <w:rPr>
          <w:rFonts w:ascii="Times New Roman" w:hAnsi="Times New Roman" w:cs="Times New Roman"/>
          <w:sz w:val="24"/>
          <w:szCs w:val="28"/>
          <w:lang w:eastAsia="en-US"/>
        </w:rPr>
        <w:t>результата</w:t>
      </w:r>
      <w:r>
        <w:rPr>
          <w:rFonts w:ascii="Times New Roman" w:hAnsi="Times New Roman" w:cs="Times New Roman"/>
          <w:sz w:val="24"/>
          <w:szCs w:val="28"/>
          <w:lang w:eastAsia="en-US"/>
        </w:rPr>
        <w:t>х</w:t>
      </w:r>
      <w:r w:rsidR="00273CCC" w:rsidRPr="00273CCC">
        <w:rPr>
          <w:rFonts w:ascii="Times New Roman" w:hAnsi="Times New Roman" w:cs="Times New Roman"/>
          <w:sz w:val="24"/>
          <w:szCs w:val="28"/>
          <w:lang w:eastAsia="en-US"/>
        </w:rPr>
        <w:t xml:space="preserve"> общественных обсуждений</w:t>
      </w:r>
      <w:bookmarkEnd w:id="0"/>
      <w:r w:rsidR="00273CCC" w:rsidRPr="00273CCC">
        <w:rPr>
          <w:rFonts w:ascii="Times New Roman" w:hAnsi="Times New Roman" w:cs="Times New Roman"/>
          <w:sz w:val="24"/>
          <w:szCs w:val="28"/>
          <w:lang w:eastAsia="en-US"/>
        </w:rPr>
        <w:t xml:space="preserve"> по выбору наименования микрорайона на территории поселка Всеволодово в</w:t>
      </w:r>
      <w:r w:rsidR="00F00061" w:rsidRPr="00273CCC">
        <w:rPr>
          <w:rFonts w:ascii="Times New Roman" w:hAnsi="Times New Roman" w:cs="Times New Roman"/>
          <w:sz w:val="24"/>
          <w:szCs w:val="28"/>
          <w:lang w:eastAsia="en-US"/>
        </w:rPr>
        <w:t xml:space="preserve"> городско</w:t>
      </w:r>
      <w:r w:rsidR="00273CCC" w:rsidRPr="00273CCC">
        <w:rPr>
          <w:rFonts w:ascii="Times New Roman" w:hAnsi="Times New Roman" w:cs="Times New Roman"/>
          <w:sz w:val="24"/>
          <w:szCs w:val="28"/>
          <w:lang w:eastAsia="en-US"/>
        </w:rPr>
        <w:t>м</w:t>
      </w:r>
      <w:r w:rsidR="00F00061" w:rsidRPr="00273CCC">
        <w:rPr>
          <w:rFonts w:ascii="Times New Roman" w:hAnsi="Times New Roman" w:cs="Times New Roman"/>
          <w:sz w:val="24"/>
          <w:szCs w:val="28"/>
          <w:lang w:eastAsia="en-US"/>
        </w:rPr>
        <w:t xml:space="preserve"> округ</w:t>
      </w:r>
      <w:r w:rsidR="00273CCC" w:rsidRPr="00273CCC">
        <w:rPr>
          <w:rFonts w:ascii="Times New Roman" w:hAnsi="Times New Roman" w:cs="Times New Roman"/>
          <w:sz w:val="24"/>
          <w:szCs w:val="28"/>
          <w:lang w:eastAsia="en-US"/>
        </w:rPr>
        <w:t>е</w:t>
      </w:r>
      <w:r w:rsidR="0074455B">
        <w:rPr>
          <w:rFonts w:ascii="Times New Roman" w:hAnsi="Times New Roman" w:cs="Times New Roman"/>
          <w:sz w:val="24"/>
          <w:szCs w:val="28"/>
          <w:lang w:eastAsia="en-US"/>
        </w:rPr>
        <w:t xml:space="preserve"> Электросталь</w:t>
      </w:r>
    </w:p>
    <w:p w:rsidR="00D53D0B" w:rsidRDefault="00F00061" w:rsidP="00CA0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273CCC">
        <w:rPr>
          <w:rFonts w:ascii="Times New Roman" w:hAnsi="Times New Roman" w:cs="Times New Roman"/>
          <w:sz w:val="24"/>
          <w:szCs w:val="28"/>
          <w:lang w:eastAsia="en-US"/>
        </w:rPr>
        <w:t>Московской области</w:t>
      </w:r>
    </w:p>
    <w:p w:rsidR="0074455B" w:rsidRPr="00273CCC" w:rsidRDefault="0074455B" w:rsidP="0074455B">
      <w:pPr>
        <w:spacing w:after="0"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</w:p>
    <w:p w:rsidR="000D2DE8" w:rsidRDefault="00B9167F" w:rsidP="00CF0CC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73CCC">
        <w:rPr>
          <w:rFonts w:ascii="Times New Roman" w:eastAsia="Times New Roman" w:hAnsi="Times New Roman" w:cs="Times New Roman"/>
          <w:sz w:val="24"/>
          <w:szCs w:val="28"/>
        </w:rPr>
        <w:t>1</w:t>
      </w:r>
      <w:r w:rsidR="00273CCC" w:rsidRPr="00273CCC">
        <w:rPr>
          <w:rFonts w:ascii="Times New Roman" w:eastAsia="Times New Roman" w:hAnsi="Times New Roman" w:cs="Times New Roman"/>
          <w:sz w:val="24"/>
          <w:szCs w:val="28"/>
        </w:rPr>
        <w:t>9</w:t>
      </w:r>
      <w:r w:rsidR="00254212" w:rsidRPr="00273CCC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73CCC">
        <w:rPr>
          <w:rFonts w:ascii="Times New Roman" w:eastAsia="Times New Roman" w:hAnsi="Times New Roman" w:cs="Times New Roman"/>
          <w:sz w:val="24"/>
          <w:szCs w:val="28"/>
        </w:rPr>
        <w:t>0</w:t>
      </w:r>
      <w:r w:rsidR="00273CCC" w:rsidRPr="00273CCC">
        <w:rPr>
          <w:rFonts w:ascii="Times New Roman" w:eastAsia="Times New Roman" w:hAnsi="Times New Roman" w:cs="Times New Roman"/>
          <w:sz w:val="24"/>
          <w:szCs w:val="28"/>
        </w:rPr>
        <w:t>4</w:t>
      </w:r>
      <w:r w:rsidR="00254212" w:rsidRPr="00273CCC">
        <w:rPr>
          <w:rFonts w:ascii="Times New Roman" w:eastAsia="Times New Roman" w:hAnsi="Times New Roman" w:cs="Times New Roman"/>
          <w:sz w:val="24"/>
          <w:szCs w:val="28"/>
        </w:rPr>
        <w:t>.202</w:t>
      </w:r>
      <w:r w:rsidR="00273CCC" w:rsidRPr="00273CCC">
        <w:rPr>
          <w:rFonts w:ascii="Times New Roman" w:eastAsia="Times New Roman" w:hAnsi="Times New Roman" w:cs="Times New Roman"/>
          <w:sz w:val="24"/>
          <w:szCs w:val="28"/>
        </w:rPr>
        <w:t>2</w:t>
      </w:r>
      <w:r w:rsidR="00D10556" w:rsidRPr="00273CCC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</w:p>
    <w:p w:rsidR="0074455B" w:rsidRPr="00273CCC" w:rsidRDefault="0074455B" w:rsidP="00CF0CC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D2DE8" w:rsidRPr="006F52BF" w:rsidRDefault="006F52BF" w:rsidP="006F5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</w:t>
      </w:r>
      <w:r w:rsidRPr="006F52BF">
        <w:rPr>
          <w:rFonts w:ascii="Times New Roman" w:eastAsia="Times New Roman" w:hAnsi="Times New Roman" w:cs="Times New Roman"/>
          <w:sz w:val="24"/>
          <w:szCs w:val="28"/>
        </w:rPr>
        <w:t>аключение о результатах общественных обсуждений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подготовлено на основании протокола </w:t>
      </w:r>
      <w:r w:rsidRPr="006F52BF">
        <w:rPr>
          <w:rFonts w:ascii="Times New Roman" w:eastAsia="Times New Roman" w:hAnsi="Times New Roman" w:cs="Times New Roman"/>
          <w:sz w:val="24"/>
          <w:szCs w:val="28"/>
        </w:rPr>
        <w:t>заседания комиссии по результатам общественных обсуждений по выбору наименования микрорайона на территории поселка Всеволодово в городском округе Электросталь Московской области</w:t>
      </w:r>
      <w:r w:rsidR="0074455B">
        <w:rPr>
          <w:rFonts w:ascii="Times New Roman" w:eastAsia="Times New Roman" w:hAnsi="Times New Roman" w:cs="Times New Roman"/>
          <w:sz w:val="24"/>
          <w:szCs w:val="28"/>
        </w:rPr>
        <w:t xml:space="preserve"> от 19.04.2022 г. №1.</w:t>
      </w:r>
    </w:p>
    <w:p w:rsidR="00863594" w:rsidRDefault="00273CCC" w:rsidP="00863594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 xml:space="preserve">Общественные обсуждения </w:t>
      </w:r>
      <w:r w:rsidRPr="00273CCC">
        <w:rPr>
          <w:rFonts w:ascii="Times New Roman" w:hAnsi="Times New Roman" w:cs="Times New Roman"/>
          <w:sz w:val="24"/>
          <w:szCs w:val="28"/>
          <w:lang w:eastAsia="en-US"/>
        </w:rPr>
        <w:t xml:space="preserve">по выбору наименования микрорайона на территории поселка Всеволодово </w:t>
      </w:r>
      <w:r>
        <w:rPr>
          <w:rFonts w:ascii="Times New Roman" w:hAnsi="Times New Roman" w:cs="Times New Roman"/>
          <w:sz w:val="24"/>
          <w:szCs w:val="28"/>
          <w:lang w:eastAsia="en-US"/>
        </w:rPr>
        <w:t>проведены 17.04.2022</w:t>
      </w:r>
      <w:r w:rsidR="00664874"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en-US"/>
        </w:rPr>
        <w:t>г. в</w:t>
      </w:r>
      <w:r w:rsidRPr="00273CCC">
        <w:rPr>
          <w:rFonts w:ascii="Times New Roman" w:hAnsi="Times New Roman" w:cs="Times New Roman"/>
          <w:sz w:val="24"/>
          <w:szCs w:val="28"/>
          <w:lang w:eastAsia="en-US"/>
        </w:rPr>
        <w:t xml:space="preserve"> соответствии с распоряжением Администрации</w:t>
      </w:r>
      <w:r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 w:rsidRPr="00273CCC">
        <w:rPr>
          <w:rFonts w:ascii="Times New Roman" w:hAnsi="Times New Roman" w:cs="Times New Roman"/>
          <w:sz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</w:rPr>
        <w:t xml:space="preserve">Электросталь Московской области от 07.04.2022 </w:t>
      </w:r>
      <w:r w:rsidR="00664874">
        <w:rPr>
          <w:rFonts w:ascii="Times New Roman" w:hAnsi="Times New Roman" w:cs="Times New Roman"/>
          <w:sz w:val="24"/>
        </w:rPr>
        <w:t xml:space="preserve">             </w:t>
      </w:r>
      <w:r w:rsidRPr="00664874">
        <w:rPr>
          <w:rFonts w:ascii="Times New Roman" w:hAnsi="Times New Roman" w:cs="Times New Roman"/>
          <w:sz w:val="24"/>
        </w:rPr>
        <w:t>№</w:t>
      </w:r>
      <w:r w:rsidR="00664874" w:rsidRPr="00664874">
        <w:rPr>
          <w:rFonts w:ascii="Times New Roman" w:hAnsi="Times New Roman" w:cs="Times New Roman"/>
          <w:sz w:val="24"/>
        </w:rPr>
        <w:t xml:space="preserve"> </w:t>
      </w:r>
      <w:r w:rsidR="00664874">
        <w:rPr>
          <w:rFonts w:ascii="Times New Roman" w:hAnsi="Times New Roman" w:cs="Times New Roman"/>
          <w:sz w:val="24"/>
        </w:rPr>
        <w:t xml:space="preserve">111-р, опубликованном на официальном сайте городского округа Электросталь </w:t>
      </w:r>
      <w:hyperlink r:id="rId7" w:history="1">
        <w:r w:rsidR="0074455B" w:rsidRPr="00A81BA4">
          <w:rPr>
            <w:rStyle w:val="a8"/>
            <w:rFonts w:ascii="Times New Roman" w:hAnsi="Times New Roman" w:cs="Times New Roman"/>
            <w:sz w:val="24"/>
            <w:lang w:val="en-US"/>
          </w:rPr>
          <w:t>www</w:t>
        </w:r>
        <w:r w:rsidR="0074455B" w:rsidRPr="00A81BA4">
          <w:rPr>
            <w:rStyle w:val="a8"/>
            <w:rFonts w:ascii="Times New Roman" w:hAnsi="Times New Roman" w:cs="Times New Roman"/>
            <w:sz w:val="24"/>
          </w:rPr>
          <w:t>.</w:t>
        </w:r>
        <w:r w:rsidR="0074455B" w:rsidRPr="00A81BA4">
          <w:rPr>
            <w:rStyle w:val="a8"/>
            <w:rFonts w:ascii="Times New Roman" w:hAnsi="Times New Roman" w:cs="Times New Roman"/>
            <w:sz w:val="24"/>
            <w:lang w:val="en-US"/>
          </w:rPr>
          <w:t>electrostal</w:t>
        </w:r>
        <w:r w:rsidR="0074455B" w:rsidRPr="00A81BA4">
          <w:rPr>
            <w:rStyle w:val="a8"/>
            <w:rFonts w:ascii="Times New Roman" w:hAnsi="Times New Roman" w:cs="Times New Roman"/>
            <w:sz w:val="24"/>
          </w:rPr>
          <w:t>.</w:t>
        </w:r>
        <w:r w:rsidR="0074455B" w:rsidRPr="00A81BA4">
          <w:rPr>
            <w:rStyle w:val="a8"/>
            <w:rFonts w:ascii="Times New Roman" w:hAnsi="Times New Roman" w:cs="Times New Roman"/>
            <w:sz w:val="24"/>
            <w:lang w:val="en-US"/>
          </w:rPr>
          <w:t>ru</w:t>
        </w:r>
      </w:hyperlink>
      <w:r w:rsidR="0074455B">
        <w:rPr>
          <w:rFonts w:ascii="Times New Roman" w:hAnsi="Times New Roman" w:cs="Times New Roman"/>
          <w:sz w:val="24"/>
        </w:rPr>
        <w:t xml:space="preserve"> </w:t>
      </w:r>
      <w:r w:rsidR="00664874">
        <w:rPr>
          <w:rFonts w:ascii="Times New Roman" w:hAnsi="Times New Roman" w:cs="Times New Roman"/>
          <w:sz w:val="24"/>
        </w:rPr>
        <w:t>и в газете «Официальный вестник» 14.04.2022г.</w:t>
      </w:r>
      <w:r w:rsidR="00863594">
        <w:rPr>
          <w:rFonts w:ascii="Times New Roman" w:hAnsi="Times New Roman" w:cs="Times New Roman"/>
          <w:sz w:val="24"/>
        </w:rPr>
        <w:t>, на основании обращения инициативной группы граждан в адрес Главы городского округа Электросталь Московской области от 08.02.2022 г.</w:t>
      </w:r>
    </w:p>
    <w:p w:rsidR="006F52BF" w:rsidRDefault="006F52BF" w:rsidP="0066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rPr>
          <w:rFonts w:ascii="Times New Roman" w:hAnsi="Times New Roman" w:cs="Times New Roman"/>
          <w:sz w:val="24"/>
          <w:szCs w:val="28"/>
          <w:lang w:eastAsia="en-US"/>
        </w:rPr>
      </w:pPr>
    </w:p>
    <w:p w:rsidR="00D15A51" w:rsidRDefault="00664874" w:rsidP="0066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rPr>
          <w:rFonts w:ascii="Times New Roman" w:hAnsi="Times New Roman" w:cs="Times New Roman"/>
          <w:sz w:val="24"/>
          <w:szCs w:val="28"/>
          <w:lang w:eastAsia="en-US"/>
        </w:rPr>
      </w:pPr>
      <w:r w:rsidRPr="00664874">
        <w:rPr>
          <w:rFonts w:ascii="Times New Roman" w:hAnsi="Times New Roman" w:cs="Times New Roman"/>
          <w:sz w:val="24"/>
          <w:szCs w:val="28"/>
          <w:lang w:eastAsia="en-US"/>
        </w:rPr>
        <w:t xml:space="preserve">В общественных обсуждениях приняли участие </w:t>
      </w:r>
      <w:r w:rsidR="00392E93">
        <w:rPr>
          <w:rFonts w:ascii="Times New Roman" w:hAnsi="Times New Roman" w:cs="Times New Roman"/>
          <w:sz w:val="24"/>
          <w:szCs w:val="28"/>
          <w:lang w:eastAsia="en-US"/>
        </w:rPr>
        <w:t>310</w:t>
      </w:r>
      <w:r w:rsidR="00863594">
        <w:rPr>
          <w:rFonts w:ascii="Times New Roman" w:hAnsi="Times New Roman" w:cs="Times New Roman"/>
          <w:sz w:val="24"/>
          <w:szCs w:val="28"/>
          <w:lang w:eastAsia="en-US"/>
        </w:rPr>
        <w:t xml:space="preserve"> человек</w:t>
      </w:r>
      <w:r w:rsidRPr="00664874">
        <w:rPr>
          <w:rFonts w:ascii="Times New Roman" w:hAnsi="Times New Roman" w:cs="Times New Roman"/>
          <w:sz w:val="24"/>
          <w:szCs w:val="28"/>
          <w:lang w:eastAsia="en-US"/>
        </w:rPr>
        <w:t>.</w:t>
      </w:r>
    </w:p>
    <w:p w:rsidR="001821BA" w:rsidRDefault="001821BA" w:rsidP="0018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 xml:space="preserve">В соответствии с опросным листом гражданам предлагалось выбрать наименование микрорайона </w:t>
      </w:r>
      <w:r w:rsidRPr="00273CCC">
        <w:rPr>
          <w:rFonts w:ascii="Times New Roman" w:hAnsi="Times New Roman" w:cs="Times New Roman"/>
          <w:sz w:val="24"/>
          <w:szCs w:val="28"/>
          <w:lang w:eastAsia="en-US"/>
        </w:rPr>
        <w:t>на территории поселка Всеволодово</w:t>
      </w:r>
      <w:r>
        <w:rPr>
          <w:rFonts w:ascii="Times New Roman" w:hAnsi="Times New Roman" w:cs="Times New Roman"/>
          <w:sz w:val="24"/>
          <w:szCs w:val="28"/>
          <w:lang w:eastAsia="en-US"/>
        </w:rPr>
        <w:t xml:space="preserve"> из двух вариантов – мкр. «Восточный» и мкр. «Центральный»:</w:t>
      </w:r>
    </w:p>
    <w:p w:rsidR="001821BA" w:rsidRDefault="0074455B" w:rsidP="0018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>–</w:t>
      </w:r>
      <w:r w:rsidR="001821BA">
        <w:rPr>
          <w:rFonts w:ascii="Times New Roman" w:hAnsi="Times New Roman" w:cs="Times New Roman"/>
          <w:sz w:val="24"/>
          <w:szCs w:val="28"/>
          <w:lang w:eastAsia="en-US"/>
        </w:rPr>
        <w:t xml:space="preserve"> вариант мкр. «Восточный» выбрали 79 человек;</w:t>
      </w:r>
    </w:p>
    <w:p w:rsidR="001821BA" w:rsidRDefault="0074455B" w:rsidP="0018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>–</w:t>
      </w:r>
      <w:r w:rsidR="001821BA">
        <w:rPr>
          <w:rFonts w:ascii="Times New Roman" w:hAnsi="Times New Roman" w:cs="Times New Roman"/>
          <w:sz w:val="24"/>
          <w:szCs w:val="28"/>
          <w:lang w:eastAsia="en-US"/>
        </w:rPr>
        <w:t xml:space="preserve"> вариант мкр «Центральный» выбрали 187 человек;</w:t>
      </w:r>
    </w:p>
    <w:p w:rsidR="001821BA" w:rsidRDefault="0074455B" w:rsidP="0018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  <w:lang w:eastAsia="en-US"/>
        </w:rPr>
        <w:t>–</w:t>
      </w:r>
      <w:r w:rsidR="001821BA">
        <w:rPr>
          <w:rFonts w:ascii="Times New Roman" w:hAnsi="Times New Roman" w:cs="Times New Roman"/>
          <w:sz w:val="24"/>
          <w:szCs w:val="28"/>
          <w:lang w:eastAsia="en-US"/>
        </w:rPr>
        <w:t xml:space="preserve"> </w:t>
      </w:r>
      <w:r w:rsidR="00392E93">
        <w:rPr>
          <w:rFonts w:ascii="Times New Roman" w:hAnsi="Times New Roman" w:cs="Times New Roman"/>
          <w:sz w:val="24"/>
          <w:szCs w:val="28"/>
          <w:lang w:eastAsia="en-US"/>
        </w:rPr>
        <w:t>44 человека добавили свой вариант в опросный лист.</w:t>
      </w:r>
    </w:p>
    <w:p w:rsidR="00C33413" w:rsidRPr="00392E93" w:rsidRDefault="00392E93" w:rsidP="006F52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92E93">
        <w:rPr>
          <w:rFonts w:ascii="Times New Roman" w:eastAsia="Times New Roman" w:hAnsi="Times New Roman" w:cs="Times New Roman"/>
          <w:sz w:val="24"/>
          <w:szCs w:val="28"/>
        </w:rPr>
        <w:t>В соответствии с п.2 распоряжени</w:t>
      </w:r>
      <w:r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392E93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городского округа Электросталь М</w:t>
      </w:r>
      <w:r>
        <w:rPr>
          <w:rFonts w:ascii="Times New Roman" w:eastAsia="Times New Roman" w:hAnsi="Times New Roman" w:cs="Times New Roman"/>
          <w:sz w:val="24"/>
          <w:szCs w:val="28"/>
        </w:rPr>
        <w:t>осковской области от 07.04.2022</w:t>
      </w:r>
      <w:r w:rsidRPr="00392E93">
        <w:rPr>
          <w:rFonts w:ascii="Times New Roman" w:eastAsia="Times New Roman" w:hAnsi="Times New Roman" w:cs="Times New Roman"/>
          <w:sz w:val="24"/>
          <w:szCs w:val="28"/>
        </w:rPr>
        <w:t xml:space="preserve"> № 111-р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вариант, набравший большинство голосов, </w:t>
      </w:r>
      <w:r w:rsidR="006F52BF">
        <w:rPr>
          <w:rFonts w:ascii="Times New Roman" w:eastAsia="Times New Roman" w:hAnsi="Times New Roman" w:cs="Times New Roman"/>
          <w:sz w:val="24"/>
          <w:szCs w:val="28"/>
        </w:rPr>
        <w:t xml:space="preserve">признается </w:t>
      </w:r>
      <w:r>
        <w:rPr>
          <w:rFonts w:ascii="Times New Roman" w:eastAsia="Times New Roman" w:hAnsi="Times New Roman" w:cs="Times New Roman"/>
          <w:sz w:val="24"/>
          <w:szCs w:val="28"/>
        </w:rPr>
        <w:t>выбранным – мкр. «Центральный».</w:t>
      </w:r>
    </w:p>
    <w:sectPr w:rsidR="00C33413" w:rsidRPr="00392E93" w:rsidSect="00D10556">
      <w:pgSz w:w="11906" w:h="16838"/>
      <w:pgMar w:top="851" w:right="850" w:bottom="99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FB" w:rsidRDefault="003D31FB" w:rsidP="00FA58DD">
      <w:pPr>
        <w:spacing w:after="0" w:line="240" w:lineRule="auto"/>
      </w:pPr>
      <w:r>
        <w:separator/>
      </w:r>
    </w:p>
  </w:endnote>
  <w:endnote w:type="continuationSeparator" w:id="0">
    <w:p w:rsidR="003D31FB" w:rsidRDefault="003D31FB" w:rsidP="00FA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FB" w:rsidRDefault="003D31FB" w:rsidP="00FA58DD">
      <w:pPr>
        <w:spacing w:after="0" w:line="240" w:lineRule="auto"/>
      </w:pPr>
      <w:r>
        <w:separator/>
      </w:r>
    </w:p>
  </w:footnote>
  <w:footnote w:type="continuationSeparator" w:id="0">
    <w:p w:rsidR="003D31FB" w:rsidRDefault="003D31FB" w:rsidP="00FA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24E2"/>
    <w:multiLevelType w:val="multilevel"/>
    <w:tmpl w:val="7BC00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EC4D93"/>
    <w:multiLevelType w:val="hybridMultilevel"/>
    <w:tmpl w:val="36D631F4"/>
    <w:lvl w:ilvl="0" w:tplc="BA2226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611"/>
    <w:multiLevelType w:val="hybridMultilevel"/>
    <w:tmpl w:val="686A3C26"/>
    <w:lvl w:ilvl="0" w:tplc="1960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5DEB4328"/>
    <w:multiLevelType w:val="hybridMultilevel"/>
    <w:tmpl w:val="6512E488"/>
    <w:lvl w:ilvl="0" w:tplc="FE4E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7771695C"/>
    <w:multiLevelType w:val="hybridMultilevel"/>
    <w:tmpl w:val="B1BE75EA"/>
    <w:lvl w:ilvl="0" w:tplc="CF849A08">
      <w:start w:val="1"/>
      <w:numFmt w:val="upperRoman"/>
      <w:lvlText w:val="%1."/>
      <w:lvlJc w:val="left"/>
      <w:pPr>
        <w:ind w:left="1288" w:hanging="72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E8"/>
    <w:rsid w:val="000246BE"/>
    <w:rsid w:val="00050B39"/>
    <w:rsid w:val="000D2DE8"/>
    <w:rsid w:val="001271BA"/>
    <w:rsid w:val="001821BA"/>
    <w:rsid w:val="001F2676"/>
    <w:rsid w:val="00254212"/>
    <w:rsid w:val="00257057"/>
    <w:rsid w:val="00273CCC"/>
    <w:rsid w:val="002B13F0"/>
    <w:rsid w:val="002E76A7"/>
    <w:rsid w:val="0031323A"/>
    <w:rsid w:val="00353CB1"/>
    <w:rsid w:val="00370DE1"/>
    <w:rsid w:val="00382277"/>
    <w:rsid w:val="00392E93"/>
    <w:rsid w:val="003B0857"/>
    <w:rsid w:val="003C3585"/>
    <w:rsid w:val="003D0EA6"/>
    <w:rsid w:val="003D1B68"/>
    <w:rsid w:val="003D31FB"/>
    <w:rsid w:val="003E2C76"/>
    <w:rsid w:val="00405219"/>
    <w:rsid w:val="00444D84"/>
    <w:rsid w:val="00493205"/>
    <w:rsid w:val="004B7A3E"/>
    <w:rsid w:val="00526FFB"/>
    <w:rsid w:val="00550ED7"/>
    <w:rsid w:val="005D56A8"/>
    <w:rsid w:val="00664874"/>
    <w:rsid w:val="0067176A"/>
    <w:rsid w:val="006972B9"/>
    <w:rsid w:val="006C5B47"/>
    <w:rsid w:val="006F52BF"/>
    <w:rsid w:val="0071202A"/>
    <w:rsid w:val="007230BF"/>
    <w:rsid w:val="00743D18"/>
    <w:rsid w:val="0074455B"/>
    <w:rsid w:val="007463C2"/>
    <w:rsid w:val="00756191"/>
    <w:rsid w:val="00770606"/>
    <w:rsid w:val="0078163F"/>
    <w:rsid w:val="007B4842"/>
    <w:rsid w:val="007C1BA3"/>
    <w:rsid w:val="0082393F"/>
    <w:rsid w:val="00831B9F"/>
    <w:rsid w:val="008533DB"/>
    <w:rsid w:val="00863379"/>
    <w:rsid w:val="00863594"/>
    <w:rsid w:val="00895529"/>
    <w:rsid w:val="008B068F"/>
    <w:rsid w:val="008C6D8C"/>
    <w:rsid w:val="008D74C7"/>
    <w:rsid w:val="00900264"/>
    <w:rsid w:val="00901086"/>
    <w:rsid w:val="009112F5"/>
    <w:rsid w:val="009219EC"/>
    <w:rsid w:val="00963510"/>
    <w:rsid w:val="00977167"/>
    <w:rsid w:val="009B68CE"/>
    <w:rsid w:val="00A04CC2"/>
    <w:rsid w:val="00A85C4E"/>
    <w:rsid w:val="00A9086A"/>
    <w:rsid w:val="00AA2339"/>
    <w:rsid w:val="00AF4C42"/>
    <w:rsid w:val="00B45F0C"/>
    <w:rsid w:val="00B86BEF"/>
    <w:rsid w:val="00B9167F"/>
    <w:rsid w:val="00BA7087"/>
    <w:rsid w:val="00BB27F3"/>
    <w:rsid w:val="00BC5B64"/>
    <w:rsid w:val="00C13958"/>
    <w:rsid w:val="00C33413"/>
    <w:rsid w:val="00C4236A"/>
    <w:rsid w:val="00C43822"/>
    <w:rsid w:val="00C602F6"/>
    <w:rsid w:val="00C92946"/>
    <w:rsid w:val="00C97AF1"/>
    <w:rsid w:val="00CA050F"/>
    <w:rsid w:val="00CA1D86"/>
    <w:rsid w:val="00CC27EB"/>
    <w:rsid w:val="00CE5D0A"/>
    <w:rsid w:val="00CF0CCD"/>
    <w:rsid w:val="00D10556"/>
    <w:rsid w:val="00D15A51"/>
    <w:rsid w:val="00D53BC1"/>
    <w:rsid w:val="00D53D0B"/>
    <w:rsid w:val="00D77A0C"/>
    <w:rsid w:val="00DA2F86"/>
    <w:rsid w:val="00E73C8D"/>
    <w:rsid w:val="00E74252"/>
    <w:rsid w:val="00EA2A90"/>
    <w:rsid w:val="00EB29C5"/>
    <w:rsid w:val="00F00061"/>
    <w:rsid w:val="00F364EF"/>
    <w:rsid w:val="00F43F9E"/>
    <w:rsid w:val="00F460FE"/>
    <w:rsid w:val="00FA2D0B"/>
    <w:rsid w:val="00FA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F51B0-AEEF-421D-8C45-DDAF3438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2D0B"/>
  </w:style>
  <w:style w:type="paragraph" w:styleId="1">
    <w:name w:val="heading 1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2D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A2D0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50B39"/>
    <w:pPr>
      <w:ind w:left="720"/>
      <w:contextualSpacing/>
    </w:pPr>
  </w:style>
  <w:style w:type="character" w:styleId="a7">
    <w:name w:val="Strong"/>
    <w:basedOn w:val="a0"/>
    <w:uiPriority w:val="22"/>
    <w:qFormat/>
    <w:rsid w:val="00C602F6"/>
    <w:rPr>
      <w:b/>
      <w:bCs/>
    </w:rPr>
  </w:style>
  <w:style w:type="character" w:styleId="a8">
    <w:name w:val="Hyperlink"/>
    <w:basedOn w:val="a0"/>
    <w:uiPriority w:val="99"/>
    <w:unhideWhenUsed/>
    <w:rsid w:val="00C602F6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B45F0C"/>
    <w:rPr>
      <w:rFonts w:ascii="Tahoma" w:eastAsia="Tahoma" w:hAnsi="Tahoma" w:cs="Tahoma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5F0C"/>
    <w:pPr>
      <w:widowControl w:val="0"/>
      <w:shd w:val="clear" w:color="auto" w:fill="FFFFFF"/>
      <w:spacing w:after="0" w:line="299" w:lineRule="exact"/>
    </w:pPr>
    <w:rPr>
      <w:rFonts w:ascii="Tahoma" w:eastAsia="Tahoma" w:hAnsi="Tahoma" w:cs="Tahoma"/>
    </w:rPr>
  </w:style>
  <w:style w:type="paragraph" w:styleId="a9">
    <w:name w:val="header"/>
    <w:basedOn w:val="a"/>
    <w:link w:val="aa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8DD"/>
  </w:style>
  <w:style w:type="paragraph" w:styleId="ab">
    <w:name w:val="footer"/>
    <w:basedOn w:val="a"/>
    <w:link w:val="ac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8DD"/>
  </w:style>
  <w:style w:type="paragraph" w:customStyle="1" w:styleId="ConsPlusNormal">
    <w:name w:val="ConsPlusNormal"/>
    <w:rsid w:val="00BA7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Власова</dc:creator>
  <cp:lastModifiedBy>Татьяна Побежимова</cp:lastModifiedBy>
  <cp:revision>5</cp:revision>
  <cp:lastPrinted>2022-04-20T14:49:00Z</cp:lastPrinted>
  <dcterms:created xsi:type="dcterms:W3CDTF">2022-04-20T12:34:00Z</dcterms:created>
  <dcterms:modified xsi:type="dcterms:W3CDTF">2022-04-22T08:44:00Z</dcterms:modified>
</cp:coreProperties>
</file>