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D7" w:rsidRPr="00E27C93" w:rsidRDefault="00015102" w:rsidP="00015102">
      <w:pPr>
        <w:pStyle w:val="20"/>
        <w:shd w:val="clear" w:color="auto" w:fill="auto"/>
        <w:spacing w:after="192" w:line="240" w:lineRule="auto"/>
        <w:ind w:right="-7" w:firstLine="709"/>
        <w:rPr>
          <w:sz w:val="24"/>
          <w:szCs w:val="24"/>
        </w:rPr>
      </w:pPr>
      <w:r>
        <w:rPr>
          <w:sz w:val="24"/>
          <w:szCs w:val="24"/>
        </w:rPr>
        <w:t>Роспотребнадзор по Московской области информирует</w:t>
      </w:r>
      <w:r w:rsidR="00D9050C" w:rsidRPr="00E27C93">
        <w:rPr>
          <w:sz w:val="24"/>
          <w:szCs w:val="24"/>
        </w:rPr>
        <w:t xml:space="preserve"> </w:t>
      </w:r>
      <w:r>
        <w:rPr>
          <w:sz w:val="24"/>
          <w:szCs w:val="24"/>
        </w:rPr>
        <w:t>о том, что</w:t>
      </w:r>
      <w:r w:rsidR="00D9050C" w:rsidRPr="00E27C93">
        <w:rPr>
          <w:sz w:val="24"/>
          <w:szCs w:val="24"/>
        </w:rPr>
        <w:t xml:space="preserve"> с 12 октября 2017 года Банком России в обращение введены банкноты номиналом 200 и 2000 рублей.</w:t>
      </w:r>
    </w:p>
    <w:p w:rsidR="00EF30D7" w:rsidRPr="00E27C93" w:rsidRDefault="00D9050C" w:rsidP="00015102">
      <w:pPr>
        <w:pStyle w:val="20"/>
        <w:shd w:val="clear" w:color="auto" w:fill="auto"/>
        <w:spacing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Поскольку в соответствии с пунктом 1 статьи 140 Гражданского кодекса Российской Федерации рубль является законным платежным средством, обязательным к приему по нарицательной стоимости на всей территории Российской Федерации, а согласно статье 30 Федерального закона «О Центральном банке Российской Федерации (Банке России)» банкноты Банка России обязательны к приему по нарицательной стоимости при осуществлении всех видов платежей, для зачисления на счета, во вклады и для перевода на всей территории Российской Федерации, новые банкноты подлежат безусловному приему в счет оплаты товаров (работ, услуг) при осуществлении наличных расчетов с участием потребителей.</w:t>
      </w:r>
    </w:p>
    <w:p w:rsidR="00EF30D7" w:rsidRPr="00E27C93" w:rsidRDefault="00D9050C" w:rsidP="00015102">
      <w:pPr>
        <w:pStyle w:val="20"/>
        <w:shd w:val="clear" w:color="auto" w:fill="auto"/>
        <w:spacing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Согласно положениям пункта 1 статьи 16.1 Закона Российской Федерации «О защите прав потребителей»,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 При этом подразумевается, что выбор банкнот Банка России (также, как и монет Банка России) из числа находящихся в официальном обращении для осуществления наличных расчетов принадлежит потребителю.</w:t>
      </w:r>
    </w:p>
    <w:p w:rsidR="00EF30D7" w:rsidRPr="00E27C93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Это означает, что любой отказ продавца (исполнителя) в приеме новых обладающих всеми установленными признаками платежеспособности банкнот Банка России номиналом 200 и/или 2000 рублей в счет оплаты тех или иных товаров (услуг) должен рассматриваться как противоправное действие, ущемляющее права потребителей и необоснованно воспрепятствующее заключению договора купли-продажи (договора возмездного оказания услуг).</w:t>
      </w:r>
    </w:p>
    <w:p w:rsidR="00EF30D7" w:rsidRPr="00E27C93" w:rsidRDefault="00D9050C" w:rsidP="00015102">
      <w:pPr>
        <w:pStyle w:val="20"/>
        <w:shd w:val="clear" w:color="auto" w:fill="auto"/>
        <w:spacing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Интересующие вопросы по обращению купюр 2000 и 200 рублей, приему ветхих купюр, отказу в оплате мелким</w:t>
      </w:r>
      <w:r w:rsidR="00015102">
        <w:rPr>
          <w:sz w:val="24"/>
          <w:szCs w:val="24"/>
        </w:rPr>
        <w:t xml:space="preserve">и монетами и банковской картой вы </w:t>
      </w:r>
      <w:r w:rsidRPr="00E27C93">
        <w:rPr>
          <w:sz w:val="24"/>
          <w:szCs w:val="24"/>
        </w:rPr>
        <w:t>можете задать специалистам отдела защиты прав потребителей по телефону 8</w:t>
      </w:r>
      <w:r w:rsidR="00015102">
        <w:rPr>
          <w:sz w:val="24"/>
          <w:szCs w:val="24"/>
        </w:rPr>
        <w:t xml:space="preserve"> </w:t>
      </w:r>
      <w:r w:rsidRPr="00E27C93">
        <w:rPr>
          <w:sz w:val="24"/>
          <w:szCs w:val="24"/>
        </w:rPr>
        <w:t>(498)</w:t>
      </w:r>
      <w:r w:rsidR="00015102">
        <w:rPr>
          <w:sz w:val="24"/>
          <w:szCs w:val="24"/>
        </w:rPr>
        <w:t xml:space="preserve"> </w:t>
      </w:r>
      <w:r w:rsidRPr="00E27C93">
        <w:rPr>
          <w:sz w:val="24"/>
          <w:szCs w:val="24"/>
        </w:rPr>
        <w:t xml:space="preserve">684-48-03. Также консультирования проводят специалисты территориальных отделов Управления (контакты: </w:t>
      </w:r>
      <w:hyperlink r:id="rId6" w:history="1">
        <w:r w:rsidRPr="00E27C93">
          <w:rPr>
            <w:rStyle w:val="a3"/>
            <w:sz w:val="24"/>
            <w:szCs w:val="24"/>
            <w:lang w:val="en-US" w:eastAsia="en-US" w:bidi="en-US"/>
          </w:rPr>
          <w:t>http</w:t>
        </w:r>
        <w:r w:rsidRPr="00E27C93">
          <w:rPr>
            <w:rStyle w:val="a3"/>
            <w:sz w:val="24"/>
            <w:szCs w:val="24"/>
            <w:lang w:eastAsia="en-US" w:bidi="en-US"/>
          </w:rPr>
          <w:t>://50.</w:t>
        </w:r>
        <w:r w:rsidRPr="00E27C93">
          <w:rPr>
            <w:rStyle w:val="a3"/>
            <w:sz w:val="24"/>
            <w:szCs w:val="24"/>
            <w:lang w:val="en-US" w:eastAsia="en-US" w:bidi="en-US"/>
          </w:rPr>
          <w:t>rospotrebnadzor</w:t>
        </w:r>
        <w:r w:rsidRPr="00E27C93">
          <w:rPr>
            <w:rStyle w:val="a3"/>
            <w:sz w:val="24"/>
            <w:szCs w:val="24"/>
            <w:lang w:eastAsia="en-US" w:bidi="en-US"/>
          </w:rPr>
          <w:t>.</w:t>
        </w:r>
        <w:r w:rsidRPr="00E27C93">
          <w:rPr>
            <w:rStyle w:val="a3"/>
            <w:sz w:val="24"/>
            <w:szCs w:val="24"/>
            <w:lang w:val="en-US" w:eastAsia="en-US" w:bidi="en-US"/>
          </w:rPr>
          <w:t>ru</w:t>
        </w:r>
        <w:r w:rsidRPr="00E27C93">
          <w:rPr>
            <w:rStyle w:val="a3"/>
            <w:sz w:val="24"/>
            <w:szCs w:val="24"/>
            <w:lang w:eastAsia="en-US" w:bidi="en-US"/>
          </w:rPr>
          <w:t>/240</w:t>
        </w:r>
      </w:hyperlink>
      <w:r w:rsidRPr="00E27C93">
        <w:rPr>
          <w:sz w:val="24"/>
          <w:szCs w:val="24"/>
          <w:lang w:eastAsia="en-US" w:bidi="en-US"/>
        </w:rPr>
        <w:t xml:space="preserve">) </w:t>
      </w:r>
      <w:r w:rsidRPr="00E27C93">
        <w:rPr>
          <w:sz w:val="24"/>
          <w:szCs w:val="24"/>
        </w:rPr>
        <w:t>с 9:00 до 13:00 и с 14:00 до 17:00.</w:t>
      </w:r>
    </w:p>
    <w:p w:rsidR="00EF30D7" w:rsidRPr="00E27C93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Специалисты Ногинского территориального отдела Управления Роспотребнадзора отв</w:t>
      </w:r>
      <w:r w:rsidR="00015102">
        <w:rPr>
          <w:sz w:val="24"/>
          <w:szCs w:val="24"/>
        </w:rPr>
        <w:t>етят на в</w:t>
      </w:r>
      <w:r w:rsidRPr="00E27C93">
        <w:rPr>
          <w:sz w:val="24"/>
          <w:szCs w:val="24"/>
        </w:rPr>
        <w:t>аши вопросы по телефонам:</w:t>
      </w:r>
    </w:p>
    <w:p w:rsidR="00EF30D7" w:rsidRPr="00E27C93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8-496-576-44-45</w:t>
      </w:r>
    </w:p>
    <w:p w:rsidR="00EF30D7" w:rsidRPr="00E27C93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8-496-511-40-75,</w:t>
      </w:r>
    </w:p>
    <w:p w:rsidR="00EF30D7" w:rsidRPr="00E27C93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8-496-515-82-14</w:t>
      </w:r>
    </w:p>
    <w:p w:rsidR="00EF30D7" w:rsidRPr="00015102" w:rsidRDefault="00D9050C" w:rsidP="00015102">
      <w:pPr>
        <w:pStyle w:val="20"/>
        <w:shd w:val="clear" w:color="auto" w:fill="auto"/>
        <w:spacing w:after="0" w:line="240" w:lineRule="auto"/>
        <w:ind w:right="-7" w:firstLine="709"/>
        <w:rPr>
          <w:sz w:val="24"/>
          <w:szCs w:val="24"/>
        </w:rPr>
      </w:pPr>
      <w:r w:rsidRPr="00E27C93">
        <w:rPr>
          <w:sz w:val="24"/>
          <w:szCs w:val="24"/>
        </w:rPr>
        <w:t>(время работы с 9 до 17, перерыв с 13-00 до 14-00).</w:t>
      </w:r>
      <w:bookmarkStart w:id="0" w:name="_GoBack"/>
      <w:bookmarkEnd w:id="0"/>
    </w:p>
    <w:sectPr w:rsidR="00EF30D7" w:rsidRPr="00015102" w:rsidSect="00395552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73" w:rsidRDefault="00014873">
      <w:r>
        <w:separator/>
      </w:r>
    </w:p>
  </w:endnote>
  <w:endnote w:type="continuationSeparator" w:id="0">
    <w:p w:rsidR="00014873" w:rsidRDefault="0001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73" w:rsidRDefault="00014873"/>
  </w:footnote>
  <w:footnote w:type="continuationSeparator" w:id="0">
    <w:p w:rsidR="00014873" w:rsidRDefault="000148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7"/>
    <w:rsid w:val="00014873"/>
    <w:rsid w:val="00015102"/>
    <w:rsid w:val="00395552"/>
    <w:rsid w:val="00D9050C"/>
    <w:rsid w:val="00E27C93"/>
    <w:rsid w:val="00E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6B4B-20C3-4C18-B954-51222F6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23" w:lineRule="exact"/>
      <w:jc w:val="center"/>
    </w:pPr>
    <w:rPr>
      <w:rFonts w:ascii="Verdana" w:eastAsia="Verdana" w:hAnsi="Verdana" w:cs="Verdana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36" w:lineRule="exac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.rospotrebnadzor.ru/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2018-02-02T12:31:00Z</dcterms:created>
  <dcterms:modified xsi:type="dcterms:W3CDTF">2018-02-02T12:47:00Z</dcterms:modified>
</cp:coreProperties>
</file>