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7E48BC" w:rsidP="007D1B4F">
      <w:pPr>
        <w:tabs>
          <w:tab w:val="left" w:pos="6521"/>
        </w:tabs>
        <w:ind w:left="-1560" w:right="-567"/>
        <w:jc w:val="center"/>
        <w:rPr>
          <w:color w:val="FFFFFF" w:themeColor="background1"/>
        </w:rPr>
      </w:pPr>
      <w:r>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161F04" w:rsidRPr="00582623" w:rsidRDefault="00161F04" w:rsidP="0058262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3563AF" w:rsidP="00582623">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Развитие инженерной инфраструктуры и энергоэффективности</w:t>
      </w:r>
      <w:r w:rsidRPr="00582623">
        <w:rPr>
          <w:rFonts w:cs="Times New Roman"/>
          <w:bCs/>
        </w:rPr>
        <w:t>»</w:t>
      </w:r>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D5334D">
        <w:rPr>
          <w:rFonts w:cs="Times New Roman"/>
        </w:rPr>
        <w:t xml:space="preserve">, </w:t>
      </w:r>
      <w:r w:rsidR="00D5334D">
        <w:t>от _______ №_____</w:t>
      </w:r>
      <w:bookmarkStart w:id="0" w:name="_GoBack"/>
      <w:bookmarkEnd w:id="0"/>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141443" w:rsidRPr="00944969" w:rsidRDefault="00141443" w:rsidP="00884E31">
      <w:pPr>
        <w:spacing w:line="200" w:lineRule="exact"/>
        <w:rPr>
          <w:rFonts w:cs="Times New Roman"/>
          <w:color w:val="FF0000"/>
        </w:rPr>
      </w:pPr>
    </w:p>
    <w:p w:rsidR="00582623" w:rsidRPr="003D13F4" w:rsidRDefault="00C56358" w:rsidP="00884E31">
      <w:pPr>
        <w:spacing w:line="200" w:lineRule="exact"/>
        <w:rPr>
          <w:rFonts w:cs="Times New Roman"/>
        </w:rPr>
      </w:pPr>
      <w:r w:rsidRPr="00C56358">
        <w:rPr>
          <w:rFonts w:cs="Times New Roman"/>
        </w:rPr>
        <w:t>Глава городского округа                                                                                              И.Ю. Волкова</w:t>
      </w:r>
    </w:p>
    <w:p w:rsidR="00141443" w:rsidRPr="000B1A0D" w:rsidRDefault="00141443" w:rsidP="00884E31">
      <w:pPr>
        <w:spacing w:line="200" w:lineRule="exact"/>
        <w:rPr>
          <w:rFonts w:cs="Times New Roman"/>
          <w:sz w:val="23"/>
          <w:szCs w:val="23"/>
        </w:rPr>
      </w:pPr>
    </w:p>
    <w:p w:rsidR="00A11606" w:rsidRPr="000B1A0D" w:rsidRDefault="00884E31" w:rsidP="00884E31">
      <w:pPr>
        <w:spacing w:line="200" w:lineRule="exact"/>
        <w:rPr>
          <w:rFonts w:cs="Times New Roman"/>
          <w:sz w:val="23"/>
          <w:szCs w:val="23"/>
        </w:rPr>
        <w:sectPr w:rsidR="00A11606" w:rsidRPr="000B1A0D" w:rsidSect="00FA324D">
          <w:pgSz w:w="11906" w:h="16838"/>
          <w:pgMar w:top="1701" w:right="567" w:bottom="1134" w:left="1701" w:header="709" w:footer="709" w:gutter="0"/>
          <w:cols w:space="720"/>
        </w:sectPr>
      </w:pPr>
      <w:r w:rsidRPr="000B1A0D">
        <w:rPr>
          <w:rFonts w:cs="Times New Roman"/>
          <w:sz w:val="23"/>
          <w:szCs w:val="23"/>
        </w:rPr>
        <w:t xml:space="preserve">Рассылка: </w:t>
      </w:r>
      <w:r w:rsidR="0074382F" w:rsidRPr="0074382F">
        <w:rPr>
          <w:rFonts w:cs="Times New Roman"/>
        </w:rPr>
        <w:t>Печниковой О.В., Борисову А.Ю., Захарчуку П.Г., Бузурной И.В., Даницкой Е.П.,   Елихину О.Н., Грибанову Г.Ю., Булановой Л.В., в прокуратуру, ООО «ЭЛКОД», в регистр муниципальных правовых актов, в дело</w:t>
      </w:r>
      <w:r w:rsidR="0074382F">
        <w:rPr>
          <w:rFonts w:cs="Times New Roman"/>
        </w:rPr>
        <w:t>.</w:t>
      </w:r>
    </w:p>
    <w:p w:rsidR="003563AF" w:rsidRPr="007D017D" w:rsidRDefault="003563AF" w:rsidP="003563AF">
      <w:pPr>
        <w:jc w:val="right"/>
      </w:pPr>
    </w:p>
    <w:p w:rsidR="003563AF" w:rsidRPr="007D017D" w:rsidRDefault="003563AF" w:rsidP="003563AF">
      <w:pPr>
        <w:jc w:val="right"/>
      </w:pPr>
    </w:p>
    <w:p w:rsidR="003563AF" w:rsidRPr="007D017D" w:rsidRDefault="00D5334D"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98.4pt;margin-top:7.05pt;width:332.85pt;height:23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F563DA" w:rsidRDefault="00F563DA" w:rsidP="003563AF">
                  <w:r>
                    <w:t>Приложение</w:t>
                  </w:r>
                </w:p>
                <w:p w:rsidR="00F563DA" w:rsidRDefault="00F563DA" w:rsidP="003563AF">
                  <w:r>
                    <w:t>к постановлению Администрации</w:t>
                  </w:r>
                </w:p>
                <w:p w:rsidR="00F563DA" w:rsidRDefault="00F563DA" w:rsidP="003563AF">
                  <w:r>
                    <w:t xml:space="preserve">городского округа Электросталь </w:t>
                  </w:r>
                </w:p>
                <w:p w:rsidR="00F563DA" w:rsidRDefault="00F563DA" w:rsidP="003563AF">
                  <w:r>
                    <w:t>Московской области</w:t>
                  </w:r>
                </w:p>
                <w:p w:rsidR="00F563DA" w:rsidRDefault="00F563DA" w:rsidP="003563AF">
                  <w:r>
                    <w:t>от _______________ №  _______________</w:t>
                  </w:r>
                </w:p>
                <w:p w:rsidR="00F563DA" w:rsidRDefault="00F563DA" w:rsidP="003563AF"/>
                <w:p w:rsidR="00F563DA" w:rsidRPr="00886628" w:rsidRDefault="00F563DA" w:rsidP="003563AF">
                  <w:r>
                    <w:t>«</w:t>
                  </w:r>
                  <w:r w:rsidRPr="00886628">
                    <w:t>УТВЕРЖДЕНА</w:t>
                  </w:r>
                </w:p>
                <w:p w:rsidR="00F563DA" w:rsidRPr="00886628" w:rsidRDefault="00F563DA" w:rsidP="003563AF">
                  <w:r w:rsidRPr="00886628">
                    <w:t>постановлением Администрации</w:t>
                  </w:r>
                </w:p>
                <w:p w:rsidR="00F563DA" w:rsidRPr="00886628" w:rsidRDefault="00F563DA" w:rsidP="003563AF">
                  <w:r w:rsidRPr="00886628">
                    <w:t>городского округа Электросталь</w:t>
                  </w:r>
                </w:p>
                <w:p w:rsidR="00F563DA" w:rsidRPr="00886628" w:rsidRDefault="00F563DA" w:rsidP="003563AF">
                  <w:r w:rsidRPr="00886628">
                    <w:t xml:space="preserve">Московской области </w:t>
                  </w:r>
                </w:p>
                <w:p w:rsidR="00F563DA" w:rsidRDefault="00F563DA" w:rsidP="003563AF">
                  <w:r w:rsidRPr="00886628">
                    <w:t>13.12.2019 № 948/12</w:t>
                  </w:r>
                </w:p>
                <w:p w:rsidR="00F563DA" w:rsidRPr="00886628" w:rsidRDefault="00F563DA"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1154C5">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3563AF" w:rsidRPr="007D017D" w:rsidRDefault="008A200B" w:rsidP="00C95F66">
      <w:pPr>
        <w:rPr>
          <w:b/>
        </w:rPr>
      </w:pPr>
      <w:r>
        <w:t xml:space="preserve">                             </w:t>
      </w:r>
      <w:r w:rsidR="003563AF" w:rsidRPr="00477B61">
        <w:t>МУНИЦИПАЛЬНАЯ ПРОГРАММА ГОРОДСКОГО ОКРУГА ЭЛЕКТРОСТАЛЬ МОСКОВСК</w:t>
      </w:r>
      <w:r w:rsidR="003563AF"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422"/>
        <w:gridCol w:w="961"/>
      </w:tblGrid>
      <w:tr w:rsidR="007E0F3F" w:rsidRPr="00A87AE9" w:rsidTr="00F74F85">
        <w:trPr>
          <w:trHeight w:val="981"/>
        </w:trPr>
        <w:tc>
          <w:tcPr>
            <w:tcW w:w="12942" w:type="dxa"/>
            <w:gridSpan w:val="7"/>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c>
          <w:tcPr>
            <w:tcW w:w="961"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A72ED4">
        <w:trPr>
          <w:trHeight w:val="918"/>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gridSpan w:val="2"/>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053C7F">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2A5469">
            <w:r w:rsidRPr="00A87AE9">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b/>
                <w:bCs/>
                <w:color w:val="000000"/>
                <w:sz w:val="20"/>
                <w:szCs w:val="20"/>
              </w:rPr>
            </w:pPr>
            <w:r>
              <w:rPr>
                <w:rFonts w:cs="Times New Roman"/>
                <w:b/>
                <w:bCs/>
                <w:color w:val="000000"/>
                <w:sz w:val="20"/>
                <w:szCs w:val="20"/>
              </w:rPr>
              <w:t>358 341,05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color w:val="000000"/>
                <w:sz w:val="20"/>
                <w:szCs w:val="20"/>
              </w:rPr>
            </w:pPr>
            <w:r>
              <w:rPr>
                <w:rFonts w:cs="Times New Roman"/>
                <w:color w:val="000000"/>
                <w:sz w:val="20"/>
                <w:szCs w:val="20"/>
              </w:rPr>
              <w:t>53 794,15</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b/>
                <w:bCs/>
                <w:color w:val="000000"/>
                <w:sz w:val="20"/>
                <w:szCs w:val="20"/>
              </w:rPr>
            </w:pPr>
            <w:r>
              <w:rPr>
                <w:rFonts w:cs="Times New Roman"/>
                <w:b/>
                <w:bCs/>
                <w:color w:val="000000"/>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color w:val="000000"/>
                <w:sz w:val="20"/>
                <w:szCs w:val="20"/>
              </w:rPr>
            </w:pPr>
            <w:r>
              <w:rPr>
                <w:rFonts w:cs="Times New Roman"/>
                <w:color w:val="000000"/>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lastRenderedPageBreak/>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2 553 039,14</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572 944,04</w:t>
            </w:r>
          </w:p>
        </w:tc>
        <w:tc>
          <w:tcPr>
            <w:tcW w:w="1383"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421 958,76</w:t>
            </w:r>
          </w:p>
        </w:tc>
        <w:tc>
          <w:tcPr>
            <w:tcW w:w="1383" w:type="dxa"/>
            <w:gridSpan w:val="2"/>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597 998,13</w:t>
            </w:r>
          </w:p>
        </w:tc>
      </w:tr>
    </w:tbl>
    <w:p w:rsidR="003563AF" w:rsidRPr="00A87AE9" w:rsidRDefault="003563AF" w:rsidP="00FA2D62">
      <w:pPr>
        <w:pStyle w:val="ConsPlusNormal"/>
        <w:ind w:firstLine="539"/>
        <w:rPr>
          <w:rFonts w:ascii="Times New Roman" w:hAnsi="Times New Roman" w:cs="Times New Roman"/>
          <w:sz w:val="24"/>
          <w:szCs w:val="24"/>
        </w:rPr>
      </w:pPr>
    </w:p>
    <w:p w:rsidR="003563AF" w:rsidRPr="00A87AE9" w:rsidRDefault="003563AF"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p w:rsidR="004A0C7A" w:rsidRPr="00A87AE9" w:rsidRDefault="004A0C7A" w:rsidP="00FA2D62">
      <w:pPr>
        <w:pStyle w:val="ConsPlusNormal"/>
        <w:ind w:firstLine="539"/>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88077C" w:rsidRPr="00A87AE9" w:rsidTr="0088077C">
        <w:trPr>
          <w:trHeight w:val="232"/>
        </w:trPr>
        <w:tc>
          <w:tcPr>
            <w:tcW w:w="4183" w:type="dxa"/>
          </w:tcPr>
          <w:p w:rsidR="0088077C" w:rsidRPr="00A87AE9" w:rsidRDefault="0088077C"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355 368,76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53 794,15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88077C">
        <w:trPr>
          <w:trHeight w:val="256"/>
        </w:trPr>
        <w:tc>
          <w:tcPr>
            <w:tcW w:w="4183" w:type="dxa"/>
          </w:tcPr>
          <w:p w:rsidR="0088077C" w:rsidRPr="00A87AE9" w:rsidRDefault="0088077C" w:rsidP="004A0C7A">
            <w:pPr>
              <w:rPr>
                <w:rFonts w:cs="Times New Roman"/>
                <w:sz w:val="24"/>
                <w:szCs w:val="24"/>
              </w:rPr>
            </w:pPr>
            <w:r w:rsidRPr="00A87AE9">
              <w:rPr>
                <w:rFonts w:cs="Times New Roman"/>
                <w:sz w:val="24"/>
                <w:szCs w:val="24"/>
              </w:rPr>
              <w:t>Всего, в том числе по годам:</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2 509 929,82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572 944,04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597 998,13</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Default="00F02FB4"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947E7A">
        <w:trPr>
          <w:trHeight w:val="1360"/>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D5334D">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6067F8" w:rsidRPr="00A87AE9" w:rsidTr="006067F8">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6 021,98</w:t>
            </w:r>
          </w:p>
        </w:tc>
        <w:tc>
          <w:tcPr>
            <w:tcW w:w="1914" w:type="dxa"/>
            <w:vMerge w:val="restart"/>
            <w:tcBorders>
              <w:top w:val="single" w:sz="4" w:space="0" w:color="auto"/>
              <w:left w:val="nil"/>
              <w:right w:val="single" w:sz="4" w:space="0" w:color="auto"/>
            </w:tcBorders>
            <w:vAlign w:val="center"/>
          </w:tcPr>
          <w:p w:rsidR="006067F8" w:rsidRPr="00072F04" w:rsidRDefault="006067F8"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6 021,98</w:t>
            </w:r>
          </w:p>
        </w:tc>
        <w:tc>
          <w:tcPr>
            <w:tcW w:w="1914" w:type="dxa"/>
            <w:vMerge/>
            <w:tcBorders>
              <w:left w:val="nil"/>
              <w:bottom w:val="single" w:sz="4" w:space="0" w:color="auto"/>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1B2E05">
        <w:trPr>
          <w:trHeight w:val="407"/>
        </w:trPr>
        <w:tc>
          <w:tcPr>
            <w:tcW w:w="558" w:type="dxa"/>
            <w:vMerge w:val="restart"/>
            <w:tcBorders>
              <w:top w:val="nil"/>
              <w:left w:val="single" w:sz="4" w:space="0" w:color="auto"/>
              <w:bottom w:val="nil"/>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1.</w:t>
            </w:r>
          </w:p>
        </w:tc>
        <w:tc>
          <w:tcPr>
            <w:tcW w:w="1536"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1B2E05">
        <w:trPr>
          <w:trHeight w:val="1592"/>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6067F8" w:rsidRPr="00A87AE9" w:rsidTr="001B2E05">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334"/>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00"/>
        </w:trPr>
        <w:tc>
          <w:tcPr>
            <w:tcW w:w="558" w:type="dxa"/>
            <w:vMerge w:val="restart"/>
            <w:tcBorders>
              <w:top w:val="single" w:sz="4" w:space="0" w:color="auto"/>
              <w:left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2021 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54 117,70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23 533,54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Капитальный ремонт ВЗУ (приобретение, монтаж и ввод в эксплуатацию станции водоочистки  на ВЗУ в с. Иванисово, ул. Центральная усадьба,  д.1)</w:t>
            </w:r>
          </w:p>
        </w:tc>
      </w:tr>
      <w:tr w:rsidR="006067F8" w:rsidRPr="00A87AE9" w:rsidTr="001B2E05">
        <w:trPr>
          <w:trHeight w:val="1278"/>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C2B47">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ресурсоснабжающих организаций Московской области</w:t>
            </w:r>
          </w:p>
        </w:tc>
        <w:tc>
          <w:tcPr>
            <w:tcW w:w="791"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2C2B47">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2B47">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2B47">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2C2B47">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2C2B47">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2C2B47">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округа  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642891" w:rsidRPr="00A87AE9" w:rsidTr="00642891">
        <w:trPr>
          <w:trHeight w:val="443"/>
        </w:trPr>
        <w:tc>
          <w:tcPr>
            <w:tcW w:w="3035" w:type="dxa"/>
            <w:tcBorders>
              <w:top w:val="single" w:sz="4" w:space="0" w:color="auto"/>
              <w:left w:val="single" w:sz="4" w:space="0" w:color="auto"/>
              <w:right w:val="single" w:sz="4" w:space="0" w:color="auto"/>
            </w:tcBorders>
            <w:shd w:val="clear" w:color="auto" w:fill="auto"/>
            <w:hideMark/>
          </w:tcPr>
          <w:p w:rsidR="00642891" w:rsidRPr="00B94046" w:rsidRDefault="00642891"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642891" w:rsidRPr="0067274A" w:rsidRDefault="00642891"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252 053,85</w:t>
            </w:r>
          </w:p>
        </w:tc>
        <w:tc>
          <w:tcPr>
            <w:tcW w:w="1476" w:type="dxa"/>
            <w:tcBorders>
              <w:top w:val="nil"/>
              <w:left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40 096,45</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26 025,96</w:t>
            </w:r>
          </w:p>
        </w:tc>
        <w:tc>
          <w:tcPr>
            <w:tcW w:w="1701" w:type="dxa"/>
            <w:vMerge w:val="restart"/>
            <w:tcBorders>
              <w:top w:val="single" w:sz="4" w:space="0" w:color="auto"/>
              <w:left w:val="nil"/>
              <w:right w:val="single" w:sz="4" w:space="0" w:color="auto"/>
            </w:tcBorders>
            <w:vAlign w:val="center"/>
          </w:tcPr>
          <w:p w:rsidR="00642891" w:rsidRPr="00A87AE9" w:rsidRDefault="00642891"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642891" w:rsidRPr="00A87AE9" w:rsidRDefault="00642891" w:rsidP="00F6672A">
            <w:pPr>
              <w:jc w:val="center"/>
              <w:rPr>
                <w:rFonts w:cs="Times New Roman"/>
                <w:color w:val="000000"/>
                <w:sz w:val="20"/>
                <w:szCs w:val="20"/>
              </w:rPr>
            </w:pPr>
          </w:p>
        </w:tc>
      </w:tr>
      <w:tr w:rsidR="00642891" w:rsidRPr="00A87AE9" w:rsidTr="00642891">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12 770,14</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2 045,89</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18 413,03</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5 567,04</w:t>
            </w:r>
          </w:p>
        </w:tc>
        <w:tc>
          <w:tcPr>
            <w:tcW w:w="1701" w:type="dxa"/>
            <w:vMerge/>
            <w:tcBorders>
              <w:left w:val="nil"/>
              <w:bottom w:val="single" w:sz="4" w:space="0" w:color="auto"/>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E07454" w:rsidRDefault="00E07454" w:rsidP="00E07454">
      <w:pPr>
        <w:pStyle w:val="2"/>
        <w:spacing w:after="0" w:line="240" w:lineRule="auto"/>
        <w:rPr>
          <w:b/>
          <w:bCs/>
        </w:rPr>
      </w:pP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F151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642891" w:rsidRPr="00A87AE9" w:rsidTr="00642891">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642891" w:rsidRPr="00A87AE9" w:rsidRDefault="00642891"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jc w:val="center"/>
              <w:rPr>
                <w:rFonts w:cs="Times New Roman"/>
                <w:sz w:val="20"/>
                <w:szCs w:val="20"/>
              </w:rPr>
            </w:pPr>
            <w:r w:rsidRPr="00A87AE9">
              <w:rPr>
                <w:rFonts w:cs="Times New Roman"/>
                <w:sz w:val="20"/>
                <w:szCs w:val="20"/>
              </w:rPr>
              <w:t>Х</w:t>
            </w:r>
          </w:p>
        </w:tc>
      </w:tr>
      <w:tr w:rsidR="00642891" w:rsidRPr="00A87AE9" w:rsidTr="00642891">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77A93">
            <w:pPr>
              <w:rPr>
                <w:rFonts w:cs="Times New Roman"/>
                <w:sz w:val="20"/>
                <w:szCs w:val="20"/>
              </w:rPr>
            </w:pPr>
          </w:p>
        </w:tc>
        <w:tc>
          <w:tcPr>
            <w:tcW w:w="955" w:type="dxa"/>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p w:rsidR="00642891" w:rsidRPr="00A87AE9" w:rsidRDefault="00642891" w:rsidP="00D8517E">
            <w:pPr>
              <w:rPr>
                <w:rFonts w:cs="Times New Roman"/>
                <w:sz w:val="20"/>
                <w:szCs w:val="20"/>
              </w:rPr>
            </w:pPr>
            <w:r w:rsidRPr="00DE1B08">
              <w:rPr>
                <w:rFonts w:cs="Times New Roman"/>
                <w:sz w:val="20"/>
                <w:szCs w:val="20"/>
                <w:highlight w:val="yellow"/>
              </w:rPr>
              <w:t xml:space="preserve">Осуществление строительного контроля  при производстве работ по реконструкции </w:t>
            </w:r>
            <w:r w:rsidR="00B41F18" w:rsidRPr="00DE1B08">
              <w:rPr>
                <w:rFonts w:cs="Times New Roman"/>
                <w:sz w:val="20"/>
                <w:szCs w:val="20"/>
                <w:highlight w:val="yellow"/>
              </w:rPr>
              <w:t>биологических очистных сооружений канализации по адресу: городской округ Электросталь, пос.</w:t>
            </w:r>
            <w:r w:rsidR="00B41F18" w:rsidRPr="00A87AE9">
              <w:rPr>
                <w:rFonts w:cs="Times New Roman"/>
                <w:sz w:val="20"/>
                <w:szCs w:val="20"/>
              </w:rPr>
              <w:t xml:space="preserve"> Фрязево</w:t>
            </w:r>
          </w:p>
        </w:tc>
      </w:tr>
      <w:tr w:rsidR="00642891" w:rsidRPr="00A87AE9" w:rsidTr="00642891">
        <w:trPr>
          <w:trHeight w:val="1490"/>
        </w:trPr>
        <w:tc>
          <w:tcPr>
            <w:tcW w:w="574" w:type="dxa"/>
            <w:vMerge/>
            <w:tcBorders>
              <w:left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894"/>
        </w:trPr>
        <w:tc>
          <w:tcPr>
            <w:tcW w:w="574" w:type="dxa"/>
            <w:vMerge/>
            <w:tcBorders>
              <w:left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2024 год – 0 ед. Капитальный ремонт канализационных коллекторов и канализационных 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5D4136">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318"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60752E">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252 053,85</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40 096,45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69 712,61</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193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60752E">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5B3443">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sidR="005B3443">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551D5A"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551D5A" w:rsidRPr="00D92546" w:rsidRDefault="00551D5A"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551D5A" w:rsidRPr="00A87AE9" w:rsidRDefault="00551D5A"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2 033 281,45</w:t>
            </w:r>
          </w:p>
        </w:tc>
        <w:tc>
          <w:tcPr>
            <w:tcW w:w="1367" w:type="dxa"/>
            <w:tcBorders>
              <w:top w:val="nil"/>
              <w:left w:val="single" w:sz="4" w:space="0" w:color="auto"/>
              <w:bottom w:val="single" w:sz="4" w:space="0" w:color="auto"/>
              <w:right w:val="single" w:sz="4" w:space="0" w:color="auto"/>
            </w:tcBorders>
            <w:shd w:val="clear" w:color="auto" w:fill="auto"/>
            <w:hideMark/>
          </w:tcPr>
          <w:p w:rsidR="00551D5A" w:rsidRPr="00551D5A" w:rsidRDefault="00551D5A">
            <w:pPr>
              <w:jc w:val="center"/>
              <w:rPr>
                <w:sz w:val="20"/>
                <w:szCs w:val="20"/>
              </w:rPr>
            </w:pPr>
            <w:r w:rsidRPr="00551D5A">
              <w:rPr>
                <w:sz w:val="20"/>
                <w:szCs w:val="20"/>
              </w:rPr>
              <w:t>368 044,24</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384 649,56</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463 132,25</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522 520,22</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172 179,53</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11 608,45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20 995,67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357 538,05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143 986,50  </w:t>
            </w:r>
          </w:p>
        </w:tc>
        <w:tc>
          <w:tcPr>
            <w:tcW w:w="2042" w:type="dxa"/>
            <w:vMerge/>
            <w:tcBorders>
              <w:left w:val="single" w:sz="4" w:space="0" w:color="auto"/>
              <w:bottom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522 520,22  </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F563DA">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20 995,67</w:t>
            </w:r>
          </w:p>
        </w:tc>
        <w:tc>
          <w:tcPr>
            <w:tcW w:w="2042" w:type="dxa"/>
            <w:vMerge/>
            <w:tcBorders>
              <w:left w:val="single" w:sz="4" w:space="0" w:color="auto"/>
              <w:right w:val="single" w:sz="4" w:space="0" w:color="auto"/>
            </w:tcBorders>
            <w:shd w:val="clear" w:color="auto" w:fill="auto"/>
            <w:vAlign w:val="center"/>
          </w:tcPr>
          <w:p w:rsidR="00551D5A" w:rsidRPr="0033178D" w:rsidRDefault="00551D5A">
            <w:pPr>
              <w:jc w:val="center"/>
              <w:rPr>
                <w:color w:val="000000"/>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F563DA">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17 584,00</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9 499,84</w:t>
            </w:r>
          </w:p>
        </w:tc>
        <w:tc>
          <w:tcPr>
            <w:tcW w:w="1652"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182 277,30</w:t>
            </w:r>
          </w:p>
        </w:tc>
        <w:tc>
          <w:tcPr>
            <w:tcW w:w="1377"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20 000,00</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357 538,05</w:t>
            </w:r>
          </w:p>
        </w:tc>
        <w:tc>
          <w:tcPr>
            <w:tcW w:w="2042" w:type="dxa"/>
            <w:vMerge/>
            <w:tcBorders>
              <w:left w:val="single" w:sz="4" w:space="0" w:color="auto"/>
              <w:right w:val="single" w:sz="4" w:space="0" w:color="auto"/>
            </w:tcBorders>
            <w:shd w:val="clear" w:color="auto" w:fill="auto"/>
            <w:vAlign w:val="center"/>
          </w:tcPr>
          <w:p w:rsidR="00551D5A" w:rsidRPr="0033178D" w:rsidRDefault="00551D5A">
            <w:pPr>
              <w:jc w:val="center"/>
              <w:rPr>
                <w:color w:val="000000"/>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C03B04" w:rsidRPr="00A87AE9" w:rsidTr="00F563DA">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tcPr>
          <w:p w:rsidR="00C03B04" w:rsidRPr="00A87AE9" w:rsidRDefault="00C03B04" w:rsidP="004F5C53">
            <w:pPr>
              <w:jc w:val="center"/>
              <w:rPr>
                <w:rFonts w:cs="Times New Roman"/>
                <w:color w:val="000000"/>
                <w:sz w:val="20"/>
                <w:szCs w:val="20"/>
              </w:rPr>
            </w:pPr>
          </w:p>
        </w:tc>
      </w:tr>
      <w:tr w:rsidR="00C03B04" w:rsidRPr="00A87AE9" w:rsidTr="00551D5A">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143 986,50</w:t>
            </w:r>
          </w:p>
        </w:tc>
        <w:tc>
          <w:tcPr>
            <w:tcW w:w="2042" w:type="dxa"/>
            <w:vMerge/>
            <w:tcBorders>
              <w:left w:val="single" w:sz="4" w:space="0" w:color="auto"/>
              <w:bottom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551D5A" w:rsidRPr="00A87AE9" w:rsidTr="00551D5A">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551D5A" w:rsidRPr="00A87AE9" w:rsidRDefault="00551D5A" w:rsidP="004F5C53">
            <w:pPr>
              <w:jc w:val="center"/>
              <w:rPr>
                <w:rFonts w:cs="Times New Roman"/>
                <w:color w:val="000000"/>
                <w:sz w:val="20"/>
                <w:szCs w:val="20"/>
              </w:rPr>
            </w:pPr>
          </w:p>
        </w:tc>
      </w:tr>
      <w:tr w:rsidR="00551D5A" w:rsidRPr="00A87AE9" w:rsidTr="00551D5A">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tcBorders>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551D5A">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tcBorders>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tcPr>
          <w:p w:rsidR="00551D5A" w:rsidRPr="00A87AE9" w:rsidRDefault="00551D5A" w:rsidP="004F5C53">
            <w:pPr>
              <w:jc w:val="center"/>
              <w:rPr>
                <w:rFonts w:cs="Times New Roman"/>
                <w:color w:val="000000"/>
                <w:sz w:val="20"/>
                <w:szCs w:val="20"/>
              </w:rPr>
            </w:pPr>
          </w:p>
        </w:tc>
      </w:tr>
      <w:tr w:rsidR="00D23627" w:rsidRPr="00A87AE9" w:rsidTr="00C03B04">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ПОДПРОГРАММЫ </w:t>
      </w:r>
      <w:r w:rsidR="00E07454">
        <w:rPr>
          <w:rFonts w:cs="Times New Roman"/>
          <w:b/>
          <w:bCs/>
          <w:sz w:val="20"/>
          <w:szCs w:val="20"/>
        </w:rPr>
        <w:t xml:space="preserve"> </w:t>
      </w:r>
      <w:r w:rsidR="00CD3EAA" w:rsidRPr="00A87AE9">
        <w:rPr>
          <w:rFonts w:cs="Times New Roman"/>
          <w:b/>
          <w:bCs/>
          <w:sz w:val="20"/>
          <w:szCs w:val="20"/>
        </w:rPr>
        <w:t>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3350" w:type="dxa"/>
        <w:tblLayout w:type="fixed"/>
        <w:tblLook w:val="04A0" w:firstRow="1" w:lastRow="0" w:firstColumn="1" w:lastColumn="0" w:noHBand="0" w:noVBand="1"/>
      </w:tblPr>
      <w:tblGrid>
        <w:gridCol w:w="521"/>
        <w:gridCol w:w="1597"/>
        <w:gridCol w:w="758"/>
        <w:gridCol w:w="1016"/>
        <w:gridCol w:w="1280"/>
        <w:gridCol w:w="1097"/>
        <w:gridCol w:w="218"/>
        <w:gridCol w:w="847"/>
        <w:gridCol w:w="287"/>
        <w:gridCol w:w="847"/>
        <w:gridCol w:w="287"/>
        <w:gridCol w:w="989"/>
        <w:gridCol w:w="145"/>
        <w:gridCol w:w="957"/>
        <w:gridCol w:w="236"/>
        <w:gridCol w:w="83"/>
        <w:gridCol w:w="677"/>
        <w:gridCol w:w="32"/>
        <w:gridCol w:w="31"/>
        <w:gridCol w:w="1378"/>
        <w:gridCol w:w="8"/>
        <w:gridCol w:w="59"/>
      </w:tblGrid>
      <w:tr w:rsidR="00BF4416" w:rsidRPr="00A87AE9" w:rsidTr="003D0DEB">
        <w:trPr>
          <w:gridAfter w:val="2"/>
          <w:wAfter w:w="67" w:type="dxa"/>
          <w:trHeight w:val="952"/>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993"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3D0DEB">
        <w:trPr>
          <w:gridAfter w:val="2"/>
          <w:wAfter w:w="67" w:type="dxa"/>
          <w:trHeight w:val="1781"/>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gridSpan w:val="2"/>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gridSpan w:val="3"/>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3D0DEB">
        <w:trPr>
          <w:gridAfter w:val="2"/>
          <w:wAfter w:w="67" w:type="dxa"/>
          <w:trHeight w:val="60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8"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gridSpan w:val="3"/>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3D0DEB">
        <w:trPr>
          <w:gridAfter w:val="2"/>
          <w:wAfter w:w="67" w:type="dxa"/>
          <w:trHeight w:val="1044"/>
        </w:trPr>
        <w:tc>
          <w:tcPr>
            <w:tcW w:w="521"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597"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8"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315"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243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35"/>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6"/>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7"/>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8"/>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1863"/>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1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8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78"/>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59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2248"/>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062"/>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2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4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6"/>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2.3</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3D0DEB">
        <w:trPr>
          <w:gridAfter w:val="2"/>
          <w:wAfter w:w="67" w:type="dxa"/>
          <w:trHeight w:val="186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3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824D59" w:rsidRPr="00A87AE9" w:rsidTr="003D0DEB">
        <w:trPr>
          <w:gridAfter w:val="2"/>
          <w:wAfter w:w="67" w:type="dxa"/>
          <w:trHeight w:val="52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824D59" w:rsidRPr="00A87AE9" w:rsidRDefault="00824D59" w:rsidP="006E5CC1">
            <w:pPr>
              <w:jc w:val="center"/>
              <w:rPr>
                <w:rFonts w:cs="Times New Roman"/>
                <w:sz w:val="20"/>
                <w:szCs w:val="20"/>
              </w:rPr>
            </w:pPr>
            <w:r w:rsidRPr="00A87AE9">
              <w:rPr>
                <w:rFonts w:cs="Times New Roman"/>
                <w:sz w:val="20"/>
                <w:szCs w:val="20"/>
              </w:rPr>
              <w:t>2.4</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824D59" w:rsidRPr="00A87AE9" w:rsidRDefault="00824D5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824D59" w:rsidRPr="009C6CBF" w:rsidRDefault="00824D59">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824D59" w:rsidRPr="009C6CBF" w:rsidRDefault="00824D59">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033DED" w:rsidRPr="00A87AE9" w:rsidTr="003D0DEB">
        <w:trPr>
          <w:gridAfter w:val="2"/>
          <w:wAfter w:w="67" w:type="dxa"/>
          <w:trHeight w:val="179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26287F">
            <w:pPr>
              <w:jc w:val="center"/>
              <w:rPr>
                <w:rFonts w:cs="Times New Roman"/>
                <w:sz w:val="20"/>
                <w:szCs w:val="20"/>
              </w:rPr>
            </w:pPr>
            <w:r w:rsidRPr="00A87AE9">
              <w:rPr>
                <w:rFonts w:cs="Times New Roman"/>
                <w:sz w:val="20"/>
                <w:szCs w:val="20"/>
              </w:rPr>
              <w:t>2.5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2673"/>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144"/>
        </w:trPr>
        <w:tc>
          <w:tcPr>
            <w:tcW w:w="521" w:type="dxa"/>
            <w:vMerge w:val="restart"/>
            <w:tcBorders>
              <w:top w:val="single" w:sz="4" w:space="0" w:color="auto"/>
              <w:left w:val="single" w:sz="4" w:space="0" w:color="auto"/>
              <w:right w:val="single" w:sz="4" w:space="0" w:color="auto"/>
            </w:tcBorders>
            <w:shd w:val="clear" w:color="000000" w:fill="FFFFFF"/>
            <w:noWrap/>
          </w:tcPr>
          <w:p w:rsidR="00033DED" w:rsidRPr="00A87AE9" w:rsidRDefault="00033DED" w:rsidP="0026287F">
            <w:pPr>
              <w:jc w:val="center"/>
              <w:rPr>
                <w:rFonts w:cs="Times New Roman"/>
                <w:sz w:val="20"/>
                <w:szCs w:val="20"/>
              </w:rPr>
            </w:pPr>
            <w:r w:rsidRPr="00A87AE9">
              <w:rPr>
                <w:rFonts w:cs="Times New Roman"/>
                <w:sz w:val="20"/>
                <w:szCs w:val="20"/>
              </w:rPr>
              <w:t>2.6</w:t>
            </w:r>
          </w:p>
        </w:tc>
        <w:tc>
          <w:tcPr>
            <w:tcW w:w="1597"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26287F">
            <w:pPr>
              <w:rPr>
                <w:rFonts w:cs="Times New Roman"/>
                <w:sz w:val="20"/>
                <w:szCs w:val="20"/>
              </w:rPr>
            </w:pPr>
            <w:r w:rsidRPr="00A87AE9">
              <w:rPr>
                <w:rFonts w:cs="Times New Roman"/>
                <w:sz w:val="20"/>
                <w:szCs w:val="20"/>
              </w:rPr>
              <w:t xml:space="preserve">Мероприятие 02.06.                                                                                                                                                                                      </w:t>
            </w:r>
          </w:p>
          <w:p w:rsidR="00033DED" w:rsidRPr="00A87AE9" w:rsidRDefault="00033DED"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8"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top w:val="single" w:sz="4" w:space="0" w:color="auto"/>
              <w:left w:val="single" w:sz="4" w:space="0" w:color="auto"/>
              <w:right w:val="single" w:sz="4" w:space="0" w:color="auto"/>
            </w:tcBorders>
            <w:shd w:val="clear" w:color="000000" w:fill="FFFFFF"/>
          </w:tcPr>
          <w:p w:rsidR="00033DED" w:rsidRPr="00A87AE9" w:rsidRDefault="00033DED" w:rsidP="0026287F">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right w:val="single" w:sz="4" w:space="0" w:color="auto"/>
            </w:tcBorders>
            <w:shd w:val="clear" w:color="000000" w:fill="FFFFFF"/>
            <w:vAlign w:val="center"/>
          </w:tcPr>
          <w:p w:rsidR="00033DED" w:rsidRPr="00A87AE9" w:rsidRDefault="00033DED" w:rsidP="00C12788">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033DED" w:rsidRPr="00A87AE9" w:rsidTr="003D0DEB">
        <w:trPr>
          <w:gridAfter w:val="2"/>
          <w:wAfter w:w="67" w:type="dxa"/>
          <w:trHeight w:val="2045"/>
        </w:trPr>
        <w:tc>
          <w:tcPr>
            <w:tcW w:w="521" w:type="dxa"/>
            <w:vMerge/>
            <w:tcBorders>
              <w:left w:val="single" w:sz="4" w:space="0" w:color="auto"/>
              <w:bottom w:val="single" w:sz="4" w:space="0" w:color="000000"/>
              <w:right w:val="single" w:sz="4" w:space="0" w:color="auto"/>
            </w:tcBorders>
            <w:shd w:val="clear" w:color="000000" w:fill="FFFFFF"/>
            <w:noWrap/>
          </w:tcPr>
          <w:p w:rsidR="00033DED" w:rsidRPr="00A87AE9" w:rsidRDefault="00033DED" w:rsidP="0026287F">
            <w:pPr>
              <w:jc w:val="center"/>
              <w:rPr>
                <w:rFonts w:cs="Times New Roman"/>
                <w:sz w:val="20"/>
                <w:szCs w:val="20"/>
              </w:rPr>
            </w:pPr>
          </w:p>
        </w:tc>
        <w:tc>
          <w:tcPr>
            <w:tcW w:w="1597"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441" w:type="dxa"/>
            <w:gridSpan w:val="3"/>
            <w:vMerge/>
            <w:tcBorders>
              <w:left w:val="single" w:sz="4" w:space="0" w:color="auto"/>
              <w:bottom w:val="single" w:sz="4" w:space="0" w:color="000000"/>
              <w:right w:val="single" w:sz="4" w:space="0" w:color="auto"/>
            </w:tcBorders>
            <w:shd w:val="clear" w:color="000000" w:fill="FFFFFF"/>
            <w:vAlign w:val="center"/>
          </w:tcPr>
          <w:p w:rsidR="00033DED" w:rsidRPr="00A87AE9" w:rsidRDefault="00033DED" w:rsidP="0026287F">
            <w:pPr>
              <w:jc w:val="center"/>
              <w:rPr>
                <w:rFonts w:cs="Times New Roman"/>
                <w:sz w:val="20"/>
                <w:szCs w:val="20"/>
              </w:rPr>
            </w:pPr>
          </w:p>
        </w:tc>
      </w:tr>
      <w:tr w:rsidR="00A031E7" w:rsidRPr="00A87AE9" w:rsidTr="003D0DEB">
        <w:trPr>
          <w:gridAfter w:val="2"/>
          <w:wAfter w:w="67" w:type="dxa"/>
          <w:trHeight w:val="204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B16B0C">
            <w:pPr>
              <w:rPr>
                <w:rFonts w:cs="Times New Roman"/>
                <w:sz w:val="20"/>
                <w:szCs w:val="20"/>
              </w:rPr>
            </w:pPr>
            <w:r w:rsidRPr="00A87AE9">
              <w:rPr>
                <w:rFonts w:cs="Times New Roman"/>
                <w:sz w:val="20"/>
                <w:szCs w:val="20"/>
              </w:rPr>
              <w:t xml:space="preserve">Основное мероприятие 03. </w:t>
            </w:r>
          </w:p>
          <w:p w:rsidR="00A031E7" w:rsidRPr="00A87AE9" w:rsidRDefault="00A031E7"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662 274,29</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61 618,80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9 999,84</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192 385,75</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21 236,18</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377 033,72</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31E7" w:rsidRPr="00A87AE9" w:rsidRDefault="00A031E7" w:rsidP="006E5CC1">
            <w:pPr>
              <w:jc w:val="center"/>
              <w:rPr>
                <w:rFonts w:cs="Times New Roman"/>
                <w:sz w:val="20"/>
                <w:szCs w:val="20"/>
              </w:rPr>
            </w:pPr>
            <w:r w:rsidRPr="00A87AE9">
              <w:rPr>
                <w:rFonts w:cs="Times New Roman"/>
                <w:sz w:val="20"/>
                <w:szCs w:val="20"/>
              </w:rPr>
              <w:t>Х</w:t>
            </w:r>
          </w:p>
        </w:tc>
      </w:tr>
      <w:tr w:rsidR="00A031E7" w:rsidRPr="00A87AE9" w:rsidTr="003D0DEB">
        <w:trPr>
          <w:gridAfter w:val="2"/>
          <w:wAfter w:w="67" w:type="dxa"/>
          <w:trHeight w:val="2416"/>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35 238,07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3 897,77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10 108,45</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19 495,67</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357 538,05</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353"/>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7"/>
        </w:trPr>
        <w:tc>
          <w:tcPr>
            <w:tcW w:w="521" w:type="dxa"/>
            <w:vMerge w:val="restart"/>
            <w:tcBorders>
              <w:top w:val="nil"/>
              <w:left w:val="single" w:sz="4" w:space="0" w:color="auto"/>
              <w:bottom w:val="nil"/>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3.1</w:t>
            </w:r>
          </w:p>
        </w:tc>
        <w:tc>
          <w:tcPr>
            <w:tcW w:w="159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150BA2">
            <w:pPr>
              <w:rPr>
                <w:rFonts w:cs="Times New Roman"/>
                <w:sz w:val="20"/>
                <w:szCs w:val="20"/>
              </w:rPr>
            </w:pPr>
            <w:r w:rsidRPr="00A87AE9">
              <w:rPr>
                <w:rFonts w:cs="Times New Roman"/>
                <w:sz w:val="20"/>
                <w:szCs w:val="20"/>
              </w:rPr>
              <w:t>Мероприятие 03.01 -</w:t>
            </w:r>
          </w:p>
          <w:p w:rsidR="00A031E7" w:rsidRPr="00A87AE9" w:rsidRDefault="00A031E7" w:rsidP="00150BA2">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71 385,09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«Всеволодово»</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4 386,06</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1577"/>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66 999,03</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88"/>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28 275,77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1 413,77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990"/>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26 862,00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15"/>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43 109,32</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Техническое переоснащение дома культуры «Всеволодово»</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1375"/>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78"/>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3.2</w:t>
            </w:r>
          </w:p>
        </w:tc>
        <w:tc>
          <w:tcPr>
            <w:tcW w:w="159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150BA2">
            <w:pPr>
              <w:rPr>
                <w:rFonts w:cs="Times New Roman"/>
                <w:sz w:val="20"/>
                <w:szCs w:val="20"/>
              </w:rPr>
            </w:pPr>
            <w:r w:rsidRPr="00A87AE9">
              <w:rPr>
                <w:rFonts w:cs="Times New Roman"/>
                <w:sz w:val="20"/>
                <w:szCs w:val="20"/>
              </w:rPr>
              <w:t>Мероприятие 03.02.</w:t>
            </w:r>
          </w:p>
          <w:p w:rsidR="00A031E7" w:rsidRPr="00A87AE9" w:rsidRDefault="00A031E7"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8"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590 889,20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18 509,48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9 999,84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164 109,98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377 033,72</w:t>
            </w:r>
          </w:p>
        </w:tc>
        <w:tc>
          <w:tcPr>
            <w:tcW w:w="67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31E7" w:rsidRPr="00445A30" w:rsidRDefault="00A031E7" w:rsidP="00B32B61">
            <w:pPr>
              <w:rPr>
                <w:rFonts w:cs="Times New Roman"/>
                <w:sz w:val="20"/>
                <w:szCs w:val="20"/>
              </w:rPr>
            </w:pPr>
            <w:r w:rsidRPr="00445A30">
              <w:rPr>
                <w:rFonts w:cs="Times New Roman"/>
                <w:sz w:val="20"/>
                <w:szCs w:val="20"/>
              </w:rPr>
              <w:t>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присоединение к электрическим  сетям)</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30 852,01</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925,48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8 694,68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19 495,67</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560 037,19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17 584,00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155 415,30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357 538,05</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color w:val="000000"/>
                <w:sz w:val="20"/>
                <w:szCs w:val="20"/>
              </w:rPr>
            </w:pPr>
            <w:r w:rsidRPr="00A87AE9">
              <w:rPr>
                <w:rFonts w:cs="Times New Roman"/>
                <w:color w:val="000000"/>
                <w:sz w:val="20"/>
                <w:szCs w:val="20"/>
              </w:rPr>
              <w:t>4</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151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F20699" w:rsidRPr="00A87AE9" w:rsidTr="003D0DEB">
        <w:trPr>
          <w:gridAfter w:val="1"/>
          <w:wAfter w:w="59" w:type="dxa"/>
          <w:trHeight w:val="1207"/>
        </w:trPr>
        <w:tc>
          <w:tcPr>
            <w:tcW w:w="521"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75"/>
        </w:trPr>
        <w:tc>
          <w:tcPr>
            <w:tcW w:w="521" w:type="dxa"/>
            <w:vMerge w:val="restart"/>
            <w:tcBorders>
              <w:top w:val="nil"/>
              <w:left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4.1</w:t>
            </w:r>
          </w:p>
        </w:tc>
        <w:tc>
          <w:tcPr>
            <w:tcW w:w="1597" w:type="dxa"/>
            <w:vMerge w:val="restart"/>
            <w:tcBorders>
              <w:top w:val="nil"/>
              <w:left w:val="single" w:sz="4" w:space="0" w:color="auto"/>
              <w:right w:val="single" w:sz="4" w:space="0" w:color="auto"/>
            </w:tcBorders>
            <w:shd w:val="clear" w:color="000000" w:fill="FFFFFF"/>
          </w:tcPr>
          <w:p w:rsidR="00F20699" w:rsidRPr="00A87AE9" w:rsidRDefault="00F20699" w:rsidP="00DD6C6E">
            <w:pPr>
              <w:rPr>
                <w:rFonts w:cs="Times New Roman"/>
                <w:sz w:val="20"/>
                <w:szCs w:val="20"/>
              </w:rPr>
            </w:pPr>
            <w:r w:rsidRPr="00A87AE9">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F20699" w:rsidRPr="00A87AE9" w:rsidRDefault="00F20699" w:rsidP="00DD6C6E">
            <w:pPr>
              <w:rPr>
                <w:rFonts w:cs="Times New Roman"/>
                <w:sz w:val="20"/>
                <w:szCs w:val="20"/>
              </w:rPr>
            </w:pPr>
          </w:p>
        </w:tc>
        <w:tc>
          <w:tcPr>
            <w:tcW w:w="758" w:type="dxa"/>
            <w:vMerge w:val="restart"/>
            <w:tcBorders>
              <w:top w:val="nil"/>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nil"/>
              <w:left w:val="single" w:sz="4" w:space="0" w:color="auto"/>
              <w:right w:val="single" w:sz="4" w:space="0" w:color="auto"/>
            </w:tcBorders>
            <w:shd w:val="clear" w:color="000000" w:fill="FFFFFF"/>
          </w:tcPr>
          <w:p w:rsidR="00F20699" w:rsidRPr="00A87AE9" w:rsidRDefault="00F20699" w:rsidP="0029624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right w:val="single" w:sz="4" w:space="0" w:color="auto"/>
            </w:tcBorders>
            <w:shd w:val="clear" w:color="000000" w:fill="FFFFFF"/>
          </w:tcPr>
          <w:p w:rsidR="00F20699" w:rsidRPr="00A87AE9" w:rsidRDefault="00F20699"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F20699" w:rsidRPr="00A87AE9" w:rsidTr="003D0DEB">
        <w:trPr>
          <w:gridAfter w:val="1"/>
          <w:wAfter w:w="59" w:type="dxa"/>
          <w:trHeight w:val="353"/>
        </w:trPr>
        <w:tc>
          <w:tcPr>
            <w:tcW w:w="521" w:type="dxa"/>
            <w:vMerge/>
            <w:tcBorders>
              <w:left w:val="single" w:sz="4" w:space="0" w:color="auto"/>
              <w:bottom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p>
        </w:tc>
        <w:tc>
          <w:tcPr>
            <w:tcW w:w="1597" w:type="dxa"/>
            <w:vMerge/>
            <w:tcBorders>
              <w:left w:val="single" w:sz="4" w:space="0" w:color="auto"/>
              <w:bottom w:val="single" w:sz="4" w:space="0" w:color="auto"/>
              <w:right w:val="single" w:sz="4" w:space="0" w:color="auto"/>
            </w:tcBorders>
            <w:shd w:val="clear" w:color="000000" w:fill="FFFFFF"/>
          </w:tcPr>
          <w:p w:rsidR="00F20699" w:rsidRPr="00A87AE9" w:rsidRDefault="00F20699" w:rsidP="00296249">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417" w:type="dxa"/>
            <w:gridSpan w:val="3"/>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rPr>
                <w:rFonts w:cs="Times New Roman"/>
                <w:sz w:val="20"/>
                <w:szCs w:val="20"/>
              </w:rPr>
            </w:pPr>
          </w:p>
        </w:tc>
      </w:tr>
      <w:tr w:rsidR="00F20699" w:rsidRPr="00A87AE9" w:rsidTr="003D0DEB">
        <w:trPr>
          <w:gridAfter w:val="1"/>
          <w:wAfter w:w="59" w:type="dxa"/>
          <w:trHeight w:val="353"/>
        </w:trPr>
        <w:tc>
          <w:tcPr>
            <w:tcW w:w="521" w:type="dxa"/>
            <w:vMerge w:val="restart"/>
            <w:tcBorders>
              <w:top w:val="nil"/>
              <w:left w:val="single" w:sz="4" w:space="0" w:color="auto"/>
              <w:bottom w:val="single" w:sz="4" w:space="0" w:color="auto"/>
              <w:right w:val="single" w:sz="4" w:space="0" w:color="auto"/>
            </w:tcBorders>
            <w:shd w:val="clear" w:color="000000" w:fill="FFFFFF"/>
            <w:noWrap/>
            <w:hideMark/>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4.2</w:t>
            </w: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F20699" w:rsidRPr="00A87AE9" w:rsidRDefault="00F20699" w:rsidP="00CE3F3A">
            <w:pPr>
              <w:rPr>
                <w:rFonts w:cs="Times New Roman"/>
                <w:sz w:val="20"/>
                <w:szCs w:val="20"/>
              </w:rPr>
            </w:pPr>
            <w:r w:rsidRPr="00A87AE9">
              <w:rPr>
                <w:rFonts w:cs="Times New Roman"/>
                <w:sz w:val="20"/>
                <w:szCs w:val="20"/>
              </w:rPr>
              <w:t>Мероприятие 04.02.</w:t>
            </w:r>
          </w:p>
          <w:p w:rsidR="00F20699" w:rsidRPr="00A87AE9" w:rsidRDefault="00F20699" w:rsidP="00CE3F3A">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F20699" w:rsidRPr="00A87AE9" w:rsidTr="003D0DEB">
        <w:trPr>
          <w:gridAfter w:val="1"/>
          <w:wAfter w:w="59" w:type="dxa"/>
          <w:trHeight w:val="1409"/>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2802"/>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CB4CBF" w:rsidRPr="00A87AE9" w:rsidTr="003D0DEB">
        <w:trPr>
          <w:gridAfter w:val="1"/>
          <w:wAfter w:w="59" w:type="dxa"/>
          <w:trHeight w:val="603"/>
        </w:trPr>
        <w:tc>
          <w:tcPr>
            <w:tcW w:w="521" w:type="dxa"/>
            <w:vMerge w:val="restart"/>
            <w:tcBorders>
              <w:top w:val="single" w:sz="4" w:space="0" w:color="auto"/>
              <w:left w:val="single" w:sz="4" w:space="0" w:color="auto"/>
              <w:right w:val="single" w:sz="4" w:space="0" w:color="auto"/>
            </w:tcBorders>
            <w:shd w:val="clear" w:color="000000" w:fill="FFFFFF"/>
            <w:noWrap/>
          </w:tcPr>
          <w:p w:rsidR="00CB4CBF" w:rsidRPr="00A87AE9" w:rsidRDefault="00CB4CBF">
            <w:pPr>
              <w:jc w:val="center"/>
              <w:rPr>
                <w:rFonts w:cs="Times New Roman"/>
                <w:color w:val="000000"/>
                <w:sz w:val="20"/>
                <w:szCs w:val="20"/>
              </w:rPr>
            </w:pPr>
            <w:r w:rsidRPr="00A87AE9">
              <w:rPr>
                <w:rFonts w:cs="Times New Roman"/>
                <w:color w:val="000000"/>
                <w:sz w:val="20"/>
                <w:szCs w:val="20"/>
              </w:rPr>
              <w:t>4.3</w:t>
            </w:r>
          </w:p>
        </w:tc>
        <w:tc>
          <w:tcPr>
            <w:tcW w:w="1597" w:type="dxa"/>
            <w:vMerge w:val="restart"/>
            <w:tcBorders>
              <w:top w:val="single" w:sz="4" w:space="0" w:color="auto"/>
              <w:left w:val="single" w:sz="4" w:space="0" w:color="auto"/>
              <w:right w:val="single" w:sz="4" w:space="0" w:color="auto"/>
            </w:tcBorders>
            <w:shd w:val="clear" w:color="000000" w:fill="FFFFFF"/>
          </w:tcPr>
          <w:p w:rsidR="00CB4CBF" w:rsidRPr="00A87AE9" w:rsidRDefault="00CB4CBF" w:rsidP="00AD2CB2">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r w:rsidR="00AD2CB2">
              <w:rPr>
                <w:rFonts w:cs="Times New Roman"/>
                <w:sz w:val="20"/>
                <w:szCs w:val="20"/>
              </w:rPr>
              <w:t>ресурсоснабжающих,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sidR="00AD2CB2">
              <w:rPr>
                <w:rFonts w:cs="Times New Roman"/>
                <w:sz w:val="20"/>
                <w:szCs w:val="20"/>
              </w:rPr>
              <w:t>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758" w:type="dxa"/>
            <w:vMerge w:val="restart"/>
            <w:tcBorders>
              <w:top w:val="single" w:sz="4" w:space="0" w:color="auto"/>
              <w:left w:val="single" w:sz="4" w:space="0" w:color="auto"/>
              <w:right w:val="single" w:sz="4" w:space="0" w:color="auto"/>
            </w:tcBorders>
            <w:shd w:val="clear" w:color="000000" w:fill="FFFFFF"/>
          </w:tcPr>
          <w:p w:rsidR="00CB4CBF" w:rsidRPr="00A87AE9" w:rsidRDefault="00CB4CBF" w:rsidP="00C8393A">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tcPr>
          <w:p w:rsidR="00CB4CBF" w:rsidRPr="00A87AE9" w:rsidRDefault="00CB4CBF">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709" w:type="dxa"/>
            <w:gridSpan w:val="2"/>
            <w:vMerge w:val="restart"/>
            <w:tcBorders>
              <w:top w:val="single" w:sz="4" w:space="0" w:color="auto"/>
              <w:left w:val="single" w:sz="4" w:space="0" w:color="auto"/>
              <w:right w:val="single" w:sz="4" w:space="0" w:color="auto"/>
            </w:tcBorders>
            <w:shd w:val="clear" w:color="000000" w:fill="FFFFFF"/>
          </w:tcPr>
          <w:p w:rsidR="00CB4CBF" w:rsidRPr="00A87AE9" w:rsidRDefault="00CB4CBF">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right w:val="single" w:sz="4" w:space="0" w:color="auto"/>
            </w:tcBorders>
            <w:shd w:val="clear" w:color="000000" w:fill="FFFFFF"/>
          </w:tcPr>
          <w:p w:rsidR="00CB4CBF" w:rsidRPr="00A87AE9" w:rsidRDefault="00CB4CBF" w:rsidP="006E5CC1">
            <w:pPr>
              <w:jc w:val="center"/>
              <w:rPr>
                <w:rFonts w:cs="Times New Roman"/>
                <w:sz w:val="20"/>
                <w:szCs w:val="20"/>
              </w:rPr>
            </w:pPr>
          </w:p>
        </w:tc>
      </w:tr>
      <w:tr w:rsidR="00CB4CBF" w:rsidRPr="00A87AE9" w:rsidTr="003D0DEB">
        <w:trPr>
          <w:gridAfter w:val="1"/>
          <w:wAfter w:w="59" w:type="dxa"/>
          <w:trHeight w:val="302"/>
        </w:trPr>
        <w:tc>
          <w:tcPr>
            <w:tcW w:w="521" w:type="dxa"/>
            <w:vMerge/>
            <w:tcBorders>
              <w:left w:val="single" w:sz="4" w:space="0" w:color="auto"/>
              <w:right w:val="single" w:sz="4" w:space="0" w:color="auto"/>
            </w:tcBorders>
            <w:shd w:val="clear" w:color="000000" w:fill="FFFFFF"/>
            <w:noWrap/>
            <w:vAlign w:val="center"/>
          </w:tcPr>
          <w:p w:rsidR="00CB4CBF" w:rsidRPr="00A87AE9" w:rsidRDefault="00CB4CBF">
            <w:pPr>
              <w:rPr>
                <w:rFonts w:cs="Times New Roman"/>
                <w:color w:val="000000"/>
                <w:sz w:val="20"/>
                <w:szCs w:val="20"/>
              </w:rPr>
            </w:pPr>
          </w:p>
        </w:tc>
        <w:tc>
          <w:tcPr>
            <w:tcW w:w="1597" w:type="dxa"/>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758" w:type="dxa"/>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CB4CBF" w:rsidRPr="00A87AE9" w:rsidRDefault="00CB4CB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709" w:type="dxa"/>
            <w:gridSpan w:val="2"/>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1417" w:type="dxa"/>
            <w:gridSpan w:val="3"/>
            <w:vMerge/>
            <w:tcBorders>
              <w:left w:val="single" w:sz="4" w:space="0" w:color="auto"/>
              <w:right w:val="single" w:sz="4" w:space="0" w:color="auto"/>
            </w:tcBorders>
            <w:shd w:val="clear" w:color="000000" w:fill="FFFFFF"/>
          </w:tcPr>
          <w:p w:rsidR="00CB4CBF" w:rsidRPr="00A87AE9" w:rsidRDefault="00CB4CBF" w:rsidP="006E5CC1">
            <w:pPr>
              <w:jc w:val="center"/>
              <w:rPr>
                <w:rFonts w:cs="Times New Roman"/>
                <w:sz w:val="20"/>
                <w:szCs w:val="20"/>
              </w:rPr>
            </w:pPr>
          </w:p>
        </w:tc>
      </w:tr>
      <w:tr w:rsidR="00AD2CB2" w:rsidRPr="00A87AE9" w:rsidTr="003D0DEB">
        <w:trPr>
          <w:gridAfter w:val="1"/>
          <w:wAfter w:w="59" w:type="dxa"/>
          <w:trHeight w:val="302"/>
        </w:trPr>
        <w:tc>
          <w:tcPr>
            <w:tcW w:w="521" w:type="dxa"/>
            <w:vMerge/>
            <w:tcBorders>
              <w:left w:val="single" w:sz="4" w:space="0" w:color="auto"/>
              <w:bottom w:val="nil"/>
              <w:right w:val="single" w:sz="4" w:space="0" w:color="auto"/>
            </w:tcBorders>
            <w:shd w:val="clear" w:color="000000" w:fill="FFFFFF"/>
            <w:noWrap/>
            <w:vAlign w:val="center"/>
          </w:tcPr>
          <w:p w:rsidR="00AD2CB2" w:rsidRPr="00A87AE9" w:rsidRDefault="00AD2CB2">
            <w:pPr>
              <w:rPr>
                <w:rFonts w:cs="Times New Roman"/>
                <w:color w:val="000000"/>
                <w:sz w:val="20"/>
                <w:szCs w:val="20"/>
              </w:rPr>
            </w:pPr>
          </w:p>
        </w:tc>
        <w:tc>
          <w:tcPr>
            <w:tcW w:w="1597" w:type="dxa"/>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758" w:type="dxa"/>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AD2CB2" w:rsidRPr="00A87AE9" w:rsidRDefault="00AD2CB2">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AD2CB2" w:rsidRPr="00AD4B5A" w:rsidRDefault="00AD2CB2">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AD2CB2" w:rsidRPr="00AD4B5A" w:rsidRDefault="00AD2CB2">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709" w:type="dxa"/>
            <w:gridSpan w:val="2"/>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1417" w:type="dxa"/>
            <w:gridSpan w:val="3"/>
            <w:vMerge/>
            <w:tcBorders>
              <w:left w:val="single" w:sz="4" w:space="0" w:color="auto"/>
              <w:bottom w:val="nil"/>
              <w:right w:val="single" w:sz="4" w:space="0" w:color="auto"/>
            </w:tcBorders>
            <w:shd w:val="clear" w:color="000000" w:fill="FFFFFF"/>
          </w:tcPr>
          <w:p w:rsidR="00AD2CB2" w:rsidRPr="00A87AE9" w:rsidRDefault="00AD2CB2" w:rsidP="006E5CC1">
            <w:pPr>
              <w:jc w:val="center"/>
              <w:rPr>
                <w:rFonts w:cs="Times New Roman"/>
                <w:sz w:val="20"/>
                <w:szCs w:val="20"/>
              </w:rPr>
            </w:pPr>
          </w:p>
        </w:tc>
      </w:tr>
      <w:tr w:rsidR="00DC7DB1" w:rsidRPr="00A87AE9" w:rsidTr="003D0DEB">
        <w:trPr>
          <w:gridAfter w:val="1"/>
          <w:wAfter w:w="59" w:type="dxa"/>
          <w:trHeight w:val="56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DC7DB1" w:rsidRPr="00A87AE9" w:rsidRDefault="00DC7DB1" w:rsidP="006E5CC1">
            <w:pPr>
              <w:jc w:val="center"/>
              <w:rPr>
                <w:rFonts w:cs="Times New Roman"/>
                <w:color w:val="000000"/>
                <w:sz w:val="20"/>
                <w:szCs w:val="20"/>
              </w:rPr>
            </w:pPr>
            <w:r w:rsidRPr="00A87AE9">
              <w:rPr>
                <w:rFonts w:cs="Times New Roman"/>
                <w:color w:val="000000"/>
                <w:sz w:val="20"/>
                <w:szCs w:val="20"/>
              </w:rPr>
              <w:t>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7A1E5B">
            <w:pPr>
              <w:rPr>
                <w:rFonts w:cs="Times New Roman"/>
                <w:sz w:val="20"/>
                <w:szCs w:val="20"/>
              </w:rPr>
            </w:pPr>
            <w:r w:rsidRPr="00A87AE9">
              <w:rPr>
                <w:rFonts w:cs="Times New Roman"/>
                <w:sz w:val="20"/>
                <w:szCs w:val="20"/>
              </w:rPr>
              <w:t xml:space="preserve">Основное мероприятие 05 </w:t>
            </w:r>
          </w:p>
          <w:p w:rsidR="00DC7DB1" w:rsidRPr="00A87AE9" w:rsidRDefault="00DC7DB1"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DC7DB1" w:rsidRPr="00A87AE9" w:rsidRDefault="00DC7DB1"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8 242,02</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2 442,02</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Х</w:t>
            </w:r>
          </w:p>
        </w:tc>
      </w:tr>
      <w:tr w:rsidR="00DC7DB1" w:rsidRPr="00A87AE9" w:rsidTr="003D0DEB">
        <w:trPr>
          <w:gridAfter w:val="1"/>
          <w:wAfter w:w="59" w:type="dxa"/>
          <w:trHeight w:val="1157"/>
        </w:trPr>
        <w:tc>
          <w:tcPr>
            <w:tcW w:w="521"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8 242,02</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2 442,02</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r>
      <w:tr w:rsidR="00DC7DB1" w:rsidRPr="00A87AE9" w:rsidTr="003D0DEB">
        <w:trPr>
          <w:gridAfter w:val="1"/>
          <w:wAfter w:w="59" w:type="dxa"/>
          <w:trHeight w:val="645"/>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DC7DB1" w:rsidRPr="00A87AE9" w:rsidRDefault="00DC7DB1" w:rsidP="006E5CC1">
            <w:pPr>
              <w:jc w:val="center"/>
              <w:rPr>
                <w:rFonts w:cs="Times New Roman"/>
                <w:color w:val="000000"/>
                <w:sz w:val="20"/>
                <w:szCs w:val="20"/>
              </w:rPr>
            </w:pPr>
            <w:r w:rsidRPr="00A87AE9">
              <w:rPr>
                <w:rFonts w:cs="Times New Roman"/>
                <w:color w:val="000000"/>
                <w:sz w:val="20"/>
                <w:szCs w:val="20"/>
              </w:rPr>
              <w:t>5.1</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7A1E5B">
            <w:pPr>
              <w:rPr>
                <w:rFonts w:cs="Times New Roman"/>
                <w:sz w:val="20"/>
                <w:szCs w:val="20"/>
              </w:rPr>
            </w:pPr>
            <w:r w:rsidRPr="00A87AE9">
              <w:rPr>
                <w:rFonts w:cs="Times New Roman"/>
                <w:sz w:val="20"/>
                <w:szCs w:val="20"/>
              </w:rPr>
              <w:t>Мероприятие 05.01.</w:t>
            </w:r>
          </w:p>
          <w:p w:rsidR="00DC7DB1" w:rsidRPr="00A87AE9" w:rsidRDefault="00DC7DB1" w:rsidP="007A1E5B">
            <w:pPr>
              <w:rPr>
                <w:rFonts w:cs="Times New Roman"/>
                <w:sz w:val="20"/>
                <w:szCs w:val="20"/>
              </w:rPr>
            </w:pPr>
            <w:r w:rsidRPr="00A87AE9">
              <w:rPr>
                <w:rFonts w:cs="Times New Roman"/>
                <w:sz w:val="20"/>
                <w:szCs w:val="20"/>
              </w:rPr>
              <w:t>Утверждение схем теплоснабжения городских округов (актуализированных схем теплоснабжения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DC7DB1" w:rsidRPr="00A87AE9" w:rsidRDefault="00DC7DB1"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6 750,00</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b/>
                <w:bCs/>
                <w:sz w:val="20"/>
                <w:szCs w:val="20"/>
              </w:rPr>
            </w:pPr>
            <w:r w:rsidRPr="00DC7DB1">
              <w:rPr>
                <w:b/>
                <w:bCs/>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Актуализация схемы теплоснабжения</w:t>
            </w:r>
          </w:p>
        </w:tc>
      </w:tr>
      <w:tr w:rsidR="00DC7DB1"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6 750,00</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r>
      <w:tr w:rsidR="00F65268" w:rsidRPr="00A87AE9" w:rsidTr="003D0DEB">
        <w:trPr>
          <w:gridAfter w:val="1"/>
          <w:wAfter w:w="59" w:type="dxa"/>
          <w:trHeight w:val="716"/>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65268" w:rsidRPr="00A87AE9" w:rsidRDefault="00F65268" w:rsidP="006E5CC1">
            <w:pPr>
              <w:jc w:val="center"/>
              <w:rPr>
                <w:rFonts w:cs="Times New Roman"/>
                <w:color w:val="000000"/>
                <w:sz w:val="20"/>
                <w:szCs w:val="20"/>
              </w:rPr>
            </w:pPr>
            <w:r w:rsidRPr="00A87AE9">
              <w:rPr>
                <w:rFonts w:cs="Times New Roman"/>
                <w:color w:val="000000"/>
                <w:sz w:val="20"/>
                <w:szCs w:val="20"/>
              </w:rPr>
              <w:t>5.2</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7A1E5B">
            <w:pPr>
              <w:rPr>
                <w:rFonts w:cs="Times New Roman"/>
                <w:sz w:val="20"/>
                <w:szCs w:val="20"/>
              </w:rPr>
            </w:pPr>
            <w:r w:rsidRPr="00A87AE9">
              <w:rPr>
                <w:rFonts w:cs="Times New Roman"/>
                <w:sz w:val="20"/>
                <w:szCs w:val="20"/>
              </w:rPr>
              <w:t>Мероприятие 05.02.</w:t>
            </w:r>
          </w:p>
          <w:p w:rsidR="00F65268" w:rsidRPr="00A87AE9" w:rsidRDefault="00F65268" w:rsidP="007A1E5B">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F05ED0">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65268" w:rsidRPr="00A87AE9" w:rsidRDefault="00F65268"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6E5CC1">
            <w:pPr>
              <w:rPr>
                <w:rFonts w:cs="Times New Roman"/>
                <w:sz w:val="20"/>
                <w:szCs w:val="20"/>
              </w:rPr>
            </w:pPr>
            <w:r w:rsidRPr="00A87AE9">
              <w:rPr>
                <w:rFonts w:cs="Times New Roman"/>
                <w:sz w:val="20"/>
                <w:szCs w:val="20"/>
              </w:rPr>
              <w:t>Актуализация схемы водоснабжения водоотведения</w:t>
            </w:r>
          </w:p>
        </w:tc>
      </w:tr>
      <w:tr w:rsidR="00F65268"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65268" w:rsidRPr="00A87AE9" w:rsidRDefault="00F65268"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709" w:type="dxa"/>
            <w:gridSpan w:val="2"/>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r>
      <w:tr w:rsidR="0002762D" w:rsidRPr="00A87AE9" w:rsidTr="003D0DEB">
        <w:trPr>
          <w:gridAfter w:val="1"/>
          <w:wAfter w:w="59" w:type="dxa"/>
          <w:trHeight w:val="103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2762D" w:rsidRPr="00A87AE9" w:rsidRDefault="0002762D" w:rsidP="006E5CC1">
            <w:pPr>
              <w:jc w:val="center"/>
              <w:rPr>
                <w:rFonts w:cs="Times New Roman"/>
                <w:color w:val="000000"/>
                <w:sz w:val="20"/>
                <w:szCs w:val="20"/>
              </w:rPr>
            </w:pPr>
            <w:r w:rsidRPr="00A87AE9">
              <w:rPr>
                <w:rFonts w:cs="Times New Roman"/>
                <w:color w:val="000000"/>
                <w:sz w:val="20"/>
                <w:szCs w:val="20"/>
              </w:rPr>
              <w:t>5.3</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7A1E5B">
            <w:pPr>
              <w:rPr>
                <w:rFonts w:cs="Times New Roman"/>
                <w:sz w:val="20"/>
                <w:szCs w:val="20"/>
              </w:rPr>
            </w:pPr>
            <w:r w:rsidRPr="00A87AE9">
              <w:rPr>
                <w:rFonts w:cs="Times New Roman"/>
                <w:sz w:val="20"/>
                <w:szCs w:val="20"/>
              </w:rPr>
              <w:t>Мероприятие 05.03.</w:t>
            </w:r>
          </w:p>
          <w:p w:rsidR="0002762D" w:rsidRPr="00A87AE9" w:rsidRDefault="0002762D"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F05ED0">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2762D" w:rsidRPr="00A87AE9" w:rsidRDefault="0002762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b/>
                <w:bCs/>
                <w:sz w:val="20"/>
                <w:szCs w:val="20"/>
              </w:rPr>
            </w:pPr>
            <w:r w:rsidRPr="00DC7DB1">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02762D" w:rsidRPr="00A87AE9" w:rsidTr="003D0DEB">
        <w:trPr>
          <w:gridAfter w:val="1"/>
          <w:wAfter w:w="59" w:type="dxa"/>
          <w:trHeight w:val="1577"/>
        </w:trPr>
        <w:tc>
          <w:tcPr>
            <w:tcW w:w="521"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709" w:type="dxa"/>
            <w:gridSpan w:val="2"/>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720"/>
        </w:trPr>
        <w:tc>
          <w:tcPr>
            <w:tcW w:w="287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02762D" w:rsidRPr="00A87AE9" w:rsidRDefault="0002762D"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2 033 281,45</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368 044,24</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384 649,56</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463 132,25</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294 935,18</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522 520,22</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2762D" w:rsidRPr="00A87AE9" w:rsidRDefault="0002762D">
            <w:pPr>
              <w:jc w:val="center"/>
            </w:pPr>
          </w:p>
        </w:tc>
      </w:tr>
      <w:tr w:rsidR="0002762D" w:rsidRPr="00A87AE9" w:rsidTr="003D0DEB">
        <w:trPr>
          <w:gridAfter w:val="1"/>
          <w:wAfter w:w="59" w:type="dxa"/>
          <w:trHeight w:val="1409"/>
        </w:trPr>
        <w:tc>
          <w:tcPr>
            <w:tcW w:w="2876" w:type="dxa"/>
            <w:gridSpan w:val="3"/>
            <w:vMerge/>
            <w:tcBorders>
              <w:top w:val="single" w:sz="4" w:space="0" w:color="auto"/>
              <w:left w:val="single" w:sz="4" w:space="0" w:color="auto"/>
              <w:bottom w:val="nil"/>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172 179,53</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45 897,21</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90 942,02</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11 608,45</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2 736,18</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20 995,67</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1454"/>
        </w:trPr>
        <w:tc>
          <w:tcPr>
            <w:tcW w:w="2876" w:type="dxa"/>
            <w:gridSpan w:val="3"/>
            <w:vMerge/>
            <w:tcBorders>
              <w:top w:val="single" w:sz="4" w:space="0" w:color="auto"/>
              <w:left w:val="single" w:sz="4" w:space="0" w:color="auto"/>
              <w:bottom w:val="nil"/>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357 538,05</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1319"/>
        </w:trPr>
        <w:tc>
          <w:tcPr>
            <w:tcW w:w="2876" w:type="dxa"/>
            <w:gridSpan w:val="3"/>
            <w:vMerge/>
            <w:tcBorders>
              <w:top w:val="single" w:sz="4" w:space="0" w:color="auto"/>
              <w:left w:val="single" w:sz="4" w:space="0" w:color="auto"/>
              <w:bottom w:val="single" w:sz="4" w:space="0" w:color="auto"/>
              <w:right w:val="single" w:sz="4" w:space="0" w:color="000000"/>
            </w:tcBorders>
            <w:vAlign w:val="center"/>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02762D" w:rsidRPr="00A87AE9" w:rsidRDefault="0002762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2126" w:type="dxa"/>
            <w:gridSpan w:val="5"/>
            <w:vMerge/>
            <w:tcBorders>
              <w:top w:val="nil"/>
              <w:left w:val="single" w:sz="4" w:space="0" w:color="auto"/>
              <w:bottom w:val="single" w:sz="4" w:space="0" w:color="auto"/>
              <w:right w:val="single" w:sz="4" w:space="0" w:color="auto"/>
            </w:tcBorders>
          </w:tcPr>
          <w:p w:rsidR="0002762D" w:rsidRPr="00A87AE9" w:rsidRDefault="0002762D" w:rsidP="006E5CC1">
            <w:pPr>
              <w:rPr>
                <w:rFonts w:cs="Times New Roman"/>
                <w:sz w:val="20"/>
                <w:szCs w:val="20"/>
              </w:rPr>
            </w:pPr>
          </w:p>
        </w:tc>
      </w:tr>
      <w:tr w:rsidR="0002762D" w:rsidRPr="00A87AE9" w:rsidTr="003D0DEB">
        <w:trPr>
          <w:gridAfter w:val="1"/>
          <w:wAfter w:w="59" w:type="dxa"/>
          <w:trHeight w:val="904"/>
        </w:trPr>
        <w:tc>
          <w:tcPr>
            <w:tcW w:w="2876" w:type="dxa"/>
            <w:gridSpan w:val="3"/>
            <w:vMerge/>
            <w:tcBorders>
              <w:top w:val="single" w:sz="4" w:space="0" w:color="auto"/>
              <w:left w:val="single" w:sz="4" w:space="0" w:color="auto"/>
              <w:bottom w:val="single" w:sz="4" w:space="0" w:color="auto"/>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143 986,50</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trHeight w:val="335"/>
        </w:trPr>
        <w:tc>
          <w:tcPr>
            <w:tcW w:w="521"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597"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758"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65"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134"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276"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102"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236" w:type="dxa"/>
            <w:tcBorders>
              <w:top w:val="nil"/>
              <w:left w:val="nil"/>
              <w:bottom w:val="nil"/>
              <w:right w:val="nil"/>
            </w:tcBorders>
            <w:shd w:val="clear" w:color="000000" w:fill="FFFFFF"/>
          </w:tcPr>
          <w:p w:rsidR="0002762D" w:rsidRPr="00A87AE9" w:rsidRDefault="0002762D" w:rsidP="006E5CC1">
            <w:pPr>
              <w:rPr>
                <w:rFonts w:cs="Times New Roman"/>
                <w:sz w:val="20"/>
                <w:szCs w:val="20"/>
              </w:rPr>
            </w:pPr>
          </w:p>
        </w:tc>
        <w:tc>
          <w:tcPr>
            <w:tcW w:w="823" w:type="dxa"/>
            <w:gridSpan w:val="4"/>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445" w:type="dxa"/>
            <w:gridSpan w:val="3"/>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Pr="008048A0" w:rsidRDefault="00E004C3" w:rsidP="003975CB">
      <w:pPr>
        <w:ind w:firstLine="709"/>
        <w:jc w:val="both"/>
      </w:pPr>
    </w:p>
    <w:p w:rsidR="00C004CB" w:rsidRPr="008048A0" w:rsidRDefault="00C004CB"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Основное мероприятие  01.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Мероприятие 02.01.Установка, замена, поверка 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317AFF" w:rsidRDefault="00317AFF" w:rsidP="00FA2D62">
      <w:pPr>
        <w:pStyle w:val="ConsPlusNormal"/>
        <w:ind w:firstLine="539"/>
        <w:rPr>
          <w:rFonts w:ascii="Times New Roman" w:hAnsi="Times New Roman" w:cs="Times New Roman"/>
        </w:rPr>
      </w:pPr>
    </w:p>
    <w:p w:rsidR="00F73D37" w:rsidRDefault="00F73D37"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89372C" w:rsidRDefault="00F73D37" w:rsidP="0089372C">
      <w:pPr>
        <w:pStyle w:val="ConsPlusNormal"/>
        <w:ind w:firstLine="539"/>
        <w:rPr>
          <w:rFonts w:ascii="Times New Roman" w:hAnsi="Times New Roman" w:cs="Times New Roman"/>
          <w:color w:val="000000"/>
        </w:rPr>
      </w:pPr>
      <w:r>
        <w:rPr>
          <w:rFonts w:cs="Times New Roman"/>
          <w:color w:val="000000"/>
        </w:rPr>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4566" w:type="dxa"/>
        <w:tblInd w:w="40" w:type="dxa"/>
        <w:tblLayout w:type="fixed"/>
        <w:tblLook w:val="04A0" w:firstRow="1" w:lastRow="0" w:firstColumn="1" w:lastColumn="0" w:noHBand="0" w:noVBand="1"/>
      </w:tblPr>
      <w:tblGrid>
        <w:gridCol w:w="1582"/>
        <w:gridCol w:w="2160"/>
        <w:gridCol w:w="18"/>
        <w:gridCol w:w="117"/>
        <w:gridCol w:w="236"/>
        <w:gridCol w:w="791"/>
        <w:gridCol w:w="343"/>
        <w:gridCol w:w="1093"/>
        <w:gridCol w:w="1231"/>
        <w:gridCol w:w="131"/>
        <w:gridCol w:w="1181"/>
        <w:gridCol w:w="454"/>
        <w:gridCol w:w="507"/>
        <w:gridCol w:w="1128"/>
        <w:gridCol w:w="90"/>
        <w:gridCol w:w="735"/>
        <w:gridCol w:w="675"/>
        <w:gridCol w:w="187"/>
        <w:gridCol w:w="1319"/>
        <w:gridCol w:w="236"/>
        <w:gridCol w:w="116"/>
        <w:gridCol w:w="236"/>
      </w:tblGrid>
      <w:tr w:rsidR="00450A21" w:rsidRPr="00A87AE9" w:rsidTr="00A67296">
        <w:trPr>
          <w:trHeight w:val="269"/>
        </w:trPr>
        <w:tc>
          <w:tcPr>
            <w:tcW w:w="1582"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295"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34"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324"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1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961"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1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35"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6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671"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A67296">
        <w:trPr>
          <w:gridAfter w:val="2"/>
          <w:wAfter w:w="352" w:type="dxa"/>
          <w:trHeight w:val="986"/>
        </w:trPr>
        <w:tc>
          <w:tcPr>
            <w:tcW w:w="37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36"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362"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00"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06"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36"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44"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36"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362"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00"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06"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2D728F" w:rsidRPr="00A87AE9" w:rsidTr="002D728F">
        <w:trPr>
          <w:gridAfter w:val="2"/>
          <w:wAfter w:w="352" w:type="dxa"/>
          <w:trHeight w:val="550"/>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Всего: в том числе:</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167 053,72</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30 085,18</w:t>
            </w:r>
          </w:p>
        </w:tc>
        <w:tc>
          <w:tcPr>
            <w:tcW w:w="1362"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32 312,53</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34 086,07</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35 284,97</w:t>
            </w:r>
          </w:p>
        </w:tc>
        <w:tc>
          <w:tcPr>
            <w:tcW w:w="1500" w:type="dxa"/>
            <w:gridSpan w:val="3"/>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35 284,97</w:t>
            </w:r>
          </w:p>
        </w:tc>
        <w:tc>
          <w:tcPr>
            <w:tcW w:w="1506" w:type="dxa"/>
            <w:gridSpan w:val="2"/>
            <w:vMerge w:val="restart"/>
            <w:tcBorders>
              <w:top w:val="single" w:sz="4" w:space="0" w:color="auto"/>
              <w:left w:val="nil"/>
              <w:right w:val="single" w:sz="4" w:space="0" w:color="auto"/>
            </w:tcBorders>
            <w:shd w:val="clear" w:color="auto" w:fill="auto"/>
            <w:vAlign w:val="center"/>
          </w:tcPr>
          <w:p w:rsidR="002D728F" w:rsidRPr="00A1715A" w:rsidRDefault="002D728F" w:rsidP="00A1715A">
            <w:pPr>
              <w:jc w:val="center"/>
              <w:rPr>
                <w:sz w:val="20"/>
                <w:szCs w:val="20"/>
              </w:rPr>
            </w:pPr>
            <w:r w:rsidRPr="0096424F">
              <w:rPr>
                <w:sz w:val="20"/>
                <w:szCs w:val="20"/>
              </w:rPr>
              <w:t>УГЖКХ</w:t>
            </w: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475"/>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бюджета городского округа Электросталь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sz w:val="20"/>
                <w:szCs w:val="20"/>
              </w:rPr>
            </w:pPr>
            <w:r w:rsidRPr="002D728F">
              <w:rPr>
                <w:sz w:val="20"/>
                <w:szCs w:val="20"/>
              </w:rPr>
              <w:t>163 635,72</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sz w:val="20"/>
                <w:szCs w:val="20"/>
              </w:rPr>
            </w:pPr>
            <w:r w:rsidRPr="002D728F">
              <w:rPr>
                <w:sz w:val="20"/>
                <w:szCs w:val="20"/>
              </w:rPr>
              <w:t>29 453,18</w:t>
            </w:r>
          </w:p>
        </w:tc>
        <w:tc>
          <w:tcPr>
            <w:tcW w:w="1362"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31 650,53</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33 378,07</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34 576,97</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34 576,97</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461"/>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бюджета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3 418,00</w:t>
            </w:r>
          </w:p>
        </w:tc>
        <w:tc>
          <w:tcPr>
            <w:tcW w:w="1436" w:type="dxa"/>
            <w:gridSpan w:val="2"/>
            <w:tcBorders>
              <w:top w:val="nil"/>
              <w:left w:val="single" w:sz="4" w:space="0" w:color="auto"/>
              <w:bottom w:val="single" w:sz="4" w:space="0" w:color="auto"/>
              <w:right w:val="nil"/>
            </w:tcBorders>
            <w:shd w:val="clear" w:color="auto" w:fill="auto"/>
          </w:tcPr>
          <w:p w:rsidR="002D728F" w:rsidRPr="002D728F" w:rsidRDefault="002D728F" w:rsidP="002D728F">
            <w:pPr>
              <w:jc w:val="center"/>
              <w:rPr>
                <w:sz w:val="20"/>
                <w:szCs w:val="20"/>
              </w:rPr>
            </w:pPr>
            <w:r w:rsidRPr="002D728F">
              <w:rPr>
                <w:sz w:val="20"/>
                <w:szCs w:val="20"/>
              </w:rPr>
              <w:t>632,00</w:t>
            </w:r>
          </w:p>
        </w:tc>
        <w:tc>
          <w:tcPr>
            <w:tcW w:w="1362" w:type="dxa"/>
            <w:gridSpan w:val="2"/>
            <w:tcBorders>
              <w:top w:val="nil"/>
              <w:left w:val="single" w:sz="4" w:space="0" w:color="auto"/>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662,00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sz w:val="20"/>
                <w:szCs w:val="20"/>
              </w:rPr>
            </w:pPr>
          </w:p>
        </w:tc>
      </w:tr>
      <w:tr w:rsidR="002D728F" w:rsidRPr="00A87AE9" w:rsidTr="002D728F">
        <w:trPr>
          <w:gridAfter w:val="2"/>
          <w:wAfter w:w="352" w:type="dxa"/>
          <w:trHeight w:val="434"/>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федерального бюджета</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0,00</w:t>
            </w:r>
          </w:p>
        </w:tc>
        <w:tc>
          <w:tcPr>
            <w:tcW w:w="1362"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538"/>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Внебюджетные средства</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F563DA">
            <w:pPr>
              <w:jc w:val="center"/>
              <w:rPr>
                <w:color w:val="000000"/>
                <w:sz w:val="20"/>
                <w:szCs w:val="20"/>
              </w:rPr>
            </w:pPr>
            <w:r w:rsidRPr="002D728F">
              <w:rPr>
                <w:color w:val="000000"/>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362"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500" w:type="dxa"/>
            <w:gridSpan w:val="3"/>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506" w:type="dxa"/>
            <w:gridSpan w:val="2"/>
            <w:vMerge/>
            <w:tcBorders>
              <w:left w:val="nil"/>
              <w:bottom w:val="single" w:sz="4" w:space="0" w:color="auto"/>
              <w:right w:val="single" w:sz="4" w:space="0" w:color="auto"/>
            </w:tcBorders>
            <w:shd w:val="clear" w:color="auto" w:fill="auto"/>
            <w:vAlign w:val="center"/>
          </w:tcPr>
          <w:p w:rsidR="002D728F" w:rsidRPr="00A1715A" w:rsidRDefault="002D728F" w:rsidP="007D0446">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7D7D47">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6A503E" w:rsidRPr="00A87AE9" w:rsidTr="007D7D47">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167 053,72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35 284,97  </w:t>
            </w:r>
          </w:p>
        </w:tc>
        <w:tc>
          <w:tcPr>
            <w:tcW w:w="757" w:type="dxa"/>
            <w:vMerge w:val="restart"/>
            <w:tcBorders>
              <w:top w:val="nil"/>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6A503E" w:rsidRPr="00A87AE9" w:rsidRDefault="006A503E" w:rsidP="00735B5D">
            <w:pPr>
              <w:jc w:val="center"/>
              <w:rPr>
                <w:rFonts w:cs="Times New Roman"/>
                <w:color w:val="000000"/>
                <w:sz w:val="20"/>
                <w:szCs w:val="20"/>
              </w:rPr>
            </w:pPr>
          </w:p>
        </w:tc>
      </w:tr>
      <w:tr w:rsidR="006A503E" w:rsidRPr="00A87AE9" w:rsidTr="007D7D47">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163 635,72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34 576,97  </w:t>
            </w:r>
          </w:p>
        </w:tc>
        <w:tc>
          <w:tcPr>
            <w:tcW w:w="757" w:type="dxa"/>
            <w:vMerge/>
            <w:tcBorders>
              <w:top w:val="nil"/>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bottom w:val="nil"/>
            </w:tcBorders>
          </w:tcPr>
          <w:p w:rsidR="006A503E" w:rsidRPr="00A87AE9" w:rsidRDefault="006A503E" w:rsidP="00735B5D">
            <w:pPr>
              <w:rPr>
                <w:rFonts w:cs="Times New Roman"/>
                <w:color w:val="000000"/>
                <w:sz w:val="20"/>
                <w:szCs w:val="20"/>
              </w:rPr>
            </w:pPr>
          </w:p>
        </w:tc>
      </w:tr>
      <w:tr w:rsidR="006A503E" w:rsidRPr="00A87AE9" w:rsidTr="007D7D47">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757" w:type="dxa"/>
            <w:vMerge/>
            <w:tcBorders>
              <w:top w:val="nil"/>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bottom w:val="nil"/>
            </w:tcBorders>
          </w:tcPr>
          <w:p w:rsidR="006A503E" w:rsidRPr="00A87AE9" w:rsidRDefault="006A503E" w:rsidP="00735B5D">
            <w:pPr>
              <w:rPr>
                <w:rFonts w:cs="Times New Roman"/>
                <w:color w:val="000000"/>
                <w:sz w:val="20"/>
                <w:szCs w:val="20"/>
              </w:rPr>
            </w:pPr>
          </w:p>
        </w:tc>
      </w:tr>
      <w:tr w:rsidR="006A503E" w:rsidRPr="00A87AE9" w:rsidTr="007D7D47">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2020-2022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6A503E" w:rsidRPr="00F77A93" w:rsidRDefault="006A503E"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outlineLvl w:val="0"/>
              <w:rPr>
                <w:rFonts w:cs="Times New Roman"/>
                <w:color w:val="000000"/>
                <w:sz w:val="20"/>
                <w:szCs w:val="20"/>
              </w:rPr>
            </w:pPr>
          </w:p>
        </w:tc>
      </w:tr>
      <w:tr w:rsidR="00403939" w:rsidRPr="00A87AE9" w:rsidTr="00403939">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403939">
            <w:pPr>
              <w:jc w:val="center"/>
              <w:rPr>
                <w:sz w:val="20"/>
                <w:szCs w:val="20"/>
              </w:rPr>
            </w:pPr>
            <w:r w:rsidRPr="006A503E">
              <w:rPr>
                <w:sz w:val="20"/>
                <w:szCs w:val="20"/>
              </w:rPr>
              <w:t>3 418,00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2022 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1736" w:type="dxa"/>
            <w:tcBorders>
              <w:top w:val="nil"/>
              <w:left w:val="single" w:sz="4" w:space="0" w:color="auto"/>
            </w:tcBorders>
          </w:tcPr>
          <w:p w:rsidR="006A503E" w:rsidRPr="00A87AE9" w:rsidRDefault="006A503E" w:rsidP="00735B5D">
            <w:pPr>
              <w:outlineLvl w:val="0"/>
              <w:rPr>
                <w:rFonts w:cs="Times New Roman"/>
                <w:color w:val="000000"/>
                <w:sz w:val="20"/>
                <w:szCs w:val="20"/>
              </w:rPr>
            </w:pPr>
          </w:p>
        </w:tc>
      </w:tr>
      <w:tr w:rsidR="006A503E" w:rsidRPr="00A87AE9" w:rsidTr="007D7D47">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535"/>
        </w:trPr>
        <w:tc>
          <w:tcPr>
            <w:tcW w:w="516" w:type="dxa"/>
            <w:tcBorders>
              <w:top w:val="nil"/>
              <w:left w:val="single" w:sz="4" w:space="0" w:color="auto"/>
              <w:bottom w:val="nil"/>
              <w:right w:val="single" w:sz="4" w:space="0" w:color="auto"/>
            </w:tcBorders>
            <w:shd w:val="clear" w:color="auto" w:fill="auto"/>
            <w:noWrap/>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 xml:space="preserve">153 136,79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31 576,97</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6A503E" w:rsidRPr="00A87AE9" w:rsidRDefault="006A503E" w:rsidP="00735B5D">
            <w:pPr>
              <w:jc w:val="center"/>
              <w:outlineLvl w:val="0"/>
              <w:rPr>
                <w:rFonts w:cs="Times New Roman"/>
                <w:color w:val="000000"/>
                <w:sz w:val="20"/>
                <w:szCs w:val="20"/>
              </w:rPr>
            </w:pPr>
          </w:p>
        </w:tc>
      </w:tr>
      <w:tr w:rsidR="00403939" w:rsidRPr="00A87AE9" w:rsidTr="007D7D47">
        <w:trPr>
          <w:trHeight w:val="1784"/>
        </w:trPr>
        <w:tc>
          <w:tcPr>
            <w:tcW w:w="516" w:type="dxa"/>
            <w:tcBorders>
              <w:top w:val="nil"/>
              <w:left w:val="single" w:sz="4" w:space="0" w:color="auto"/>
              <w:bottom w:val="nil"/>
              <w:right w:val="single" w:sz="4" w:space="0" w:color="auto"/>
            </w:tcBorders>
            <w:shd w:val="clear" w:color="auto" w:fill="auto"/>
            <w:noWrap/>
            <w:hideMark/>
          </w:tcPr>
          <w:p w:rsidR="00403939" w:rsidRPr="00A87AE9" w:rsidRDefault="00403939"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153 136,79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31 576,97</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494"/>
        </w:trPr>
        <w:tc>
          <w:tcPr>
            <w:tcW w:w="516" w:type="dxa"/>
            <w:tcBorders>
              <w:top w:val="nil"/>
              <w:left w:val="single" w:sz="4" w:space="0" w:color="auto"/>
              <w:bottom w:val="nil"/>
              <w:right w:val="single" w:sz="4" w:space="0" w:color="auto"/>
            </w:tcBorders>
            <w:shd w:val="clear" w:color="auto" w:fill="auto"/>
            <w:noWrap/>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3D652A">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545"/>
        </w:trPr>
        <w:tc>
          <w:tcPr>
            <w:tcW w:w="516" w:type="dxa"/>
            <w:tcBorders>
              <w:top w:val="nil"/>
              <w:left w:val="single" w:sz="4" w:space="0" w:color="auto"/>
              <w:bottom w:val="nil"/>
              <w:right w:val="single" w:sz="4" w:space="0" w:color="auto"/>
            </w:tcBorders>
            <w:shd w:val="clear" w:color="auto" w:fill="auto"/>
            <w:noWrap/>
            <w:hideMark/>
          </w:tcPr>
          <w:p w:rsidR="00403939" w:rsidRPr="00A87AE9" w:rsidRDefault="00403939"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3D652A">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10 498,93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1556"/>
        </w:trPr>
        <w:tc>
          <w:tcPr>
            <w:tcW w:w="516" w:type="dxa"/>
            <w:tcBorders>
              <w:top w:val="nil"/>
              <w:left w:val="single" w:sz="4" w:space="0" w:color="auto"/>
              <w:bottom w:val="nil"/>
              <w:right w:val="single" w:sz="4" w:space="0" w:color="auto"/>
            </w:tcBorders>
            <w:shd w:val="clear" w:color="auto" w:fill="auto"/>
            <w:hideMark/>
          </w:tcPr>
          <w:p w:rsidR="00403939" w:rsidRPr="00A87AE9" w:rsidRDefault="00403939" w:rsidP="00735B5D">
            <w:pP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10 498,93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734"/>
        </w:trPr>
        <w:tc>
          <w:tcPr>
            <w:tcW w:w="516" w:type="dxa"/>
            <w:tcBorders>
              <w:top w:val="nil"/>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403939" w:rsidRPr="00A87AE9" w:rsidRDefault="00403939"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167 053,72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35 284,97  </w:t>
            </w:r>
          </w:p>
        </w:tc>
        <w:tc>
          <w:tcPr>
            <w:tcW w:w="20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503E" w:rsidRPr="00A87AE9" w:rsidRDefault="006A503E"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6A503E" w:rsidRPr="00A87AE9" w:rsidRDefault="006A503E" w:rsidP="00735B5D">
            <w:pPr>
              <w:jc w:val="center"/>
              <w:outlineLvl w:val="0"/>
              <w:rPr>
                <w:rFonts w:cs="Times New Roman"/>
                <w:color w:val="000000"/>
                <w:sz w:val="20"/>
                <w:szCs w:val="20"/>
              </w:rPr>
            </w:pPr>
          </w:p>
        </w:tc>
      </w:tr>
      <w:tr w:rsidR="006A503E" w:rsidRPr="00A87AE9" w:rsidTr="00F563DA">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163 635,72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34 576,97  </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F563DA">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7D7D47" w:rsidRPr="00A87AE9" w:rsidTr="00F563DA">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2029" w:type="dxa"/>
            <w:gridSpan w:val="2"/>
            <w:vMerge/>
            <w:tcBorders>
              <w:top w:val="nil"/>
              <w:left w:val="single" w:sz="4" w:space="0" w:color="auto"/>
              <w:bottom w:val="single" w:sz="4" w:space="0" w:color="auto"/>
              <w:right w:val="single" w:sz="4" w:space="0" w:color="auto"/>
            </w:tcBorders>
            <w:shd w:val="clear" w:color="auto" w:fill="auto"/>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p>
    <w:p w:rsidR="00F11DB6" w:rsidRPr="00A87AE9" w:rsidRDefault="00F11DB6" w:rsidP="00F02FB4">
      <w:pPr>
        <w:pStyle w:val="ConsPlusNormal"/>
        <w:rPr>
          <w:rFonts w:ascii="Times New Roman" w:hAnsi="Times New Roman" w:cs="Times New Roman"/>
        </w:rPr>
      </w:pPr>
    </w:p>
    <w:p w:rsidR="00F11DB6" w:rsidRPr="00A87AE9" w:rsidRDefault="00F11DB6"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14744B">
      <w:pPr>
        <w:spacing w:line="240" w:lineRule="exact"/>
        <w:jc w:val="both"/>
        <w:rPr>
          <w:rFonts w:cs="Times New Roman"/>
        </w:rPr>
      </w:pPr>
      <w:r w:rsidRPr="00A87AE9">
        <w:rPr>
          <w:rFonts w:cs="Times New Roman"/>
        </w:rPr>
        <w:t>Верно:</w:t>
      </w:r>
    </w:p>
    <w:p w:rsidR="0014744B" w:rsidRPr="00A87AE9" w:rsidRDefault="0014744B" w:rsidP="0014744B">
      <w:pPr>
        <w:spacing w:line="240" w:lineRule="exact"/>
        <w:jc w:val="both"/>
        <w:rPr>
          <w:rFonts w:cs="Times New Roman"/>
        </w:rPr>
      </w:pPr>
    </w:p>
    <w:p w:rsidR="0014744B" w:rsidRPr="00C33BE3" w:rsidRDefault="00173F45" w:rsidP="00EE538A">
      <w:pPr>
        <w:spacing w:line="240" w:lineRule="exact"/>
        <w:jc w:val="both"/>
        <w:rPr>
          <w:rFonts w:cs="Times New Roman"/>
        </w:rPr>
      </w:pPr>
      <w:r w:rsidRPr="00A87AE9">
        <w:rPr>
          <w:rFonts w:cs="Times New Roman"/>
        </w:rPr>
        <w:t>Н</w:t>
      </w:r>
      <w:r w:rsidR="0049432D" w:rsidRPr="00A87AE9">
        <w:rPr>
          <w:rFonts w:cs="Times New Roman"/>
        </w:rPr>
        <w:t>ачальник УГЖКХ</w:t>
      </w:r>
      <w:r w:rsidR="00A20695" w:rsidRPr="007D017D">
        <w:rPr>
          <w:rFonts w:cs="Times New Roman"/>
        </w:rPr>
        <w:t xml:space="preserve">                                                                                                                   </w:t>
      </w:r>
      <w:r w:rsidR="0021061B" w:rsidRPr="007D017D">
        <w:rPr>
          <w:rFonts w:cs="Times New Roman"/>
        </w:rPr>
        <w:t xml:space="preserve">    </w:t>
      </w:r>
      <w:r w:rsidR="0049432D">
        <w:rPr>
          <w:rFonts w:cs="Times New Roman"/>
        </w:rPr>
        <w:t xml:space="preserve">               </w:t>
      </w:r>
      <w:r w:rsidR="0021061B" w:rsidRPr="007D017D">
        <w:rPr>
          <w:rFonts w:cs="Times New Roman"/>
        </w:rPr>
        <w:t xml:space="preserve">                                  </w:t>
      </w:r>
      <w:r w:rsidR="00A20695" w:rsidRPr="007D017D">
        <w:rPr>
          <w:rFonts w:cs="Times New Roman"/>
        </w:rPr>
        <w:t xml:space="preserve">    Г</w:t>
      </w:r>
      <w:r w:rsidR="0014744B" w:rsidRPr="007D017D">
        <w:rPr>
          <w:rFonts w:cs="Times New Roman"/>
        </w:rPr>
        <w:t>.</w:t>
      </w:r>
      <w:r w:rsidR="00A20695" w:rsidRPr="007D017D">
        <w:rPr>
          <w:rFonts w:cs="Times New Roman"/>
        </w:rPr>
        <w:t>Ю</w:t>
      </w:r>
      <w:r w:rsidR="0014744B" w:rsidRPr="007D017D">
        <w:rPr>
          <w:rFonts w:cs="Times New Roman"/>
        </w:rPr>
        <w:t xml:space="preserve">. </w:t>
      </w:r>
      <w:r w:rsidR="00A20695" w:rsidRPr="007D017D">
        <w:rPr>
          <w:rFonts w:cs="Times New Roman"/>
        </w:rPr>
        <w:t>Грибанов</w:t>
      </w:r>
    </w:p>
    <w:sectPr w:rsidR="0014744B" w:rsidRPr="00C33BE3"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491" w:rsidRDefault="00A84491" w:rsidP="006E0EF0">
      <w:r>
        <w:separator/>
      </w:r>
    </w:p>
  </w:endnote>
  <w:endnote w:type="continuationSeparator" w:id="0">
    <w:p w:rsidR="00A84491" w:rsidRDefault="00A8449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491" w:rsidRDefault="00A84491" w:rsidP="006E0EF0">
      <w:r>
        <w:separator/>
      </w:r>
    </w:p>
  </w:footnote>
  <w:footnote w:type="continuationSeparator" w:id="0">
    <w:p w:rsidR="00A84491" w:rsidRDefault="00A84491"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F563DA" w:rsidRDefault="00F563DA">
        <w:pPr>
          <w:pStyle w:val="a4"/>
          <w:jc w:val="center"/>
        </w:pPr>
        <w:r>
          <w:fldChar w:fldCharType="begin"/>
        </w:r>
        <w:r>
          <w:instrText>PAGE   \* MERGEFORMAT</w:instrText>
        </w:r>
        <w:r>
          <w:fldChar w:fldCharType="separate"/>
        </w:r>
        <w:r w:rsidR="00D5334D">
          <w:rPr>
            <w:noProof/>
          </w:rPr>
          <w:t>2</w:t>
        </w:r>
        <w:r>
          <w:rPr>
            <w:noProof/>
          </w:rPr>
          <w:fldChar w:fldCharType="end"/>
        </w:r>
      </w:p>
    </w:sdtContent>
  </w:sdt>
  <w:p w:rsidR="00F563DA" w:rsidRDefault="00F563DA"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3DA" w:rsidRDefault="00F563DA">
    <w:pPr>
      <w:pStyle w:val="a4"/>
      <w:jc w:val="center"/>
    </w:pPr>
  </w:p>
  <w:p w:rsidR="00F563DA" w:rsidRDefault="00F563D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2616F"/>
    <w:rsid w:val="0002762D"/>
    <w:rsid w:val="00031665"/>
    <w:rsid w:val="00032B52"/>
    <w:rsid w:val="00033DED"/>
    <w:rsid w:val="00041C85"/>
    <w:rsid w:val="00043199"/>
    <w:rsid w:val="00043E86"/>
    <w:rsid w:val="000443D1"/>
    <w:rsid w:val="00044D5D"/>
    <w:rsid w:val="0004560D"/>
    <w:rsid w:val="0005371A"/>
    <w:rsid w:val="00053C7F"/>
    <w:rsid w:val="00054DDA"/>
    <w:rsid w:val="00055596"/>
    <w:rsid w:val="000569FB"/>
    <w:rsid w:val="000572CD"/>
    <w:rsid w:val="00061134"/>
    <w:rsid w:val="00063D85"/>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3BE7"/>
    <w:rsid w:val="000B4696"/>
    <w:rsid w:val="000B686C"/>
    <w:rsid w:val="000C3313"/>
    <w:rsid w:val="000C5884"/>
    <w:rsid w:val="000C748B"/>
    <w:rsid w:val="000C7789"/>
    <w:rsid w:val="000C77FC"/>
    <w:rsid w:val="000D0094"/>
    <w:rsid w:val="000D1198"/>
    <w:rsid w:val="000D1A72"/>
    <w:rsid w:val="000D2250"/>
    <w:rsid w:val="000D42C2"/>
    <w:rsid w:val="000D616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443"/>
    <w:rsid w:val="00141776"/>
    <w:rsid w:val="001427DD"/>
    <w:rsid w:val="00143108"/>
    <w:rsid w:val="00145AE7"/>
    <w:rsid w:val="00146D5A"/>
    <w:rsid w:val="0014744B"/>
    <w:rsid w:val="00150BA2"/>
    <w:rsid w:val="00150CF1"/>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77666"/>
    <w:rsid w:val="001813DE"/>
    <w:rsid w:val="0018461A"/>
    <w:rsid w:val="0019233D"/>
    <w:rsid w:val="00196D8F"/>
    <w:rsid w:val="00197854"/>
    <w:rsid w:val="001A1BDC"/>
    <w:rsid w:val="001A23EE"/>
    <w:rsid w:val="001A40F1"/>
    <w:rsid w:val="001A474D"/>
    <w:rsid w:val="001A5FAF"/>
    <w:rsid w:val="001B03C8"/>
    <w:rsid w:val="001B0B0D"/>
    <w:rsid w:val="001B2E05"/>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1C5C"/>
    <w:rsid w:val="00232EB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2B47"/>
    <w:rsid w:val="002C5AE2"/>
    <w:rsid w:val="002D20B4"/>
    <w:rsid w:val="002D2976"/>
    <w:rsid w:val="002D2A67"/>
    <w:rsid w:val="002D2E47"/>
    <w:rsid w:val="002D3362"/>
    <w:rsid w:val="002D728F"/>
    <w:rsid w:val="002D7DED"/>
    <w:rsid w:val="002E01EA"/>
    <w:rsid w:val="002E34A1"/>
    <w:rsid w:val="002E3CF1"/>
    <w:rsid w:val="002E62E2"/>
    <w:rsid w:val="002E69D0"/>
    <w:rsid w:val="002E7BB9"/>
    <w:rsid w:val="002E7D2D"/>
    <w:rsid w:val="002F1240"/>
    <w:rsid w:val="002F285A"/>
    <w:rsid w:val="002F33EC"/>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C5D"/>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E20D7"/>
    <w:rsid w:val="003E4404"/>
    <w:rsid w:val="003E7A6C"/>
    <w:rsid w:val="003F09C8"/>
    <w:rsid w:val="003F433F"/>
    <w:rsid w:val="003F43DE"/>
    <w:rsid w:val="00400292"/>
    <w:rsid w:val="0040194B"/>
    <w:rsid w:val="00401EFE"/>
    <w:rsid w:val="0040281A"/>
    <w:rsid w:val="00403939"/>
    <w:rsid w:val="00403F67"/>
    <w:rsid w:val="004046D2"/>
    <w:rsid w:val="004062A5"/>
    <w:rsid w:val="00413C70"/>
    <w:rsid w:val="004141F2"/>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432D"/>
    <w:rsid w:val="00494ACE"/>
    <w:rsid w:val="00494CF7"/>
    <w:rsid w:val="0049605E"/>
    <w:rsid w:val="004A0C7A"/>
    <w:rsid w:val="004A1363"/>
    <w:rsid w:val="004A474E"/>
    <w:rsid w:val="004A54DF"/>
    <w:rsid w:val="004A6BF5"/>
    <w:rsid w:val="004A77EF"/>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5A0"/>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27FE"/>
    <w:rsid w:val="00593689"/>
    <w:rsid w:val="00594587"/>
    <w:rsid w:val="0059707C"/>
    <w:rsid w:val="00597E37"/>
    <w:rsid w:val="005A0A20"/>
    <w:rsid w:val="005A1941"/>
    <w:rsid w:val="005A3375"/>
    <w:rsid w:val="005A3CA5"/>
    <w:rsid w:val="005A3D21"/>
    <w:rsid w:val="005A4F2C"/>
    <w:rsid w:val="005B0F26"/>
    <w:rsid w:val="005B3443"/>
    <w:rsid w:val="005B709B"/>
    <w:rsid w:val="005C05B2"/>
    <w:rsid w:val="005C06A1"/>
    <w:rsid w:val="005C4177"/>
    <w:rsid w:val="005C5D82"/>
    <w:rsid w:val="005C77F0"/>
    <w:rsid w:val="005C7CC7"/>
    <w:rsid w:val="005D1DB7"/>
    <w:rsid w:val="005D2C6E"/>
    <w:rsid w:val="005D4136"/>
    <w:rsid w:val="005D7CBC"/>
    <w:rsid w:val="005E3357"/>
    <w:rsid w:val="005E3D29"/>
    <w:rsid w:val="005F4599"/>
    <w:rsid w:val="005F7F74"/>
    <w:rsid w:val="006025D8"/>
    <w:rsid w:val="00604F30"/>
    <w:rsid w:val="006067F8"/>
    <w:rsid w:val="0060752E"/>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274A"/>
    <w:rsid w:val="00673931"/>
    <w:rsid w:val="00676E83"/>
    <w:rsid w:val="00682ECE"/>
    <w:rsid w:val="006849A4"/>
    <w:rsid w:val="00686F51"/>
    <w:rsid w:val="00686FCF"/>
    <w:rsid w:val="0069154A"/>
    <w:rsid w:val="006924B5"/>
    <w:rsid w:val="00692A85"/>
    <w:rsid w:val="00694036"/>
    <w:rsid w:val="006A1259"/>
    <w:rsid w:val="006A2F63"/>
    <w:rsid w:val="006A3D0B"/>
    <w:rsid w:val="006A4734"/>
    <w:rsid w:val="006A4FE8"/>
    <w:rsid w:val="006A503E"/>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4905"/>
    <w:rsid w:val="006D5658"/>
    <w:rsid w:val="006D6229"/>
    <w:rsid w:val="006D79A4"/>
    <w:rsid w:val="006E0EF0"/>
    <w:rsid w:val="006E147D"/>
    <w:rsid w:val="006E16B6"/>
    <w:rsid w:val="006E1CEC"/>
    <w:rsid w:val="006E2954"/>
    <w:rsid w:val="006E495C"/>
    <w:rsid w:val="006E5CC1"/>
    <w:rsid w:val="006F009C"/>
    <w:rsid w:val="006F0A10"/>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382F"/>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5940"/>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D7D47"/>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2C48"/>
    <w:rsid w:val="0080353A"/>
    <w:rsid w:val="008048A0"/>
    <w:rsid w:val="008057D3"/>
    <w:rsid w:val="00806BEE"/>
    <w:rsid w:val="00810E8B"/>
    <w:rsid w:val="00811F80"/>
    <w:rsid w:val="008154F2"/>
    <w:rsid w:val="00817A83"/>
    <w:rsid w:val="00823FDC"/>
    <w:rsid w:val="00824D59"/>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64F"/>
    <w:rsid w:val="008F3E1E"/>
    <w:rsid w:val="008F4297"/>
    <w:rsid w:val="008F63D3"/>
    <w:rsid w:val="008F6717"/>
    <w:rsid w:val="009006E9"/>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6C8"/>
    <w:rsid w:val="00941FC1"/>
    <w:rsid w:val="00944969"/>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51F6"/>
    <w:rsid w:val="009B5C29"/>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1E7"/>
    <w:rsid w:val="00A03EC4"/>
    <w:rsid w:val="00A0469B"/>
    <w:rsid w:val="00A047E9"/>
    <w:rsid w:val="00A04FCA"/>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09BC"/>
    <w:rsid w:val="00A62C64"/>
    <w:rsid w:val="00A644CD"/>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0A9A"/>
    <w:rsid w:val="00AC2861"/>
    <w:rsid w:val="00AC7ED6"/>
    <w:rsid w:val="00AC7F72"/>
    <w:rsid w:val="00AD2CB2"/>
    <w:rsid w:val="00AD3F16"/>
    <w:rsid w:val="00AD3F93"/>
    <w:rsid w:val="00AD4B5A"/>
    <w:rsid w:val="00AD59AE"/>
    <w:rsid w:val="00AD6547"/>
    <w:rsid w:val="00AD6E9C"/>
    <w:rsid w:val="00AD7B58"/>
    <w:rsid w:val="00AE0F65"/>
    <w:rsid w:val="00AE2442"/>
    <w:rsid w:val="00AE4FA5"/>
    <w:rsid w:val="00AE51C8"/>
    <w:rsid w:val="00AF4CD9"/>
    <w:rsid w:val="00AF552B"/>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67F"/>
    <w:rsid w:val="00B403FC"/>
    <w:rsid w:val="00B40B4D"/>
    <w:rsid w:val="00B41F18"/>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358"/>
    <w:rsid w:val="00C56413"/>
    <w:rsid w:val="00C56AC9"/>
    <w:rsid w:val="00C56C35"/>
    <w:rsid w:val="00C56FC6"/>
    <w:rsid w:val="00C61654"/>
    <w:rsid w:val="00C62181"/>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A5FDD"/>
    <w:rsid w:val="00CB2656"/>
    <w:rsid w:val="00CB465F"/>
    <w:rsid w:val="00CB4CBF"/>
    <w:rsid w:val="00CB6DBB"/>
    <w:rsid w:val="00CB7292"/>
    <w:rsid w:val="00CB7E88"/>
    <w:rsid w:val="00CC09AB"/>
    <w:rsid w:val="00CC0C50"/>
    <w:rsid w:val="00CC1E05"/>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74B"/>
    <w:rsid w:val="00D069C9"/>
    <w:rsid w:val="00D119DE"/>
    <w:rsid w:val="00D14545"/>
    <w:rsid w:val="00D14DD4"/>
    <w:rsid w:val="00D15318"/>
    <w:rsid w:val="00D22BEE"/>
    <w:rsid w:val="00D23627"/>
    <w:rsid w:val="00D24110"/>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4D"/>
    <w:rsid w:val="00D533E5"/>
    <w:rsid w:val="00D53C84"/>
    <w:rsid w:val="00D53E83"/>
    <w:rsid w:val="00D57DE6"/>
    <w:rsid w:val="00D60466"/>
    <w:rsid w:val="00D637AA"/>
    <w:rsid w:val="00D63D07"/>
    <w:rsid w:val="00D65633"/>
    <w:rsid w:val="00D660B9"/>
    <w:rsid w:val="00D67361"/>
    <w:rsid w:val="00D71762"/>
    <w:rsid w:val="00D74230"/>
    <w:rsid w:val="00D75777"/>
    <w:rsid w:val="00D803DD"/>
    <w:rsid w:val="00D8178D"/>
    <w:rsid w:val="00D81AEF"/>
    <w:rsid w:val="00D8517E"/>
    <w:rsid w:val="00D854C4"/>
    <w:rsid w:val="00D86918"/>
    <w:rsid w:val="00D87450"/>
    <w:rsid w:val="00D9092D"/>
    <w:rsid w:val="00D90E4A"/>
    <w:rsid w:val="00D92546"/>
    <w:rsid w:val="00D97B62"/>
    <w:rsid w:val="00DA2EDE"/>
    <w:rsid w:val="00DA3C09"/>
    <w:rsid w:val="00DA5582"/>
    <w:rsid w:val="00DA6826"/>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C7DB1"/>
    <w:rsid w:val="00DD1352"/>
    <w:rsid w:val="00DD2E33"/>
    <w:rsid w:val="00DD3C23"/>
    <w:rsid w:val="00DD42CE"/>
    <w:rsid w:val="00DD6C6E"/>
    <w:rsid w:val="00DD73A1"/>
    <w:rsid w:val="00DE0922"/>
    <w:rsid w:val="00DE1B08"/>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07454"/>
    <w:rsid w:val="00E078A5"/>
    <w:rsid w:val="00E1079D"/>
    <w:rsid w:val="00E1360B"/>
    <w:rsid w:val="00E13806"/>
    <w:rsid w:val="00E149C1"/>
    <w:rsid w:val="00E156DB"/>
    <w:rsid w:val="00E17E9E"/>
    <w:rsid w:val="00E20BE0"/>
    <w:rsid w:val="00E24A14"/>
    <w:rsid w:val="00E24E31"/>
    <w:rsid w:val="00E25AD2"/>
    <w:rsid w:val="00E27842"/>
    <w:rsid w:val="00E40BF4"/>
    <w:rsid w:val="00E414A5"/>
    <w:rsid w:val="00E41CB8"/>
    <w:rsid w:val="00E43795"/>
    <w:rsid w:val="00E51C98"/>
    <w:rsid w:val="00E52F93"/>
    <w:rsid w:val="00E6045D"/>
    <w:rsid w:val="00E613A1"/>
    <w:rsid w:val="00E636E5"/>
    <w:rsid w:val="00E63785"/>
    <w:rsid w:val="00E65546"/>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2C5"/>
    <w:rsid w:val="00E92301"/>
    <w:rsid w:val="00E92557"/>
    <w:rsid w:val="00E97777"/>
    <w:rsid w:val="00EA1097"/>
    <w:rsid w:val="00EA364A"/>
    <w:rsid w:val="00EB1326"/>
    <w:rsid w:val="00EB18CE"/>
    <w:rsid w:val="00EB5086"/>
    <w:rsid w:val="00EB5ACD"/>
    <w:rsid w:val="00EB6311"/>
    <w:rsid w:val="00EB7DD2"/>
    <w:rsid w:val="00EC0FA0"/>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514D"/>
    <w:rsid w:val="00F1698C"/>
    <w:rsid w:val="00F20699"/>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63DA"/>
    <w:rsid w:val="00F57BA5"/>
    <w:rsid w:val="00F60BA0"/>
    <w:rsid w:val="00F63180"/>
    <w:rsid w:val="00F64AAA"/>
    <w:rsid w:val="00F65268"/>
    <w:rsid w:val="00F6672A"/>
    <w:rsid w:val="00F70706"/>
    <w:rsid w:val="00F70E52"/>
    <w:rsid w:val="00F726AF"/>
    <w:rsid w:val="00F73082"/>
    <w:rsid w:val="00F73D37"/>
    <w:rsid w:val="00F74A57"/>
    <w:rsid w:val="00F74F85"/>
    <w:rsid w:val="00F77A93"/>
    <w:rsid w:val="00F80DDE"/>
    <w:rsid w:val="00F84A96"/>
    <w:rsid w:val="00F84F5D"/>
    <w:rsid w:val="00F8508E"/>
    <w:rsid w:val="00F8786A"/>
    <w:rsid w:val="00F97685"/>
    <w:rsid w:val="00FA0D2D"/>
    <w:rsid w:val="00FA2D62"/>
    <w:rsid w:val="00FA324D"/>
    <w:rsid w:val="00FA5ED4"/>
    <w:rsid w:val="00FB09AB"/>
    <w:rsid w:val="00FB20E9"/>
    <w:rsid w:val="00FB2637"/>
    <w:rsid w:val="00FB2D53"/>
    <w:rsid w:val="00FB50CC"/>
    <w:rsid w:val="00FB52F4"/>
    <w:rsid w:val="00FB60DA"/>
    <w:rsid w:val="00FC114F"/>
    <w:rsid w:val="00FC19DE"/>
    <w:rsid w:val="00FC33C8"/>
    <w:rsid w:val="00FC4F6B"/>
    <w:rsid w:val="00FD099B"/>
    <w:rsid w:val="00FD2AC6"/>
    <w:rsid w:val="00FD3080"/>
    <w:rsid w:val="00FD30A7"/>
    <w:rsid w:val="00FD3F3D"/>
    <w:rsid w:val="00FD4A49"/>
    <w:rsid w:val="00FD5987"/>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0AC523-D124-4B8B-8CD3-4274FE82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429EC-09AA-4B87-972E-CBC04DDD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4801</TotalTime>
  <Pages>62</Pages>
  <Words>14090</Words>
  <Characters>80316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Наталья Вельц</cp:lastModifiedBy>
  <cp:revision>1281</cp:revision>
  <cp:lastPrinted>2021-11-17T06:29:00Z</cp:lastPrinted>
  <dcterms:created xsi:type="dcterms:W3CDTF">2020-03-30T06:33:00Z</dcterms:created>
  <dcterms:modified xsi:type="dcterms:W3CDTF">2022-01-28T07:28:00Z</dcterms:modified>
</cp:coreProperties>
</file>