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1C297C" w:rsidP="00CA405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CA4053">
      <w:pPr>
        <w:ind w:left="-1701" w:right="-851" w:firstLine="1701"/>
        <w:jc w:val="center"/>
        <w:rPr>
          <w:b/>
        </w:rPr>
      </w:pPr>
    </w:p>
    <w:p w:rsidR="00AC4C04" w:rsidRDefault="00AC4C04" w:rsidP="00CA405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CA4053">
      <w:pPr>
        <w:ind w:left="-1701" w:right="-851"/>
        <w:jc w:val="center"/>
        <w:rPr>
          <w:b/>
          <w:sz w:val="12"/>
          <w:szCs w:val="12"/>
        </w:rPr>
      </w:pPr>
    </w:p>
    <w:p w:rsidR="00AC4C04" w:rsidRDefault="00AC4C04" w:rsidP="00CA405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CA4053">
      <w:pPr>
        <w:ind w:left="-1701" w:right="-851" w:firstLine="1701"/>
        <w:jc w:val="center"/>
        <w:rPr>
          <w:sz w:val="16"/>
          <w:szCs w:val="16"/>
        </w:rPr>
      </w:pPr>
    </w:p>
    <w:p w:rsidR="00AC4C04" w:rsidRDefault="00A8176C" w:rsidP="00CA405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CA4053">
      <w:pPr>
        <w:ind w:left="-1701" w:right="-851"/>
        <w:jc w:val="center"/>
        <w:rPr>
          <w:b/>
        </w:rPr>
      </w:pPr>
    </w:p>
    <w:p w:rsidR="00AC4C04" w:rsidRPr="00537687" w:rsidRDefault="00AC4C04" w:rsidP="00CA4053">
      <w:pPr>
        <w:ind w:left="-1701" w:right="-851"/>
        <w:jc w:val="center"/>
        <w:rPr>
          <w:b/>
        </w:rPr>
      </w:pPr>
    </w:p>
    <w:p w:rsidR="00AC4C04" w:rsidRDefault="00AC4C04" w:rsidP="00CA4053">
      <w:pPr>
        <w:ind w:left="-1701" w:right="-851"/>
        <w:jc w:val="center"/>
        <w:outlineLvl w:val="0"/>
      </w:pPr>
      <w:r w:rsidRPr="00537687">
        <w:t>От _________________ № _____________</w:t>
      </w:r>
    </w:p>
    <w:p w:rsidR="009C4F65" w:rsidRDefault="006F7B9A" w:rsidP="00CA4053">
      <w:pPr>
        <w:ind w:left="-1701" w:right="-851"/>
        <w:jc w:val="center"/>
        <w:outlineLvl w:val="0"/>
      </w:pPr>
      <w:r>
        <w:t>г. Электросталь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B97F86" w:rsidRPr="009D1197" w:rsidRDefault="00B97F86" w:rsidP="00B97F86">
      <w:pPr>
        <w:tabs>
          <w:tab w:val="left" w:pos="0"/>
        </w:tabs>
        <w:jc w:val="center"/>
      </w:pPr>
      <w:r w:rsidRPr="009D1197">
        <w:t xml:space="preserve">О </w:t>
      </w:r>
      <w:r w:rsidR="00BB164F">
        <w:t>признании утратившим</w:t>
      </w:r>
      <w:r w:rsidR="004B5B3D">
        <w:t>и</w:t>
      </w:r>
      <w:r w:rsidR="00BB164F">
        <w:t xml:space="preserve"> силу </w:t>
      </w:r>
      <w:r w:rsidR="004B5B3D">
        <w:t xml:space="preserve">постановлений Администрации городского округа Электросталь Московской области </w:t>
      </w:r>
    </w:p>
    <w:p w:rsidR="00B97F86" w:rsidRPr="009D1197" w:rsidRDefault="00B97F86" w:rsidP="00B97F86">
      <w:pPr>
        <w:ind w:firstLine="720"/>
        <w:jc w:val="both"/>
      </w:pPr>
    </w:p>
    <w:p w:rsidR="00B97F86" w:rsidRPr="009D1197" w:rsidRDefault="00B97F86" w:rsidP="00B97F86">
      <w:pPr>
        <w:ind w:firstLine="720"/>
        <w:jc w:val="both"/>
      </w:pPr>
    </w:p>
    <w:p w:rsidR="00B97F86" w:rsidRPr="009D1197" w:rsidRDefault="00B97F86" w:rsidP="00B97F86">
      <w:pPr>
        <w:ind w:firstLine="709"/>
        <w:jc w:val="both"/>
      </w:pPr>
      <w:r w:rsidRPr="00B6062F">
        <w:t>В соответствии с Федеральными законами от 06.10.2003 № 131-ФЗ «Об общих принципах организации местного самоупра</w:t>
      </w:r>
      <w:r w:rsidR="004B5B3D">
        <w:t>вления в Российской Федерации»,</w:t>
      </w:r>
      <w:r w:rsidRPr="00B6062F">
        <w:t xml:space="preserve"> </w:t>
      </w:r>
      <w:r w:rsidR="008119BE" w:rsidRPr="00B6062F">
        <w:t>от 12.01.1996 № 7-ФЗ «О некоммерческих организациях»</w:t>
      </w:r>
      <w:r w:rsidR="008119BE">
        <w:t xml:space="preserve">, </w:t>
      </w:r>
      <w:r w:rsidR="004B5B3D">
        <w:t>в целях приведения нормативно-правовых актов Администрации городского округа Электросталь Московской области и правового положения муниципальных учреждений физической культуры и спорта в соответствие действующему законодательству</w:t>
      </w:r>
      <w:r w:rsidRPr="00B6062F">
        <w:t>, Администрация городского</w:t>
      </w:r>
      <w:r w:rsidRPr="009D1197">
        <w:t xml:space="preserve"> округа Электросталь Московской области ПОСТАНОВЛЯЕТ:</w:t>
      </w:r>
    </w:p>
    <w:p w:rsidR="009C4F65" w:rsidRDefault="009C4F65" w:rsidP="00AC4C04"/>
    <w:p w:rsidR="004B5B3D" w:rsidRDefault="00B97F86" w:rsidP="00D22B4E">
      <w:pPr>
        <w:tabs>
          <w:tab w:val="left" w:pos="0"/>
        </w:tabs>
        <w:jc w:val="both"/>
      </w:pPr>
      <w:r>
        <w:tab/>
        <w:t xml:space="preserve">1. Признать </w:t>
      </w:r>
      <w:r w:rsidR="00BB164F">
        <w:t>утратившим</w:t>
      </w:r>
      <w:r w:rsidR="00D22B4E">
        <w:t>и</w:t>
      </w:r>
      <w:r>
        <w:t xml:space="preserve"> силу</w:t>
      </w:r>
      <w:r w:rsidR="004B5B3D">
        <w:t>:</w:t>
      </w:r>
    </w:p>
    <w:p w:rsidR="001B0E72" w:rsidRDefault="004B5B3D" w:rsidP="00D22B4E">
      <w:pPr>
        <w:tabs>
          <w:tab w:val="left" w:pos="0"/>
        </w:tabs>
        <w:jc w:val="both"/>
      </w:pPr>
      <w:r>
        <w:tab/>
        <w:t xml:space="preserve">- </w:t>
      </w:r>
      <w:r w:rsidR="00B97F86">
        <w:t>постановлени</w:t>
      </w:r>
      <w:r>
        <w:t>е</w:t>
      </w:r>
      <w:r w:rsidR="00B97F86">
        <w:t xml:space="preserve"> Администрации городского округа Электросталь Московской области </w:t>
      </w:r>
      <w:r>
        <w:t>от</w:t>
      </w:r>
      <w:r w:rsidR="00D22B4E">
        <w:t xml:space="preserve"> 31.01.2014 №51/1 «О реорганизации МОУ ДОД «СДЮСШОР по хоккею с шайбой «Кристалл – Восток – Центр»;</w:t>
      </w:r>
    </w:p>
    <w:p w:rsidR="00D22B4E" w:rsidRDefault="00D22B4E" w:rsidP="00D22B4E">
      <w:pPr>
        <w:tabs>
          <w:tab w:val="left" w:pos="0"/>
        </w:tabs>
        <w:jc w:val="both"/>
      </w:pPr>
      <w:r>
        <w:tab/>
        <w:t>- постановление Администрации городского округа Электросталь Московской области от 02.04.2014 №247/5 «О приостановлении реорганизации МОУ ДОД «СДЮСШОР по хоккею с шайбой «Кристалл – Восток – Центр».</w:t>
      </w:r>
    </w:p>
    <w:p w:rsidR="00D22B4E" w:rsidRDefault="00D22B4E" w:rsidP="00D22B4E">
      <w:pPr>
        <w:tabs>
          <w:tab w:val="left" w:pos="426"/>
        </w:tabs>
        <w:ind w:firstLine="709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5" w:history="1">
        <w:r w:rsidRPr="00D22B4E">
          <w:rPr>
            <w:rStyle w:val="a7"/>
            <w:color w:val="auto"/>
            <w:u w:val="none"/>
            <w:lang w:val="en-US"/>
          </w:rPr>
          <w:t>www</w:t>
        </w:r>
        <w:r w:rsidRPr="00D22B4E">
          <w:rPr>
            <w:rStyle w:val="a7"/>
            <w:color w:val="auto"/>
            <w:u w:val="none"/>
          </w:rPr>
          <w:t>.</w:t>
        </w:r>
        <w:proofErr w:type="spellStart"/>
        <w:r w:rsidRPr="00D22B4E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Pr="00D22B4E">
          <w:rPr>
            <w:rStyle w:val="a7"/>
            <w:color w:val="auto"/>
            <w:u w:val="none"/>
          </w:rPr>
          <w:t>.</w:t>
        </w:r>
        <w:proofErr w:type="spellStart"/>
        <w:r w:rsidRPr="00D22B4E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Pr="00D22B4E">
        <w:t>.</w:t>
      </w:r>
    </w:p>
    <w:p w:rsidR="00D22B4E" w:rsidRPr="003B1B2C" w:rsidRDefault="00D22B4E" w:rsidP="00D22B4E">
      <w:pPr>
        <w:tabs>
          <w:tab w:val="left" w:pos="426"/>
        </w:tabs>
        <w:ind w:firstLine="709"/>
        <w:jc w:val="both"/>
      </w:pPr>
      <w:r>
        <w:t>3. Источником</w:t>
      </w:r>
      <w:r w:rsidRPr="00176FBB">
        <w:t xml:space="preserve"> финансирования</w:t>
      </w:r>
      <w:r>
        <w:t xml:space="preserve"> размещения </w:t>
      </w:r>
      <w:r w:rsidR="00CA4053">
        <w:t xml:space="preserve">настоящего постановления </w:t>
      </w:r>
      <w:r>
        <w:t xml:space="preserve">в средствах массовой информации принять </w:t>
      </w:r>
      <w:r w:rsidRPr="00176FBB">
        <w:t xml:space="preserve">средства бюджета городского округа Электросталь Московской области </w:t>
      </w:r>
      <w:r>
        <w:t>на 2017 год по подразделу 1103 раздела 1100 «Другие общегосударственные вопросы».</w:t>
      </w:r>
    </w:p>
    <w:p w:rsidR="001B0E72" w:rsidRDefault="001B0E72" w:rsidP="00BB164F">
      <w:pPr>
        <w:tabs>
          <w:tab w:val="left" w:pos="0"/>
        </w:tabs>
        <w:jc w:val="both"/>
      </w:pPr>
    </w:p>
    <w:p w:rsidR="001B0E72" w:rsidRPr="00BF5709" w:rsidRDefault="001B0E72" w:rsidP="001B0E72">
      <w:pPr>
        <w:jc w:val="both"/>
      </w:pPr>
    </w:p>
    <w:p w:rsidR="001B0E72" w:rsidRPr="00BF5709" w:rsidRDefault="001B0E72" w:rsidP="001B0E72">
      <w:pPr>
        <w:jc w:val="both"/>
      </w:pPr>
      <w:r w:rsidRPr="00BF5709">
        <w:t>Глава городского округа</w:t>
      </w:r>
      <w:r w:rsidRPr="00BF5709">
        <w:tab/>
      </w:r>
      <w:r w:rsidRPr="00BF5709">
        <w:tab/>
      </w:r>
      <w:r w:rsidRPr="00BF5709">
        <w:tab/>
        <w:t xml:space="preserve">       </w:t>
      </w:r>
      <w:r w:rsidRPr="00BF5709">
        <w:tab/>
        <w:t xml:space="preserve">       </w:t>
      </w:r>
      <w:r w:rsidRPr="00BF5709">
        <w:tab/>
      </w:r>
      <w:r w:rsidRPr="00BF5709">
        <w:tab/>
      </w:r>
      <w:r w:rsidRPr="00BF5709">
        <w:tab/>
        <w:t xml:space="preserve"> </w:t>
      </w:r>
      <w:r>
        <w:tab/>
      </w:r>
      <w:r w:rsidRPr="00BF5709">
        <w:t xml:space="preserve"> В.Я. Пекарев</w:t>
      </w:r>
    </w:p>
    <w:p w:rsidR="001B0E72" w:rsidRPr="00BF5709" w:rsidRDefault="001B0E72" w:rsidP="001B0E72">
      <w:pPr>
        <w:jc w:val="both"/>
      </w:pPr>
    </w:p>
    <w:p w:rsidR="001B0E72" w:rsidRPr="00BF5709" w:rsidRDefault="001B0E72" w:rsidP="001B0E72">
      <w:pPr>
        <w:jc w:val="both"/>
      </w:pPr>
    </w:p>
    <w:p w:rsidR="001B0E72" w:rsidRDefault="001B0E72" w:rsidP="0099255C">
      <w:pPr>
        <w:tabs>
          <w:tab w:val="left" w:pos="0"/>
          <w:tab w:val="left" w:pos="7371"/>
        </w:tabs>
        <w:ind w:right="-2"/>
        <w:jc w:val="both"/>
      </w:pPr>
    </w:p>
    <w:sectPr w:rsidR="001B0E72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noPunctuationKerning/>
  <w:characterSpacingControl w:val="doNotCompress"/>
  <w:compat/>
  <w:rsids>
    <w:rsidRoot w:val="000F4FA3"/>
    <w:rsid w:val="00067B44"/>
    <w:rsid w:val="000F4FA3"/>
    <w:rsid w:val="00135D18"/>
    <w:rsid w:val="001B0E72"/>
    <w:rsid w:val="001C297C"/>
    <w:rsid w:val="00214FDF"/>
    <w:rsid w:val="00251CCB"/>
    <w:rsid w:val="00273625"/>
    <w:rsid w:val="002C2ABF"/>
    <w:rsid w:val="002E796F"/>
    <w:rsid w:val="003B6483"/>
    <w:rsid w:val="003F31D4"/>
    <w:rsid w:val="00403261"/>
    <w:rsid w:val="0047759B"/>
    <w:rsid w:val="00491D93"/>
    <w:rsid w:val="004B5B3D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D17A8"/>
    <w:rsid w:val="007F698B"/>
    <w:rsid w:val="008119BE"/>
    <w:rsid w:val="00845208"/>
    <w:rsid w:val="008808E0"/>
    <w:rsid w:val="00896107"/>
    <w:rsid w:val="00931221"/>
    <w:rsid w:val="00992202"/>
    <w:rsid w:val="0099255C"/>
    <w:rsid w:val="009A19A1"/>
    <w:rsid w:val="009C4F65"/>
    <w:rsid w:val="00A37D17"/>
    <w:rsid w:val="00A8176C"/>
    <w:rsid w:val="00AA2C4B"/>
    <w:rsid w:val="00AC4C04"/>
    <w:rsid w:val="00B75C77"/>
    <w:rsid w:val="00B867A7"/>
    <w:rsid w:val="00B97F86"/>
    <w:rsid w:val="00BB164F"/>
    <w:rsid w:val="00BF6853"/>
    <w:rsid w:val="00C15259"/>
    <w:rsid w:val="00C51C8A"/>
    <w:rsid w:val="00CA4053"/>
    <w:rsid w:val="00D22B4E"/>
    <w:rsid w:val="00DA0872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5</cp:revision>
  <cp:lastPrinted>2017-10-27T07:05:00Z</cp:lastPrinted>
  <dcterms:created xsi:type="dcterms:W3CDTF">2017-10-27T07:01:00Z</dcterms:created>
  <dcterms:modified xsi:type="dcterms:W3CDTF">2017-10-30T06:56:00Z</dcterms:modified>
</cp:coreProperties>
</file>