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817F7F" w:rsidRDefault="00FE4E3C" w:rsidP="00817F7F">
      <w:pPr>
        <w:ind w:right="-1"/>
        <w:jc w:val="center"/>
        <w:rPr>
          <w:sz w:val="28"/>
          <w:szCs w:val="28"/>
        </w:rPr>
      </w:pPr>
      <w:r w:rsidRPr="00817F7F">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817F7F" w:rsidRDefault="00FE4E3C" w:rsidP="00817F7F">
      <w:pPr>
        <w:ind w:right="-1"/>
        <w:jc w:val="center"/>
        <w:rPr>
          <w:sz w:val="28"/>
          <w:szCs w:val="28"/>
        </w:rPr>
      </w:pPr>
    </w:p>
    <w:p w:rsidR="00FE4E3C" w:rsidRPr="00817F7F" w:rsidRDefault="00E356DE" w:rsidP="00817F7F">
      <w:pPr>
        <w:ind w:right="-1"/>
        <w:contextualSpacing/>
        <w:jc w:val="center"/>
        <w:rPr>
          <w:sz w:val="28"/>
          <w:szCs w:val="28"/>
        </w:rPr>
      </w:pPr>
      <w:r w:rsidRPr="00817F7F">
        <w:rPr>
          <w:sz w:val="28"/>
          <w:szCs w:val="28"/>
        </w:rPr>
        <w:t xml:space="preserve">АДМИНИСТРАЦИЯ </w:t>
      </w:r>
      <w:r w:rsidR="00FE4E3C" w:rsidRPr="00817F7F">
        <w:rPr>
          <w:sz w:val="28"/>
          <w:szCs w:val="28"/>
        </w:rPr>
        <w:t>ГОРОДСКОГО ОКРУГА ЭЛЕКТРОСТАЛЬ</w:t>
      </w:r>
    </w:p>
    <w:p w:rsidR="00FE4E3C" w:rsidRPr="00817F7F" w:rsidRDefault="00FE4E3C" w:rsidP="00817F7F">
      <w:pPr>
        <w:ind w:right="-1"/>
        <w:contextualSpacing/>
        <w:jc w:val="center"/>
        <w:rPr>
          <w:sz w:val="28"/>
          <w:szCs w:val="28"/>
        </w:rPr>
      </w:pPr>
    </w:p>
    <w:p w:rsidR="00FE4E3C" w:rsidRPr="00817F7F" w:rsidRDefault="00817F7F" w:rsidP="00817F7F">
      <w:pPr>
        <w:ind w:right="-1"/>
        <w:contextualSpacing/>
        <w:jc w:val="center"/>
        <w:rPr>
          <w:sz w:val="28"/>
          <w:szCs w:val="28"/>
        </w:rPr>
      </w:pPr>
      <w:r>
        <w:rPr>
          <w:sz w:val="28"/>
          <w:szCs w:val="28"/>
        </w:rPr>
        <w:t xml:space="preserve">МОСКОВСКОЙ </w:t>
      </w:r>
      <w:r w:rsidR="00FE4E3C" w:rsidRPr="00817F7F">
        <w:rPr>
          <w:sz w:val="28"/>
          <w:szCs w:val="28"/>
        </w:rPr>
        <w:t>ОБЛАСТИ</w:t>
      </w:r>
    </w:p>
    <w:p w:rsidR="00FE4E3C" w:rsidRPr="00817F7F" w:rsidRDefault="00FE4E3C" w:rsidP="00817F7F">
      <w:pPr>
        <w:ind w:right="-1"/>
        <w:contextualSpacing/>
        <w:jc w:val="center"/>
        <w:rPr>
          <w:sz w:val="28"/>
          <w:szCs w:val="28"/>
        </w:rPr>
      </w:pPr>
    </w:p>
    <w:p w:rsidR="00FE4E3C" w:rsidRPr="00817F7F" w:rsidRDefault="00FE4E3C" w:rsidP="00817F7F">
      <w:pPr>
        <w:ind w:right="-1"/>
        <w:contextualSpacing/>
        <w:jc w:val="center"/>
        <w:rPr>
          <w:sz w:val="44"/>
          <w:szCs w:val="44"/>
        </w:rPr>
      </w:pPr>
      <w:bookmarkStart w:id="0" w:name="_GoBack"/>
      <w:r w:rsidRPr="00817F7F">
        <w:rPr>
          <w:sz w:val="44"/>
          <w:szCs w:val="44"/>
        </w:rPr>
        <w:t>ПОСТАНОВЛЕНИЕ</w:t>
      </w:r>
    </w:p>
    <w:p w:rsidR="00FE4E3C" w:rsidRPr="00817F7F" w:rsidRDefault="00FE4E3C" w:rsidP="00817F7F">
      <w:pPr>
        <w:ind w:right="-1"/>
        <w:jc w:val="center"/>
        <w:rPr>
          <w:sz w:val="44"/>
          <w:szCs w:val="44"/>
        </w:rPr>
      </w:pPr>
    </w:p>
    <w:p w:rsidR="00FE4E3C" w:rsidRDefault="00542BB2" w:rsidP="00817F7F">
      <w:pPr>
        <w:ind w:right="-1"/>
        <w:jc w:val="center"/>
        <w:outlineLvl w:val="0"/>
      </w:pPr>
      <w:r w:rsidRPr="00817F7F">
        <w:t>18.10.2022</w:t>
      </w:r>
      <w:r w:rsidR="00FE4E3C">
        <w:t xml:space="preserve"> № </w:t>
      </w:r>
      <w:r w:rsidRPr="00817F7F">
        <w:t>1195/10</w:t>
      </w:r>
    </w:p>
    <w:p w:rsidR="000E4612" w:rsidRPr="00016CAB" w:rsidRDefault="000E4612" w:rsidP="00016CAB">
      <w:pPr>
        <w:ind w:right="-1"/>
        <w:jc w:val="center"/>
        <w:rPr>
          <w:sz w:val="28"/>
          <w:szCs w:val="28"/>
        </w:rPr>
      </w:pPr>
    </w:p>
    <w:p w:rsidR="00286EE6" w:rsidRDefault="006C77D2" w:rsidP="001F10A4">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1F10A4" w:rsidRDefault="001F10A4" w:rsidP="001F10A4">
      <w:pPr>
        <w:autoSpaceDE w:val="0"/>
        <w:autoSpaceDN w:val="0"/>
        <w:adjustRightInd w:val="0"/>
        <w:jc w:val="center"/>
        <w:rPr>
          <w:rFonts w:cs="Times New Roman"/>
          <w:bCs/>
        </w:rPr>
      </w:pPr>
    </w:p>
    <w:p w:rsidR="00325999" w:rsidRDefault="00325999" w:rsidP="00817F7F">
      <w:pPr>
        <w:tabs>
          <w:tab w:val="left" w:pos="1065"/>
        </w:tabs>
        <w:spacing w:line="260" w:lineRule="exact"/>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w:t>
      </w:r>
      <w:r w:rsidR="00BE1FB4"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BE1FB4" w:rsidRPr="00BE1FB4">
        <w:t xml:space="preserve"> </w:t>
      </w:r>
      <w:r>
        <w:t xml:space="preserve">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sidR="00F752C1">
        <w:rPr>
          <w:rFonts w:cs="Times New Roman"/>
        </w:rPr>
        <w:t>, от 24.06.2022 № 638/6</w:t>
      </w:r>
      <w:r w:rsidR="001F10A4">
        <w:rPr>
          <w:rFonts w:cs="Times New Roman"/>
        </w:rPr>
        <w:t>, от 19.09.2022 №1045/9</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54269D" w:rsidRDefault="0054269D"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817F7F">
        <w:t xml:space="preserve">     </w:t>
      </w:r>
      <w:r w:rsidR="00325999">
        <w:t>И.Ю. Волкова</w:t>
      </w:r>
    </w:p>
    <w:p w:rsidR="000F5D3A" w:rsidRPr="00F374EC" w:rsidRDefault="000F5D3A" w:rsidP="00DD47DA">
      <w:pPr>
        <w:tabs>
          <w:tab w:val="left" w:pos="3675"/>
        </w:tabs>
        <w:jc w:val="both"/>
        <w:rPr>
          <w:spacing w:val="-6"/>
        </w:rPr>
        <w:sectPr w:rsidR="000F5D3A" w:rsidRPr="00F374EC" w:rsidSect="00817F7F">
          <w:pgSz w:w="11906" w:h="16838" w:code="9"/>
          <w:pgMar w:top="1134" w:right="850" w:bottom="1134"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BB2" w:rsidRPr="005D2D51" w:rsidRDefault="00542BB2"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542BB2" w:rsidRPr="005D2D51" w:rsidRDefault="00542BB2"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20955</wp:posOffset>
                </wp:positionV>
                <wp:extent cx="3677920" cy="305752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05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BB2" w:rsidRDefault="00542BB2" w:rsidP="00BD24D8">
                            <w:r>
                              <w:t>Приложение</w:t>
                            </w:r>
                          </w:p>
                          <w:p w:rsidR="00542BB2" w:rsidRDefault="00542BB2" w:rsidP="00BD24D8">
                            <w:r>
                              <w:t>к постановлению Администрации городского округа Электросталь Московской области</w:t>
                            </w:r>
                          </w:p>
                          <w:p w:rsidR="00542BB2" w:rsidRDefault="00542BB2" w:rsidP="00BD24D8">
                            <w:r>
                              <w:t xml:space="preserve">от </w:t>
                            </w:r>
                            <w:r w:rsidR="00817F7F" w:rsidRPr="00817F7F">
                              <w:t>18.10.2022</w:t>
                            </w:r>
                            <w:r w:rsidR="00817F7F">
                              <w:t xml:space="preserve"> № </w:t>
                            </w:r>
                            <w:r w:rsidR="00817F7F" w:rsidRPr="00817F7F">
                              <w:t>1195/10</w:t>
                            </w:r>
                          </w:p>
                          <w:p w:rsidR="00542BB2" w:rsidRDefault="00542BB2" w:rsidP="00BD24D8">
                            <w:r>
                              <w:t>«УТВЕРЖДЕНА</w:t>
                            </w:r>
                          </w:p>
                          <w:p w:rsidR="00542BB2" w:rsidRDefault="00542BB2" w:rsidP="00BD24D8">
                            <w:r>
                              <w:t>постановлением Администрации</w:t>
                            </w:r>
                          </w:p>
                          <w:p w:rsidR="00542BB2" w:rsidRDefault="00542BB2" w:rsidP="00BD24D8">
                            <w:r>
                              <w:t>городского округа Электросталь</w:t>
                            </w:r>
                          </w:p>
                          <w:p w:rsidR="00542BB2" w:rsidRDefault="00542BB2" w:rsidP="00BD24D8">
                            <w:r>
                              <w:t xml:space="preserve">Московской области </w:t>
                            </w:r>
                          </w:p>
                          <w:p w:rsidR="00542BB2" w:rsidRDefault="00542BB2" w:rsidP="00BD24D8">
                            <w:r>
                              <w:t>от 10.12.2019 № 906/12</w:t>
                            </w:r>
                          </w:p>
                          <w:p w:rsidR="00542BB2" w:rsidRDefault="00542BB2" w:rsidP="00BD24D8">
                            <w:r>
                              <w:t xml:space="preserve">(в редакции постановления Администрации городского округа Электросталь Московской области </w:t>
                            </w:r>
                          </w:p>
                          <w:p w:rsidR="00542BB2" w:rsidRDefault="00542BB2" w:rsidP="00BD24D8">
                            <w:r>
                              <w:t xml:space="preserve">от 10.08.2020 № 516/8, от 12.10.2020 № 666/10, </w:t>
                            </w:r>
                          </w:p>
                          <w:p w:rsidR="00542BB2" w:rsidRDefault="00542BB2" w:rsidP="00BD24D8">
                            <w:pPr>
                              <w:rPr>
                                <w:rFonts w:cs="Times New Roman"/>
                              </w:rPr>
                            </w:pPr>
                            <w:r>
                              <w:rPr>
                                <w:rFonts w:cs="Times New Roman"/>
                              </w:rPr>
                              <w:t xml:space="preserve">от 07.12.2020 № 839/12, от 01.02.2021 № 66/2, </w:t>
                            </w:r>
                          </w:p>
                          <w:p w:rsidR="00542BB2" w:rsidRDefault="00542BB2"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542BB2" w:rsidRDefault="00542BB2"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от 14.03.2022 №234/3, от 24.06.2022 №638/6, от 19.09.2022 №1045/9</w:t>
                            </w:r>
                            <w:r>
                              <w:t>)</w:t>
                            </w:r>
                          </w:p>
                          <w:p w:rsidR="00542BB2" w:rsidRDefault="00542BB2" w:rsidP="00BD24D8"/>
                          <w:p w:rsidR="00542BB2" w:rsidRDefault="00542BB2"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95pt;margin-top:1.65pt;width:289.6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" stroked="f">
                <v:fill opacity="0"/>
                <v:textbox inset=".5mm,.5mm,.5mm,.5mm">
                  <w:txbxContent>
                    <w:p w:rsidR="00542BB2" w:rsidRDefault="00542BB2" w:rsidP="00BD24D8">
                      <w:r>
                        <w:t>Приложение</w:t>
                      </w:r>
                    </w:p>
                    <w:p w:rsidR="00542BB2" w:rsidRDefault="00542BB2" w:rsidP="00BD24D8">
                      <w:r>
                        <w:t>к постановлению Администрации городского округа Электросталь Московской области</w:t>
                      </w:r>
                    </w:p>
                    <w:p w:rsidR="00542BB2" w:rsidRDefault="00542BB2" w:rsidP="00BD24D8">
                      <w:r>
                        <w:t xml:space="preserve">от </w:t>
                      </w:r>
                      <w:r w:rsidR="00817F7F" w:rsidRPr="00817F7F">
                        <w:t>18.10.2022</w:t>
                      </w:r>
                      <w:r w:rsidR="00817F7F">
                        <w:t xml:space="preserve"> № </w:t>
                      </w:r>
                      <w:r w:rsidR="00817F7F" w:rsidRPr="00817F7F">
                        <w:t>1195/10</w:t>
                      </w:r>
                    </w:p>
                    <w:p w:rsidR="00542BB2" w:rsidRDefault="00542BB2" w:rsidP="00BD24D8">
                      <w:r>
                        <w:t>«УТВЕРЖДЕНА</w:t>
                      </w:r>
                    </w:p>
                    <w:p w:rsidR="00542BB2" w:rsidRDefault="00542BB2" w:rsidP="00BD24D8">
                      <w:r>
                        <w:t>постановлением Администрации</w:t>
                      </w:r>
                    </w:p>
                    <w:p w:rsidR="00542BB2" w:rsidRDefault="00542BB2" w:rsidP="00BD24D8">
                      <w:r>
                        <w:t>городского округа Электросталь</w:t>
                      </w:r>
                    </w:p>
                    <w:p w:rsidR="00542BB2" w:rsidRDefault="00542BB2" w:rsidP="00BD24D8">
                      <w:r>
                        <w:t xml:space="preserve">Московской области </w:t>
                      </w:r>
                    </w:p>
                    <w:p w:rsidR="00542BB2" w:rsidRDefault="00542BB2" w:rsidP="00BD24D8">
                      <w:r>
                        <w:t>от 10.12.2019 № 906/12</w:t>
                      </w:r>
                    </w:p>
                    <w:p w:rsidR="00542BB2" w:rsidRDefault="00542BB2" w:rsidP="00BD24D8">
                      <w:r>
                        <w:t xml:space="preserve">(в редакции постановления Администрации городского округа Электросталь Московской области </w:t>
                      </w:r>
                    </w:p>
                    <w:p w:rsidR="00542BB2" w:rsidRDefault="00542BB2" w:rsidP="00BD24D8">
                      <w:r>
                        <w:t xml:space="preserve">от 10.08.2020 № 516/8, от 12.10.2020 № 666/10, </w:t>
                      </w:r>
                    </w:p>
                    <w:p w:rsidR="00542BB2" w:rsidRDefault="00542BB2" w:rsidP="00BD24D8">
                      <w:pPr>
                        <w:rPr>
                          <w:rFonts w:cs="Times New Roman"/>
                        </w:rPr>
                      </w:pPr>
                      <w:r>
                        <w:rPr>
                          <w:rFonts w:cs="Times New Roman"/>
                        </w:rPr>
                        <w:t xml:space="preserve">от 07.12.2020 № 839/12, от 01.02.2021 № 66/2, </w:t>
                      </w:r>
                    </w:p>
                    <w:p w:rsidR="00542BB2" w:rsidRDefault="00542BB2"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542BB2" w:rsidRDefault="00542BB2"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от 14.03.2022 №234/3, от 24.06.2022 №638/6, от 19.09.2022 №1045/9</w:t>
                      </w:r>
                      <w:r>
                        <w:t>)</w:t>
                      </w:r>
                    </w:p>
                    <w:p w:rsidR="00542BB2" w:rsidRDefault="00542BB2" w:rsidP="00BD24D8"/>
                    <w:p w:rsidR="00542BB2" w:rsidRDefault="00542BB2"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ED72F3" w:rsidRDefault="00ED72F3"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026" w:type="dxa"/>
        <w:tblInd w:w="-567" w:type="dxa"/>
        <w:tblLook w:val="04A0" w:firstRow="1" w:lastRow="0" w:firstColumn="1" w:lastColumn="0" w:noHBand="0" w:noVBand="1"/>
      </w:tblPr>
      <w:tblGrid>
        <w:gridCol w:w="4962"/>
        <w:gridCol w:w="2002"/>
        <w:gridCol w:w="1258"/>
        <w:gridCol w:w="1276"/>
        <w:gridCol w:w="1275"/>
        <w:gridCol w:w="1418"/>
        <w:gridCol w:w="1134"/>
        <w:gridCol w:w="1701"/>
      </w:tblGrid>
      <w:tr w:rsidR="00BD24D8" w:rsidRPr="00EC5B3D" w:rsidTr="008F35A2">
        <w:trPr>
          <w:trHeight w:val="990"/>
        </w:trPr>
        <w:tc>
          <w:tcPr>
            <w:tcW w:w="15026" w:type="dxa"/>
            <w:gridSpan w:val="8"/>
            <w:hideMark/>
          </w:tcPr>
          <w:p w:rsidR="00BD24D8" w:rsidRPr="00C236A1" w:rsidRDefault="00BD24D8" w:rsidP="00C236A1">
            <w:pPr>
              <w:spacing w:line="256" w:lineRule="auto"/>
              <w:jc w:val="center"/>
              <w:rPr>
                <w:b/>
                <w:bCs/>
                <w:color w:val="000000"/>
                <w:sz w:val="22"/>
                <w:szCs w:val="22"/>
                <w:lang w:eastAsia="en-US"/>
              </w:rPr>
            </w:pPr>
            <w:r w:rsidRPr="006D5C86">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6D5C86">
              <w:rPr>
                <w:b/>
                <w:bCs/>
                <w:color w:val="000000"/>
                <w:sz w:val="22"/>
                <w:szCs w:val="22"/>
                <w:lang w:eastAsia="en-US"/>
              </w:rPr>
              <w:br/>
              <w:t xml:space="preserve">"Экология </w:t>
            </w:r>
            <w:r w:rsidR="009265F2" w:rsidRPr="006D5C86">
              <w:rPr>
                <w:b/>
                <w:bCs/>
                <w:color w:val="000000"/>
                <w:sz w:val="22"/>
                <w:szCs w:val="22"/>
                <w:lang w:eastAsia="en-US"/>
              </w:rPr>
              <w:t>и окружающая среда" на 2020-2025</w:t>
            </w:r>
            <w:r w:rsidRPr="006D5C86">
              <w:rPr>
                <w:b/>
                <w:bCs/>
                <w:color w:val="000000"/>
                <w:sz w:val="22"/>
                <w:szCs w:val="22"/>
                <w:lang w:eastAsia="en-US"/>
              </w:rPr>
              <w:t xml:space="preserve"> г.</w:t>
            </w:r>
          </w:p>
        </w:tc>
      </w:tr>
      <w:tr w:rsidR="00BD24D8" w:rsidRPr="00EC5B3D" w:rsidTr="008F35A2">
        <w:trPr>
          <w:trHeight w:val="434"/>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8F35A2">
        <w:trPr>
          <w:trHeight w:val="681"/>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8F35A2">
        <w:trPr>
          <w:trHeight w:val="1020"/>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8F35A2">
        <w:trPr>
          <w:trHeight w:val="1088"/>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10064" w:type="dxa"/>
            <w:gridSpan w:val="7"/>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8F35A2">
        <w:trPr>
          <w:trHeight w:val="300"/>
        </w:trPr>
        <w:tc>
          <w:tcPr>
            <w:tcW w:w="4962"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10064" w:type="dxa"/>
            <w:gridSpan w:val="7"/>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476A51" w:rsidRPr="00EC5B3D" w:rsidTr="008F35A2">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Всего</w:t>
            </w:r>
          </w:p>
        </w:tc>
        <w:tc>
          <w:tcPr>
            <w:tcW w:w="125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2020</w:t>
            </w:r>
          </w:p>
        </w:tc>
        <w:tc>
          <w:tcPr>
            <w:tcW w:w="1276"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2021</w:t>
            </w:r>
          </w:p>
        </w:tc>
        <w:tc>
          <w:tcPr>
            <w:tcW w:w="1275"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2022</w:t>
            </w:r>
          </w:p>
        </w:tc>
        <w:tc>
          <w:tcPr>
            <w:tcW w:w="141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2023</w:t>
            </w:r>
          </w:p>
        </w:tc>
        <w:tc>
          <w:tcPr>
            <w:tcW w:w="1134"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2024</w:t>
            </w:r>
          </w:p>
        </w:tc>
        <w:tc>
          <w:tcPr>
            <w:tcW w:w="1701" w:type="dxa"/>
            <w:vMerge w:val="restart"/>
            <w:tcBorders>
              <w:top w:val="nil"/>
              <w:left w:val="single" w:sz="4" w:space="0" w:color="auto"/>
              <w:bottom w:val="single" w:sz="4" w:space="0" w:color="000000"/>
              <w:right w:val="single" w:sz="4" w:space="0" w:color="auto"/>
            </w:tcBorders>
            <w:vAlign w:val="center"/>
          </w:tcPr>
          <w:p w:rsidR="00476A51" w:rsidRPr="00EC5B3D" w:rsidRDefault="00476A51" w:rsidP="00476A51">
            <w:pPr>
              <w:spacing w:line="256" w:lineRule="auto"/>
              <w:jc w:val="center"/>
              <w:rPr>
                <w:color w:val="000000"/>
                <w:sz w:val="22"/>
                <w:szCs w:val="22"/>
                <w:lang w:eastAsia="en-US"/>
              </w:rPr>
            </w:pPr>
            <w:r>
              <w:rPr>
                <w:color w:val="000000"/>
                <w:sz w:val="22"/>
                <w:szCs w:val="22"/>
                <w:lang w:eastAsia="en-US"/>
              </w:rPr>
              <w:t xml:space="preserve">2025 </w:t>
            </w:r>
          </w:p>
        </w:tc>
      </w:tr>
      <w:tr w:rsidR="00476A51" w:rsidRPr="00EC5B3D" w:rsidTr="00ED72F3">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5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5"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701" w:type="dxa"/>
            <w:vMerge/>
            <w:tcBorders>
              <w:top w:val="nil"/>
              <w:left w:val="single" w:sz="4" w:space="0" w:color="auto"/>
              <w:bottom w:val="single" w:sz="4" w:space="0" w:color="000000"/>
              <w:right w:val="single" w:sz="4" w:space="0" w:color="auto"/>
            </w:tcBorders>
            <w:vAlign w:val="center"/>
          </w:tcPr>
          <w:p w:rsidR="00476A51" w:rsidRPr="00EC5B3D" w:rsidRDefault="00476A51">
            <w:pPr>
              <w:rPr>
                <w:color w:val="000000"/>
                <w:sz w:val="22"/>
                <w:szCs w:val="22"/>
                <w:lang w:eastAsia="en-US"/>
              </w:rPr>
            </w:pPr>
          </w:p>
        </w:tc>
      </w:tr>
      <w:tr w:rsidR="00C16593" w:rsidRPr="008767C6" w:rsidTr="00373FE2">
        <w:trPr>
          <w:trHeight w:val="34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8767C6" w:rsidRDefault="00B44EE0" w:rsidP="00C16593">
            <w:pPr>
              <w:jc w:val="center"/>
              <w:rPr>
                <w:color w:val="000000"/>
                <w:sz w:val="22"/>
                <w:szCs w:val="22"/>
              </w:rPr>
            </w:pPr>
            <w:r w:rsidRPr="008767C6">
              <w:rPr>
                <w:color w:val="000000"/>
                <w:sz w:val="22"/>
                <w:szCs w:val="22"/>
              </w:rPr>
              <w:t>60 841,48</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11 263,23</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14 463,44</w:t>
            </w:r>
          </w:p>
        </w:tc>
        <w:tc>
          <w:tcPr>
            <w:tcW w:w="1275" w:type="dxa"/>
            <w:tcBorders>
              <w:top w:val="nil"/>
              <w:left w:val="nil"/>
              <w:bottom w:val="single" w:sz="4" w:space="0" w:color="auto"/>
              <w:right w:val="single" w:sz="4" w:space="0" w:color="auto"/>
            </w:tcBorders>
            <w:shd w:val="clear" w:color="auto" w:fill="FFFFFF"/>
            <w:vAlign w:val="center"/>
            <w:hideMark/>
          </w:tcPr>
          <w:p w:rsidR="00C16593" w:rsidRPr="008767C6" w:rsidRDefault="00413EC0" w:rsidP="00C16593">
            <w:pPr>
              <w:jc w:val="center"/>
              <w:rPr>
                <w:color w:val="000000"/>
                <w:sz w:val="22"/>
                <w:szCs w:val="22"/>
              </w:rPr>
            </w:pPr>
            <w:r w:rsidRPr="008767C6">
              <w:rPr>
                <w:color w:val="000000"/>
                <w:sz w:val="22"/>
                <w:szCs w:val="22"/>
              </w:rPr>
              <w:t>16</w:t>
            </w:r>
            <w:r w:rsidR="00C16593" w:rsidRPr="008767C6">
              <w:rPr>
                <w:color w:val="000000"/>
                <w:sz w:val="22"/>
                <w:szCs w:val="22"/>
              </w:rPr>
              <w:t> 752,96</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8 284,87</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5 038,49</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5 038,49</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бюджета Московской области</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8767C6" w:rsidRDefault="009C3573" w:rsidP="00C16593">
            <w:pPr>
              <w:jc w:val="center"/>
              <w:rPr>
                <w:color w:val="000000"/>
                <w:sz w:val="22"/>
                <w:szCs w:val="22"/>
              </w:rPr>
            </w:pPr>
            <w:r w:rsidRPr="008767C6">
              <w:rPr>
                <w:color w:val="000000"/>
                <w:sz w:val="22"/>
                <w:szCs w:val="22"/>
              </w:rPr>
              <w:t>159 418,41</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5"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53 085,02</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163,35</w:t>
            </w:r>
          </w:p>
        </w:tc>
      </w:tr>
      <w:tr w:rsidR="00C16593" w:rsidRPr="008767C6" w:rsidTr="008F35A2">
        <w:trPr>
          <w:trHeight w:val="375"/>
        </w:trPr>
        <w:tc>
          <w:tcPr>
            <w:tcW w:w="4962" w:type="dxa"/>
            <w:tcBorders>
              <w:top w:val="single" w:sz="4" w:space="0" w:color="auto"/>
              <w:left w:val="single" w:sz="4" w:space="0" w:color="auto"/>
              <w:bottom w:val="single" w:sz="4" w:space="0" w:color="auto"/>
              <w:right w:val="single" w:sz="4" w:space="0" w:color="000000"/>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Федерального бюджета</w:t>
            </w:r>
          </w:p>
        </w:tc>
        <w:tc>
          <w:tcPr>
            <w:tcW w:w="2002"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58"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Внебюджетные средства</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58"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vAlign w:val="bottom"/>
            <w:hideMark/>
          </w:tcPr>
          <w:p w:rsidR="00C16593" w:rsidRPr="008767C6" w:rsidRDefault="00C16593" w:rsidP="00C16593">
            <w:pPr>
              <w:spacing w:line="256" w:lineRule="auto"/>
              <w:rPr>
                <w:b/>
                <w:color w:val="000000"/>
                <w:sz w:val="22"/>
                <w:szCs w:val="22"/>
                <w:lang w:eastAsia="en-US"/>
              </w:rPr>
            </w:pPr>
            <w:r w:rsidRPr="008767C6">
              <w:rPr>
                <w:b/>
                <w:color w:val="000000"/>
                <w:sz w:val="22"/>
                <w:szCs w:val="22"/>
                <w:lang w:eastAsia="en-US"/>
              </w:rPr>
              <w:t>Всего, в том числе по годам:</w:t>
            </w:r>
          </w:p>
        </w:tc>
        <w:tc>
          <w:tcPr>
            <w:tcW w:w="2002" w:type="dxa"/>
            <w:tcBorders>
              <w:top w:val="nil"/>
              <w:left w:val="nil"/>
              <w:bottom w:val="single" w:sz="4" w:space="0" w:color="auto"/>
              <w:right w:val="single" w:sz="4" w:space="0" w:color="auto"/>
            </w:tcBorders>
            <w:vAlign w:val="center"/>
            <w:hideMark/>
          </w:tcPr>
          <w:p w:rsidR="00C16593" w:rsidRPr="008767C6" w:rsidRDefault="002C17C0" w:rsidP="00C16593">
            <w:pPr>
              <w:jc w:val="center"/>
              <w:rPr>
                <w:b/>
                <w:color w:val="000000"/>
                <w:sz w:val="22"/>
                <w:szCs w:val="22"/>
              </w:rPr>
            </w:pPr>
            <w:r w:rsidRPr="008767C6">
              <w:rPr>
                <w:b/>
                <w:color w:val="000000"/>
                <w:sz w:val="22"/>
                <w:szCs w:val="22"/>
              </w:rPr>
              <w:t>220 259,89</w:t>
            </w:r>
          </w:p>
        </w:tc>
        <w:tc>
          <w:tcPr>
            <w:tcW w:w="125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64 184,90</w:t>
            </w:r>
          </w:p>
        </w:tc>
        <w:tc>
          <w:tcPr>
            <w:tcW w:w="1276"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67 385,11</w:t>
            </w:r>
          </w:p>
        </w:tc>
        <w:tc>
          <w:tcPr>
            <w:tcW w:w="1275" w:type="dxa"/>
            <w:tcBorders>
              <w:top w:val="nil"/>
              <w:left w:val="nil"/>
              <w:bottom w:val="single" w:sz="4" w:space="0" w:color="auto"/>
              <w:right w:val="single" w:sz="4" w:space="0" w:color="auto"/>
            </w:tcBorders>
            <w:vAlign w:val="center"/>
            <w:hideMark/>
          </w:tcPr>
          <w:p w:rsidR="00C16593" w:rsidRPr="008767C6" w:rsidRDefault="00413EC0" w:rsidP="00C16593">
            <w:pPr>
              <w:jc w:val="center"/>
              <w:rPr>
                <w:b/>
                <w:color w:val="000000"/>
                <w:sz w:val="22"/>
                <w:szCs w:val="22"/>
              </w:rPr>
            </w:pPr>
            <w:r w:rsidRPr="008767C6">
              <w:rPr>
                <w:b/>
                <w:color w:val="000000"/>
                <w:sz w:val="22"/>
                <w:szCs w:val="22"/>
              </w:rPr>
              <w:t>69</w:t>
            </w:r>
            <w:r w:rsidR="00C16593" w:rsidRPr="008767C6">
              <w:rPr>
                <w:b/>
                <w:color w:val="000000"/>
                <w:sz w:val="22"/>
                <w:szCs w:val="22"/>
              </w:rPr>
              <w:t> 837,98</w:t>
            </w:r>
          </w:p>
        </w:tc>
        <w:tc>
          <w:tcPr>
            <w:tcW w:w="141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8 448,22</w:t>
            </w:r>
          </w:p>
        </w:tc>
        <w:tc>
          <w:tcPr>
            <w:tcW w:w="1134"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5 201,84</w:t>
            </w:r>
          </w:p>
        </w:tc>
        <w:tc>
          <w:tcPr>
            <w:tcW w:w="1701" w:type="dxa"/>
            <w:tcBorders>
              <w:top w:val="nil"/>
              <w:left w:val="nil"/>
              <w:bottom w:val="single" w:sz="4" w:space="0" w:color="auto"/>
              <w:right w:val="single" w:sz="4" w:space="0" w:color="auto"/>
            </w:tcBorders>
            <w:vAlign w:val="center"/>
          </w:tcPr>
          <w:p w:rsidR="00C16593" w:rsidRPr="008767C6" w:rsidRDefault="00C16593" w:rsidP="00C16593">
            <w:pPr>
              <w:jc w:val="center"/>
              <w:rPr>
                <w:b/>
                <w:color w:val="000000"/>
                <w:sz w:val="22"/>
                <w:szCs w:val="22"/>
              </w:rPr>
            </w:pPr>
            <w:r w:rsidRPr="008767C6">
              <w:rPr>
                <w:b/>
                <w:color w:val="000000"/>
                <w:sz w:val="22"/>
                <w:szCs w:val="22"/>
              </w:rPr>
              <w:t>5 201,84</w:t>
            </w:r>
          </w:p>
        </w:tc>
      </w:tr>
    </w:tbl>
    <w:p w:rsidR="00BD24D8" w:rsidRPr="008767C6" w:rsidRDefault="00BD24D8" w:rsidP="00BD24D8">
      <w:pPr>
        <w:pStyle w:val="ConsPlusNormal"/>
        <w:ind w:firstLine="539"/>
        <w:rPr>
          <w:rFonts w:ascii="Times New Roman" w:hAnsi="Times New Roman" w:cs="Times New Roman"/>
        </w:rPr>
      </w:pPr>
    </w:p>
    <w:p w:rsidR="000B22A8" w:rsidRPr="008767C6" w:rsidRDefault="000B22A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7A28C7" w:rsidRPr="008767C6" w:rsidRDefault="007A28C7"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B95748" w:rsidRPr="008767C6" w:rsidRDefault="00B9574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tbl>
      <w:tblPr>
        <w:tblStyle w:val="ad"/>
        <w:tblW w:w="15196" w:type="dxa"/>
        <w:tblInd w:w="-572" w:type="dxa"/>
        <w:tblLook w:val="04A0" w:firstRow="1" w:lastRow="0" w:firstColumn="1" w:lastColumn="0" w:noHBand="0" w:noVBand="1"/>
      </w:tblPr>
      <w:tblGrid>
        <w:gridCol w:w="5216"/>
        <w:gridCol w:w="1588"/>
        <w:gridCol w:w="1701"/>
        <w:gridCol w:w="1560"/>
        <w:gridCol w:w="1417"/>
        <w:gridCol w:w="1418"/>
        <w:gridCol w:w="1275"/>
        <w:gridCol w:w="1021"/>
      </w:tblGrid>
      <w:tr w:rsidR="00367CBD" w:rsidRPr="008767C6" w:rsidTr="008F35A2">
        <w:trPr>
          <w:trHeight w:val="360"/>
        </w:trPr>
        <w:tc>
          <w:tcPr>
            <w:tcW w:w="5216" w:type="dxa"/>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Главный распорядитель бюджетных средств</w:t>
            </w:r>
          </w:p>
        </w:tc>
        <w:tc>
          <w:tcPr>
            <w:tcW w:w="9980" w:type="dxa"/>
            <w:gridSpan w:val="7"/>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Комитет по строительству, дорожной деятельности и благоустройства</w:t>
            </w:r>
          </w:p>
        </w:tc>
      </w:tr>
      <w:tr w:rsidR="00367CBD" w:rsidRPr="008767C6" w:rsidTr="008F35A2">
        <w:trPr>
          <w:trHeight w:val="387"/>
        </w:trPr>
        <w:tc>
          <w:tcPr>
            <w:tcW w:w="5216" w:type="dxa"/>
            <w:vMerge w:val="restart"/>
            <w:tcBorders>
              <w:left w:val="single" w:sz="4" w:space="0" w:color="auto"/>
            </w:tcBorders>
          </w:tcPr>
          <w:p w:rsidR="00367CBD" w:rsidRPr="008767C6" w:rsidRDefault="00367CBD" w:rsidP="00367CBD">
            <w:pPr>
              <w:spacing w:line="256" w:lineRule="auto"/>
              <w:rPr>
                <w:color w:val="000000"/>
                <w:sz w:val="22"/>
                <w:szCs w:val="22"/>
                <w:lang w:eastAsia="en-US"/>
              </w:rPr>
            </w:pPr>
            <w:r w:rsidRPr="008767C6">
              <w:rPr>
                <w:color w:val="000000"/>
                <w:sz w:val="22"/>
                <w:szCs w:val="22"/>
                <w:lang w:eastAsia="en-US"/>
              </w:rPr>
              <w:t>Источники финансиро</w:t>
            </w:r>
            <w:r w:rsidR="00EC5B3D" w:rsidRPr="008767C6">
              <w:rPr>
                <w:color w:val="000000"/>
                <w:sz w:val="22"/>
                <w:szCs w:val="22"/>
                <w:lang w:eastAsia="en-US"/>
              </w:rPr>
              <w:t xml:space="preserve">вания муниципальной программы, </w:t>
            </w:r>
            <w:r w:rsidRPr="008767C6">
              <w:rPr>
                <w:color w:val="000000"/>
                <w:sz w:val="22"/>
                <w:szCs w:val="22"/>
                <w:lang w:eastAsia="en-US"/>
              </w:rPr>
              <w:br/>
              <w:t>в том числе по годам:</w:t>
            </w:r>
          </w:p>
        </w:tc>
        <w:tc>
          <w:tcPr>
            <w:tcW w:w="9980" w:type="dxa"/>
            <w:gridSpan w:val="7"/>
            <w:tcBorders>
              <w:right w:val="single" w:sz="4" w:space="0" w:color="auto"/>
            </w:tcBorders>
          </w:tcPr>
          <w:p w:rsidR="00367CBD" w:rsidRPr="008767C6" w:rsidRDefault="00367CBD" w:rsidP="00367CBD">
            <w:pPr>
              <w:tabs>
                <w:tab w:val="left" w:pos="851"/>
              </w:tabs>
              <w:jc w:val="center"/>
              <w:rPr>
                <w:rFonts w:cs="Times New Roman"/>
                <w:sz w:val="22"/>
                <w:szCs w:val="22"/>
              </w:rPr>
            </w:pPr>
            <w:r w:rsidRPr="008767C6">
              <w:rPr>
                <w:color w:val="000000"/>
                <w:sz w:val="22"/>
                <w:szCs w:val="22"/>
                <w:lang w:eastAsia="en-US"/>
              </w:rPr>
              <w:t>Расходы (тыс. рублей)</w:t>
            </w:r>
          </w:p>
        </w:tc>
      </w:tr>
      <w:tr w:rsidR="00F11868" w:rsidRPr="008767C6" w:rsidTr="008F35A2">
        <w:trPr>
          <w:trHeight w:val="395"/>
        </w:trPr>
        <w:tc>
          <w:tcPr>
            <w:tcW w:w="5216" w:type="dxa"/>
            <w:vMerge/>
            <w:tcBorders>
              <w:left w:val="single" w:sz="4" w:space="0" w:color="auto"/>
            </w:tcBorders>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Всего</w:t>
            </w:r>
          </w:p>
        </w:tc>
        <w:tc>
          <w:tcPr>
            <w:tcW w:w="1701"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2020</w:t>
            </w:r>
          </w:p>
        </w:tc>
        <w:tc>
          <w:tcPr>
            <w:tcW w:w="1560"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2021</w:t>
            </w:r>
          </w:p>
        </w:tc>
        <w:tc>
          <w:tcPr>
            <w:tcW w:w="1417"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2022</w:t>
            </w:r>
          </w:p>
        </w:tc>
        <w:tc>
          <w:tcPr>
            <w:tcW w:w="141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2023</w:t>
            </w:r>
          </w:p>
        </w:tc>
        <w:tc>
          <w:tcPr>
            <w:tcW w:w="1275" w:type="dxa"/>
            <w:tcBorders>
              <w:right w:val="single" w:sz="4" w:space="0" w:color="auto"/>
            </w:tcBorders>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2024</w:t>
            </w:r>
          </w:p>
        </w:tc>
        <w:tc>
          <w:tcPr>
            <w:tcW w:w="1021" w:type="dxa"/>
            <w:tcBorders>
              <w:right w:val="single" w:sz="4" w:space="0" w:color="auto"/>
            </w:tcBorders>
            <w:vAlign w:val="center"/>
          </w:tcPr>
          <w:p w:rsidR="00F11868" w:rsidRPr="008767C6" w:rsidRDefault="00A639DB" w:rsidP="00F11868">
            <w:pPr>
              <w:spacing w:line="256" w:lineRule="auto"/>
              <w:jc w:val="center"/>
              <w:rPr>
                <w:b/>
                <w:color w:val="000000"/>
                <w:sz w:val="22"/>
                <w:szCs w:val="22"/>
                <w:lang w:eastAsia="en-US"/>
              </w:rPr>
            </w:pPr>
            <w:r w:rsidRPr="008767C6">
              <w:rPr>
                <w:b/>
                <w:color w:val="000000"/>
                <w:sz w:val="22"/>
                <w:szCs w:val="22"/>
                <w:lang w:eastAsia="en-US"/>
              </w:rPr>
              <w:t>2025</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701"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560"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7"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275" w:type="dxa"/>
            <w:tcBorders>
              <w:right w:val="single" w:sz="4" w:space="0" w:color="auto"/>
            </w:tcBorders>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021" w:type="dxa"/>
            <w:tcBorders>
              <w:right w:val="single" w:sz="4" w:space="0" w:color="auto"/>
            </w:tcBorders>
            <w:vAlign w:val="center"/>
          </w:tcPr>
          <w:p w:rsidR="00F11868" w:rsidRPr="008767C6" w:rsidRDefault="00FC00CD" w:rsidP="00F11868">
            <w:pPr>
              <w:tabs>
                <w:tab w:val="left" w:pos="851"/>
              </w:tabs>
              <w:jc w:val="center"/>
              <w:rPr>
                <w:rFonts w:cs="Times New Roman"/>
                <w:sz w:val="22"/>
                <w:szCs w:val="22"/>
              </w:rPr>
            </w:pPr>
            <w:r w:rsidRPr="008767C6">
              <w:rPr>
                <w:rFonts w:cs="Times New Roman"/>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бюджета Московской области</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14"/>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Федерального бюджета</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1214DB">
            <w:pPr>
              <w:spacing w:line="256" w:lineRule="auto"/>
              <w:rPr>
                <w:sz w:val="22"/>
                <w:szCs w:val="22"/>
                <w:lang w:eastAsia="en-US"/>
              </w:rPr>
            </w:pPr>
            <w:r w:rsidRPr="008767C6">
              <w:rPr>
                <w:sz w:val="22"/>
                <w:szCs w:val="22"/>
                <w:lang w:eastAsia="en-US"/>
              </w:rPr>
              <w:t>Внебюджетные средства</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bottom w:val="single" w:sz="4" w:space="0" w:color="auto"/>
            </w:tcBorders>
            <w:vAlign w:val="bottom"/>
          </w:tcPr>
          <w:p w:rsidR="00F11868" w:rsidRPr="008767C6" w:rsidRDefault="00F11868" w:rsidP="00367CBD">
            <w:pPr>
              <w:spacing w:line="256" w:lineRule="auto"/>
              <w:rPr>
                <w:color w:val="000000"/>
                <w:sz w:val="22"/>
                <w:szCs w:val="22"/>
                <w:lang w:eastAsia="en-US"/>
              </w:rPr>
            </w:pPr>
            <w:r w:rsidRPr="008767C6">
              <w:rPr>
                <w:color w:val="000000"/>
                <w:sz w:val="22"/>
                <w:szCs w:val="22"/>
                <w:lang w:eastAsia="en-US"/>
              </w:rPr>
              <w:t>Всего, в том числе по годам:</w:t>
            </w:r>
          </w:p>
        </w:tc>
        <w:tc>
          <w:tcPr>
            <w:tcW w:w="158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701"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560"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7"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275" w:type="dxa"/>
            <w:tcBorders>
              <w:bottom w:val="single" w:sz="4" w:space="0" w:color="auto"/>
              <w:right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021" w:type="dxa"/>
            <w:tcBorders>
              <w:bottom w:val="single" w:sz="4" w:space="0" w:color="auto"/>
              <w:right w:val="single" w:sz="4" w:space="0" w:color="auto"/>
            </w:tcBorders>
            <w:vAlign w:val="center"/>
          </w:tcPr>
          <w:p w:rsidR="00F11868" w:rsidRPr="008767C6" w:rsidRDefault="00FC00CD" w:rsidP="00F11868">
            <w:pPr>
              <w:tabs>
                <w:tab w:val="left" w:pos="851"/>
              </w:tabs>
              <w:jc w:val="center"/>
              <w:rPr>
                <w:rFonts w:cs="Times New Roman"/>
                <w:b/>
                <w:sz w:val="22"/>
                <w:szCs w:val="22"/>
              </w:rPr>
            </w:pPr>
            <w:r w:rsidRPr="008767C6">
              <w:rPr>
                <w:rFonts w:cs="Times New Roman"/>
                <w:b/>
                <w:sz w:val="22"/>
                <w:szCs w:val="22"/>
              </w:rPr>
              <w:t>0,00</w:t>
            </w:r>
          </w:p>
        </w:tc>
      </w:tr>
      <w:tr w:rsidR="00367CBD" w:rsidRPr="008767C6" w:rsidTr="008F35A2">
        <w:trPr>
          <w:trHeight w:val="445"/>
        </w:trPr>
        <w:tc>
          <w:tcPr>
            <w:tcW w:w="5216" w:type="dxa"/>
            <w:tcBorders>
              <w:top w:val="single" w:sz="4" w:space="0" w:color="auto"/>
            </w:tcBorders>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Главный распорядитель бюджетных средств</w:t>
            </w:r>
          </w:p>
        </w:tc>
        <w:tc>
          <w:tcPr>
            <w:tcW w:w="9980" w:type="dxa"/>
            <w:gridSpan w:val="7"/>
            <w:tcBorders>
              <w:top w:val="single" w:sz="4" w:space="0" w:color="auto"/>
            </w:tcBorders>
            <w:vAlign w:val="center"/>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УГЖКХ</w:t>
            </w:r>
          </w:p>
        </w:tc>
      </w:tr>
      <w:tr w:rsidR="00367CBD" w:rsidRPr="008767C6" w:rsidTr="008F35A2">
        <w:trPr>
          <w:trHeight w:val="214"/>
        </w:trPr>
        <w:tc>
          <w:tcPr>
            <w:tcW w:w="5216" w:type="dxa"/>
            <w:vMerge w:val="restart"/>
          </w:tcPr>
          <w:p w:rsidR="00367CBD" w:rsidRPr="008767C6" w:rsidRDefault="00367CBD" w:rsidP="00367CBD">
            <w:pPr>
              <w:tabs>
                <w:tab w:val="left" w:pos="851"/>
              </w:tabs>
              <w:rPr>
                <w:rFonts w:cs="Times New Roman"/>
                <w:sz w:val="22"/>
                <w:szCs w:val="22"/>
              </w:rPr>
            </w:pPr>
            <w:r w:rsidRPr="008767C6">
              <w:rPr>
                <w:rFonts w:cs="Times New Roman"/>
                <w:sz w:val="22"/>
                <w:szCs w:val="22"/>
              </w:rPr>
              <w:t xml:space="preserve">Источники финансирования муниципальной программы, </w:t>
            </w:r>
          </w:p>
          <w:p w:rsidR="00367CBD" w:rsidRPr="008767C6" w:rsidRDefault="00367CBD" w:rsidP="00367CBD">
            <w:pPr>
              <w:tabs>
                <w:tab w:val="left" w:pos="851"/>
              </w:tabs>
              <w:rPr>
                <w:rFonts w:cs="Times New Roman"/>
                <w:sz w:val="22"/>
                <w:szCs w:val="22"/>
              </w:rPr>
            </w:pPr>
            <w:r w:rsidRPr="008767C6">
              <w:rPr>
                <w:rFonts w:cs="Times New Roman"/>
                <w:sz w:val="22"/>
                <w:szCs w:val="22"/>
              </w:rPr>
              <w:t>в том числе по годам</w:t>
            </w:r>
          </w:p>
        </w:tc>
        <w:tc>
          <w:tcPr>
            <w:tcW w:w="9980" w:type="dxa"/>
            <w:gridSpan w:val="7"/>
            <w:vAlign w:val="center"/>
          </w:tcPr>
          <w:p w:rsidR="00367CBD" w:rsidRPr="008767C6" w:rsidRDefault="00367CBD" w:rsidP="00367CBD">
            <w:pPr>
              <w:tabs>
                <w:tab w:val="left" w:pos="851"/>
              </w:tabs>
              <w:jc w:val="center"/>
              <w:rPr>
                <w:rFonts w:cs="Times New Roman"/>
                <w:sz w:val="22"/>
                <w:szCs w:val="22"/>
              </w:rPr>
            </w:pPr>
            <w:r w:rsidRPr="008767C6">
              <w:rPr>
                <w:rFonts w:cs="Times New Roman"/>
                <w:sz w:val="22"/>
                <w:szCs w:val="22"/>
              </w:rPr>
              <w:t>Расходы (тыс. рублей)</w:t>
            </w:r>
          </w:p>
        </w:tc>
      </w:tr>
      <w:tr w:rsidR="00F11868" w:rsidRPr="008767C6" w:rsidTr="008F35A2">
        <w:trPr>
          <w:trHeight w:val="531"/>
        </w:trPr>
        <w:tc>
          <w:tcPr>
            <w:tcW w:w="5216" w:type="dxa"/>
            <w:vMerge/>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jc w:val="center"/>
              <w:rPr>
                <w:b/>
                <w:sz w:val="22"/>
                <w:szCs w:val="22"/>
              </w:rPr>
            </w:pPr>
            <w:r w:rsidRPr="008767C6">
              <w:rPr>
                <w:b/>
                <w:sz w:val="22"/>
                <w:szCs w:val="22"/>
              </w:rPr>
              <w:t>Всего</w:t>
            </w:r>
          </w:p>
        </w:tc>
        <w:tc>
          <w:tcPr>
            <w:tcW w:w="1701" w:type="dxa"/>
            <w:vAlign w:val="center"/>
          </w:tcPr>
          <w:p w:rsidR="00F11868" w:rsidRPr="008767C6" w:rsidRDefault="00F11868" w:rsidP="00367CBD">
            <w:pPr>
              <w:jc w:val="center"/>
              <w:rPr>
                <w:b/>
                <w:sz w:val="22"/>
                <w:szCs w:val="22"/>
              </w:rPr>
            </w:pPr>
            <w:r w:rsidRPr="008767C6">
              <w:rPr>
                <w:b/>
                <w:sz w:val="22"/>
                <w:szCs w:val="22"/>
              </w:rPr>
              <w:t>2020</w:t>
            </w:r>
          </w:p>
        </w:tc>
        <w:tc>
          <w:tcPr>
            <w:tcW w:w="1560" w:type="dxa"/>
            <w:vAlign w:val="center"/>
          </w:tcPr>
          <w:p w:rsidR="00F11868" w:rsidRPr="008767C6" w:rsidRDefault="00F11868" w:rsidP="00367CBD">
            <w:pPr>
              <w:jc w:val="center"/>
              <w:rPr>
                <w:b/>
                <w:sz w:val="22"/>
                <w:szCs w:val="22"/>
              </w:rPr>
            </w:pPr>
            <w:r w:rsidRPr="008767C6">
              <w:rPr>
                <w:b/>
                <w:sz w:val="22"/>
                <w:szCs w:val="22"/>
              </w:rPr>
              <w:t>2021</w:t>
            </w:r>
          </w:p>
        </w:tc>
        <w:tc>
          <w:tcPr>
            <w:tcW w:w="1417" w:type="dxa"/>
            <w:vAlign w:val="center"/>
          </w:tcPr>
          <w:p w:rsidR="00F11868" w:rsidRPr="008767C6" w:rsidRDefault="00F11868" w:rsidP="00367CBD">
            <w:pPr>
              <w:jc w:val="center"/>
              <w:rPr>
                <w:b/>
                <w:sz w:val="22"/>
                <w:szCs w:val="22"/>
              </w:rPr>
            </w:pPr>
            <w:r w:rsidRPr="008767C6">
              <w:rPr>
                <w:b/>
                <w:sz w:val="22"/>
                <w:szCs w:val="22"/>
              </w:rPr>
              <w:t>2022</w:t>
            </w:r>
          </w:p>
        </w:tc>
        <w:tc>
          <w:tcPr>
            <w:tcW w:w="1418" w:type="dxa"/>
            <w:vAlign w:val="center"/>
          </w:tcPr>
          <w:p w:rsidR="00F11868" w:rsidRPr="008767C6" w:rsidRDefault="00F11868" w:rsidP="00367CBD">
            <w:pPr>
              <w:jc w:val="center"/>
              <w:rPr>
                <w:b/>
                <w:sz w:val="22"/>
                <w:szCs w:val="22"/>
              </w:rPr>
            </w:pPr>
            <w:r w:rsidRPr="008767C6">
              <w:rPr>
                <w:b/>
                <w:sz w:val="22"/>
                <w:szCs w:val="22"/>
              </w:rPr>
              <w:t>2023</w:t>
            </w:r>
          </w:p>
        </w:tc>
        <w:tc>
          <w:tcPr>
            <w:tcW w:w="1275" w:type="dxa"/>
            <w:vAlign w:val="center"/>
          </w:tcPr>
          <w:p w:rsidR="00F11868" w:rsidRPr="008767C6" w:rsidRDefault="00F11868" w:rsidP="00367CBD">
            <w:pPr>
              <w:jc w:val="center"/>
              <w:rPr>
                <w:b/>
                <w:sz w:val="22"/>
                <w:szCs w:val="22"/>
              </w:rPr>
            </w:pPr>
            <w:r w:rsidRPr="008767C6">
              <w:rPr>
                <w:b/>
                <w:sz w:val="22"/>
                <w:szCs w:val="22"/>
              </w:rPr>
              <w:t>2024</w:t>
            </w:r>
          </w:p>
        </w:tc>
        <w:tc>
          <w:tcPr>
            <w:tcW w:w="1021" w:type="dxa"/>
            <w:vAlign w:val="center"/>
          </w:tcPr>
          <w:p w:rsidR="00F11868" w:rsidRPr="008767C6" w:rsidRDefault="00A639DB" w:rsidP="00F11868">
            <w:pPr>
              <w:jc w:val="center"/>
              <w:rPr>
                <w:b/>
                <w:color w:val="000000" w:themeColor="text1"/>
                <w:sz w:val="22"/>
                <w:szCs w:val="22"/>
              </w:rPr>
            </w:pPr>
            <w:r w:rsidRPr="008767C6">
              <w:rPr>
                <w:b/>
                <w:color w:val="000000" w:themeColor="text1"/>
                <w:sz w:val="22"/>
                <w:szCs w:val="22"/>
              </w:rPr>
              <w:t>2025</w:t>
            </w:r>
          </w:p>
        </w:tc>
      </w:tr>
      <w:tr w:rsidR="00F11868" w:rsidRPr="008767C6" w:rsidTr="008F35A2">
        <w:trPr>
          <w:trHeight w:val="239"/>
        </w:trPr>
        <w:tc>
          <w:tcPr>
            <w:tcW w:w="5216" w:type="dxa"/>
          </w:tcPr>
          <w:p w:rsidR="00F11868" w:rsidRPr="008767C6" w:rsidRDefault="00F11868" w:rsidP="00367CBD">
            <w:pPr>
              <w:rPr>
                <w:sz w:val="22"/>
                <w:szCs w:val="22"/>
              </w:rPr>
            </w:pPr>
            <w:r w:rsidRPr="008767C6">
              <w:rPr>
                <w:sz w:val="22"/>
                <w:szCs w:val="22"/>
              </w:rPr>
              <w:t xml:space="preserve">Средства бюджета городского округа Электросталь </w:t>
            </w:r>
          </w:p>
        </w:tc>
        <w:tc>
          <w:tcPr>
            <w:tcW w:w="1588" w:type="dxa"/>
            <w:vAlign w:val="center"/>
          </w:tcPr>
          <w:p w:rsidR="00F11868" w:rsidRPr="008767C6" w:rsidRDefault="0064139E">
            <w:pPr>
              <w:jc w:val="center"/>
              <w:rPr>
                <w:color w:val="000000"/>
                <w:sz w:val="22"/>
                <w:szCs w:val="22"/>
              </w:rPr>
            </w:pPr>
            <w:r w:rsidRPr="008767C6">
              <w:rPr>
                <w:color w:val="000000"/>
                <w:sz w:val="22"/>
                <w:szCs w:val="22"/>
              </w:rPr>
              <w:t>60 541,81</w:t>
            </w:r>
          </w:p>
        </w:tc>
        <w:tc>
          <w:tcPr>
            <w:tcW w:w="1701" w:type="dxa"/>
            <w:vAlign w:val="center"/>
          </w:tcPr>
          <w:p w:rsidR="00F11868" w:rsidRPr="008767C6" w:rsidRDefault="00F11868">
            <w:pPr>
              <w:jc w:val="center"/>
              <w:rPr>
                <w:color w:val="000000"/>
                <w:sz w:val="22"/>
                <w:szCs w:val="22"/>
              </w:rPr>
            </w:pPr>
            <w:r w:rsidRPr="008767C6">
              <w:rPr>
                <w:color w:val="000000"/>
                <w:sz w:val="22"/>
                <w:szCs w:val="22"/>
              </w:rPr>
              <w:t>10 963,56</w:t>
            </w:r>
          </w:p>
        </w:tc>
        <w:tc>
          <w:tcPr>
            <w:tcW w:w="1560" w:type="dxa"/>
            <w:vAlign w:val="center"/>
          </w:tcPr>
          <w:p w:rsidR="00F11868" w:rsidRPr="008767C6" w:rsidRDefault="00F11868">
            <w:pPr>
              <w:jc w:val="center"/>
              <w:rPr>
                <w:color w:val="000000"/>
                <w:sz w:val="22"/>
                <w:szCs w:val="22"/>
              </w:rPr>
            </w:pPr>
            <w:r w:rsidRPr="008767C6">
              <w:rPr>
                <w:color w:val="000000"/>
                <w:sz w:val="22"/>
                <w:szCs w:val="22"/>
              </w:rPr>
              <w:t>14 463,44</w:t>
            </w:r>
          </w:p>
        </w:tc>
        <w:tc>
          <w:tcPr>
            <w:tcW w:w="1417" w:type="dxa"/>
            <w:vAlign w:val="center"/>
          </w:tcPr>
          <w:p w:rsidR="00F11868" w:rsidRPr="008767C6" w:rsidRDefault="005016DE">
            <w:pPr>
              <w:jc w:val="center"/>
              <w:rPr>
                <w:color w:val="000000"/>
                <w:sz w:val="22"/>
                <w:szCs w:val="22"/>
              </w:rPr>
            </w:pPr>
            <w:r w:rsidRPr="008767C6">
              <w:rPr>
                <w:color w:val="000000"/>
                <w:sz w:val="22"/>
                <w:szCs w:val="22"/>
              </w:rPr>
              <w:t>16</w:t>
            </w:r>
            <w:r w:rsidR="004759D1" w:rsidRPr="008767C6">
              <w:rPr>
                <w:color w:val="000000"/>
                <w:sz w:val="22"/>
                <w:szCs w:val="22"/>
              </w:rPr>
              <w:t> 752</w:t>
            </w:r>
            <w:r w:rsidR="00F11868" w:rsidRPr="008767C6">
              <w:rPr>
                <w:color w:val="000000"/>
                <w:sz w:val="22"/>
                <w:szCs w:val="22"/>
              </w:rPr>
              <w:t>,96</w:t>
            </w:r>
          </w:p>
        </w:tc>
        <w:tc>
          <w:tcPr>
            <w:tcW w:w="1418" w:type="dxa"/>
            <w:vAlign w:val="center"/>
          </w:tcPr>
          <w:p w:rsidR="00F11868" w:rsidRPr="008767C6" w:rsidRDefault="00F11868">
            <w:pPr>
              <w:jc w:val="center"/>
              <w:rPr>
                <w:color w:val="000000"/>
                <w:sz w:val="22"/>
                <w:szCs w:val="22"/>
              </w:rPr>
            </w:pPr>
            <w:r w:rsidRPr="008767C6">
              <w:rPr>
                <w:color w:val="000000"/>
                <w:sz w:val="22"/>
                <w:szCs w:val="22"/>
              </w:rPr>
              <w:t>8 284,87</w:t>
            </w:r>
          </w:p>
        </w:tc>
        <w:tc>
          <w:tcPr>
            <w:tcW w:w="1275" w:type="dxa"/>
            <w:vAlign w:val="center"/>
          </w:tcPr>
          <w:p w:rsidR="00F11868" w:rsidRPr="008767C6" w:rsidRDefault="00F11868">
            <w:pPr>
              <w:jc w:val="center"/>
              <w:rPr>
                <w:color w:val="000000"/>
                <w:sz w:val="22"/>
                <w:szCs w:val="22"/>
              </w:rPr>
            </w:pPr>
            <w:r w:rsidRPr="008767C6">
              <w:rPr>
                <w:color w:val="000000"/>
                <w:sz w:val="22"/>
                <w:szCs w:val="22"/>
              </w:rPr>
              <w:t>5 038,49</w:t>
            </w:r>
          </w:p>
        </w:tc>
        <w:tc>
          <w:tcPr>
            <w:tcW w:w="1021" w:type="dxa"/>
            <w:vAlign w:val="center"/>
          </w:tcPr>
          <w:p w:rsidR="00F11868" w:rsidRPr="008767C6" w:rsidRDefault="00DD3E77" w:rsidP="00F11868">
            <w:pPr>
              <w:jc w:val="center"/>
              <w:rPr>
                <w:color w:val="000000" w:themeColor="text1"/>
                <w:sz w:val="22"/>
                <w:szCs w:val="22"/>
              </w:rPr>
            </w:pPr>
            <w:r w:rsidRPr="008767C6">
              <w:rPr>
                <w:color w:val="000000" w:themeColor="text1"/>
                <w:sz w:val="22"/>
                <w:szCs w:val="22"/>
              </w:rPr>
              <w:t>5 038,49</w:t>
            </w:r>
          </w:p>
        </w:tc>
      </w:tr>
      <w:tr w:rsidR="00F11868" w:rsidRPr="008767C6" w:rsidTr="008F35A2">
        <w:trPr>
          <w:trHeight w:val="239"/>
        </w:trPr>
        <w:tc>
          <w:tcPr>
            <w:tcW w:w="5216" w:type="dxa"/>
          </w:tcPr>
          <w:p w:rsidR="00F11868" w:rsidRPr="008767C6" w:rsidRDefault="00F11868" w:rsidP="00367CBD">
            <w:pPr>
              <w:rPr>
                <w:sz w:val="22"/>
                <w:szCs w:val="22"/>
              </w:rPr>
            </w:pPr>
            <w:r w:rsidRPr="008767C6">
              <w:rPr>
                <w:sz w:val="22"/>
                <w:szCs w:val="22"/>
              </w:rPr>
              <w:t>Средства бюджета Московской области</w:t>
            </w:r>
          </w:p>
        </w:tc>
        <w:tc>
          <w:tcPr>
            <w:tcW w:w="1588" w:type="dxa"/>
            <w:vAlign w:val="center"/>
          </w:tcPr>
          <w:p w:rsidR="00F11868" w:rsidRPr="008767C6" w:rsidRDefault="00FF34F6">
            <w:pPr>
              <w:jc w:val="center"/>
              <w:rPr>
                <w:color w:val="000000"/>
                <w:sz w:val="22"/>
                <w:szCs w:val="22"/>
              </w:rPr>
            </w:pPr>
            <w:r w:rsidRPr="008767C6">
              <w:rPr>
                <w:color w:val="000000"/>
                <w:sz w:val="22"/>
                <w:szCs w:val="22"/>
              </w:rPr>
              <w:t>159 418,41</w:t>
            </w:r>
          </w:p>
        </w:tc>
        <w:tc>
          <w:tcPr>
            <w:tcW w:w="1701" w:type="dxa"/>
            <w:vAlign w:val="center"/>
          </w:tcPr>
          <w:p w:rsidR="00F11868" w:rsidRPr="008767C6" w:rsidRDefault="00F11868">
            <w:pPr>
              <w:jc w:val="center"/>
              <w:rPr>
                <w:color w:val="000000"/>
                <w:sz w:val="22"/>
                <w:szCs w:val="22"/>
              </w:rPr>
            </w:pPr>
            <w:r w:rsidRPr="008767C6">
              <w:rPr>
                <w:color w:val="000000"/>
                <w:sz w:val="22"/>
                <w:szCs w:val="22"/>
              </w:rPr>
              <w:t>52 921,67</w:t>
            </w:r>
          </w:p>
        </w:tc>
        <w:tc>
          <w:tcPr>
            <w:tcW w:w="1560" w:type="dxa"/>
            <w:vAlign w:val="center"/>
          </w:tcPr>
          <w:p w:rsidR="00F11868" w:rsidRPr="008767C6" w:rsidRDefault="00F11868">
            <w:pPr>
              <w:jc w:val="center"/>
              <w:rPr>
                <w:color w:val="000000"/>
                <w:sz w:val="22"/>
                <w:szCs w:val="22"/>
              </w:rPr>
            </w:pPr>
            <w:r w:rsidRPr="008767C6">
              <w:rPr>
                <w:color w:val="000000"/>
                <w:sz w:val="22"/>
                <w:szCs w:val="22"/>
              </w:rPr>
              <w:t>52 921,67</w:t>
            </w:r>
          </w:p>
        </w:tc>
        <w:tc>
          <w:tcPr>
            <w:tcW w:w="1417" w:type="dxa"/>
            <w:vAlign w:val="center"/>
          </w:tcPr>
          <w:p w:rsidR="00F11868" w:rsidRPr="008767C6" w:rsidRDefault="00F11868">
            <w:pPr>
              <w:jc w:val="center"/>
              <w:rPr>
                <w:color w:val="000000"/>
                <w:sz w:val="22"/>
                <w:szCs w:val="22"/>
              </w:rPr>
            </w:pPr>
            <w:r w:rsidRPr="008767C6">
              <w:rPr>
                <w:color w:val="000000"/>
                <w:sz w:val="22"/>
                <w:szCs w:val="22"/>
              </w:rPr>
              <w:t>53 085,02</w:t>
            </w:r>
          </w:p>
        </w:tc>
        <w:tc>
          <w:tcPr>
            <w:tcW w:w="1418" w:type="dxa"/>
            <w:vAlign w:val="center"/>
          </w:tcPr>
          <w:p w:rsidR="00F11868" w:rsidRPr="008767C6" w:rsidRDefault="00F11868">
            <w:pPr>
              <w:jc w:val="center"/>
              <w:rPr>
                <w:color w:val="000000"/>
                <w:sz w:val="22"/>
                <w:szCs w:val="22"/>
              </w:rPr>
            </w:pPr>
            <w:r w:rsidRPr="008767C6">
              <w:rPr>
                <w:color w:val="000000"/>
                <w:sz w:val="22"/>
                <w:szCs w:val="22"/>
              </w:rPr>
              <w:t>163,35</w:t>
            </w:r>
          </w:p>
        </w:tc>
        <w:tc>
          <w:tcPr>
            <w:tcW w:w="1275" w:type="dxa"/>
            <w:vAlign w:val="center"/>
          </w:tcPr>
          <w:p w:rsidR="00F11868" w:rsidRPr="008767C6" w:rsidRDefault="00F11868">
            <w:pPr>
              <w:jc w:val="center"/>
              <w:rPr>
                <w:color w:val="000000"/>
                <w:sz w:val="22"/>
                <w:szCs w:val="22"/>
              </w:rPr>
            </w:pPr>
            <w:r w:rsidRPr="008767C6">
              <w:rPr>
                <w:color w:val="000000"/>
                <w:sz w:val="22"/>
                <w:szCs w:val="22"/>
              </w:rPr>
              <w:t>163,35</w:t>
            </w:r>
          </w:p>
        </w:tc>
        <w:tc>
          <w:tcPr>
            <w:tcW w:w="1021" w:type="dxa"/>
            <w:vAlign w:val="center"/>
          </w:tcPr>
          <w:p w:rsidR="00F11868" w:rsidRPr="008767C6" w:rsidRDefault="004371C4" w:rsidP="00F11868">
            <w:pPr>
              <w:jc w:val="center"/>
              <w:rPr>
                <w:color w:val="000000" w:themeColor="text1"/>
                <w:sz w:val="22"/>
                <w:szCs w:val="22"/>
              </w:rPr>
            </w:pPr>
            <w:r w:rsidRPr="008767C6">
              <w:rPr>
                <w:color w:val="000000" w:themeColor="text1"/>
                <w:sz w:val="22"/>
                <w:szCs w:val="22"/>
              </w:rPr>
              <w:t>163,35</w:t>
            </w:r>
          </w:p>
        </w:tc>
      </w:tr>
      <w:tr w:rsidR="00F11868" w:rsidRPr="008767C6" w:rsidTr="008F35A2">
        <w:trPr>
          <w:trHeight w:val="262"/>
        </w:trPr>
        <w:tc>
          <w:tcPr>
            <w:tcW w:w="5216" w:type="dxa"/>
          </w:tcPr>
          <w:p w:rsidR="00F11868" w:rsidRPr="008767C6" w:rsidRDefault="00F11868" w:rsidP="00367CBD">
            <w:pPr>
              <w:rPr>
                <w:sz w:val="22"/>
                <w:szCs w:val="22"/>
              </w:rPr>
            </w:pPr>
            <w:r w:rsidRPr="008767C6">
              <w:rPr>
                <w:sz w:val="22"/>
                <w:szCs w:val="22"/>
              </w:rPr>
              <w:t>Средства Федерального бюджета</w:t>
            </w:r>
          </w:p>
        </w:tc>
        <w:tc>
          <w:tcPr>
            <w:tcW w:w="1588" w:type="dxa"/>
            <w:vAlign w:val="center"/>
          </w:tcPr>
          <w:p w:rsidR="00F11868" w:rsidRPr="008767C6" w:rsidRDefault="00F11868">
            <w:pPr>
              <w:jc w:val="center"/>
              <w:rPr>
                <w:color w:val="000000"/>
                <w:sz w:val="22"/>
                <w:szCs w:val="22"/>
              </w:rPr>
            </w:pPr>
            <w:r w:rsidRPr="008767C6">
              <w:rPr>
                <w:color w:val="000000"/>
                <w:sz w:val="22"/>
                <w:szCs w:val="22"/>
              </w:rPr>
              <w:t>0,00</w:t>
            </w:r>
          </w:p>
        </w:tc>
        <w:tc>
          <w:tcPr>
            <w:tcW w:w="1701" w:type="dxa"/>
            <w:vAlign w:val="center"/>
          </w:tcPr>
          <w:p w:rsidR="00F11868" w:rsidRPr="008767C6" w:rsidRDefault="00F11868">
            <w:pPr>
              <w:jc w:val="center"/>
              <w:rPr>
                <w:color w:val="000000"/>
                <w:sz w:val="22"/>
                <w:szCs w:val="22"/>
              </w:rPr>
            </w:pPr>
            <w:r w:rsidRPr="008767C6">
              <w:rPr>
                <w:color w:val="000000"/>
                <w:sz w:val="22"/>
                <w:szCs w:val="22"/>
              </w:rPr>
              <w:t>0,00</w:t>
            </w:r>
          </w:p>
        </w:tc>
        <w:tc>
          <w:tcPr>
            <w:tcW w:w="1560" w:type="dxa"/>
            <w:vAlign w:val="center"/>
          </w:tcPr>
          <w:p w:rsidR="00F11868" w:rsidRPr="008767C6" w:rsidRDefault="00F11868">
            <w:pPr>
              <w:jc w:val="center"/>
              <w:rPr>
                <w:color w:val="000000"/>
                <w:sz w:val="22"/>
                <w:szCs w:val="22"/>
              </w:rPr>
            </w:pPr>
            <w:r w:rsidRPr="008767C6">
              <w:rPr>
                <w:color w:val="000000"/>
                <w:sz w:val="22"/>
                <w:szCs w:val="22"/>
              </w:rPr>
              <w:t>0,00</w:t>
            </w:r>
          </w:p>
        </w:tc>
        <w:tc>
          <w:tcPr>
            <w:tcW w:w="1417" w:type="dxa"/>
            <w:vAlign w:val="center"/>
          </w:tcPr>
          <w:p w:rsidR="00F11868" w:rsidRPr="008767C6" w:rsidRDefault="00F11868">
            <w:pPr>
              <w:jc w:val="center"/>
              <w:rPr>
                <w:color w:val="000000"/>
                <w:sz w:val="22"/>
                <w:szCs w:val="22"/>
              </w:rPr>
            </w:pPr>
            <w:r w:rsidRPr="008767C6">
              <w:rPr>
                <w:color w:val="000000"/>
                <w:sz w:val="22"/>
                <w:szCs w:val="22"/>
              </w:rPr>
              <w:t>0,00</w:t>
            </w:r>
          </w:p>
        </w:tc>
        <w:tc>
          <w:tcPr>
            <w:tcW w:w="1418" w:type="dxa"/>
            <w:vAlign w:val="center"/>
          </w:tcPr>
          <w:p w:rsidR="00F11868" w:rsidRPr="008767C6" w:rsidRDefault="00F11868">
            <w:pPr>
              <w:jc w:val="center"/>
              <w:rPr>
                <w:color w:val="000000"/>
                <w:sz w:val="22"/>
                <w:szCs w:val="22"/>
              </w:rPr>
            </w:pPr>
            <w:r w:rsidRPr="008767C6">
              <w:rPr>
                <w:color w:val="000000"/>
                <w:sz w:val="22"/>
                <w:szCs w:val="22"/>
              </w:rPr>
              <w:t>0,00</w:t>
            </w:r>
          </w:p>
        </w:tc>
        <w:tc>
          <w:tcPr>
            <w:tcW w:w="1275" w:type="dxa"/>
            <w:vAlign w:val="center"/>
          </w:tcPr>
          <w:p w:rsidR="00F11868" w:rsidRPr="008767C6" w:rsidRDefault="00F11868">
            <w:pPr>
              <w:jc w:val="center"/>
              <w:rPr>
                <w:color w:val="000000"/>
                <w:sz w:val="22"/>
                <w:szCs w:val="22"/>
              </w:rPr>
            </w:pPr>
            <w:r w:rsidRPr="008767C6">
              <w:rPr>
                <w:color w:val="000000"/>
                <w:sz w:val="22"/>
                <w:szCs w:val="22"/>
              </w:rPr>
              <w:t>0,00</w:t>
            </w:r>
          </w:p>
        </w:tc>
        <w:tc>
          <w:tcPr>
            <w:tcW w:w="1021" w:type="dxa"/>
            <w:vAlign w:val="center"/>
          </w:tcPr>
          <w:p w:rsidR="00F11868" w:rsidRPr="008767C6" w:rsidRDefault="004371C4" w:rsidP="00F11868">
            <w:pPr>
              <w:jc w:val="center"/>
              <w:rPr>
                <w:color w:val="000000" w:themeColor="text1"/>
                <w:sz w:val="22"/>
                <w:szCs w:val="22"/>
              </w:rPr>
            </w:pPr>
            <w:r w:rsidRPr="008767C6">
              <w:rPr>
                <w:color w:val="000000" w:themeColor="text1"/>
                <w:sz w:val="22"/>
                <w:szCs w:val="22"/>
              </w:rPr>
              <w:t>0,00</w:t>
            </w:r>
          </w:p>
        </w:tc>
      </w:tr>
      <w:tr w:rsidR="00F11868" w:rsidRPr="008767C6" w:rsidTr="008F35A2">
        <w:trPr>
          <w:trHeight w:val="214"/>
        </w:trPr>
        <w:tc>
          <w:tcPr>
            <w:tcW w:w="5216" w:type="dxa"/>
          </w:tcPr>
          <w:p w:rsidR="00F11868" w:rsidRPr="008767C6" w:rsidRDefault="00F11868" w:rsidP="001214DB">
            <w:pPr>
              <w:rPr>
                <w:sz w:val="22"/>
                <w:szCs w:val="22"/>
              </w:rPr>
            </w:pPr>
            <w:r w:rsidRPr="008767C6">
              <w:rPr>
                <w:sz w:val="22"/>
                <w:szCs w:val="22"/>
              </w:rPr>
              <w:t>Внебюджетные средства</w:t>
            </w:r>
          </w:p>
        </w:tc>
        <w:tc>
          <w:tcPr>
            <w:tcW w:w="1588" w:type="dxa"/>
            <w:vAlign w:val="center"/>
          </w:tcPr>
          <w:p w:rsidR="00F11868" w:rsidRPr="008767C6" w:rsidRDefault="00F11868">
            <w:pPr>
              <w:jc w:val="center"/>
              <w:rPr>
                <w:color w:val="000000"/>
                <w:sz w:val="22"/>
                <w:szCs w:val="22"/>
              </w:rPr>
            </w:pPr>
            <w:r w:rsidRPr="008767C6">
              <w:rPr>
                <w:color w:val="000000"/>
                <w:sz w:val="22"/>
                <w:szCs w:val="22"/>
              </w:rPr>
              <w:t>0,00</w:t>
            </w:r>
          </w:p>
        </w:tc>
        <w:tc>
          <w:tcPr>
            <w:tcW w:w="1701" w:type="dxa"/>
            <w:vAlign w:val="center"/>
          </w:tcPr>
          <w:p w:rsidR="00F11868" w:rsidRPr="008767C6" w:rsidRDefault="00F11868">
            <w:pPr>
              <w:jc w:val="center"/>
              <w:rPr>
                <w:color w:val="000000"/>
                <w:sz w:val="22"/>
                <w:szCs w:val="22"/>
              </w:rPr>
            </w:pPr>
            <w:r w:rsidRPr="008767C6">
              <w:rPr>
                <w:color w:val="000000"/>
                <w:sz w:val="22"/>
                <w:szCs w:val="22"/>
              </w:rPr>
              <w:t>0,00</w:t>
            </w:r>
          </w:p>
        </w:tc>
        <w:tc>
          <w:tcPr>
            <w:tcW w:w="1560" w:type="dxa"/>
            <w:vAlign w:val="center"/>
          </w:tcPr>
          <w:p w:rsidR="00F11868" w:rsidRPr="008767C6" w:rsidRDefault="00F11868">
            <w:pPr>
              <w:jc w:val="center"/>
              <w:rPr>
                <w:color w:val="000000"/>
                <w:sz w:val="22"/>
                <w:szCs w:val="22"/>
              </w:rPr>
            </w:pPr>
            <w:r w:rsidRPr="008767C6">
              <w:rPr>
                <w:color w:val="000000"/>
                <w:sz w:val="22"/>
                <w:szCs w:val="22"/>
              </w:rPr>
              <w:t>0,00</w:t>
            </w:r>
          </w:p>
        </w:tc>
        <w:tc>
          <w:tcPr>
            <w:tcW w:w="1417" w:type="dxa"/>
            <w:vAlign w:val="center"/>
          </w:tcPr>
          <w:p w:rsidR="00F11868" w:rsidRPr="008767C6" w:rsidRDefault="00F11868">
            <w:pPr>
              <w:jc w:val="center"/>
              <w:rPr>
                <w:color w:val="000000"/>
                <w:sz w:val="22"/>
                <w:szCs w:val="22"/>
              </w:rPr>
            </w:pPr>
            <w:r w:rsidRPr="008767C6">
              <w:rPr>
                <w:color w:val="000000"/>
                <w:sz w:val="22"/>
                <w:szCs w:val="22"/>
              </w:rPr>
              <w:t>0,00</w:t>
            </w:r>
          </w:p>
        </w:tc>
        <w:tc>
          <w:tcPr>
            <w:tcW w:w="1418" w:type="dxa"/>
            <w:vAlign w:val="center"/>
          </w:tcPr>
          <w:p w:rsidR="00F11868" w:rsidRPr="008767C6" w:rsidRDefault="00F11868">
            <w:pPr>
              <w:jc w:val="center"/>
              <w:rPr>
                <w:color w:val="000000"/>
                <w:sz w:val="22"/>
                <w:szCs w:val="22"/>
              </w:rPr>
            </w:pPr>
            <w:r w:rsidRPr="008767C6">
              <w:rPr>
                <w:color w:val="000000"/>
                <w:sz w:val="22"/>
                <w:szCs w:val="22"/>
              </w:rPr>
              <w:t>0,00</w:t>
            </w:r>
          </w:p>
        </w:tc>
        <w:tc>
          <w:tcPr>
            <w:tcW w:w="1275" w:type="dxa"/>
            <w:vAlign w:val="center"/>
          </w:tcPr>
          <w:p w:rsidR="00F11868" w:rsidRPr="008767C6" w:rsidRDefault="00F11868">
            <w:pPr>
              <w:jc w:val="center"/>
              <w:rPr>
                <w:color w:val="000000"/>
                <w:sz w:val="22"/>
                <w:szCs w:val="22"/>
              </w:rPr>
            </w:pPr>
            <w:r w:rsidRPr="008767C6">
              <w:rPr>
                <w:color w:val="000000"/>
                <w:sz w:val="22"/>
                <w:szCs w:val="22"/>
              </w:rPr>
              <w:t>0,00</w:t>
            </w:r>
          </w:p>
        </w:tc>
        <w:tc>
          <w:tcPr>
            <w:tcW w:w="1021" w:type="dxa"/>
            <w:vAlign w:val="center"/>
          </w:tcPr>
          <w:p w:rsidR="00F11868" w:rsidRPr="008767C6" w:rsidRDefault="004371C4" w:rsidP="00F11868">
            <w:pPr>
              <w:jc w:val="center"/>
              <w:rPr>
                <w:color w:val="000000" w:themeColor="text1"/>
                <w:sz w:val="22"/>
                <w:szCs w:val="22"/>
              </w:rPr>
            </w:pPr>
            <w:r w:rsidRPr="008767C6">
              <w:rPr>
                <w:color w:val="000000" w:themeColor="text1"/>
                <w:sz w:val="22"/>
                <w:szCs w:val="22"/>
              </w:rPr>
              <w:t>0,00</w:t>
            </w:r>
          </w:p>
        </w:tc>
      </w:tr>
      <w:tr w:rsidR="00F11868" w:rsidRPr="008767C6" w:rsidTr="008F35A2">
        <w:trPr>
          <w:trHeight w:val="374"/>
        </w:trPr>
        <w:tc>
          <w:tcPr>
            <w:tcW w:w="5216" w:type="dxa"/>
          </w:tcPr>
          <w:p w:rsidR="00F11868" w:rsidRPr="008767C6" w:rsidRDefault="00F11868" w:rsidP="00367CBD">
            <w:pPr>
              <w:rPr>
                <w:sz w:val="22"/>
                <w:szCs w:val="22"/>
              </w:rPr>
            </w:pPr>
            <w:r w:rsidRPr="008767C6">
              <w:rPr>
                <w:sz w:val="22"/>
                <w:szCs w:val="22"/>
              </w:rPr>
              <w:t>Всего, в том числе по годам:</w:t>
            </w:r>
          </w:p>
        </w:tc>
        <w:tc>
          <w:tcPr>
            <w:tcW w:w="1588" w:type="dxa"/>
            <w:vAlign w:val="center"/>
          </w:tcPr>
          <w:p w:rsidR="00F11868" w:rsidRPr="008767C6" w:rsidRDefault="0064139E">
            <w:pPr>
              <w:jc w:val="center"/>
              <w:rPr>
                <w:b/>
                <w:color w:val="000000"/>
                <w:sz w:val="22"/>
                <w:szCs w:val="22"/>
              </w:rPr>
            </w:pPr>
            <w:r w:rsidRPr="008767C6">
              <w:rPr>
                <w:b/>
                <w:color w:val="000000"/>
                <w:sz w:val="22"/>
                <w:szCs w:val="22"/>
              </w:rPr>
              <w:t>219 960,22</w:t>
            </w:r>
          </w:p>
        </w:tc>
        <w:tc>
          <w:tcPr>
            <w:tcW w:w="1701" w:type="dxa"/>
            <w:vAlign w:val="center"/>
          </w:tcPr>
          <w:p w:rsidR="00F11868" w:rsidRPr="008767C6" w:rsidRDefault="00F11868">
            <w:pPr>
              <w:jc w:val="center"/>
              <w:rPr>
                <w:b/>
                <w:color w:val="000000"/>
                <w:sz w:val="22"/>
                <w:szCs w:val="22"/>
              </w:rPr>
            </w:pPr>
            <w:r w:rsidRPr="008767C6">
              <w:rPr>
                <w:b/>
                <w:color w:val="000000"/>
                <w:sz w:val="22"/>
                <w:szCs w:val="22"/>
              </w:rPr>
              <w:t>63 885,23</w:t>
            </w:r>
          </w:p>
        </w:tc>
        <w:tc>
          <w:tcPr>
            <w:tcW w:w="1560" w:type="dxa"/>
            <w:vAlign w:val="center"/>
          </w:tcPr>
          <w:p w:rsidR="00F11868" w:rsidRPr="008767C6" w:rsidRDefault="00F11868">
            <w:pPr>
              <w:jc w:val="center"/>
              <w:rPr>
                <w:b/>
                <w:color w:val="000000"/>
                <w:sz w:val="22"/>
                <w:szCs w:val="22"/>
              </w:rPr>
            </w:pPr>
            <w:r w:rsidRPr="008767C6">
              <w:rPr>
                <w:b/>
                <w:color w:val="000000"/>
                <w:sz w:val="22"/>
                <w:szCs w:val="22"/>
              </w:rPr>
              <w:t>67 385,11</w:t>
            </w:r>
          </w:p>
        </w:tc>
        <w:tc>
          <w:tcPr>
            <w:tcW w:w="1417" w:type="dxa"/>
            <w:vAlign w:val="center"/>
          </w:tcPr>
          <w:p w:rsidR="00F11868" w:rsidRPr="008767C6" w:rsidRDefault="005016DE">
            <w:pPr>
              <w:jc w:val="center"/>
              <w:rPr>
                <w:b/>
                <w:color w:val="000000"/>
                <w:sz w:val="22"/>
                <w:szCs w:val="22"/>
              </w:rPr>
            </w:pPr>
            <w:r w:rsidRPr="008767C6">
              <w:rPr>
                <w:b/>
                <w:color w:val="000000"/>
                <w:sz w:val="22"/>
                <w:szCs w:val="22"/>
              </w:rPr>
              <w:t>69</w:t>
            </w:r>
            <w:r w:rsidR="004759D1" w:rsidRPr="008767C6">
              <w:rPr>
                <w:b/>
                <w:color w:val="000000"/>
                <w:sz w:val="22"/>
                <w:szCs w:val="22"/>
              </w:rPr>
              <w:t> 837</w:t>
            </w:r>
            <w:r w:rsidR="00F11868" w:rsidRPr="008767C6">
              <w:rPr>
                <w:b/>
                <w:color w:val="000000"/>
                <w:sz w:val="22"/>
                <w:szCs w:val="22"/>
              </w:rPr>
              <w:t>,98</w:t>
            </w:r>
          </w:p>
        </w:tc>
        <w:tc>
          <w:tcPr>
            <w:tcW w:w="1418" w:type="dxa"/>
            <w:vAlign w:val="center"/>
          </w:tcPr>
          <w:p w:rsidR="00F11868" w:rsidRPr="008767C6" w:rsidRDefault="00F11868">
            <w:pPr>
              <w:jc w:val="center"/>
              <w:rPr>
                <w:b/>
                <w:color w:val="000000"/>
                <w:sz w:val="22"/>
                <w:szCs w:val="22"/>
              </w:rPr>
            </w:pPr>
            <w:r w:rsidRPr="008767C6">
              <w:rPr>
                <w:b/>
                <w:color w:val="000000"/>
                <w:sz w:val="22"/>
                <w:szCs w:val="22"/>
              </w:rPr>
              <w:t>8 448,22</w:t>
            </w:r>
          </w:p>
        </w:tc>
        <w:tc>
          <w:tcPr>
            <w:tcW w:w="1275" w:type="dxa"/>
            <w:vAlign w:val="center"/>
          </w:tcPr>
          <w:p w:rsidR="00F11868" w:rsidRPr="008767C6" w:rsidRDefault="00F11868">
            <w:pPr>
              <w:jc w:val="center"/>
              <w:rPr>
                <w:b/>
                <w:color w:val="000000"/>
                <w:sz w:val="22"/>
                <w:szCs w:val="22"/>
              </w:rPr>
            </w:pPr>
            <w:r w:rsidRPr="008767C6">
              <w:rPr>
                <w:b/>
                <w:color w:val="000000"/>
                <w:sz w:val="22"/>
                <w:szCs w:val="22"/>
              </w:rPr>
              <w:t>5 201,84</w:t>
            </w:r>
          </w:p>
        </w:tc>
        <w:tc>
          <w:tcPr>
            <w:tcW w:w="1021" w:type="dxa"/>
            <w:vAlign w:val="center"/>
          </w:tcPr>
          <w:p w:rsidR="00F11868" w:rsidRPr="008767C6" w:rsidRDefault="00DD3E77" w:rsidP="00F11868">
            <w:pPr>
              <w:jc w:val="center"/>
              <w:rPr>
                <w:b/>
                <w:color w:val="000000"/>
                <w:sz w:val="22"/>
                <w:szCs w:val="22"/>
              </w:rPr>
            </w:pPr>
            <w:r w:rsidRPr="008767C6">
              <w:rPr>
                <w:b/>
                <w:color w:val="000000"/>
                <w:sz w:val="22"/>
                <w:szCs w:val="22"/>
              </w:rPr>
              <w:t>5 201,84</w:t>
            </w:r>
          </w:p>
        </w:tc>
      </w:tr>
    </w:tbl>
    <w:p w:rsidR="00E52C3E" w:rsidRPr="008767C6" w:rsidRDefault="00E52C3E" w:rsidP="000B22A8">
      <w:pPr>
        <w:tabs>
          <w:tab w:val="left" w:pos="851"/>
        </w:tabs>
        <w:rPr>
          <w:rFonts w:cs="Times New Roman"/>
          <w:sz w:val="20"/>
          <w:szCs w:val="20"/>
        </w:rPr>
      </w:pPr>
    </w:p>
    <w:p w:rsidR="00BD24D8" w:rsidRPr="008767C6" w:rsidRDefault="00BD24D8" w:rsidP="00BD085D">
      <w:pPr>
        <w:tabs>
          <w:tab w:val="left" w:pos="851"/>
        </w:tabs>
        <w:jc w:val="center"/>
        <w:rPr>
          <w:b/>
        </w:rPr>
      </w:pPr>
      <w:r w:rsidRPr="008767C6">
        <w:rPr>
          <w:b/>
        </w:rPr>
        <w:t>2. Общая характеристика сферы реа</w:t>
      </w:r>
      <w:r w:rsidR="00BD085D" w:rsidRPr="008767C6">
        <w:rPr>
          <w:b/>
        </w:rPr>
        <w:t>лизации муниципальной программы</w:t>
      </w:r>
    </w:p>
    <w:p w:rsidR="00BD24D8" w:rsidRPr="008767C6" w:rsidRDefault="00BD24D8" w:rsidP="00BD24D8">
      <w:pPr>
        <w:jc w:val="both"/>
        <w:rPr>
          <w:sz w:val="23"/>
          <w:szCs w:val="23"/>
        </w:rPr>
      </w:pPr>
      <w:r w:rsidRPr="008767C6">
        <w:rPr>
          <w:i/>
        </w:rPr>
        <w:tab/>
      </w:r>
      <w:r w:rsidRPr="008767C6">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8767C6" w:rsidRDefault="00BD24D8" w:rsidP="00BD24D8">
      <w:pPr>
        <w:ind w:firstLine="708"/>
        <w:jc w:val="both"/>
        <w:rPr>
          <w:sz w:val="23"/>
          <w:szCs w:val="23"/>
        </w:rPr>
      </w:pPr>
      <w:r w:rsidRPr="008767C6">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8767C6" w:rsidRDefault="00BD24D8" w:rsidP="00BD24D8">
      <w:pPr>
        <w:ind w:firstLine="708"/>
        <w:jc w:val="both"/>
        <w:rPr>
          <w:sz w:val="23"/>
          <w:szCs w:val="23"/>
        </w:rPr>
      </w:pPr>
      <w:r w:rsidRPr="008767C6">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8767C6" w:rsidRDefault="00BD24D8" w:rsidP="00BD24D8">
      <w:pPr>
        <w:ind w:firstLine="708"/>
        <w:jc w:val="both"/>
        <w:rPr>
          <w:sz w:val="23"/>
          <w:szCs w:val="23"/>
        </w:rPr>
      </w:pPr>
      <w:r w:rsidRPr="008767C6">
        <w:rPr>
          <w:sz w:val="23"/>
          <w:szCs w:val="23"/>
        </w:rPr>
        <w:t xml:space="preserve">Реализация программы позволит </w:t>
      </w:r>
      <w:r w:rsidR="00D07663" w:rsidRPr="008767C6">
        <w:rPr>
          <w:sz w:val="23"/>
          <w:szCs w:val="23"/>
        </w:rPr>
        <w:t>решить,</w:t>
      </w:r>
      <w:r w:rsidRPr="008767C6">
        <w:rPr>
          <w:sz w:val="23"/>
          <w:szCs w:val="23"/>
        </w:rPr>
        <w:t xml:space="preserve"> как текущие, так и перспективные задачи в области охраны окружающей среды.</w:t>
      </w:r>
    </w:p>
    <w:p w:rsidR="00BD24D8" w:rsidRPr="008767C6" w:rsidRDefault="00BD24D8" w:rsidP="00BD24D8">
      <w:pPr>
        <w:ind w:firstLine="708"/>
        <w:jc w:val="both"/>
        <w:rPr>
          <w:sz w:val="23"/>
          <w:szCs w:val="23"/>
        </w:rPr>
      </w:pPr>
      <w:r w:rsidRPr="008767C6">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8767C6" w:rsidRDefault="00BD24D8" w:rsidP="00BD24D8">
      <w:pPr>
        <w:ind w:firstLine="708"/>
        <w:jc w:val="both"/>
        <w:rPr>
          <w:sz w:val="23"/>
          <w:szCs w:val="23"/>
        </w:rPr>
      </w:pPr>
      <w:r w:rsidRPr="008767C6">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8767C6" w:rsidRDefault="00BD24D8" w:rsidP="00BD24D8">
      <w:pPr>
        <w:ind w:firstLine="708"/>
        <w:jc w:val="both"/>
        <w:rPr>
          <w:sz w:val="23"/>
          <w:szCs w:val="23"/>
        </w:rPr>
      </w:pPr>
      <w:r w:rsidRPr="008767C6">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8767C6" w:rsidRDefault="00BD24D8" w:rsidP="00BD085D">
      <w:pPr>
        <w:ind w:firstLine="708"/>
        <w:jc w:val="both"/>
        <w:rPr>
          <w:sz w:val="23"/>
          <w:szCs w:val="23"/>
        </w:rPr>
      </w:pPr>
      <w:r w:rsidRPr="008767C6">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Pr="008767C6" w:rsidRDefault="00BD24D8" w:rsidP="00BD085D">
      <w:pPr>
        <w:tabs>
          <w:tab w:val="left" w:pos="851"/>
        </w:tabs>
        <w:jc w:val="center"/>
        <w:rPr>
          <w:b/>
        </w:rPr>
      </w:pPr>
      <w:r w:rsidRPr="008767C6">
        <w:rPr>
          <w:b/>
        </w:rPr>
        <w:t>3. Прогноз развития соответствующей сферы реализации</w:t>
      </w:r>
      <w:r w:rsidR="00D07663" w:rsidRPr="008767C6">
        <w:rPr>
          <w:b/>
        </w:rPr>
        <w:t xml:space="preserve"> </w:t>
      </w:r>
      <w:r w:rsidR="00BD085D" w:rsidRPr="008767C6">
        <w:rPr>
          <w:b/>
        </w:rPr>
        <w:t>муниципальной программы</w:t>
      </w:r>
    </w:p>
    <w:p w:rsidR="00BD24D8" w:rsidRPr="008767C6" w:rsidRDefault="00BD24D8" w:rsidP="00BD24D8">
      <w:pPr>
        <w:ind w:firstLine="709"/>
        <w:jc w:val="both"/>
        <w:rPr>
          <w:sz w:val="23"/>
          <w:szCs w:val="23"/>
        </w:rPr>
      </w:pPr>
      <w:r w:rsidRPr="008767C6">
        <w:rPr>
          <w:i/>
        </w:rPr>
        <w:tab/>
      </w:r>
      <w:r w:rsidR="00BD085D" w:rsidRPr="008767C6">
        <w:rPr>
          <w:sz w:val="23"/>
          <w:szCs w:val="23"/>
        </w:rPr>
        <w:t>При форми</w:t>
      </w:r>
      <w:r w:rsidRPr="008767C6">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8767C6" w:rsidRDefault="00BD24D8" w:rsidP="00BD24D8">
      <w:pPr>
        <w:ind w:firstLine="709"/>
        <w:jc w:val="both"/>
        <w:rPr>
          <w:sz w:val="23"/>
          <w:szCs w:val="23"/>
        </w:rPr>
      </w:pPr>
      <w:r w:rsidRPr="008767C6">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8767C6" w:rsidRDefault="00BD24D8" w:rsidP="00BD24D8">
      <w:pPr>
        <w:ind w:firstLine="709"/>
        <w:jc w:val="both"/>
        <w:rPr>
          <w:sz w:val="23"/>
          <w:szCs w:val="23"/>
        </w:rPr>
      </w:pPr>
      <w:r w:rsidRPr="008767C6">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8767C6">
        <w:rPr>
          <w:sz w:val="23"/>
          <w:szCs w:val="23"/>
        </w:rPr>
        <w:t>природопользователей</w:t>
      </w:r>
      <w:proofErr w:type="spellEnd"/>
      <w:r w:rsidRPr="008767C6">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8767C6" w:rsidRDefault="00BD24D8" w:rsidP="00BD085D">
      <w:pPr>
        <w:ind w:firstLine="709"/>
        <w:jc w:val="both"/>
        <w:rPr>
          <w:sz w:val="23"/>
          <w:szCs w:val="23"/>
        </w:rPr>
      </w:pPr>
      <w:r w:rsidRPr="008767C6">
        <w:rPr>
          <w:sz w:val="23"/>
          <w:szCs w:val="23"/>
        </w:rP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w:t>
      </w:r>
      <w:r w:rsidRPr="008767C6">
        <w:rPr>
          <w:sz w:val="23"/>
          <w:szCs w:val="23"/>
        </w:rPr>
        <w:lastRenderedPageBreak/>
        <w:t>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Pr="008767C6" w:rsidRDefault="00BD24D8" w:rsidP="00BD085D">
      <w:pPr>
        <w:jc w:val="center"/>
        <w:rPr>
          <w:b/>
        </w:rPr>
      </w:pPr>
      <w:r w:rsidRPr="008767C6">
        <w:rPr>
          <w:b/>
        </w:rPr>
        <w:t>4.Перечень подпрограмм и краткое их описание</w:t>
      </w:r>
    </w:p>
    <w:p w:rsidR="00BD24D8" w:rsidRPr="008767C6" w:rsidRDefault="00BD24D8" w:rsidP="00BD24D8">
      <w:pPr>
        <w:widowControl w:val="0"/>
        <w:autoSpaceDE w:val="0"/>
        <w:autoSpaceDN w:val="0"/>
        <w:adjustRightInd w:val="0"/>
        <w:ind w:firstLine="709"/>
        <w:jc w:val="both"/>
      </w:pPr>
      <w:r w:rsidRPr="008767C6">
        <w:t>Программа включает в себя пять подпрограмм:</w:t>
      </w:r>
    </w:p>
    <w:p w:rsidR="00BD24D8" w:rsidRPr="008767C6" w:rsidRDefault="00BD24D8" w:rsidP="00BD24D8">
      <w:pPr>
        <w:ind w:firstLine="709"/>
        <w:jc w:val="both"/>
        <w:rPr>
          <w:b/>
        </w:rPr>
      </w:pPr>
      <w:r w:rsidRPr="008767C6">
        <w:rPr>
          <w:b/>
        </w:rPr>
        <w:t xml:space="preserve">4.1 Подпрограмма </w:t>
      </w:r>
      <w:r w:rsidRPr="008767C6">
        <w:rPr>
          <w:b/>
          <w:lang w:val="en-US"/>
        </w:rPr>
        <w:t>I</w:t>
      </w:r>
      <w:r w:rsidRPr="008767C6">
        <w:rPr>
          <w:b/>
        </w:rPr>
        <w:t>. Охрана окружающей среды (приложение № 1)</w:t>
      </w:r>
    </w:p>
    <w:p w:rsidR="00BD24D8" w:rsidRPr="008767C6" w:rsidRDefault="00BD24D8" w:rsidP="00412B71">
      <w:pPr>
        <w:ind w:firstLine="709"/>
        <w:jc w:val="both"/>
      </w:pPr>
      <w:r w:rsidRPr="008767C6">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rsidRPr="008767C6">
        <w:t>информирование населения.</w:t>
      </w:r>
    </w:p>
    <w:p w:rsidR="00BD24D8" w:rsidRPr="008767C6" w:rsidRDefault="00BD24D8" w:rsidP="00BD24D8">
      <w:pPr>
        <w:ind w:firstLine="709"/>
        <w:jc w:val="both"/>
        <w:rPr>
          <w:b/>
        </w:rPr>
      </w:pPr>
      <w:r w:rsidRPr="008767C6">
        <w:rPr>
          <w:b/>
        </w:rPr>
        <w:t xml:space="preserve">4.2 Подпрограмма </w:t>
      </w:r>
      <w:r w:rsidRPr="008767C6">
        <w:rPr>
          <w:b/>
          <w:lang w:val="en-US"/>
        </w:rPr>
        <w:t>IV</w:t>
      </w:r>
      <w:r w:rsidRPr="008767C6">
        <w:rPr>
          <w:b/>
        </w:rPr>
        <w:t>. Развитие лесного хозяйства (приложение № 2)</w:t>
      </w:r>
    </w:p>
    <w:p w:rsidR="00BD24D8" w:rsidRPr="008767C6" w:rsidRDefault="00BD24D8" w:rsidP="00412B71">
      <w:pPr>
        <w:ind w:firstLine="709"/>
        <w:jc w:val="both"/>
      </w:pPr>
      <w:r w:rsidRPr="008767C6">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8767C6">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rsidRPr="008767C6">
        <w:t>олого-образовательное движение.</w:t>
      </w:r>
    </w:p>
    <w:p w:rsidR="00BD24D8" w:rsidRPr="008767C6" w:rsidRDefault="00BD24D8" w:rsidP="00BD24D8">
      <w:pPr>
        <w:ind w:firstLine="709"/>
        <w:jc w:val="both"/>
        <w:rPr>
          <w:b/>
        </w:rPr>
      </w:pPr>
      <w:r w:rsidRPr="008767C6">
        <w:rPr>
          <w:b/>
        </w:rPr>
        <w:t xml:space="preserve">4.3 Подпрограмма </w:t>
      </w:r>
      <w:r w:rsidRPr="008767C6">
        <w:rPr>
          <w:b/>
          <w:lang w:val="en-US"/>
        </w:rPr>
        <w:t>V</w:t>
      </w:r>
      <w:r w:rsidRPr="008767C6">
        <w:rPr>
          <w:b/>
        </w:rPr>
        <w:t>. Региональная программа в области обращения с отходами, в том числе с твердыми коммунальными отходами (приложение № 3)</w:t>
      </w:r>
    </w:p>
    <w:p w:rsidR="00BD24D8" w:rsidRPr="008767C6" w:rsidRDefault="00BD24D8" w:rsidP="00BD24D8">
      <w:pPr>
        <w:ind w:firstLine="709"/>
        <w:jc w:val="both"/>
      </w:pPr>
      <w:r w:rsidRPr="008767C6">
        <w:t xml:space="preserve">Реализация Подпрограммы </w:t>
      </w:r>
      <w:r w:rsidRPr="008767C6">
        <w:rPr>
          <w:lang w:val="en-US"/>
        </w:rPr>
        <w:t>V</w:t>
      </w:r>
      <w:r w:rsidRPr="008767C6">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Pr="008767C6" w:rsidRDefault="00BD24D8" w:rsidP="00BD24D8">
      <w:pPr>
        <w:ind w:firstLine="709"/>
        <w:jc w:val="both"/>
      </w:pPr>
      <w:r w:rsidRPr="008767C6">
        <w:t>1. Сокращение объемов захоронения отходов.</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3. Создание системы раздельного сбора отходов на территории городского округа Электросталь Московской области.</w:t>
      </w:r>
    </w:p>
    <w:p w:rsidR="00BD24D8" w:rsidRPr="008767C6" w:rsidRDefault="00BD24D8" w:rsidP="00BD24D8">
      <w:pPr>
        <w:ind w:firstLine="709"/>
        <w:jc w:val="both"/>
      </w:pPr>
      <w:r w:rsidRPr="008767C6">
        <w:lastRenderedPageBreak/>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Pr="008767C6" w:rsidRDefault="00BD24D8" w:rsidP="00BD24D8">
      <w:pPr>
        <w:ind w:firstLine="709"/>
        <w:jc w:val="both"/>
      </w:pPr>
      <w:r w:rsidRPr="008767C6">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Pr="008767C6" w:rsidRDefault="00BD24D8" w:rsidP="00BD24D8">
      <w:pPr>
        <w:ind w:firstLine="709"/>
        <w:jc w:val="both"/>
      </w:pPr>
      <w:r w:rsidRPr="008767C6">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Pr="008767C6" w:rsidRDefault="00BD24D8" w:rsidP="00BD24D8">
      <w:pPr>
        <w:ind w:firstLine="709"/>
        <w:jc w:val="both"/>
      </w:pPr>
      <w:r w:rsidRPr="008767C6">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Pr="008767C6" w:rsidRDefault="00BD24D8" w:rsidP="00BD24D8">
      <w:pPr>
        <w:ind w:firstLine="709"/>
        <w:jc w:val="both"/>
      </w:pPr>
      <w:r w:rsidRPr="008767C6">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8767C6">
        <w:t>экоуроков</w:t>
      </w:r>
      <w:proofErr w:type="spellEnd"/>
      <w:r w:rsidRPr="008767C6">
        <w:t xml:space="preserve"> по формированию новой системы обращения с отходами в Московской области.</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изготовление информационных роликов в области обращения с твердыми коммунальными отходами;</w:t>
      </w:r>
    </w:p>
    <w:p w:rsidR="00BD24D8" w:rsidRPr="008767C6" w:rsidRDefault="00BD24D8" w:rsidP="00BD24D8">
      <w:pPr>
        <w:ind w:firstLine="709"/>
        <w:jc w:val="both"/>
      </w:pPr>
      <w:r w:rsidRPr="008767C6">
        <w:t xml:space="preserve">изготовление </w:t>
      </w:r>
      <w:proofErr w:type="spellStart"/>
      <w:r w:rsidRPr="008767C6">
        <w:t>лифлетов</w:t>
      </w:r>
      <w:proofErr w:type="spellEnd"/>
      <w:r w:rsidRPr="008767C6">
        <w:t xml:space="preserve"> об обращении с твердыми коммунальными отходами;</w:t>
      </w:r>
    </w:p>
    <w:p w:rsidR="00BD24D8" w:rsidRPr="008767C6" w:rsidRDefault="00BD24D8" w:rsidP="00BD24D8">
      <w:pPr>
        <w:ind w:firstLine="709"/>
        <w:jc w:val="both"/>
      </w:pPr>
      <w:r w:rsidRPr="008767C6">
        <w:t>создание дизайн-макетов, изготовление, монтаж-демонтаж баннеров об обращении с твердыми коммунальными отходами;</w:t>
      </w:r>
    </w:p>
    <w:p w:rsidR="00BD24D8" w:rsidRPr="008767C6" w:rsidRDefault="00BD24D8" w:rsidP="00BD24D8">
      <w:pPr>
        <w:ind w:firstLine="709"/>
        <w:jc w:val="both"/>
      </w:pPr>
      <w:r w:rsidRPr="008767C6">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8767C6" w:rsidRDefault="00BD24D8" w:rsidP="00BD085D">
      <w:pPr>
        <w:ind w:firstLine="709"/>
        <w:jc w:val="both"/>
      </w:pPr>
      <w:r w:rsidRPr="008767C6">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rsidRPr="008767C6">
        <w:t>ие объемов захоронения отходов.</w:t>
      </w:r>
    </w:p>
    <w:p w:rsidR="00BD24D8" w:rsidRPr="008767C6" w:rsidRDefault="00BD24D8" w:rsidP="00BD085D">
      <w:pPr>
        <w:tabs>
          <w:tab w:val="left" w:pos="851"/>
        </w:tabs>
        <w:jc w:val="center"/>
        <w:rPr>
          <w:b/>
        </w:rPr>
      </w:pPr>
      <w:r w:rsidRPr="008767C6">
        <w:rPr>
          <w:b/>
        </w:rPr>
        <w:t>5. Обобщенная характеристика основных мероприятий с обоснованием</w:t>
      </w:r>
      <w:r w:rsidR="00BD085D" w:rsidRPr="008767C6">
        <w:rPr>
          <w:b/>
        </w:rPr>
        <w:t xml:space="preserve"> необходимости их осуществления</w:t>
      </w:r>
    </w:p>
    <w:p w:rsidR="007A28C7" w:rsidRPr="008767C6" w:rsidRDefault="00BD24D8" w:rsidP="00BD085D">
      <w:pPr>
        <w:tabs>
          <w:tab w:val="left" w:pos="589"/>
          <w:tab w:val="left" w:pos="851"/>
        </w:tabs>
        <w:jc w:val="both"/>
      </w:pPr>
      <w:r w:rsidRPr="008767C6">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8767C6">
        <w:t>комароистребительных</w:t>
      </w:r>
      <w:proofErr w:type="spellEnd"/>
      <w:r w:rsidRPr="008767C6">
        <w:t xml:space="preserve"> мероприятий на территории городского округа Электросталь Московской области; проведение работ по рекультивации нарушенных земель на </w:t>
      </w:r>
      <w:r w:rsidRPr="008767C6">
        <w:lastRenderedPageBreak/>
        <w:t>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rsidRPr="008767C6">
        <w:t>грязнения атмосферного воздуха.</w:t>
      </w:r>
    </w:p>
    <w:p w:rsidR="00DD1B11" w:rsidRPr="008767C6" w:rsidRDefault="00DD1B11" w:rsidP="00457D66">
      <w:pPr>
        <w:autoSpaceDE w:val="0"/>
        <w:autoSpaceDN w:val="0"/>
        <w:adjustRightInd w:val="0"/>
        <w:rPr>
          <w:b/>
          <w:bCs/>
        </w:rPr>
      </w:pPr>
    </w:p>
    <w:p w:rsidR="000136E6" w:rsidRPr="008767C6" w:rsidRDefault="00BD24D8" w:rsidP="000136E6">
      <w:pPr>
        <w:autoSpaceDE w:val="0"/>
        <w:autoSpaceDN w:val="0"/>
        <w:adjustRightInd w:val="0"/>
        <w:jc w:val="center"/>
        <w:rPr>
          <w:b/>
          <w:bCs/>
        </w:rPr>
      </w:pPr>
      <w:r w:rsidRPr="008767C6">
        <w:rPr>
          <w:b/>
          <w:bCs/>
        </w:rPr>
        <w:t>Вовлечение населен</w:t>
      </w:r>
      <w:r w:rsidR="000136E6" w:rsidRPr="008767C6">
        <w:rPr>
          <w:b/>
          <w:bCs/>
        </w:rPr>
        <w:t>ия в экологические мероприятия.</w:t>
      </w:r>
    </w:p>
    <w:p w:rsidR="007A28C7" w:rsidRPr="008767C6" w:rsidRDefault="00BD24D8" w:rsidP="00F73D48">
      <w:pPr>
        <w:autoSpaceDE w:val="0"/>
        <w:autoSpaceDN w:val="0"/>
        <w:adjustRightInd w:val="0"/>
        <w:jc w:val="both"/>
      </w:pPr>
      <w:r w:rsidRPr="008767C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8767C6">
        <w:t>облемам экологического характера.</w:t>
      </w:r>
    </w:p>
    <w:p w:rsidR="0057119E" w:rsidRPr="008767C6" w:rsidRDefault="0057119E" w:rsidP="00F73D48">
      <w:pPr>
        <w:autoSpaceDE w:val="0"/>
        <w:autoSpaceDN w:val="0"/>
        <w:adjustRightInd w:val="0"/>
        <w:jc w:val="both"/>
        <w:rPr>
          <w:b/>
        </w:rPr>
      </w:pPr>
    </w:p>
    <w:p w:rsidR="00AC4B52" w:rsidRPr="008767C6" w:rsidRDefault="00BD24D8" w:rsidP="00C74439">
      <w:pPr>
        <w:autoSpaceDE w:val="0"/>
        <w:autoSpaceDN w:val="0"/>
        <w:adjustRightInd w:val="0"/>
        <w:jc w:val="center"/>
      </w:pPr>
      <w:r w:rsidRPr="008767C6">
        <w:rPr>
          <w:b/>
        </w:rPr>
        <w:t xml:space="preserve">6. </w:t>
      </w:r>
      <w:r w:rsidR="00C74439" w:rsidRPr="008767C6">
        <w:rPr>
          <w:b/>
        </w:rPr>
        <w:t xml:space="preserve">Показатели </w:t>
      </w:r>
      <w:r w:rsidR="006633CE" w:rsidRPr="008767C6">
        <w:rPr>
          <w:b/>
        </w:rPr>
        <w:t>реализации муниципальной программы городского округа Электросталь Московской области</w:t>
      </w:r>
    </w:p>
    <w:p w:rsidR="00BD24D8" w:rsidRPr="008767C6" w:rsidRDefault="00AC4B52" w:rsidP="002D3263">
      <w:pPr>
        <w:autoSpaceDE w:val="0"/>
        <w:autoSpaceDN w:val="0"/>
        <w:adjustRightInd w:val="0"/>
        <w:ind w:firstLine="540"/>
        <w:rPr>
          <w:b/>
        </w:rPr>
      </w:pPr>
      <w:r w:rsidRPr="008767C6">
        <w:rPr>
          <w:b/>
        </w:rPr>
        <w:t xml:space="preserve">                                                                   </w:t>
      </w:r>
      <w:r w:rsidR="00BD24D8" w:rsidRPr="008767C6">
        <w:rPr>
          <w:b/>
        </w:rPr>
        <w:t>«Экология и окружающая среда»</w:t>
      </w:r>
    </w:p>
    <w:p w:rsidR="00BD24D8" w:rsidRPr="008767C6" w:rsidRDefault="00BD24D8" w:rsidP="00BD24D8">
      <w:pPr>
        <w:tabs>
          <w:tab w:val="left" w:pos="851"/>
        </w:tabs>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63"/>
        <w:gridCol w:w="1872"/>
        <w:gridCol w:w="994"/>
        <w:gridCol w:w="1417"/>
        <w:gridCol w:w="992"/>
        <w:gridCol w:w="993"/>
        <w:gridCol w:w="850"/>
        <w:gridCol w:w="851"/>
        <w:gridCol w:w="850"/>
        <w:gridCol w:w="851"/>
        <w:gridCol w:w="1553"/>
      </w:tblGrid>
      <w:tr w:rsidR="00183295" w:rsidRPr="008767C6" w:rsidTr="000E16EF">
        <w:trPr>
          <w:trHeight w:val="279"/>
          <w:jc w:val="center"/>
        </w:trPr>
        <w:tc>
          <w:tcPr>
            <w:tcW w:w="993" w:type="dxa"/>
            <w:vMerge w:val="restart"/>
            <w:shd w:val="clear" w:color="auto" w:fill="FFFFFF"/>
            <w:hideMark/>
          </w:tcPr>
          <w:p w:rsidR="00BD24D8" w:rsidRPr="008767C6" w:rsidRDefault="00BD24D8"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N п/п</w:t>
            </w:r>
          </w:p>
        </w:tc>
        <w:tc>
          <w:tcPr>
            <w:tcW w:w="2663" w:type="dxa"/>
            <w:vMerge w:val="restart"/>
            <w:shd w:val="clear" w:color="auto" w:fill="FFFFFF"/>
            <w:hideMark/>
          </w:tcPr>
          <w:p w:rsidR="00BD24D8" w:rsidRPr="008767C6" w:rsidRDefault="00C74439"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Показатели реализации</w:t>
            </w:r>
            <w:r w:rsidR="00FA1158" w:rsidRPr="008767C6">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Тип показателя</w:t>
            </w:r>
          </w:p>
        </w:tc>
        <w:tc>
          <w:tcPr>
            <w:tcW w:w="994"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Единица измерения</w:t>
            </w:r>
          </w:p>
        </w:tc>
        <w:tc>
          <w:tcPr>
            <w:tcW w:w="1417"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Базовое значение</w:t>
            </w:r>
            <w:r w:rsidR="00314E99" w:rsidRPr="008767C6">
              <w:rPr>
                <w:rFonts w:cs="Times New Roman"/>
                <w:color w:val="000000"/>
                <w:sz w:val="22"/>
                <w:szCs w:val="22"/>
                <w:lang w:eastAsia="en-US"/>
              </w:rPr>
              <w:t xml:space="preserve"> </w:t>
            </w:r>
            <w:r w:rsidR="00C74439" w:rsidRPr="008767C6">
              <w:rPr>
                <w:rFonts w:cs="Times New Roman"/>
                <w:color w:val="000000"/>
                <w:sz w:val="22"/>
                <w:szCs w:val="22"/>
                <w:lang w:eastAsia="en-US"/>
              </w:rPr>
              <w:t>показателя на</w:t>
            </w:r>
            <w:r w:rsidRPr="008767C6">
              <w:rPr>
                <w:rFonts w:cs="Times New Roman"/>
                <w:color w:val="000000"/>
                <w:sz w:val="22"/>
                <w:szCs w:val="22"/>
                <w:lang w:eastAsia="en-US"/>
              </w:rPr>
              <w:t xml:space="preserve"> начало реализации программы</w:t>
            </w:r>
          </w:p>
        </w:tc>
        <w:tc>
          <w:tcPr>
            <w:tcW w:w="5387" w:type="dxa"/>
            <w:gridSpan w:val="6"/>
            <w:shd w:val="clear" w:color="auto" w:fill="FFFFFF"/>
            <w:hideMark/>
          </w:tcPr>
          <w:p w:rsidR="00BD24D8" w:rsidRPr="008767C6" w:rsidRDefault="00BD24D8"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Планируемое значение по годам реализации</w:t>
            </w:r>
          </w:p>
        </w:tc>
        <w:tc>
          <w:tcPr>
            <w:tcW w:w="1553" w:type="dxa"/>
            <w:shd w:val="clear" w:color="auto" w:fill="FFFFFF"/>
            <w:hideMark/>
          </w:tcPr>
          <w:p w:rsidR="00BD24D8" w:rsidRPr="008767C6" w:rsidRDefault="00BD24D8" w:rsidP="00474FB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Номер основного мероприятия в перечне мероприятий подпрограммы</w:t>
            </w:r>
          </w:p>
        </w:tc>
      </w:tr>
      <w:tr w:rsidR="008224DF" w:rsidRPr="008767C6" w:rsidTr="000E16EF">
        <w:trPr>
          <w:trHeight w:val="583"/>
          <w:jc w:val="center"/>
        </w:trPr>
        <w:tc>
          <w:tcPr>
            <w:tcW w:w="993" w:type="dxa"/>
            <w:vMerge/>
            <w:hideMark/>
          </w:tcPr>
          <w:p w:rsidR="008224DF" w:rsidRPr="008767C6" w:rsidRDefault="008224DF" w:rsidP="00311163">
            <w:pPr>
              <w:jc w:val="center"/>
              <w:rPr>
                <w:rFonts w:cs="Times New Roman"/>
                <w:color w:val="000000"/>
                <w:sz w:val="22"/>
                <w:szCs w:val="22"/>
                <w:lang w:eastAsia="en-US"/>
              </w:rPr>
            </w:pPr>
          </w:p>
        </w:tc>
        <w:tc>
          <w:tcPr>
            <w:tcW w:w="2663" w:type="dxa"/>
            <w:vMerge/>
            <w:hideMark/>
          </w:tcPr>
          <w:p w:rsidR="008224DF" w:rsidRPr="008767C6" w:rsidRDefault="008224DF">
            <w:pPr>
              <w:rPr>
                <w:rFonts w:cs="Times New Roman"/>
                <w:color w:val="000000"/>
                <w:sz w:val="22"/>
                <w:szCs w:val="22"/>
                <w:lang w:eastAsia="en-US"/>
              </w:rPr>
            </w:pPr>
          </w:p>
        </w:tc>
        <w:tc>
          <w:tcPr>
            <w:tcW w:w="1872" w:type="dxa"/>
            <w:vMerge/>
            <w:hideMark/>
          </w:tcPr>
          <w:p w:rsidR="008224DF" w:rsidRPr="008767C6" w:rsidRDefault="008224DF">
            <w:pPr>
              <w:rPr>
                <w:rFonts w:cs="Times New Roman"/>
                <w:color w:val="000000"/>
                <w:sz w:val="22"/>
                <w:szCs w:val="22"/>
                <w:lang w:eastAsia="en-US"/>
              </w:rPr>
            </w:pPr>
          </w:p>
        </w:tc>
        <w:tc>
          <w:tcPr>
            <w:tcW w:w="994" w:type="dxa"/>
            <w:vMerge/>
            <w:hideMark/>
          </w:tcPr>
          <w:p w:rsidR="008224DF" w:rsidRPr="008767C6" w:rsidRDefault="008224DF">
            <w:pPr>
              <w:rPr>
                <w:rFonts w:cs="Times New Roman"/>
                <w:color w:val="000000"/>
                <w:sz w:val="22"/>
                <w:szCs w:val="22"/>
                <w:lang w:eastAsia="en-US"/>
              </w:rPr>
            </w:pPr>
          </w:p>
        </w:tc>
        <w:tc>
          <w:tcPr>
            <w:tcW w:w="1417" w:type="dxa"/>
            <w:vMerge/>
            <w:hideMark/>
          </w:tcPr>
          <w:p w:rsidR="008224DF" w:rsidRPr="008767C6" w:rsidRDefault="008224DF">
            <w:pPr>
              <w:rPr>
                <w:rFonts w:cs="Times New Roman"/>
                <w:color w:val="000000"/>
                <w:sz w:val="22"/>
                <w:szCs w:val="22"/>
                <w:lang w:eastAsia="en-US"/>
              </w:rPr>
            </w:pP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2020</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2021</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2022</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2023</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2024</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w:t>
            </w:r>
          </w:p>
        </w:tc>
        <w:tc>
          <w:tcPr>
            <w:tcW w:w="1553" w:type="dxa"/>
            <w:hideMark/>
          </w:tcPr>
          <w:p w:rsidR="008224DF" w:rsidRPr="008767C6" w:rsidRDefault="008224DF">
            <w:pPr>
              <w:rPr>
                <w:rFonts w:cs="Times New Roman"/>
                <w:color w:val="000000"/>
                <w:sz w:val="22"/>
                <w:szCs w:val="22"/>
                <w:lang w:eastAsia="en-US"/>
              </w:rPr>
            </w:pPr>
          </w:p>
        </w:tc>
      </w:tr>
      <w:tr w:rsidR="008224DF" w:rsidRPr="008767C6" w:rsidTr="000E16EF">
        <w:trPr>
          <w:trHeight w:val="174"/>
          <w:jc w:val="center"/>
        </w:trPr>
        <w:tc>
          <w:tcPr>
            <w:tcW w:w="993" w:type="dxa"/>
            <w:shd w:val="clear" w:color="auto" w:fill="FFFFFF"/>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266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w:t>
            </w:r>
          </w:p>
        </w:tc>
        <w:tc>
          <w:tcPr>
            <w:tcW w:w="187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994"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4</w:t>
            </w:r>
          </w:p>
        </w:tc>
        <w:tc>
          <w:tcPr>
            <w:tcW w:w="1417"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5</w:t>
            </w: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6</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8</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9</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553" w:type="dxa"/>
            <w:shd w:val="clear" w:color="auto" w:fill="FFFFFF"/>
            <w:noWrap/>
            <w:hideMark/>
          </w:tcPr>
          <w:p w:rsidR="008224DF" w:rsidRPr="008767C6" w:rsidRDefault="008224DF" w:rsidP="001C71E8">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r>
      <w:tr w:rsidR="008224DF" w:rsidRPr="008767C6" w:rsidTr="000E16EF">
        <w:trPr>
          <w:trHeight w:val="166"/>
          <w:jc w:val="center"/>
        </w:trPr>
        <w:tc>
          <w:tcPr>
            <w:tcW w:w="993" w:type="dxa"/>
            <w:shd w:val="clear" w:color="auto" w:fill="FFFFFF"/>
            <w:noWrap/>
            <w:hideMark/>
          </w:tcPr>
          <w:p w:rsidR="008224DF" w:rsidRPr="008767C6" w:rsidRDefault="008224DF"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1</w:t>
            </w:r>
          </w:p>
        </w:tc>
        <w:tc>
          <w:tcPr>
            <w:tcW w:w="11482" w:type="dxa"/>
            <w:gridSpan w:val="9"/>
            <w:shd w:val="clear" w:color="auto" w:fill="FFFFFF"/>
          </w:tcPr>
          <w:p w:rsidR="008224DF" w:rsidRPr="008767C6" w:rsidRDefault="008224DF"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 «Охрана окружающей среды»</w:t>
            </w:r>
          </w:p>
        </w:tc>
        <w:tc>
          <w:tcPr>
            <w:tcW w:w="2404" w:type="dxa"/>
            <w:gridSpan w:val="2"/>
            <w:shd w:val="clear" w:color="auto" w:fill="FFFFFF"/>
          </w:tcPr>
          <w:p w:rsidR="008224DF" w:rsidRPr="008767C6" w:rsidRDefault="008224DF" w:rsidP="008224DF">
            <w:pPr>
              <w:spacing w:line="256" w:lineRule="auto"/>
              <w:rPr>
                <w:rFonts w:cs="Times New Roman"/>
                <w:b/>
                <w:bCs/>
                <w:color w:val="000000" w:themeColor="text1"/>
                <w:sz w:val="22"/>
                <w:szCs w:val="22"/>
                <w:lang w:eastAsia="en-US"/>
              </w:rPr>
            </w:pPr>
          </w:p>
        </w:tc>
      </w:tr>
      <w:tr w:rsidR="008224DF" w:rsidRPr="008767C6" w:rsidTr="00C236A1">
        <w:trPr>
          <w:trHeight w:val="447"/>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vAlign w:val="center"/>
            <w:hideMark/>
          </w:tcPr>
          <w:p w:rsidR="008224DF" w:rsidRPr="008767C6" w:rsidRDefault="008224DF" w:rsidP="002F6E46">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themeColor="text1"/>
                <w:sz w:val="22"/>
                <w:szCs w:val="22"/>
                <w:lang w:eastAsia="en-US"/>
              </w:rPr>
              <w:t>1</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01. </w:t>
            </w:r>
          </w:p>
        </w:tc>
      </w:tr>
      <w:tr w:rsidR="008224DF" w:rsidRPr="008767C6" w:rsidTr="00C236A1">
        <w:trPr>
          <w:trHeight w:val="752"/>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экологических мероприятий</w:t>
            </w:r>
          </w:p>
        </w:tc>
        <w:tc>
          <w:tcPr>
            <w:tcW w:w="1872" w:type="dxa"/>
            <w:shd w:val="clear" w:color="auto" w:fill="FFFFFF"/>
            <w:vAlign w:val="center"/>
            <w:hideMark/>
          </w:tcPr>
          <w:p w:rsidR="008224DF" w:rsidRPr="008767C6" w:rsidRDefault="008224DF" w:rsidP="002A6EE4">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7</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03. </w:t>
            </w:r>
          </w:p>
        </w:tc>
      </w:tr>
      <w:tr w:rsidR="00D80F16" w:rsidRPr="008767C6" w:rsidTr="00C236A1">
        <w:trPr>
          <w:trHeight w:val="282"/>
          <w:jc w:val="center"/>
        </w:trPr>
        <w:tc>
          <w:tcPr>
            <w:tcW w:w="993" w:type="dxa"/>
            <w:shd w:val="clear" w:color="auto" w:fill="FFFFFF"/>
            <w:noWrap/>
            <w:vAlign w:val="center"/>
            <w:hideMark/>
          </w:tcPr>
          <w:p w:rsidR="00D80F16" w:rsidRPr="008767C6" w:rsidRDefault="00D80F16"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2.</w:t>
            </w:r>
          </w:p>
        </w:tc>
        <w:tc>
          <w:tcPr>
            <w:tcW w:w="11482" w:type="dxa"/>
            <w:gridSpan w:val="9"/>
            <w:shd w:val="clear" w:color="auto" w:fill="FFFFFF"/>
            <w:vAlign w:val="center"/>
          </w:tcPr>
          <w:p w:rsidR="00D80F16" w:rsidRPr="008767C6" w:rsidRDefault="00D80F16"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IV «Развитие лесного хозяйства»</w:t>
            </w:r>
          </w:p>
        </w:tc>
        <w:tc>
          <w:tcPr>
            <w:tcW w:w="851" w:type="dxa"/>
            <w:shd w:val="clear" w:color="auto" w:fill="FFFFFF"/>
            <w:vAlign w:val="center"/>
          </w:tcPr>
          <w:p w:rsidR="00D80F16" w:rsidRPr="008767C6" w:rsidRDefault="00D80F16" w:rsidP="008224DF">
            <w:pPr>
              <w:spacing w:line="256" w:lineRule="auto"/>
              <w:rPr>
                <w:rFonts w:cs="Times New Roman"/>
                <w:b/>
                <w:bCs/>
                <w:color w:val="000000" w:themeColor="text1"/>
                <w:sz w:val="22"/>
                <w:szCs w:val="22"/>
                <w:lang w:eastAsia="en-US"/>
              </w:rPr>
            </w:pPr>
          </w:p>
        </w:tc>
        <w:tc>
          <w:tcPr>
            <w:tcW w:w="1553" w:type="dxa"/>
            <w:shd w:val="clear" w:color="auto" w:fill="FFFFFF"/>
            <w:vAlign w:val="center"/>
          </w:tcPr>
          <w:p w:rsidR="00D80F16" w:rsidRPr="008767C6" w:rsidRDefault="00D80F16" w:rsidP="008224DF">
            <w:pPr>
              <w:spacing w:line="256" w:lineRule="auto"/>
              <w:rPr>
                <w:rFonts w:cs="Times New Roman"/>
                <w:b/>
                <w:bCs/>
                <w:color w:val="000000"/>
                <w:sz w:val="22"/>
                <w:szCs w:val="22"/>
                <w:lang w:eastAsia="en-US"/>
              </w:rPr>
            </w:pPr>
          </w:p>
        </w:tc>
      </w:tr>
      <w:tr w:rsidR="008224DF" w:rsidRPr="008767C6" w:rsidTr="00C236A1">
        <w:trPr>
          <w:trHeight w:val="699"/>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2.1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vAlign w:val="center"/>
            <w:hideMark/>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муниципальной программы</w:t>
            </w:r>
          </w:p>
        </w:tc>
        <w:tc>
          <w:tcPr>
            <w:tcW w:w="994" w:type="dxa"/>
            <w:shd w:val="clear" w:color="auto" w:fill="FFFFFF"/>
            <w:noWrap/>
            <w:vAlign w:val="center"/>
            <w:hideMark/>
          </w:tcPr>
          <w:p w:rsidR="008224DF" w:rsidRPr="008767C6" w:rsidRDefault="008224DF" w:rsidP="00ED7CA8">
            <w:pPr>
              <w:spacing w:line="256" w:lineRule="auto"/>
              <w:jc w:val="center"/>
              <w:rPr>
                <w:rFonts w:cs="Times New Roman"/>
                <w:color w:val="000000" w:themeColor="text1"/>
                <w:sz w:val="22"/>
                <w:szCs w:val="22"/>
                <w:lang w:eastAsia="en-US"/>
              </w:rPr>
            </w:pPr>
            <w:proofErr w:type="spellStart"/>
            <w:r w:rsidRPr="008767C6">
              <w:rPr>
                <w:rFonts w:cs="Times New Roman"/>
                <w:color w:val="000000" w:themeColor="text1"/>
                <w:sz w:val="22"/>
                <w:szCs w:val="22"/>
                <w:lang w:eastAsia="en-US"/>
              </w:rPr>
              <w:t>Пог.М</w:t>
            </w:r>
            <w:proofErr w:type="spellEnd"/>
          </w:p>
          <w:p w:rsidR="008224DF" w:rsidRPr="008767C6" w:rsidRDefault="008224DF" w:rsidP="00314E99">
            <w:pPr>
              <w:spacing w:line="256" w:lineRule="auto"/>
              <w:jc w:val="center"/>
              <w:rPr>
                <w:rFonts w:cs="Times New Roman"/>
                <w:color w:val="000000"/>
                <w:sz w:val="22"/>
                <w:szCs w:val="22"/>
                <w:lang w:eastAsia="en-US"/>
              </w:rPr>
            </w:pP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28200</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28500</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28800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29100</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29400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29700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30000</w:t>
            </w:r>
          </w:p>
        </w:tc>
        <w:tc>
          <w:tcPr>
            <w:tcW w:w="1553" w:type="dxa"/>
            <w:shd w:val="clear" w:color="auto" w:fill="FFFFFF"/>
            <w:noWrap/>
            <w:vAlign w:val="center"/>
            <w:hideMark/>
          </w:tcPr>
          <w:p w:rsidR="008224DF" w:rsidRPr="008767C6" w:rsidRDefault="008224DF" w:rsidP="00C74439">
            <w:pPr>
              <w:jc w:val="both"/>
              <w:rPr>
                <w:rFonts w:cs="Times New Roman"/>
                <w:sz w:val="22"/>
                <w:szCs w:val="22"/>
              </w:rPr>
            </w:pPr>
            <w:r w:rsidRPr="008767C6">
              <w:rPr>
                <w:rFonts w:cs="Times New Roman"/>
                <w:sz w:val="22"/>
                <w:szCs w:val="22"/>
              </w:rPr>
              <w:t xml:space="preserve">Основное мероприятие 01 </w:t>
            </w:r>
          </w:p>
        </w:tc>
      </w:tr>
      <w:tr w:rsidR="008224DF" w:rsidRPr="008767C6" w:rsidTr="00C236A1">
        <w:trPr>
          <w:trHeight w:val="96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2.2</w:t>
            </w:r>
          </w:p>
        </w:tc>
        <w:tc>
          <w:tcPr>
            <w:tcW w:w="2663" w:type="dxa"/>
            <w:shd w:val="clear" w:color="auto" w:fill="FFFFFF"/>
            <w:vAlign w:val="center"/>
          </w:tcPr>
          <w:p w:rsidR="008224DF" w:rsidRPr="008767C6" w:rsidRDefault="008224DF" w:rsidP="00432731">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Доля ликвидированных отходов, в том числе бытового мусора, на лесных участках не</w:t>
            </w:r>
          </w:p>
          <w:p w:rsidR="008224DF" w:rsidRPr="008767C6" w:rsidRDefault="008224DF" w:rsidP="00C74439">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предоставленных гражданам и юридическим лицам, в общем объеме обнаруженных отходов</w:t>
            </w:r>
          </w:p>
        </w:tc>
        <w:tc>
          <w:tcPr>
            <w:tcW w:w="1872" w:type="dxa"/>
            <w:shd w:val="clear" w:color="auto" w:fill="FFFFFF"/>
            <w:vAlign w:val="center"/>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Отраслевой показатель</w:t>
            </w:r>
          </w:p>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tcPr>
          <w:p w:rsidR="008224DF" w:rsidRPr="008767C6" w:rsidRDefault="008224DF"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Процент</w:t>
            </w:r>
          </w:p>
        </w:tc>
        <w:tc>
          <w:tcPr>
            <w:tcW w:w="1417"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vAlign w:val="center"/>
          </w:tcPr>
          <w:p w:rsidR="008224DF" w:rsidRPr="008767C6" w:rsidRDefault="0034781D"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100</w:t>
            </w:r>
          </w:p>
        </w:tc>
        <w:tc>
          <w:tcPr>
            <w:tcW w:w="1553" w:type="dxa"/>
            <w:shd w:val="clear" w:color="auto" w:fill="FFFFFF"/>
            <w:noWrap/>
            <w:vAlign w:val="center"/>
          </w:tcPr>
          <w:p w:rsidR="008224DF" w:rsidRPr="008767C6" w:rsidRDefault="008224DF" w:rsidP="00C74439">
            <w:pPr>
              <w:jc w:val="both"/>
              <w:rPr>
                <w:rFonts w:cs="Times New Roman"/>
                <w:sz w:val="22"/>
                <w:szCs w:val="22"/>
              </w:rPr>
            </w:pPr>
            <w:r w:rsidRPr="008767C6">
              <w:rPr>
                <w:rFonts w:cs="Times New Roman"/>
                <w:sz w:val="22"/>
                <w:szCs w:val="22"/>
              </w:rPr>
              <w:t>Основное мероприятие 01</w:t>
            </w:r>
          </w:p>
        </w:tc>
      </w:tr>
      <w:tr w:rsidR="00311163" w:rsidRPr="008767C6" w:rsidTr="00C236A1">
        <w:trPr>
          <w:trHeight w:val="79"/>
          <w:jc w:val="center"/>
        </w:trPr>
        <w:tc>
          <w:tcPr>
            <w:tcW w:w="993" w:type="dxa"/>
            <w:shd w:val="clear" w:color="auto" w:fill="FFFFFF"/>
            <w:noWrap/>
            <w:vAlign w:val="center"/>
          </w:tcPr>
          <w:p w:rsidR="00311163" w:rsidRPr="008767C6" w:rsidRDefault="00311163"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13886" w:type="dxa"/>
            <w:gridSpan w:val="11"/>
            <w:shd w:val="clear" w:color="auto" w:fill="FFFFFF"/>
            <w:vAlign w:val="center"/>
          </w:tcPr>
          <w:p w:rsidR="00311163" w:rsidRPr="008767C6" w:rsidRDefault="00311163" w:rsidP="00C74439">
            <w:pPr>
              <w:jc w:val="both"/>
              <w:rPr>
                <w:rFonts w:cs="Times New Roman"/>
                <w:color w:val="000000" w:themeColor="text1"/>
                <w:sz w:val="22"/>
                <w:szCs w:val="22"/>
              </w:rPr>
            </w:pPr>
            <w:r w:rsidRPr="008767C6">
              <w:rPr>
                <w:rFonts w:cs="Times New Roman"/>
                <w:b/>
                <w:bCs/>
                <w:color w:val="000000" w:themeColor="text1"/>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F953EC" w:rsidRPr="008767C6" w:rsidTr="00C236A1">
        <w:trPr>
          <w:trHeight w:val="799"/>
          <w:jc w:val="center"/>
        </w:trPr>
        <w:tc>
          <w:tcPr>
            <w:tcW w:w="993" w:type="dxa"/>
            <w:vMerge w:val="restart"/>
            <w:shd w:val="clear" w:color="auto" w:fill="FFFFFF"/>
            <w:noWrap/>
            <w:vAlign w:val="center"/>
            <w:hideMark/>
          </w:tcPr>
          <w:p w:rsidR="00F953EC" w:rsidRPr="008767C6" w:rsidRDefault="00F953EC"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3.1</w:t>
            </w:r>
          </w:p>
        </w:tc>
        <w:tc>
          <w:tcPr>
            <w:tcW w:w="2663" w:type="dxa"/>
            <w:shd w:val="clear" w:color="auto" w:fill="FFFFFF"/>
            <w:vAlign w:val="center"/>
          </w:tcPr>
          <w:p w:rsidR="00F953EC" w:rsidRPr="008767C6" w:rsidRDefault="00F953EC" w:rsidP="00C74439">
            <w:r w:rsidRPr="008767C6">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vAlign w:val="center"/>
          </w:tcPr>
          <w:p w:rsidR="00F953EC" w:rsidRPr="008767C6" w:rsidRDefault="00F953EC" w:rsidP="00311163">
            <w:pPr>
              <w:jc w:val="center"/>
            </w:pPr>
            <w:r w:rsidRPr="008767C6">
              <w:rPr>
                <w:sz w:val="22"/>
              </w:rPr>
              <w:t>Приоритетный показатель (национальный проект) (показатель госпрограммы)</w:t>
            </w:r>
          </w:p>
        </w:tc>
        <w:tc>
          <w:tcPr>
            <w:tcW w:w="994" w:type="dxa"/>
            <w:shd w:val="clear" w:color="auto" w:fill="FFFFFF"/>
            <w:noWrap/>
            <w:vAlign w:val="center"/>
          </w:tcPr>
          <w:p w:rsidR="00F953EC" w:rsidRPr="008767C6" w:rsidRDefault="00F953EC" w:rsidP="00C74439">
            <w:pPr>
              <w:jc w:val="center"/>
            </w:pPr>
            <w:r w:rsidRPr="008767C6">
              <w:t>Шт.</w:t>
            </w:r>
          </w:p>
        </w:tc>
        <w:tc>
          <w:tcPr>
            <w:tcW w:w="1417" w:type="dxa"/>
            <w:shd w:val="clear" w:color="auto" w:fill="FFFFFF"/>
            <w:noWrap/>
            <w:vAlign w:val="center"/>
          </w:tcPr>
          <w:p w:rsidR="00F953EC" w:rsidRPr="008767C6" w:rsidRDefault="00F953EC" w:rsidP="00C74439">
            <w:pPr>
              <w:jc w:val="center"/>
            </w:pPr>
            <w:r w:rsidRPr="008767C6">
              <w:t>1</w:t>
            </w:r>
          </w:p>
        </w:tc>
        <w:tc>
          <w:tcPr>
            <w:tcW w:w="992" w:type="dxa"/>
            <w:shd w:val="clear" w:color="auto" w:fill="FFFFFF"/>
            <w:noWrap/>
            <w:vAlign w:val="center"/>
          </w:tcPr>
          <w:p w:rsidR="00F953EC" w:rsidRPr="008767C6" w:rsidRDefault="00F953EC" w:rsidP="00C74439">
            <w:pPr>
              <w:jc w:val="center"/>
            </w:pPr>
            <w:r w:rsidRPr="008767C6">
              <w:t>1</w:t>
            </w:r>
          </w:p>
        </w:tc>
        <w:tc>
          <w:tcPr>
            <w:tcW w:w="993" w:type="dxa"/>
            <w:shd w:val="clear" w:color="auto" w:fill="FFFFFF"/>
            <w:noWrap/>
            <w:vAlign w:val="center"/>
          </w:tcPr>
          <w:p w:rsidR="00F953EC" w:rsidRPr="008767C6" w:rsidRDefault="00F953EC" w:rsidP="00C74439">
            <w:pPr>
              <w:jc w:val="center"/>
            </w:pPr>
            <w:r w:rsidRPr="008767C6">
              <w:t>1</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p w:rsidR="00AD7D84"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04 </w:t>
            </w:r>
          </w:p>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11 </w:t>
            </w:r>
          </w:p>
        </w:tc>
      </w:tr>
      <w:tr w:rsidR="00F953EC" w:rsidRPr="008767C6" w:rsidTr="00C236A1">
        <w:trPr>
          <w:trHeight w:val="93"/>
          <w:jc w:val="center"/>
        </w:trPr>
        <w:tc>
          <w:tcPr>
            <w:tcW w:w="993" w:type="dxa"/>
            <w:vMerge/>
            <w:shd w:val="clear" w:color="auto" w:fill="FFFFFF"/>
            <w:noWrap/>
            <w:vAlign w:val="center"/>
          </w:tcPr>
          <w:p w:rsidR="00F953EC" w:rsidRPr="008767C6" w:rsidRDefault="00F953EC"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F953EC" w:rsidRPr="008767C6" w:rsidRDefault="00F953EC" w:rsidP="00C74439">
            <w:pPr>
              <w:spacing w:line="256" w:lineRule="auto"/>
              <w:rPr>
                <w:rFonts w:cs="Times New Roman"/>
                <w:color w:val="000000" w:themeColor="text1"/>
                <w:sz w:val="22"/>
                <w:szCs w:val="22"/>
                <w:lang w:eastAsia="en-US"/>
              </w:rPr>
            </w:pPr>
            <w:r w:rsidRPr="008767C6">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vAlign w:val="center"/>
          </w:tcPr>
          <w:p w:rsidR="00F953EC" w:rsidRPr="008767C6" w:rsidRDefault="00F953EC" w:rsidP="00311163">
            <w:pPr>
              <w:jc w:val="center"/>
              <w:rPr>
                <w:rFonts w:cs="Times New Roman"/>
                <w:color w:val="000000" w:themeColor="text1"/>
                <w:sz w:val="22"/>
                <w:szCs w:val="18"/>
              </w:rPr>
            </w:pPr>
            <w:r w:rsidRPr="008767C6">
              <w:rPr>
                <w:rFonts w:cs="Times New Roman"/>
                <w:color w:val="000000" w:themeColor="text1"/>
                <w:sz w:val="22"/>
                <w:szCs w:val="18"/>
              </w:rPr>
              <w:t>Приоритетный показатель Национальный проект (Региональный проект)</w:t>
            </w:r>
          </w:p>
        </w:tc>
        <w:tc>
          <w:tcPr>
            <w:tcW w:w="994"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Шт.</w:t>
            </w:r>
          </w:p>
        </w:tc>
        <w:tc>
          <w:tcPr>
            <w:tcW w:w="1417"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2"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3"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1553" w:type="dxa"/>
            <w:vMerge/>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p>
        </w:tc>
      </w:tr>
      <w:tr w:rsidR="008224DF" w:rsidRPr="008767C6" w:rsidTr="00C236A1">
        <w:trPr>
          <w:trHeight w:val="9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3.2</w:t>
            </w:r>
          </w:p>
        </w:tc>
        <w:tc>
          <w:tcPr>
            <w:tcW w:w="2663" w:type="dxa"/>
            <w:shd w:val="clear" w:color="auto" w:fill="FFFFFF"/>
            <w:vAlign w:val="center"/>
          </w:tcPr>
          <w:p w:rsidR="008224DF" w:rsidRPr="008767C6" w:rsidRDefault="008224DF" w:rsidP="00611804">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Общая площадь восстановленных, в том числе </w:t>
            </w:r>
            <w:proofErr w:type="spellStart"/>
            <w:r w:rsidRPr="008767C6">
              <w:rPr>
                <w:rFonts w:cs="Times New Roman"/>
                <w:color w:val="000000"/>
                <w:sz w:val="22"/>
                <w:szCs w:val="22"/>
                <w:lang w:eastAsia="en-US"/>
              </w:rPr>
              <w:t>рекультивированных</w:t>
            </w:r>
            <w:proofErr w:type="spellEnd"/>
            <w:r w:rsidRPr="008767C6">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vAlign w:val="center"/>
          </w:tcPr>
          <w:p w:rsidR="008224DF" w:rsidRPr="008767C6" w:rsidRDefault="008224DF"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Приоритетный показатель (Соглашение ФОИВ, ФП, показатель госпрограммы)</w:t>
            </w:r>
          </w:p>
        </w:tc>
        <w:tc>
          <w:tcPr>
            <w:tcW w:w="994"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Га</w:t>
            </w:r>
          </w:p>
        </w:tc>
        <w:tc>
          <w:tcPr>
            <w:tcW w:w="1417"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9,9</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8224DF" w:rsidRPr="008767C6" w:rsidRDefault="00F043E1"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shd w:val="clear" w:color="auto" w:fill="FFFFFF"/>
            <w:noWrap/>
            <w:vAlign w:val="center"/>
          </w:tcPr>
          <w:p w:rsidR="008224DF" w:rsidRPr="008767C6" w:rsidRDefault="008224DF" w:rsidP="00311163">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tc>
      </w:tr>
      <w:tr w:rsidR="00AD7D84" w:rsidRPr="008767C6" w:rsidTr="00C236A1">
        <w:trPr>
          <w:trHeight w:val="573"/>
          <w:jc w:val="center"/>
        </w:trPr>
        <w:tc>
          <w:tcPr>
            <w:tcW w:w="993" w:type="dxa"/>
            <w:vMerge w:val="restart"/>
            <w:shd w:val="clear" w:color="auto" w:fill="auto"/>
            <w:noWrap/>
            <w:vAlign w:val="center"/>
          </w:tcPr>
          <w:p w:rsidR="00AD7D84" w:rsidRPr="008767C6" w:rsidRDefault="00AD7D84"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3.3</w:t>
            </w:r>
          </w:p>
        </w:tc>
        <w:tc>
          <w:tcPr>
            <w:tcW w:w="2663" w:type="dxa"/>
            <w:shd w:val="clear" w:color="auto" w:fill="auto"/>
            <w:vAlign w:val="center"/>
          </w:tcPr>
          <w:p w:rsidR="00AD7D84" w:rsidRPr="008767C6" w:rsidRDefault="00AD7D84"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Численность населения, качество жизни которого улучшится в связи с </w:t>
            </w:r>
            <w:r w:rsidRPr="008767C6">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vAlign w:val="center"/>
          </w:tcPr>
          <w:p w:rsidR="00AD7D84" w:rsidRPr="008767C6" w:rsidRDefault="00AD7D84"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 xml:space="preserve">Приоритетный показатель (Соглашение </w:t>
            </w:r>
            <w:r w:rsidRPr="008767C6">
              <w:rPr>
                <w:rFonts w:cs="Times New Roman"/>
                <w:color w:val="000000"/>
                <w:sz w:val="22"/>
                <w:szCs w:val="22"/>
                <w:lang w:eastAsia="en-US"/>
              </w:rPr>
              <w:lastRenderedPageBreak/>
              <w:t>ФОИВ, ФП, показатель госпрограммы)</w:t>
            </w:r>
          </w:p>
        </w:tc>
        <w:tc>
          <w:tcPr>
            <w:tcW w:w="994" w:type="dxa"/>
            <w:shd w:val="clear" w:color="auto" w:fill="auto"/>
            <w:noWrap/>
            <w:vAlign w:val="center"/>
          </w:tcPr>
          <w:p w:rsidR="00AD7D84" w:rsidRPr="008767C6" w:rsidRDefault="00AD7D84">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Тыс. чел.</w:t>
            </w:r>
          </w:p>
        </w:tc>
        <w:tc>
          <w:tcPr>
            <w:tcW w:w="1417"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auto"/>
            <w:noWrap/>
            <w:vAlign w:val="center"/>
          </w:tcPr>
          <w:p w:rsidR="00AD7D84" w:rsidRPr="008767C6" w:rsidRDefault="00AD7D84"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G1.</w:t>
            </w:r>
          </w:p>
        </w:tc>
      </w:tr>
      <w:tr w:rsidR="00AD7D84" w:rsidRPr="008767C6" w:rsidTr="00C236A1">
        <w:trPr>
          <w:trHeight w:val="573"/>
          <w:jc w:val="center"/>
        </w:trPr>
        <w:tc>
          <w:tcPr>
            <w:tcW w:w="993" w:type="dxa"/>
            <w:vMerge/>
            <w:shd w:val="clear" w:color="auto" w:fill="auto"/>
            <w:noWrap/>
          </w:tcPr>
          <w:p w:rsidR="00AD7D84" w:rsidRPr="008767C6" w:rsidRDefault="00AD7D84"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AD7D84" w:rsidRPr="008767C6" w:rsidRDefault="00AD7D84" w:rsidP="006435C6">
            <w:pPr>
              <w:spacing w:line="256" w:lineRule="auto"/>
              <w:rPr>
                <w:rFonts w:cs="Times New Roman"/>
                <w:color w:val="000000"/>
                <w:sz w:val="22"/>
                <w:szCs w:val="22"/>
                <w:lang w:eastAsia="en-US"/>
              </w:rPr>
            </w:pPr>
            <w:r w:rsidRPr="008767C6">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vAlign w:val="center"/>
          </w:tcPr>
          <w:p w:rsidR="00AD7D84" w:rsidRPr="008767C6" w:rsidRDefault="00AD7D84" w:rsidP="00DD47DA">
            <w:pPr>
              <w:jc w:val="center"/>
              <w:rPr>
                <w:rFonts w:cs="Times New Roman"/>
                <w:sz w:val="22"/>
                <w:szCs w:val="18"/>
              </w:rPr>
            </w:pPr>
            <w:r w:rsidRPr="008767C6">
              <w:rPr>
                <w:rFonts w:cs="Times New Roman"/>
                <w:sz w:val="22"/>
                <w:szCs w:val="18"/>
              </w:rPr>
              <w:t>Приоритетный показатель Национальный проект (Региональный проект)</w:t>
            </w:r>
          </w:p>
          <w:p w:rsidR="00AD7D84" w:rsidRPr="008767C6" w:rsidRDefault="00AD7D84" w:rsidP="00C74439">
            <w:pPr>
              <w:spacing w:line="256" w:lineRule="auto"/>
              <w:jc w:val="center"/>
              <w:rPr>
                <w:rFonts w:cs="Times New Roman"/>
                <w:color w:val="000000"/>
                <w:sz w:val="22"/>
                <w:szCs w:val="22"/>
                <w:lang w:eastAsia="en-US"/>
              </w:rPr>
            </w:pPr>
          </w:p>
        </w:tc>
        <w:tc>
          <w:tcPr>
            <w:tcW w:w="994"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Тыс. чел.</w:t>
            </w:r>
          </w:p>
        </w:tc>
        <w:tc>
          <w:tcPr>
            <w:tcW w:w="1417"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158,5</w:t>
            </w:r>
          </w:p>
        </w:tc>
        <w:tc>
          <w:tcPr>
            <w:tcW w:w="1553" w:type="dxa"/>
            <w:vMerge/>
            <w:shd w:val="clear" w:color="auto" w:fill="auto"/>
            <w:noWrap/>
            <w:vAlign w:val="center"/>
          </w:tcPr>
          <w:p w:rsidR="00AD7D84" w:rsidRPr="008767C6" w:rsidRDefault="00AD7D84" w:rsidP="00C74439">
            <w:pPr>
              <w:spacing w:line="256" w:lineRule="auto"/>
              <w:jc w:val="both"/>
              <w:rPr>
                <w:rFonts w:cs="Times New Roman"/>
                <w:color w:val="000000"/>
                <w:sz w:val="22"/>
                <w:szCs w:val="22"/>
                <w:lang w:eastAsia="en-US"/>
              </w:rPr>
            </w:pPr>
          </w:p>
        </w:tc>
      </w:tr>
      <w:tr w:rsidR="008224DF" w:rsidRPr="008767C6" w:rsidTr="00C236A1">
        <w:trPr>
          <w:trHeight w:val="573"/>
          <w:jc w:val="center"/>
        </w:trPr>
        <w:tc>
          <w:tcPr>
            <w:tcW w:w="993" w:type="dxa"/>
            <w:shd w:val="clear" w:color="auto" w:fill="auto"/>
            <w:noWrap/>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3.4</w:t>
            </w:r>
          </w:p>
        </w:tc>
        <w:tc>
          <w:tcPr>
            <w:tcW w:w="2663" w:type="dxa"/>
            <w:shd w:val="clear" w:color="auto" w:fill="auto"/>
            <w:vAlign w:val="center"/>
          </w:tcPr>
          <w:p w:rsidR="008224DF" w:rsidRPr="008767C6" w:rsidRDefault="008224DF" w:rsidP="006435C6">
            <w:pPr>
              <w:rPr>
                <w:sz w:val="22"/>
              </w:rPr>
            </w:pPr>
            <w:r w:rsidRPr="008767C6">
              <w:rPr>
                <w:sz w:val="22"/>
              </w:rPr>
              <w:t>Количество построенных комплексов по переработке отходов</w:t>
            </w:r>
          </w:p>
        </w:tc>
        <w:tc>
          <w:tcPr>
            <w:tcW w:w="1872" w:type="dxa"/>
            <w:shd w:val="clear" w:color="auto" w:fill="auto"/>
            <w:vAlign w:val="center"/>
          </w:tcPr>
          <w:p w:rsidR="008224DF" w:rsidRPr="008767C6" w:rsidRDefault="008224DF" w:rsidP="00DD47DA">
            <w:pPr>
              <w:jc w:val="center"/>
              <w:rPr>
                <w:sz w:val="22"/>
              </w:rPr>
            </w:pPr>
            <w:r w:rsidRPr="008767C6">
              <w:rPr>
                <w:sz w:val="22"/>
              </w:rPr>
              <w:t>Отраслевой</w:t>
            </w:r>
          </w:p>
          <w:p w:rsidR="008224DF" w:rsidRPr="008767C6" w:rsidRDefault="008224DF" w:rsidP="00DD47DA">
            <w:pPr>
              <w:jc w:val="center"/>
              <w:rPr>
                <w:sz w:val="22"/>
              </w:rPr>
            </w:pPr>
          </w:p>
          <w:p w:rsidR="008224DF" w:rsidRPr="008767C6" w:rsidRDefault="008224DF" w:rsidP="00DD47DA">
            <w:pPr>
              <w:jc w:val="center"/>
              <w:rPr>
                <w:sz w:val="22"/>
              </w:rPr>
            </w:pPr>
            <w:r w:rsidRPr="008767C6">
              <w:rPr>
                <w:sz w:val="22"/>
              </w:rPr>
              <w:t>Приоритетный</w:t>
            </w:r>
          </w:p>
        </w:tc>
        <w:tc>
          <w:tcPr>
            <w:tcW w:w="994" w:type="dxa"/>
            <w:shd w:val="clear" w:color="auto" w:fill="auto"/>
            <w:noWrap/>
            <w:vAlign w:val="center"/>
          </w:tcPr>
          <w:p w:rsidR="008224DF" w:rsidRPr="008767C6" w:rsidRDefault="008224DF" w:rsidP="00DD47DA">
            <w:pPr>
              <w:jc w:val="center"/>
              <w:rPr>
                <w:sz w:val="22"/>
              </w:rPr>
            </w:pPr>
            <w:r w:rsidRPr="008767C6">
              <w:rPr>
                <w:sz w:val="22"/>
              </w:rPr>
              <w:t>Ед.</w:t>
            </w:r>
          </w:p>
        </w:tc>
        <w:tc>
          <w:tcPr>
            <w:tcW w:w="1417"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vAlign w:val="center"/>
          </w:tcPr>
          <w:p w:rsidR="008224DF" w:rsidRPr="008767C6" w:rsidRDefault="003A317D" w:rsidP="006435C6">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auto"/>
            <w:noWrap/>
            <w:vAlign w:val="center"/>
          </w:tcPr>
          <w:p w:rsidR="008224DF" w:rsidRPr="008767C6" w:rsidRDefault="008224DF"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04</w:t>
            </w:r>
          </w:p>
        </w:tc>
      </w:tr>
    </w:tbl>
    <w:p w:rsidR="00E016CF" w:rsidRPr="008767C6" w:rsidRDefault="00E016CF" w:rsidP="00474FB3">
      <w:pPr>
        <w:rPr>
          <w:b/>
        </w:rPr>
      </w:pPr>
    </w:p>
    <w:p w:rsidR="00FA1158" w:rsidRPr="008767C6" w:rsidRDefault="00BD24D8" w:rsidP="00860612">
      <w:pPr>
        <w:jc w:val="center"/>
        <w:rPr>
          <w:b/>
        </w:rPr>
      </w:pPr>
      <w:r w:rsidRPr="008767C6">
        <w:rPr>
          <w:b/>
        </w:rPr>
        <w:t xml:space="preserve">7. </w:t>
      </w:r>
      <w:r w:rsidR="00FA1158" w:rsidRPr="008767C6">
        <w:rPr>
          <w:b/>
        </w:rPr>
        <w:t>Методика расчета значений показателей эффективности реализации муниципальной программы</w:t>
      </w:r>
    </w:p>
    <w:p w:rsidR="00BD24D8" w:rsidRPr="008767C6" w:rsidRDefault="00B85403" w:rsidP="00860612">
      <w:pPr>
        <w:ind w:firstLine="567"/>
        <w:jc w:val="center"/>
        <w:rPr>
          <w:b/>
        </w:rPr>
      </w:pPr>
      <w:r w:rsidRPr="008767C6">
        <w:rPr>
          <w:b/>
        </w:rPr>
        <w:t xml:space="preserve">городского </w:t>
      </w:r>
      <w:r w:rsidR="0007781A" w:rsidRPr="008767C6">
        <w:rPr>
          <w:b/>
        </w:rPr>
        <w:t>округа Электросталь Московской области</w:t>
      </w:r>
    </w:p>
    <w:p w:rsidR="00FA1158" w:rsidRPr="008767C6" w:rsidRDefault="00FA1158" w:rsidP="00860612">
      <w:pPr>
        <w:ind w:firstLine="567"/>
        <w:jc w:val="center"/>
        <w:rPr>
          <w:b/>
        </w:rPr>
      </w:pPr>
      <w:r w:rsidRPr="008767C6">
        <w:rPr>
          <w:b/>
        </w:rPr>
        <w:t>«Экология и окружающая среда»</w:t>
      </w:r>
    </w:p>
    <w:p w:rsidR="00BD24D8" w:rsidRPr="008767C6" w:rsidRDefault="00BD24D8" w:rsidP="00913E1E"/>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3"/>
        <w:gridCol w:w="3119"/>
        <w:gridCol w:w="1622"/>
        <w:gridCol w:w="6005"/>
        <w:gridCol w:w="3146"/>
      </w:tblGrid>
      <w:tr w:rsidR="00BD24D8" w:rsidRPr="008767C6" w:rsidTr="00ED72F3">
        <w:trPr>
          <w:trHeight w:val="605"/>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spacing w:line="256" w:lineRule="auto"/>
              <w:jc w:val="center"/>
              <w:rPr>
                <w:rFonts w:cs="Times New Roman"/>
                <w:sz w:val="22"/>
                <w:szCs w:val="22"/>
                <w:lang w:eastAsia="en-US"/>
              </w:rPr>
            </w:pPr>
            <w:r w:rsidRPr="008767C6">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66BB" w:rsidRPr="008767C6" w:rsidRDefault="00BD24D8" w:rsidP="00913E1E">
            <w:pPr>
              <w:spacing w:line="256" w:lineRule="auto"/>
              <w:jc w:val="center"/>
              <w:rPr>
                <w:rFonts w:cs="Times New Roman"/>
                <w:sz w:val="22"/>
                <w:szCs w:val="22"/>
                <w:lang w:eastAsia="en-US"/>
              </w:rPr>
            </w:pPr>
            <w:r w:rsidRPr="008767C6">
              <w:rPr>
                <w:rFonts w:cs="Times New Roman"/>
                <w:sz w:val="22"/>
                <w:szCs w:val="22"/>
                <w:lang w:eastAsia="en-US"/>
              </w:rPr>
              <w:t xml:space="preserve">Наименование показателя, реализации </w:t>
            </w:r>
            <w:r w:rsidR="005466BB" w:rsidRPr="008767C6">
              <w:rPr>
                <w:rFonts w:cs="Times New Roman"/>
                <w:sz w:val="22"/>
                <w:szCs w:val="22"/>
                <w:lang w:eastAsia="en-US"/>
              </w:rPr>
              <w:t xml:space="preserve">муниципальной </w:t>
            </w:r>
            <w:r w:rsidRPr="008767C6">
              <w:rPr>
                <w:rFonts w:cs="Times New Roman"/>
                <w:sz w:val="22"/>
                <w:szCs w:val="22"/>
                <w:lang w:eastAsia="en-US"/>
              </w:rPr>
              <w:t>програ</w:t>
            </w:r>
            <w:r w:rsidR="00913E1E" w:rsidRPr="008767C6">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2D3263" w:rsidP="00FA115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Методика расчета значений показателя</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Источник данных</w:t>
            </w: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b/>
                <w:sz w:val="22"/>
                <w:szCs w:val="22"/>
                <w:lang w:eastAsia="en-US"/>
              </w:rPr>
              <w:t>Подпрограмма I «Охрана окружаю</w:t>
            </w:r>
            <w:r w:rsidR="002A3ED7" w:rsidRPr="008767C6">
              <w:rPr>
                <w:rFonts w:cs="Times New Roman"/>
                <w:b/>
                <w:sz w:val="22"/>
                <w:szCs w:val="22"/>
                <w:lang w:eastAsia="en-US"/>
              </w:rPr>
              <w:t>щей среды</w:t>
            </w:r>
            <w:r w:rsidRPr="008767C6">
              <w:rPr>
                <w:rFonts w:cs="Times New Roman"/>
                <w:b/>
                <w:sz w:val="22"/>
                <w:szCs w:val="22"/>
                <w:lang w:eastAsia="en-US"/>
              </w:rPr>
              <w:t>»</w:t>
            </w:r>
          </w:p>
        </w:tc>
      </w:tr>
      <w:tr w:rsidR="00BD24D8" w:rsidRPr="008767C6" w:rsidTr="00ED72F3">
        <w:trPr>
          <w:trHeight w:val="7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1224"/>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26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8767C6">
              <w:rPr>
                <w:rFonts w:cs="Times New Roman"/>
                <w:b/>
                <w:sz w:val="22"/>
                <w:szCs w:val="22"/>
                <w:lang w:eastAsia="en-US"/>
              </w:rPr>
              <w:t xml:space="preserve">Подпрограмма </w:t>
            </w:r>
            <w:r w:rsidRPr="008767C6">
              <w:rPr>
                <w:rFonts w:cs="Times New Roman"/>
                <w:b/>
                <w:sz w:val="22"/>
                <w:szCs w:val="22"/>
                <w:lang w:val="en-US" w:eastAsia="en-US"/>
              </w:rPr>
              <w:t>I</w:t>
            </w:r>
            <w:r w:rsidRPr="008767C6">
              <w:rPr>
                <w:rFonts w:cs="Times New Roman"/>
                <w:b/>
                <w:sz w:val="22"/>
                <w:szCs w:val="22"/>
                <w:lang w:eastAsia="en-US"/>
              </w:rPr>
              <w:t>V «Развитие лесного хозяйства»</w:t>
            </w:r>
          </w:p>
        </w:tc>
      </w:tr>
      <w:tr w:rsidR="00BD24D8" w:rsidRPr="008767C6" w:rsidTr="00ED72F3">
        <w:trPr>
          <w:trHeight w:val="56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w:t>
            </w:r>
            <w:r w:rsidR="00BD24D8" w:rsidRPr="008767C6">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314E99">
            <w:pPr>
              <w:spacing w:line="256" w:lineRule="auto"/>
              <w:jc w:val="center"/>
              <w:rPr>
                <w:rFonts w:cs="Times New Roman"/>
                <w:sz w:val="22"/>
                <w:szCs w:val="22"/>
                <w:lang w:eastAsia="en-US"/>
              </w:rPr>
            </w:pPr>
            <w:r w:rsidRPr="008767C6">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jc w:val="both"/>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противопожарных мероприятий</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autoSpaceDE w:val="0"/>
              <w:autoSpaceDN w:val="0"/>
              <w:adjustRightInd w:val="0"/>
              <w:spacing w:line="256" w:lineRule="auto"/>
              <w:jc w:val="center"/>
              <w:rPr>
                <w:rFonts w:cs="Times New Roman"/>
                <w:sz w:val="22"/>
                <w:szCs w:val="22"/>
                <w:lang w:eastAsia="en-US"/>
              </w:rPr>
            </w:pPr>
            <w:r w:rsidRPr="008767C6">
              <w:rPr>
                <w:rFonts w:cs="Times New Roman"/>
                <w:sz w:val="22"/>
                <w:szCs w:val="22"/>
                <w:lang w:eastAsia="en-US"/>
              </w:rPr>
              <w:t>Акты обследования территорий</w:t>
            </w:r>
          </w:p>
        </w:tc>
      </w:tr>
      <w:tr w:rsidR="00ED49C3" w:rsidRPr="008767C6" w:rsidTr="00A072C8">
        <w:trPr>
          <w:trHeight w:val="180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pPr>
              <w:spacing w:line="256" w:lineRule="auto"/>
              <w:rPr>
                <w:rFonts w:cs="Times New Roman"/>
                <w:sz w:val="22"/>
                <w:szCs w:val="22"/>
                <w:lang w:eastAsia="en-US"/>
              </w:rPr>
            </w:pPr>
            <w:r w:rsidRPr="008767C6">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BD5840" w:rsidP="00314E99">
            <w:pPr>
              <w:spacing w:line="256" w:lineRule="auto"/>
              <w:jc w:val="center"/>
              <w:rPr>
                <w:rFonts w:cs="Times New Roman"/>
                <w:sz w:val="22"/>
                <w:szCs w:val="22"/>
                <w:lang w:eastAsia="en-US"/>
              </w:rPr>
            </w:pPr>
            <w:r w:rsidRPr="008767C6">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C</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w:t>
            </w:r>
            <w:proofErr w:type="spellStart"/>
            <w:r w:rsidRPr="008767C6">
              <w:rPr>
                <w:rFonts w:cs="Times New Roman"/>
                <w:sz w:val="22"/>
                <w:szCs w:val="22"/>
                <w:lang w:eastAsia="en-US"/>
              </w:rPr>
              <w:t>N</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w:t>
            </w:r>
            <w:proofErr w:type="spellStart"/>
            <w:r w:rsidRPr="008767C6">
              <w:rPr>
                <w:rFonts w:cs="Times New Roman"/>
                <w:sz w:val="22"/>
                <w:szCs w:val="22"/>
                <w:lang w:eastAsia="en-US"/>
              </w:rPr>
              <w:t>N</w:t>
            </w:r>
            <w:r w:rsidRPr="008767C6">
              <w:rPr>
                <w:rFonts w:cs="Times New Roman"/>
                <w:sz w:val="22"/>
                <w:szCs w:val="22"/>
                <w:vertAlign w:val="subscript"/>
                <w:lang w:eastAsia="en-US"/>
              </w:rPr>
              <w:t>общ</w:t>
            </w:r>
            <w:proofErr w:type="spellEnd"/>
            <w:r w:rsidRPr="008767C6">
              <w:rPr>
                <w:rFonts w:cs="Times New Roman"/>
                <w:sz w:val="22"/>
                <w:szCs w:val="22"/>
                <w:lang w:eastAsia="en-US"/>
              </w:rPr>
              <w:t xml:space="preserve"> x 100%, где:</w:t>
            </w:r>
          </w:p>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C</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N</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объем ликвидированных отходов, куб. м;</w:t>
            </w:r>
          </w:p>
          <w:p w:rsidR="00ED49C3" w:rsidRPr="008767C6" w:rsidRDefault="006E3929">
            <w:pPr>
              <w:spacing w:line="256" w:lineRule="auto"/>
              <w:jc w:val="both"/>
              <w:rPr>
                <w:rFonts w:cs="Times New Roman"/>
                <w:sz w:val="22"/>
                <w:szCs w:val="22"/>
                <w:lang w:eastAsia="en-US"/>
              </w:rPr>
            </w:pPr>
            <w:proofErr w:type="spellStart"/>
            <w:r w:rsidRPr="008767C6">
              <w:rPr>
                <w:rFonts w:cs="Times New Roman"/>
                <w:sz w:val="22"/>
                <w:szCs w:val="22"/>
                <w:lang w:eastAsia="en-US"/>
              </w:rPr>
              <w:t>N</w:t>
            </w:r>
            <w:r w:rsidRPr="008767C6">
              <w:rPr>
                <w:rFonts w:cs="Times New Roman"/>
                <w:sz w:val="22"/>
                <w:szCs w:val="22"/>
                <w:vertAlign w:val="subscript"/>
                <w:lang w:eastAsia="en-US"/>
              </w:rPr>
              <w:t>общ</w:t>
            </w:r>
            <w:proofErr w:type="spellEnd"/>
            <w:r w:rsidRPr="008767C6">
              <w:rPr>
                <w:rFonts w:cs="Times New Roman"/>
                <w:sz w:val="22"/>
                <w:szCs w:val="22"/>
                <w:lang w:eastAsia="en-US"/>
              </w:rPr>
              <w:t xml:space="preserve"> - объем отходов, подлежащих ликвидации в пределах выд</w:t>
            </w:r>
            <w:r w:rsidR="00A072C8" w:rsidRPr="008767C6">
              <w:rPr>
                <w:rFonts w:cs="Times New Roman"/>
                <w:sz w:val="22"/>
                <w:szCs w:val="22"/>
                <w:lang w:eastAsia="en-US"/>
              </w:rPr>
              <w:t>еленного финансирования, куб. м</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widowControl w:val="0"/>
              <w:autoSpaceDE w:val="0"/>
              <w:autoSpaceDN w:val="0"/>
              <w:adjustRightInd w:val="0"/>
              <w:spacing w:line="256" w:lineRule="auto"/>
              <w:rPr>
                <w:rFonts w:cs="Times New Roman"/>
                <w:sz w:val="22"/>
                <w:szCs w:val="22"/>
                <w:lang w:eastAsia="en-US"/>
              </w:rPr>
            </w:pPr>
            <w:r w:rsidRPr="008767C6">
              <w:rPr>
                <w:rFonts w:cs="Times New Roman"/>
                <w:sz w:val="22"/>
                <w:szCs w:val="22"/>
                <w:lang w:eastAsia="en-US"/>
              </w:rPr>
              <w:t>Сведения муниципального образования</w:t>
            </w:r>
          </w:p>
          <w:p w:rsidR="006E3929" w:rsidRPr="008767C6" w:rsidRDefault="006E3929" w:rsidP="006E3929">
            <w:pPr>
              <w:rPr>
                <w:rFonts w:cs="Times New Roman"/>
                <w:sz w:val="22"/>
                <w:szCs w:val="22"/>
                <w:lang w:eastAsia="en-US"/>
              </w:rPr>
            </w:pPr>
          </w:p>
          <w:p w:rsidR="00ED49C3" w:rsidRPr="008767C6" w:rsidRDefault="00ED49C3" w:rsidP="006E3929">
            <w:pPr>
              <w:ind w:firstLine="708"/>
              <w:rPr>
                <w:rFonts w:cs="Times New Roman"/>
                <w:sz w:val="22"/>
                <w:szCs w:val="22"/>
                <w:lang w:eastAsia="en-US"/>
              </w:rPr>
            </w:pP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tabs>
                <w:tab w:val="left" w:pos="7035"/>
              </w:tabs>
              <w:spacing w:line="256" w:lineRule="auto"/>
              <w:jc w:val="center"/>
              <w:rPr>
                <w:rFonts w:cs="Times New Roman"/>
                <w:b/>
                <w:sz w:val="22"/>
                <w:szCs w:val="22"/>
                <w:lang w:eastAsia="en-US"/>
              </w:rPr>
            </w:pPr>
            <w:r w:rsidRPr="008767C6">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8767C6" w:rsidTr="00B04258">
        <w:trPr>
          <w:trHeight w:val="41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rsidP="00311163">
            <w:pPr>
              <w:spacing w:line="256" w:lineRule="auto"/>
              <w:jc w:val="center"/>
              <w:rPr>
                <w:rFonts w:cs="Times New Roman"/>
                <w:sz w:val="22"/>
                <w:szCs w:val="22"/>
                <w:lang w:eastAsia="en-US"/>
              </w:rPr>
            </w:pPr>
            <w:proofErr w:type="spellStart"/>
            <w:r w:rsidRPr="008767C6">
              <w:rPr>
                <w:rFonts w:cs="Times New Roman"/>
                <w:sz w:val="22"/>
                <w:szCs w:val="22"/>
                <w:lang w:eastAsia="en-US"/>
              </w:rPr>
              <w:t>Ед</w:t>
            </w:r>
            <w:proofErr w:type="spellEnd"/>
          </w:p>
          <w:p w:rsidR="00311163" w:rsidRPr="008767C6"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4258" w:rsidRPr="008767C6" w:rsidRDefault="00311163">
            <w:pPr>
              <w:spacing w:line="256" w:lineRule="auto"/>
              <w:rPr>
                <w:rFonts w:cs="Times New Roman"/>
                <w:sz w:val="22"/>
                <w:szCs w:val="22"/>
                <w:lang w:eastAsia="en-US"/>
              </w:rPr>
            </w:pPr>
            <w:r w:rsidRPr="008767C6">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p w:rsidR="00311163" w:rsidRPr="008767C6" w:rsidRDefault="00311163" w:rsidP="00B04258">
            <w:pPr>
              <w:tabs>
                <w:tab w:val="left" w:pos="1080"/>
              </w:tabs>
              <w:rPr>
                <w:rFonts w:cs="Times New Roman"/>
                <w:sz w:val="22"/>
                <w:szCs w:val="22"/>
                <w:lang w:eastAsia="en-US"/>
              </w:rPr>
            </w:pP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Источником получения информации являются отчеты </w:t>
            </w:r>
            <w:proofErr w:type="spellStart"/>
            <w:r w:rsidRPr="008767C6">
              <w:rPr>
                <w:rFonts w:cs="Times New Roman"/>
                <w:sz w:val="22"/>
                <w:szCs w:val="22"/>
                <w:lang w:eastAsia="en-US"/>
              </w:rPr>
              <w:t>Госадмтехнадзора</w:t>
            </w:r>
            <w:proofErr w:type="spellEnd"/>
            <w:r w:rsidRPr="008767C6">
              <w:rPr>
                <w:rFonts w:cs="Times New Roman"/>
                <w:sz w:val="22"/>
                <w:szCs w:val="22"/>
                <w:lang w:eastAsia="en-US"/>
              </w:rPr>
              <w:t xml:space="preserve"> Московской области.</w:t>
            </w:r>
          </w:p>
        </w:tc>
      </w:tr>
      <w:tr w:rsidR="00311163" w:rsidRPr="008767C6" w:rsidTr="00ED72F3">
        <w:trPr>
          <w:trHeight w:val="1403"/>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sz w:val="22"/>
                <w:szCs w:val="22"/>
              </w:rPr>
            </w:pPr>
            <w:r w:rsidRPr="008767C6">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Акты выполненных работ</w:t>
            </w:r>
          </w:p>
        </w:tc>
      </w:tr>
      <w:tr w:rsidR="00A95FCE" w:rsidRPr="008767C6" w:rsidTr="00ED72F3">
        <w:trPr>
          <w:trHeight w:val="958"/>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3</w:t>
            </w:r>
            <w:r w:rsidR="00A95FCE" w:rsidRPr="008767C6">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Общая площадь восстановленных, в том числе </w:t>
            </w:r>
            <w:proofErr w:type="spellStart"/>
            <w:r w:rsidRPr="008767C6">
              <w:rPr>
                <w:rFonts w:cs="Times New Roman"/>
                <w:sz w:val="22"/>
                <w:szCs w:val="22"/>
                <w:lang w:eastAsia="en-US"/>
              </w:rPr>
              <w:t>рекультивированных</w:t>
            </w:r>
            <w:proofErr w:type="spellEnd"/>
            <w:r w:rsidRPr="008767C6">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rsidP="00311163">
            <w:pPr>
              <w:spacing w:line="256" w:lineRule="auto"/>
              <w:jc w:val="center"/>
              <w:rPr>
                <w:rFonts w:cs="Times New Roman"/>
                <w:sz w:val="22"/>
                <w:szCs w:val="22"/>
                <w:lang w:eastAsia="en-US"/>
              </w:rPr>
            </w:pPr>
            <w:r w:rsidRPr="008767C6">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проектной документацией по рекультивации, </w:t>
            </w:r>
            <w:r w:rsidRPr="008767C6">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rPr>
              <w:t>Акты выполненных работ</w:t>
            </w:r>
          </w:p>
        </w:tc>
      </w:tr>
      <w:tr w:rsidR="00311163" w:rsidRPr="008767C6" w:rsidTr="00ED72F3">
        <w:trPr>
          <w:trHeight w:val="84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spacing w:line="256" w:lineRule="auto"/>
              <w:jc w:val="center"/>
              <w:rPr>
                <w:rFonts w:cs="Times New Roman"/>
                <w:sz w:val="22"/>
                <w:szCs w:val="22"/>
                <w:lang w:eastAsia="en-US"/>
              </w:rPr>
            </w:pPr>
            <w:r w:rsidRPr="008767C6">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8767C6">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Акты выполненных работ</w:t>
            </w:r>
          </w:p>
        </w:tc>
      </w:tr>
      <w:tr w:rsidR="00311163" w:rsidRPr="008767C6" w:rsidTr="00ED72F3">
        <w:trPr>
          <w:trHeight w:val="846"/>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widowControl w:val="0"/>
              <w:autoSpaceDE w:val="0"/>
              <w:autoSpaceDN w:val="0"/>
              <w:adjustRightInd w:val="0"/>
              <w:rPr>
                <w:sz w:val="22"/>
                <w:szCs w:val="22"/>
              </w:rPr>
            </w:pPr>
            <w:r w:rsidRPr="008767C6">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ind w:firstLine="5"/>
              <w:jc w:val="center"/>
              <w:rPr>
                <w:rFonts w:eastAsiaTheme="minorEastAsia" w:cs="Times New Roman"/>
                <w:sz w:val="22"/>
                <w:szCs w:val="22"/>
              </w:rPr>
            </w:pPr>
            <w:r w:rsidRPr="008767C6">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both"/>
              <w:rPr>
                <w:sz w:val="22"/>
                <w:szCs w:val="22"/>
              </w:rPr>
            </w:pPr>
            <w:r w:rsidRPr="008767C6">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787CAE">
            <w:pPr>
              <w:widowControl w:val="0"/>
              <w:autoSpaceDE w:val="0"/>
              <w:autoSpaceDN w:val="0"/>
              <w:adjustRightInd w:val="0"/>
              <w:ind w:firstLine="5"/>
              <w:rPr>
                <w:rFonts w:eastAsiaTheme="minorEastAsia" w:cs="Times New Roman"/>
                <w:sz w:val="22"/>
                <w:szCs w:val="22"/>
              </w:rPr>
            </w:pPr>
            <w:r w:rsidRPr="008767C6">
              <w:rPr>
                <w:rFonts w:eastAsiaTheme="minorEastAsia" w:cs="Times New Roman"/>
                <w:sz w:val="22"/>
                <w:szCs w:val="22"/>
              </w:rPr>
              <w:t>Акты выполненных работ</w:t>
            </w:r>
          </w:p>
        </w:tc>
      </w:tr>
      <w:tr w:rsidR="00311163" w:rsidRPr="008767C6" w:rsidTr="00ED72F3">
        <w:trPr>
          <w:trHeight w:val="84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rPr>
                <w:rFonts w:cs="Times New Roman"/>
                <w:sz w:val="22"/>
                <w:szCs w:val="22"/>
              </w:rPr>
            </w:pPr>
            <w:r w:rsidRPr="008767C6">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rFonts w:cs="Times New Roman"/>
                <w:sz w:val="22"/>
                <w:szCs w:val="22"/>
              </w:rPr>
            </w:pPr>
            <w:r w:rsidRPr="008767C6">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 xml:space="preserve">Разрешения на ввод в эксплуатацию комплексов по переработке отходов. </w:t>
            </w:r>
          </w:p>
        </w:tc>
      </w:tr>
    </w:tbl>
    <w:p w:rsidR="008F35A2" w:rsidRPr="008767C6" w:rsidRDefault="008F35A2" w:rsidP="00B04258">
      <w:pPr>
        <w:tabs>
          <w:tab w:val="left" w:pos="851"/>
          <w:tab w:val="left" w:pos="5850"/>
        </w:tabs>
        <w:rPr>
          <w:b/>
        </w:rPr>
      </w:pPr>
    </w:p>
    <w:p w:rsidR="007034DD" w:rsidRPr="008767C6" w:rsidRDefault="007034DD" w:rsidP="00BD24D8">
      <w:pPr>
        <w:tabs>
          <w:tab w:val="left" w:pos="851"/>
        </w:tabs>
        <w:jc w:val="center"/>
        <w:rPr>
          <w:b/>
        </w:rPr>
      </w:pPr>
    </w:p>
    <w:p w:rsidR="007034DD" w:rsidRPr="008767C6" w:rsidRDefault="007034DD" w:rsidP="00BD24D8">
      <w:pPr>
        <w:tabs>
          <w:tab w:val="left" w:pos="851"/>
        </w:tabs>
        <w:jc w:val="center"/>
        <w:rPr>
          <w:b/>
        </w:rPr>
      </w:pPr>
    </w:p>
    <w:p w:rsidR="00474FB3" w:rsidRPr="008767C6" w:rsidRDefault="00BD24D8" w:rsidP="00BD24D8">
      <w:pPr>
        <w:tabs>
          <w:tab w:val="left" w:pos="851"/>
        </w:tabs>
        <w:jc w:val="center"/>
        <w:rPr>
          <w:b/>
        </w:rPr>
      </w:pPr>
      <w:r w:rsidRPr="008767C6">
        <w:rPr>
          <w:b/>
        </w:rPr>
        <w:t xml:space="preserve">8. Порядок взаимодействия ответственного за выполнение мероприятия </w:t>
      </w:r>
    </w:p>
    <w:p w:rsidR="00BD24D8" w:rsidRPr="008767C6" w:rsidRDefault="00BD24D8" w:rsidP="00B04258">
      <w:pPr>
        <w:tabs>
          <w:tab w:val="left" w:pos="851"/>
        </w:tabs>
        <w:jc w:val="center"/>
        <w:rPr>
          <w:b/>
        </w:rPr>
      </w:pPr>
      <w:r w:rsidRPr="008767C6">
        <w:rPr>
          <w:b/>
        </w:rPr>
        <w:t>с муниципальным заказчиком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Муниципальный заказчик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1) разрабатывает подпрограмму;</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8767C6" w:rsidRDefault="00BD24D8" w:rsidP="00BD24D8">
      <w:pPr>
        <w:widowControl w:val="0"/>
        <w:tabs>
          <w:tab w:val="left" w:pos="851"/>
        </w:tabs>
        <w:autoSpaceDE w:val="0"/>
        <w:autoSpaceDN w:val="0"/>
        <w:adjustRightInd w:val="0"/>
        <w:ind w:firstLine="539"/>
        <w:jc w:val="both"/>
      </w:pPr>
      <w:r w:rsidRPr="008767C6">
        <w:t>3) вводит в подсистему ГАСУ МО отчеты о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8767C6" w:rsidRDefault="00BD24D8" w:rsidP="00BD24D8">
      <w:pPr>
        <w:widowControl w:val="0"/>
        <w:tabs>
          <w:tab w:val="left" w:pos="851"/>
        </w:tabs>
        <w:autoSpaceDE w:val="0"/>
        <w:autoSpaceDN w:val="0"/>
        <w:adjustRightInd w:val="0"/>
        <w:ind w:firstLine="540"/>
        <w:jc w:val="both"/>
      </w:pPr>
      <w:r w:rsidRPr="008767C6">
        <w:t>Ответственный за выполнение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1) формирует прогноз расходов на реализацию мероприятия и направляет его муниципальному заказчику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2) участвует в обсуждении вопросов, связанных с реализацией и финансированием подпрограммы в части соответствующего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3) разрабатывает (при необходимости) «Дорожные карты» по основным мероприятиям, ответственным за выполнение которых является;</w:t>
      </w:r>
    </w:p>
    <w:p w:rsidR="004F562A" w:rsidRPr="008767C6" w:rsidRDefault="00BD24D8" w:rsidP="004F562A">
      <w:pPr>
        <w:widowControl w:val="0"/>
        <w:tabs>
          <w:tab w:val="left" w:pos="851"/>
        </w:tabs>
        <w:autoSpaceDE w:val="0"/>
        <w:autoSpaceDN w:val="0"/>
        <w:adjustRightInd w:val="0"/>
        <w:ind w:firstLine="540"/>
        <w:jc w:val="both"/>
      </w:pPr>
      <w:r w:rsidRPr="008767C6">
        <w:t>4) направляет муниципальному заказчику подпрограммы отчет о реализации мероприятия, отче</w:t>
      </w:r>
      <w:r w:rsidR="004F562A" w:rsidRPr="008767C6">
        <w:t>т об исполнении «Дорожных карт»</w:t>
      </w:r>
    </w:p>
    <w:p w:rsidR="0057119E" w:rsidRPr="008767C6" w:rsidRDefault="0057119E" w:rsidP="004F562A">
      <w:pPr>
        <w:tabs>
          <w:tab w:val="left" w:pos="851"/>
        </w:tabs>
        <w:jc w:val="center"/>
      </w:pPr>
    </w:p>
    <w:p w:rsidR="00BD24D8" w:rsidRPr="008767C6" w:rsidRDefault="00BD24D8" w:rsidP="004F562A">
      <w:pPr>
        <w:tabs>
          <w:tab w:val="left" w:pos="851"/>
        </w:tabs>
        <w:jc w:val="center"/>
        <w:rPr>
          <w:b/>
        </w:rPr>
      </w:pPr>
      <w:r w:rsidRPr="008767C6">
        <w:rPr>
          <w:b/>
        </w:rPr>
        <w:t>9. Состав, форма и сроки представления отчетности</w:t>
      </w:r>
    </w:p>
    <w:p w:rsidR="00BD24D8" w:rsidRPr="008767C6" w:rsidRDefault="00BD24D8" w:rsidP="004F562A">
      <w:pPr>
        <w:tabs>
          <w:tab w:val="left" w:pos="851"/>
        </w:tabs>
        <w:jc w:val="center"/>
        <w:rPr>
          <w:b/>
        </w:rPr>
      </w:pPr>
      <w:r w:rsidRPr="008767C6">
        <w:rPr>
          <w:b/>
        </w:rPr>
        <w:t>о ходе реализации мероприятия ответственным за выполнение мероприятия муниципальному заказчику подпрограммы</w:t>
      </w:r>
    </w:p>
    <w:p w:rsidR="00BD24D8" w:rsidRPr="008767C6" w:rsidRDefault="00BD24D8" w:rsidP="004F562A">
      <w:pPr>
        <w:tabs>
          <w:tab w:val="left" w:pos="851"/>
        </w:tabs>
        <w:ind w:firstLine="567"/>
        <w:jc w:val="center"/>
      </w:pPr>
    </w:p>
    <w:p w:rsidR="00BD24D8" w:rsidRPr="008767C6" w:rsidRDefault="00BD24D8" w:rsidP="00BD24D8">
      <w:pPr>
        <w:ind w:firstLine="708"/>
        <w:jc w:val="both"/>
      </w:pPr>
      <w:r w:rsidRPr="008767C6">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Pr="008767C6" w:rsidRDefault="00BD24D8" w:rsidP="00BD24D8">
      <w:pPr>
        <w:ind w:firstLine="708"/>
        <w:jc w:val="both"/>
      </w:pPr>
      <w:r w:rsidRPr="008767C6">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Pr="008767C6" w:rsidRDefault="00BD24D8" w:rsidP="00BD24D8">
      <w:pPr>
        <w:ind w:firstLine="708"/>
        <w:jc w:val="both"/>
      </w:pPr>
      <w:r w:rsidRPr="008767C6">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Pr="008767C6" w:rsidRDefault="00BD24D8" w:rsidP="00BD24D8">
      <w:pPr>
        <w:ind w:firstLine="708"/>
        <w:jc w:val="both"/>
      </w:pPr>
      <w:r w:rsidRPr="008767C6">
        <w:t>Форма представления отчетов определяется муниципальным заказчиком подпрограммы.</w:t>
      </w:r>
    </w:p>
    <w:p w:rsidR="00BD24D8" w:rsidRPr="008767C6" w:rsidRDefault="00BD24D8" w:rsidP="00BD24D8">
      <w:pPr>
        <w:ind w:firstLine="708"/>
        <w:jc w:val="both"/>
      </w:pPr>
      <w:r w:rsidRPr="008767C6">
        <w:t>Одновременно с отчетами о реализации мероприятий представляются отчеты о реализации «дорожных карт».</w:t>
      </w:r>
    </w:p>
    <w:p w:rsidR="00BD24D8" w:rsidRPr="008767C6" w:rsidRDefault="00BD24D8" w:rsidP="00BD24D8">
      <w:pPr>
        <w:ind w:firstLine="708"/>
        <w:jc w:val="both"/>
      </w:pPr>
      <w:r w:rsidRPr="008767C6">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13E1E" w:rsidRPr="008767C6" w:rsidRDefault="00BD24D8" w:rsidP="00457D66">
      <w:pPr>
        <w:ind w:firstLine="708"/>
        <w:jc w:val="both"/>
      </w:pPr>
      <w:r w:rsidRPr="008767C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sidRPr="008767C6">
        <w:rPr>
          <w:rFonts w:cs="Times New Roman"/>
        </w:rPr>
        <w:t xml:space="preserve"> </w:t>
      </w:r>
      <w:r w:rsidRPr="008767C6">
        <w:t>Администрации городского округа Электросталь Московской области от 27.08.2013 №651/8 (с последующ</w:t>
      </w:r>
      <w:r w:rsidR="00E74E21" w:rsidRPr="008767C6">
        <w:t>ими изменениями и дополнениями)</w:t>
      </w:r>
      <w:r w:rsidR="00E278EF" w:rsidRPr="008767C6">
        <w:t>.</w:t>
      </w:r>
    </w:p>
    <w:p w:rsidR="00F953EC" w:rsidRPr="008767C6" w:rsidRDefault="00F953EC">
      <w:pPr>
        <w:spacing w:after="160" w:line="259" w:lineRule="auto"/>
        <w:rPr>
          <w:color w:val="000000"/>
          <w:lang w:eastAsia="en-US"/>
        </w:rPr>
      </w:pPr>
      <w:r w:rsidRPr="008767C6">
        <w:rPr>
          <w:color w:val="000000"/>
          <w:lang w:eastAsia="en-US"/>
        </w:rPr>
        <w:br w:type="page"/>
      </w:r>
    </w:p>
    <w:p w:rsidR="00FA2FA7" w:rsidRPr="008767C6" w:rsidRDefault="00FA2FA7" w:rsidP="00FA2FA7">
      <w:pPr>
        <w:jc w:val="right"/>
        <w:rPr>
          <w:color w:val="000000"/>
          <w:lang w:eastAsia="en-US"/>
        </w:rPr>
      </w:pPr>
      <w:r w:rsidRPr="008767C6">
        <w:rPr>
          <w:color w:val="000000"/>
          <w:lang w:eastAsia="en-US"/>
        </w:rPr>
        <w:lastRenderedPageBreak/>
        <w:t xml:space="preserve">  </w:t>
      </w:r>
      <w:r w:rsidR="00DB625C" w:rsidRPr="008767C6">
        <w:rPr>
          <w:color w:val="000000"/>
          <w:lang w:eastAsia="en-US"/>
        </w:rPr>
        <w:t xml:space="preserve">Приложение №1 к Муниципальной программе                                              </w:t>
      </w:r>
      <w:r w:rsidRPr="008767C6">
        <w:rPr>
          <w:color w:val="000000"/>
          <w:lang w:eastAsia="en-US"/>
        </w:rPr>
        <w:t xml:space="preserve">                                                                                     </w:t>
      </w:r>
    </w:p>
    <w:p w:rsidR="00FA2FA7" w:rsidRPr="008767C6" w:rsidRDefault="00DB625C" w:rsidP="00FA2FA7">
      <w:pPr>
        <w:jc w:val="right"/>
        <w:rPr>
          <w:color w:val="000000"/>
          <w:lang w:eastAsia="en-US"/>
        </w:rPr>
      </w:pPr>
      <w:r w:rsidRPr="008767C6">
        <w:rPr>
          <w:color w:val="000000"/>
          <w:lang w:eastAsia="en-US"/>
        </w:rPr>
        <w:t>городского</w:t>
      </w:r>
      <w:r w:rsidR="00FA2FA7" w:rsidRPr="008767C6">
        <w:rPr>
          <w:color w:val="000000"/>
          <w:lang w:eastAsia="en-US"/>
        </w:rPr>
        <w:t xml:space="preserve"> округа Электросталь Московской </w:t>
      </w:r>
    </w:p>
    <w:p w:rsidR="00DB625C" w:rsidRPr="008767C6" w:rsidRDefault="00FA2FA7" w:rsidP="00FA2FA7">
      <w:pPr>
        <w:jc w:val="center"/>
        <w:rPr>
          <w:color w:val="000000"/>
          <w:lang w:eastAsia="en-US"/>
        </w:rPr>
      </w:pPr>
      <w:r w:rsidRPr="008767C6">
        <w:rPr>
          <w:color w:val="000000"/>
          <w:lang w:eastAsia="en-US"/>
        </w:rPr>
        <w:t xml:space="preserve">                                                                                                                                                    </w:t>
      </w:r>
      <w:r w:rsidR="00DB625C" w:rsidRPr="008767C6">
        <w:rPr>
          <w:color w:val="000000"/>
          <w:lang w:eastAsia="en-US"/>
        </w:rPr>
        <w:t>области "Экология и окружающая среда"</w:t>
      </w:r>
    </w:p>
    <w:p w:rsidR="00314E99" w:rsidRPr="008767C6" w:rsidRDefault="00314E99" w:rsidP="00827DB8">
      <w:pPr>
        <w:ind w:left="9072" w:hanging="8364"/>
        <w:rPr>
          <w:color w:val="000000"/>
          <w:sz w:val="20"/>
          <w:szCs w:val="20"/>
          <w:lang w:eastAsia="en-US"/>
        </w:rPr>
      </w:pPr>
    </w:p>
    <w:p w:rsidR="00314E99" w:rsidRPr="008767C6" w:rsidRDefault="00314E99" w:rsidP="00314E99">
      <w:pPr>
        <w:pStyle w:val="ac"/>
        <w:numPr>
          <w:ilvl w:val="0"/>
          <w:numId w:val="31"/>
        </w:numPr>
        <w:jc w:val="center"/>
        <w:rPr>
          <w:b/>
          <w:bCs/>
          <w:color w:val="000000"/>
          <w:sz w:val="22"/>
          <w:szCs w:val="22"/>
          <w:lang w:eastAsia="en-US"/>
        </w:rPr>
      </w:pPr>
      <w:r w:rsidRPr="008767C6">
        <w:rPr>
          <w:b/>
          <w:bCs/>
          <w:color w:val="000000"/>
          <w:sz w:val="22"/>
          <w:szCs w:val="22"/>
          <w:lang w:eastAsia="en-US"/>
        </w:rPr>
        <w:t xml:space="preserve">ПАСПОРТ ПОДПРОГРАММЫ I "Охрана окружающей среды" </w:t>
      </w:r>
    </w:p>
    <w:p w:rsidR="00314E99" w:rsidRPr="008767C6" w:rsidRDefault="00314E99" w:rsidP="00314E99">
      <w:pPr>
        <w:pStyle w:val="ac"/>
        <w:ind w:left="1068"/>
        <w:rPr>
          <w:b/>
          <w:bCs/>
          <w:color w:val="000000"/>
          <w:sz w:val="22"/>
          <w:szCs w:val="22"/>
          <w:lang w:eastAsia="en-US"/>
        </w:rPr>
      </w:pPr>
      <w:r w:rsidRPr="008767C6">
        <w:rPr>
          <w:b/>
          <w:bCs/>
          <w:color w:val="000000"/>
          <w:sz w:val="22"/>
          <w:szCs w:val="22"/>
          <w:lang w:eastAsia="en-US"/>
        </w:rPr>
        <w:t xml:space="preserve">                                                                                                      </w:t>
      </w:r>
      <w:r w:rsidR="009265F2" w:rsidRPr="008767C6">
        <w:rPr>
          <w:b/>
          <w:bCs/>
          <w:color w:val="000000"/>
          <w:sz w:val="22"/>
          <w:szCs w:val="22"/>
          <w:lang w:eastAsia="en-US"/>
        </w:rPr>
        <w:t>на 2020-2025</w:t>
      </w:r>
      <w:r w:rsidRPr="008767C6">
        <w:rPr>
          <w:b/>
          <w:bCs/>
          <w:color w:val="000000"/>
          <w:sz w:val="22"/>
          <w:szCs w:val="22"/>
          <w:lang w:eastAsia="en-US"/>
        </w:rPr>
        <w:t xml:space="preserve"> годы</w:t>
      </w:r>
    </w:p>
    <w:p w:rsidR="00677942" w:rsidRPr="008767C6"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276"/>
        <w:gridCol w:w="1276"/>
        <w:gridCol w:w="1559"/>
        <w:gridCol w:w="1276"/>
        <w:gridCol w:w="1275"/>
        <w:gridCol w:w="1276"/>
        <w:gridCol w:w="1773"/>
        <w:gridCol w:w="629"/>
      </w:tblGrid>
      <w:tr w:rsidR="00677942" w:rsidRPr="008767C6"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8767C6" w:rsidRDefault="00677942" w:rsidP="00677942">
            <w:pPr>
              <w:rPr>
                <w:rFonts w:cs="Times New Roman"/>
                <w:color w:val="000000"/>
                <w:sz w:val="22"/>
                <w:szCs w:val="22"/>
              </w:rPr>
            </w:pPr>
            <w:r w:rsidRPr="008767C6">
              <w:rPr>
                <w:rFonts w:cs="Times New Roman"/>
                <w:color w:val="000000"/>
                <w:sz w:val="22"/>
                <w:szCs w:val="22"/>
              </w:rPr>
              <w:t>Муниципальный заказчик подпрограммы</w:t>
            </w:r>
          </w:p>
        </w:tc>
        <w:tc>
          <w:tcPr>
            <w:tcW w:w="11299" w:type="dxa"/>
            <w:gridSpan w:val="8"/>
            <w:tcBorders>
              <w:top w:val="single" w:sz="4" w:space="0" w:color="auto"/>
              <w:left w:val="nil"/>
              <w:bottom w:val="single" w:sz="4" w:space="0" w:color="auto"/>
              <w:right w:val="single" w:sz="4" w:space="0" w:color="000000"/>
            </w:tcBorders>
          </w:tcPr>
          <w:p w:rsidR="00677942" w:rsidRPr="008767C6" w:rsidRDefault="00677942" w:rsidP="00677942">
            <w:pPr>
              <w:rPr>
                <w:rFonts w:cs="Times New Roman"/>
                <w:color w:val="000000"/>
                <w:sz w:val="22"/>
                <w:szCs w:val="22"/>
              </w:rPr>
            </w:pPr>
            <w:r w:rsidRPr="008767C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8767C6" w:rsidRDefault="00677942" w:rsidP="00677942">
            <w:pPr>
              <w:jc w:val="center"/>
              <w:rPr>
                <w:rFonts w:cs="Times New Roman"/>
                <w:color w:val="000000"/>
                <w:sz w:val="22"/>
                <w:szCs w:val="22"/>
              </w:rPr>
            </w:pPr>
          </w:p>
        </w:tc>
      </w:tr>
      <w:tr w:rsidR="00145560" w:rsidRPr="008767C6" w:rsidTr="00145560">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45560" w:rsidRPr="008767C6" w:rsidRDefault="00145560" w:rsidP="00677942">
            <w:pPr>
              <w:rPr>
                <w:rFonts w:cs="Times New Roman"/>
                <w:color w:val="000000"/>
                <w:sz w:val="22"/>
                <w:szCs w:val="22"/>
              </w:rPr>
            </w:pPr>
            <w:r w:rsidRPr="008767C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r w:rsidRPr="008767C6">
              <w:rPr>
                <w:rFonts w:cs="Times New Roman"/>
                <w:color w:val="000000"/>
                <w:sz w:val="22"/>
                <w:szCs w:val="22"/>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themeColor="text1"/>
                <w:sz w:val="22"/>
                <w:szCs w:val="22"/>
              </w:rPr>
            </w:pPr>
            <w:r w:rsidRPr="008767C6">
              <w:rPr>
                <w:rFonts w:cs="Times New Roman"/>
                <w:color w:val="000000" w:themeColor="text1"/>
                <w:sz w:val="22"/>
                <w:szCs w:val="22"/>
              </w:rPr>
              <w:t>2025 год</w:t>
            </w:r>
          </w:p>
        </w:tc>
        <w:tc>
          <w:tcPr>
            <w:tcW w:w="1773" w:type="dxa"/>
            <w:tcBorders>
              <w:top w:val="single" w:sz="4" w:space="0" w:color="auto"/>
              <w:left w:val="nil"/>
              <w:bottom w:val="single" w:sz="4" w:space="0" w:color="auto"/>
              <w:right w:val="single" w:sz="4" w:space="0" w:color="000000"/>
            </w:tcBorders>
          </w:tcPr>
          <w:p w:rsidR="00145560" w:rsidRPr="008767C6" w:rsidRDefault="00145560" w:rsidP="00677942">
            <w:pPr>
              <w:jc w:val="center"/>
              <w:rPr>
                <w:rFonts w:cs="Times New Roman"/>
                <w:color w:val="000000"/>
                <w:sz w:val="22"/>
                <w:szCs w:val="22"/>
              </w:rPr>
            </w:pPr>
            <w:r w:rsidRPr="008767C6">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color w:val="000000"/>
                <w:sz w:val="22"/>
                <w:szCs w:val="22"/>
              </w:rPr>
            </w:pPr>
          </w:p>
        </w:tc>
      </w:tr>
      <w:tr w:rsidR="00145560" w:rsidRPr="008767C6" w:rsidTr="00145560">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b/>
                <w:sz w:val="22"/>
                <w:szCs w:val="22"/>
              </w:rPr>
            </w:pPr>
            <w:r w:rsidRPr="008767C6">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b/>
                <w:color w:val="000000" w:themeColor="text1"/>
                <w:sz w:val="22"/>
                <w:szCs w:val="22"/>
                <w:lang w:eastAsia="en-US"/>
              </w:rPr>
            </w:pPr>
            <w:r w:rsidRPr="008767C6">
              <w:rPr>
                <w:rFonts w:cs="Times New Roman"/>
                <w:b/>
                <w:color w:val="000000" w:themeColor="text1"/>
                <w:sz w:val="22"/>
                <w:szCs w:val="22"/>
                <w:lang w:eastAsia="en-US"/>
              </w:rPr>
              <w:t>1 332,4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1 332,4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b/>
                <w:color w:val="000000" w:themeColor="text1"/>
                <w:sz w:val="22"/>
                <w:szCs w:val="22"/>
                <w:lang w:eastAsia="en-US"/>
              </w:rPr>
            </w:pPr>
            <w:r w:rsidRPr="008767C6">
              <w:rPr>
                <w:rFonts w:cs="Times New Roman"/>
                <w:b/>
                <w:color w:val="000000" w:themeColor="text1"/>
                <w:sz w:val="22"/>
                <w:szCs w:val="22"/>
                <w:lang w:eastAsia="en-US"/>
              </w:rPr>
              <w:t>0,00</w:t>
            </w:r>
          </w:p>
        </w:tc>
        <w:tc>
          <w:tcPr>
            <w:tcW w:w="1773" w:type="dxa"/>
            <w:vMerge w:val="restart"/>
            <w:tcBorders>
              <w:top w:val="single" w:sz="4" w:space="0" w:color="auto"/>
              <w:left w:val="nil"/>
              <w:right w:val="single" w:sz="4" w:space="0" w:color="auto"/>
            </w:tcBorders>
            <w:vAlign w:val="center"/>
          </w:tcPr>
          <w:p w:rsidR="00145560" w:rsidRPr="008767C6" w:rsidRDefault="00145560" w:rsidP="00677942">
            <w:pPr>
              <w:jc w:val="center"/>
              <w:rPr>
                <w:rFonts w:cs="Times New Roman"/>
                <w:sz w:val="22"/>
                <w:szCs w:val="22"/>
              </w:rPr>
            </w:pPr>
            <w:r w:rsidRPr="008767C6">
              <w:rPr>
                <w:rFonts w:cs="Times New Roman"/>
                <w:sz w:val="22"/>
                <w:szCs w:val="22"/>
              </w:rPr>
              <w:t>УГЖКХ</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1 332,4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1 332,4</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C236A1">
        <w:trPr>
          <w:trHeight w:val="3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color w:val="000000"/>
                <w:sz w:val="22"/>
                <w:szCs w:val="22"/>
              </w:rPr>
            </w:pPr>
            <w:r w:rsidRPr="008767C6">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bottom w:val="single" w:sz="4" w:space="0" w:color="auto"/>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bl>
    <w:p w:rsidR="00474FB3" w:rsidRPr="008767C6" w:rsidRDefault="00474FB3" w:rsidP="00ED72F3">
      <w:pPr>
        <w:tabs>
          <w:tab w:val="left" w:pos="851"/>
        </w:tabs>
        <w:rPr>
          <w:b/>
        </w:rPr>
      </w:pPr>
    </w:p>
    <w:p w:rsidR="00474FB3" w:rsidRPr="008767C6" w:rsidRDefault="00474FB3" w:rsidP="00BD24D8">
      <w:pPr>
        <w:tabs>
          <w:tab w:val="left" w:pos="851"/>
        </w:tabs>
        <w:jc w:val="center"/>
        <w:rPr>
          <w:b/>
        </w:rPr>
      </w:pPr>
    </w:p>
    <w:p w:rsidR="00BD24D8" w:rsidRPr="008767C6" w:rsidRDefault="00BD24D8" w:rsidP="00BD24D8">
      <w:pPr>
        <w:tabs>
          <w:tab w:val="left" w:pos="851"/>
        </w:tabs>
        <w:jc w:val="center"/>
        <w:rPr>
          <w:b/>
        </w:rPr>
      </w:pPr>
      <w:r w:rsidRPr="008767C6">
        <w:rPr>
          <w:b/>
        </w:rPr>
        <w:t>2. Характеристика проблем, решаемых посредством мероприятий подпрограммы</w:t>
      </w:r>
      <w:r w:rsidRPr="008767C6">
        <w:rPr>
          <w:b/>
          <w:lang w:val="en-US"/>
        </w:rPr>
        <w:t>I</w:t>
      </w:r>
      <w:r w:rsidRPr="008767C6">
        <w:rPr>
          <w:b/>
        </w:rPr>
        <w:t xml:space="preserve"> «Охрана окружающей среды»</w:t>
      </w:r>
    </w:p>
    <w:p w:rsidR="00BD24D8" w:rsidRPr="008767C6" w:rsidRDefault="00BD24D8" w:rsidP="00BD24D8">
      <w:pPr>
        <w:tabs>
          <w:tab w:val="left" w:pos="851"/>
        </w:tabs>
        <w:jc w:val="center"/>
      </w:pPr>
    </w:p>
    <w:p w:rsidR="00BD24D8" w:rsidRPr="008767C6" w:rsidRDefault="00BD24D8" w:rsidP="00BD24D8">
      <w:pPr>
        <w:ind w:firstLine="709"/>
        <w:jc w:val="both"/>
      </w:pPr>
      <w:r w:rsidRPr="008767C6">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Pr="008767C6" w:rsidRDefault="00BD24D8" w:rsidP="00BD24D8">
      <w:pPr>
        <w:ind w:firstLine="709"/>
        <w:jc w:val="both"/>
      </w:pPr>
      <w:r w:rsidRPr="008767C6">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8767C6">
        <w:t>Росприроднадзором</w:t>
      </w:r>
      <w:proofErr w:type="spellEnd"/>
      <w:r w:rsidRPr="008767C6">
        <w:t>.</w:t>
      </w:r>
    </w:p>
    <w:p w:rsidR="00BD24D8" w:rsidRPr="008767C6" w:rsidRDefault="00BD24D8" w:rsidP="00BD24D8">
      <w:pPr>
        <w:ind w:firstLine="720"/>
        <w:jc w:val="both"/>
      </w:pPr>
      <w:r w:rsidRPr="008767C6">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Pr="008767C6" w:rsidRDefault="00BD24D8" w:rsidP="00BD24D8">
      <w:pPr>
        <w:ind w:firstLine="720"/>
        <w:jc w:val="both"/>
      </w:pPr>
      <w:r w:rsidRPr="008767C6">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Pr="008767C6" w:rsidRDefault="00BD24D8" w:rsidP="00BD24D8">
      <w:pPr>
        <w:ind w:firstLine="720"/>
        <w:jc w:val="both"/>
      </w:pPr>
      <w:r w:rsidRPr="008767C6">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Pr="008767C6" w:rsidRDefault="00BD24D8" w:rsidP="00BD24D8">
      <w:pPr>
        <w:ind w:firstLine="709"/>
        <w:jc w:val="both"/>
      </w:pPr>
      <w:r w:rsidRPr="008767C6">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Pr="008767C6" w:rsidRDefault="00BD24D8" w:rsidP="00BD24D8">
      <w:pPr>
        <w:ind w:firstLine="709"/>
        <w:jc w:val="both"/>
      </w:pPr>
      <w:r w:rsidRPr="008767C6">
        <w:t xml:space="preserve">Состояние окружающей среды на территории городского округа затрагивает интересы каждого жителя. </w:t>
      </w:r>
    </w:p>
    <w:p w:rsidR="00BD24D8" w:rsidRPr="008767C6" w:rsidRDefault="00BD24D8" w:rsidP="00BD24D8">
      <w:pPr>
        <w:ind w:firstLine="709"/>
        <w:jc w:val="both"/>
      </w:pPr>
      <w:r w:rsidRPr="008767C6">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Pr="008767C6" w:rsidRDefault="00BD24D8" w:rsidP="00BD24D8">
      <w:pPr>
        <w:ind w:firstLine="709"/>
        <w:jc w:val="both"/>
      </w:pPr>
      <w:r w:rsidRPr="008767C6">
        <w:t>На территории городского округа Электросталь Московской области проводятся следующие мероприятия:</w:t>
      </w:r>
    </w:p>
    <w:p w:rsidR="00BD24D8" w:rsidRPr="008767C6" w:rsidRDefault="00BD24D8" w:rsidP="00BD24D8">
      <w:pPr>
        <w:ind w:firstLine="709"/>
        <w:jc w:val="both"/>
      </w:pPr>
      <w:r w:rsidRPr="008767C6">
        <w:t>-  общероссийские Дни защиты от экологической опасности;</w:t>
      </w:r>
    </w:p>
    <w:p w:rsidR="00BD24D8" w:rsidRPr="008767C6" w:rsidRDefault="00BD24D8" w:rsidP="00BD24D8">
      <w:pPr>
        <w:ind w:firstLine="709"/>
        <w:jc w:val="both"/>
      </w:pPr>
      <w:r w:rsidRPr="008767C6">
        <w:t>-  субботники по благоустройству территории и очистке лесных массивов и водоемов;</w:t>
      </w:r>
    </w:p>
    <w:p w:rsidR="00BD24D8" w:rsidRPr="008767C6" w:rsidRDefault="00BD24D8" w:rsidP="00BD24D8">
      <w:pPr>
        <w:ind w:firstLine="709"/>
        <w:jc w:val="both"/>
      </w:pPr>
      <w:r w:rsidRPr="008767C6">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Pr="008767C6" w:rsidRDefault="00BD24D8" w:rsidP="00BD24D8">
      <w:pPr>
        <w:ind w:firstLine="709"/>
        <w:jc w:val="both"/>
      </w:pPr>
      <w:r w:rsidRPr="008767C6">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Pr="008767C6" w:rsidRDefault="00BD24D8" w:rsidP="00BD24D8">
      <w:pPr>
        <w:ind w:firstLine="709"/>
        <w:jc w:val="both"/>
      </w:pPr>
      <w:r w:rsidRPr="008767C6">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Pr="008767C6" w:rsidRDefault="00BD24D8" w:rsidP="00BD24D8">
      <w:pPr>
        <w:ind w:firstLine="709"/>
        <w:jc w:val="both"/>
      </w:pPr>
      <w:r w:rsidRPr="008767C6">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8767C6" w:rsidRDefault="00BD24D8" w:rsidP="0057119E">
      <w:pPr>
        <w:pStyle w:val="ConsPlusNormal"/>
        <w:ind w:firstLine="539"/>
        <w:rPr>
          <w:rFonts w:ascii="Times New Roman" w:hAnsi="Times New Roman" w:cs="Times New Roman"/>
          <w:sz w:val="24"/>
          <w:szCs w:val="24"/>
        </w:rPr>
      </w:pPr>
      <w:r w:rsidRPr="008767C6">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sidRPr="008767C6">
        <w:rPr>
          <w:rFonts w:ascii="Times New Roman" w:hAnsi="Times New Roman" w:cs="Times New Roman"/>
          <w:sz w:val="24"/>
          <w:szCs w:val="24"/>
        </w:rPr>
        <w:t>характера.</w:t>
      </w:r>
    </w:p>
    <w:p w:rsidR="00DD47DA" w:rsidRPr="008767C6" w:rsidRDefault="00DD47DA" w:rsidP="00714774">
      <w:pPr>
        <w:pStyle w:val="ConsPlusNormal"/>
        <w:ind w:firstLine="539"/>
        <w:jc w:val="center"/>
        <w:rPr>
          <w:rFonts w:ascii="Times New Roman" w:hAnsi="Times New Roman" w:cs="Times New Roman"/>
          <w:b/>
          <w:sz w:val="24"/>
          <w:szCs w:val="24"/>
        </w:rPr>
      </w:pPr>
    </w:p>
    <w:p w:rsidR="00DD47DA" w:rsidRPr="008767C6" w:rsidRDefault="00F953EC" w:rsidP="00670FE7">
      <w:pPr>
        <w:spacing w:after="160" w:line="259" w:lineRule="auto"/>
        <w:rPr>
          <w:rFonts w:cs="Times New Roman"/>
          <w:b/>
        </w:rPr>
      </w:pPr>
      <w:r w:rsidRPr="008767C6">
        <w:rPr>
          <w:rFonts w:cs="Times New Roman"/>
          <w:b/>
        </w:rPr>
        <w:br w:type="page"/>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lastRenderedPageBreak/>
        <w:t>3. ПЕРЕЧЕНЬ МЕРОПРИЯТИЙ ПОДПРОГРАММЫ I</w:t>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t>"Охрана окружающей среды"</w:t>
      </w:r>
    </w:p>
    <w:p w:rsidR="00867431" w:rsidRPr="008767C6" w:rsidRDefault="00714774" w:rsidP="00670FE7">
      <w:pPr>
        <w:pStyle w:val="ConsPlusNormal"/>
        <w:ind w:firstLine="539"/>
        <w:jc w:val="center"/>
        <w:rPr>
          <w:rFonts w:ascii="Times New Roman" w:hAnsi="Times New Roman" w:cs="Times New Roman"/>
          <w:sz w:val="24"/>
          <w:szCs w:val="24"/>
        </w:rPr>
      </w:pPr>
      <w:r w:rsidRPr="008767C6">
        <w:rPr>
          <w:rFonts w:ascii="Times New Roman" w:hAnsi="Times New Roman" w:cs="Times New Roman"/>
          <w:sz w:val="24"/>
          <w:szCs w:val="24"/>
        </w:rPr>
        <w:t>(наименование подпрограммы)</w:t>
      </w:r>
    </w:p>
    <w:tbl>
      <w:tblPr>
        <w:tblW w:w="15876" w:type="dxa"/>
        <w:tblInd w:w="-1139" w:type="dxa"/>
        <w:tblLayout w:type="fixed"/>
        <w:tblLook w:val="04A0" w:firstRow="1" w:lastRow="0" w:firstColumn="1" w:lastColumn="0" w:noHBand="0" w:noVBand="1"/>
      </w:tblPr>
      <w:tblGrid>
        <w:gridCol w:w="425"/>
        <w:gridCol w:w="2903"/>
        <w:gridCol w:w="1208"/>
        <w:gridCol w:w="1560"/>
        <w:gridCol w:w="992"/>
        <w:gridCol w:w="1272"/>
        <w:gridCol w:w="708"/>
        <w:gridCol w:w="993"/>
        <w:gridCol w:w="850"/>
        <w:gridCol w:w="855"/>
        <w:gridCol w:w="850"/>
        <w:gridCol w:w="1701"/>
        <w:gridCol w:w="1559"/>
      </w:tblGrid>
      <w:tr w:rsidR="005449EF" w:rsidRPr="008767C6" w:rsidTr="00455525">
        <w:trPr>
          <w:trHeight w:val="17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Мероприятие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5449EF" w:rsidRPr="008767C6" w:rsidTr="00455525">
        <w:trPr>
          <w:trHeight w:val="866"/>
        </w:trPr>
        <w:tc>
          <w:tcPr>
            <w:tcW w:w="425"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60"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992"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72"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708" w:type="dxa"/>
            <w:tcBorders>
              <w:top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85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855"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0" w:type="dxa"/>
            <w:tcBorders>
              <w:top w:val="single" w:sz="4" w:space="0" w:color="auto"/>
              <w:left w:val="nil"/>
              <w:bottom w:val="single" w:sz="4" w:space="0" w:color="auto"/>
              <w:right w:val="single" w:sz="4" w:space="0" w:color="auto"/>
            </w:tcBorders>
            <w:shd w:val="clear" w:color="auto" w:fill="FFFFFF"/>
          </w:tcPr>
          <w:p w:rsidR="005449EF"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701"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59"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r>
      <w:tr w:rsidR="00D91F6C" w:rsidRPr="008767C6" w:rsidTr="00455525">
        <w:trPr>
          <w:trHeight w:val="79"/>
        </w:trPr>
        <w:tc>
          <w:tcPr>
            <w:tcW w:w="425" w:type="dxa"/>
            <w:tcBorders>
              <w:top w:val="nil"/>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1</w:t>
            </w:r>
          </w:p>
        </w:tc>
        <w:tc>
          <w:tcPr>
            <w:tcW w:w="2903"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2</w:t>
            </w:r>
          </w:p>
        </w:tc>
        <w:tc>
          <w:tcPr>
            <w:tcW w:w="1208"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3</w:t>
            </w: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4</w:t>
            </w:r>
          </w:p>
        </w:tc>
        <w:tc>
          <w:tcPr>
            <w:tcW w:w="992" w:type="dxa"/>
            <w:tcBorders>
              <w:top w:val="nil"/>
              <w:left w:val="nil"/>
              <w:bottom w:val="single" w:sz="4" w:space="0" w:color="auto"/>
              <w:right w:val="single" w:sz="4" w:space="0" w:color="auto"/>
            </w:tcBorders>
            <w:shd w:val="clear" w:color="auto" w:fill="FFFFFF"/>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5</w:t>
            </w:r>
          </w:p>
        </w:tc>
        <w:tc>
          <w:tcPr>
            <w:tcW w:w="1272"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6</w:t>
            </w:r>
          </w:p>
        </w:tc>
        <w:tc>
          <w:tcPr>
            <w:tcW w:w="708" w:type="dxa"/>
            <w:tcBorders>
              <w:top w:val="single" w:sz="4" w:space="0" w:color="auto"/>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7</w:t>
            </w:r>
          </w:p>
        </w:tc>
        <w:tc>
          <w:tcPr>
            <w:tcW w:w="993"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8</w:t>
            </w:r>
          </w:p>
        </w:tc>
        <w:tc>
          <w:tcPr>
            <w:tcW w:w="850"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9</w:t>
            </w:r>
          </w:p>
        </w:tc>
        <w:tc>
          <w:tcPr>
            <w:tcW w:w="855"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10</w:t>
            </w:r>
          </w:p>
        </w:tc>
        <w:tc>
          <w:tcPr>
            <w:tcW w:w="850" w:type="dxa"/>
            <w:tcBorders>
              <w:top w:val="nil"/>
              <w:left w:val="nil"/>
              <w:bottom w:val="single" w:sz="4" w:space="0" w:color="auto"/>
              <w:right w:val="single" w:sz="4" w:space="0" w:color="auto"/>
            </w:tcBorders>
            <w:shd w:val="clear" w:color="auto" w:fill="FFFFFF"/>
          </w:tcPr>
          <w:p w:rsidR="00D91F6C"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701" w:type="dxa"/>
            <w:tcBorders>
              <w:top w:val="nil"/>
              <w:left w:val="nil"/>
              <w:bottom w:val="single" w:sz="4" w:space="0" w:color="auto"/>
              <w:right w:val="single" w:sz="4" w:space="0" w:color="auto"/>
            </w:tcBorders>
            <w:shd w:val="clear" w:color="auto" w:fill="FFFFFF"/>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12</w:t>
            </w:r>
          </w:p>
        </w:tc>
        <w:tc>
          <w:tcPr>
            <w:tcW w:w="1559" w:type="dxa"/>
            <w:tcBorders>
              <w:top w:val="nil"/>
              <w:left w:val="nil"/>
              <w:bottom w:val="single" w:sz="4" w:space="0" w:color="auto"/>
              <w:right w:val="single" w:sz="4" w:space="0" w:color="auto"/>
            </w:tcBorders>
            <w:shd w:val="clear" w:color="auto" w:fill="FFFFFF"/>
            <w:hideMark/>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13</w:t>
            </w:r>
          </w:p>
        </w:tc>
      </w:tr>
      <w:tr w:rsidR="00D91F6C"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rPr>
                <w:rFonts w:cs="Times New Roman"/>
                <w:bCs/>
                <w:sz w:val="22"/>
                <w:szCs w:val="22"/>
                <w:lang w:eastAsia="en-US"/>
              </w:rPr>
            </w:pPr>
            <w:r w:rsidRPr="008767C6">
              <w:rPr>
                <w:rFonts w:cs="Times New Roman"/>
                <w:bCs/>
                <w:sz w:val="22"/>
                <w:szCs w:val="22"/>
                <w:lang w:eastAsia="en-US"/>
              </w:rPr>
              <w:t xml:space="preserve">Основное мероприятие 01. </w:t>
            </w:r>
          </w:p>
          <w:p w:rsidR="00D91F6C" w:rsidRPr="008767C6" w:rsidRDefault="00D91F6C" w:rsidP="00183295">
            <w:pPr>
              <w:spacing w:line="256" w:lineRule="auto"/>
              <w:rPr>
                <w:rFonts w:cs="Times New Roman"/>
                <w:sz w:val="22"/>
                <w:szCs w:val="22"/>
                <w:lang w:eastAsia="en-US"/>
              </w:rPr>
            </w:pPr>
            <w:r w:rsidRPr="008767C6">
              <w:rPr>
                <w:rFonts w:cs="Times New Roman"/>
                <w:bCs/>
                <w:sz w:val="22"/>
                <w:szCs w:val="22"/>
                <w:lang w:eastAsia="en-US"/>
              </w:rPr>
              <w:t>«Проведение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nil"/>
              <w:left w:val="nil"/>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8458E">
            <w:pPr>
              <w:jc w:val="center"/>
              <w:rPr>
                <w:color w:val="000000" w:themeColor="text1"/>
                <w:sz w:val="22"/>
                <w:szCs w:val="22"/>
              </w:rPr>
            </w:pPr>
            <w:r w:rsidRPr="008767C6">
              <w:rPr>
                <w:rFonts w:cs="Times New Roman"/>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Х</w:t>
            </w:r>
          </w:p>
        </w:tc>
      </w:tr>
      <w:tr w:rsidR="00D91F6C" w:rsidRPr="008767C6" w:rsidTr="00455525">
        <w:trPr>
          <w:trHeight w:val="1781"/>
        </w:trPr>
        <w:tc>
          <w:tcPr>
            <w:tcW w:w="425"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rsidP="00C31225">
            <w:pPr>
              <w:jc w:val="cente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8458E">
            <w:pPr>
              <w:jc w:val="center"/>
              <w:rPr>
                <w:color w:val="000000" w:themeColor="text1"/>
                <w:sz w:val="22"/>
                <w:szCs w:val="22"/>
              </w:rPr>
            </w:pPr>
            <w:r w:rsidRPr="008767C6">
              <w:rPr>
                <w:rFonts w:cs="Times New Roman"/>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D91F6C" w:rsidRPr="008767C6" w:rsidRDefault="00D91F6C" w:rsidP="00E33C8F">
            <w:pPr>
              <w:jc w:val="center"/>
              <w:rPr>
                <w:rFonts w:cs="Times New Roman"/>
                <w:sz w:val="22"/>
                <w:szCs w:val="22"/>
                <w:lang w:eastAsia="en-US"/>
              </w:rPr>
            </w:pPr>
          </w:p>
        </w:tc>
        <w:tc>
          <w:tcPr>
            <w:tcW w:w="1559" w:type="dxa"/>
            <w:tcBorders>
              <w:top w:val="nil"/>
              <w:left w:val="single" w:sz="4" w:space="0" w:color="auto"/>
              <w:bottom w:val="single" w:sz="4" w:space="0" w:color="auto"/>
              <w:right w:val="single" w:sz="4" w:space="0" w:color="auto"/>
            </w:tcBorders>
            <w:vAlign w:val="center"/>
            <w:hideMark/>
          </w:tcPr>
          <w:p w:rsidR="00D91F6C" w:rsidRPr="008767C6" w:rsidRDefault="00D91F6C">
            <w:pPr>
              <w:rPr>
                <w:rFonts w:cs="Times New Roman"/>
                <w:sz w:val="22"/>
                <w:szCs w:val="22"/>
                <w:lang w:eastAsia="en-US"/>
              </w:rPr>
            </w:pPr>
          </w:p>
        </w:tc>
      </w:tr>
      <w:tr w:rsidR="00850FDD" w:rsidRPr="008767C6" w:rsidTr="00455525">
        <w:trPr>
          <w:trHeight w:val="28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850FDD" w:rsidRPr="008767C6" w:rsidRDefault="00850FDD">
            <w:pPr>
              <w:spacing w:line="256" w:lineRule="auto"/>
              <w:jc w:val="center"/>
              <w:rPr>
                <w:rFonts w:cs="Times New Roman"/>
                <w:sz w:val="22"/>
                <w:szCs w:val="22"/>
                <w:lang w:eastAsia="en-US"/>
              </w:rPr>
            </w:pPr>
            <w:r w:rsidRPr="008767C6">
              <w:rPr>
                <w:rFonts w:cs="Times New Roman"/>
                <w:sz w:val="22"/>
                <w:szCs w:val="22"/>
                <w:lang w:eastAsia="en-US"/>
              </w:rPr>
              <w:t>1.1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pPr>
              <w:spacing w:line="256" w:lineRule="auto"/>
              <w:rPr>
                <w:rFonts w:cs="Times New Roman"/>
                <w:sz w:val="22"/>
                <w:szCs w:val="22"/>
                <w:lang w:eastAsia="en-US"/>
              </w:rPr>
            </w:pPr>
            <w:r w:rsidRPr="008767C6">
              <w:rPr>
                <w:rFonts w:cs="Times New Roman"/>
                <w:sz w:val="22"/>
                <w:szCs w:val="22"/>
                <w:lang w:eastAsia="en-US"/>
              </w:rPr>
              <w:t>Мероприятие 01.01. «Проведение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850FDD" w:rsidRPr="008767C6" w:rsidRDefault="00850FDD">
            <w:pPr>
              <w:spacing w:line="256" w:lineRule="auto"/>
              <w:rPr>
                <w:rFonts w:cs="Times New Roman"/>
                <w:sz w:val="20"/>
                <w:szCs w:val="20"/>
                <w:lang w:eastAsia="en-US"/>
              </w:rPr>
            </w:pPr>
            <w:r w:rsidRPr="008767C6">
              <w:rPr>
                <w:rFonts w:cs="Times New Roman"/>
                <w:sz w:val="20"/>
                <w:szCs w:val="20"/>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8458E">
            <w:pPr>
              <w:jc w:val="center"/>
              <w:rPr>
                <w:color w:val="000000" w:themeColor="text1"/>
                <w:sz w:val="22"/>
                <w:szCs w:val="22"/>
              </w:rPr>
            </w:pPr>
            <w:r w:rsidRPr="008767C6">
              <w:rPr>
                <w:rFonts w:cs="Times New Roman"/>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D91F6C">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0FDD" w:rsidRPr="008767C6" w:rsidRDefault="00850FDD" w:rsidP="00E33C8F">
            <w:pPr>
              <w:spacing w:line="256" w:lineRule="auto"/>
              <w:ind w:left="34" w:hanging="34"/>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850FDD" w:rsidRPr="008767C6" w:rsidRDefault="00850FDD" w:rsidP="00787CAE">
            <w:pPr>
              <w:spacing w:line="256" w:lineRule="auto"/>
              <w:rPr>
                <w:rFonts w:cs="Times New Roman"/>
                <w:sz w:val="22"/>
                <w:szCs w:val="22"/>
                <w:lang w:eastAsia="en-US"/>
              </w:rPr>
            </w:pPr>
            <w:r w:rsidRPr="008767C6">
              <w:rPr>
                <w:rFonts w:cs="Times New Roman"/>
                <w:sz w:val="22"/>
                <w:szCs w:val="22"/>
                <w:lang w:eastAsia="en-US"/>
              </w:rPr>
              <w:t>Разработан экологический паспорт</w:t>
            </w:r>
          </w:p>
        </w:tc>
      </w:tr>
      <w:tr w:rsidR="00850FDD" w:rsidRPr="008767C6" w:rsidTr="00455525">
        <w:trPr>
          <w:trHeight w:val="1265"/>
        </w:trPr>
        <w:tc>
          <w:tcPr>
            <w:tcW w:w="425"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850FDD" w:rsidRPr="008767C6" w:rsidRDefault="00850FDD">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8458E">
            <w:pPr>
              <w:jc w:val="center"/>
              <w:rPr>
                <w:color w:val="000000" w:themeColor="text1"/>
                <w:sz w:val="22"/>
                <w:szCs w:val="22"/>
              </w:rPr>
            </w:pPr>
            <w:r w:rsidRPr="008767C6">
              <w:rPr>
                <w:rFonts w:cs="Times New Roman"/>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AA7358">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c>
          <w:tcPr>
            <w:tcW w:w="1559" w:type="dxa"/>
            <w:vMerge/>
            <w:tcBorders>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bCs/>
                <w:sz w:val="22"/>
                <w:szCs w:val="22"/>
                <w:lang w:eastAsia="en-US"/>
              </w:rPr>
              <w:t>Основное мероприятие 03.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Итого</w:t>
            </w:r>
          </w:p>
        </w:tc>
        <w:tc>
          <w:tcPr>
            <w:tcW w:w="6520"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183295">
            <w:pPr>
              <w:tabs>
                <w:tab w:val="left" w:pos="1432"/>
              </w:tabs>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p w:rsidR="005449EF" w:rsidRPr="008767C6" w:rsidRDefault="005449EF">
            <w:pPr>
              <w:spacing w:after="160" w:line="259" w:lineRule="auto"/>
              <w:rPr>
                <w:rFonts w:cs="Times New Roman"/>
                <w:sz w:val="22"/>
                <w:szCs w:val="22"/>
                <w:lang w:eastAsia="en-US"/>
              </w:rPr>
            </w:pPr>
          </w:p>
          <w:p w:rsidR="005449EF" w:rsidRPr="008767C6" w:rsidRDefault="005449EF" w:rsidP="0031766A">
            <w:pPr>
              <w:tabs>
                <w:tab w:val="left" w:pos="1432"/>
              </w:tabs>
              <w:spacing w:line="256" w:lineRule="auto"/>
              <w:jc w:val="center"/>
              <w:rPr>
                <w:rFonts w:cs="Times New Roman"/>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370471">
            <w:pPr>
              <w:spacing w:line="256" w:lineRule="auto"/>
              <w:ind w:hanging="108"/>
              <w:jc w:val="center"/>
              <w:rPr>
                <w:rFonts w:cs="Times New Roman"/>
                <w:sz w:val="22"/>
                <w:szCs w:val="22"/>
                <w:lang w:eastAsia="en-US"/>
              </w:rPr>
            </w:pPr>
            <w:r w:rsidRPr="008767C6">
              <w:rPr>
                <w:rFonts w:cs="Times New Roman"/>
                <w:sz w:val="22"/>
                <w:szCs w:val="22"/>
                <w:lang w:eastAsia="en-US"/>
              </w:rPr>
              <w:t>Х</w:t>
            </w:r>
          </w:p>
        </w:tc>
      </w:tr>
      <w:tr w:rsidR="005449EF" w:rsidRPr="008767C6" w:rsidTr="00455525">
        <w:trPr>
          <w:trHeight w:val="1018"/>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6520" w:type="dxa"/>
            <w:gridSpan w:val="7"/>
            <w:vMerge/>
            <w:tcBorders>
              <w:top w:val="single" w:sz="4" w:space="0" w:color="auto"/>
              <w:left w:val="single" w:sz="4" w:space="0" w:color="auto"/>
              <w:bottom w:val="single" w:sz="4" w:space="0" w:color="auto"/>
              <w:right w:val="single" w:sz="4" w:space="0" w:color="auto"/>
            </w:tcBorders>
            <w:vAlign w:val="center"/>
          </w:tcPr>
          <w:p w:rsidR="005449EF" w:rsidRPr="008767C6" w:rsidRDefault="005449EF">
            <w:pP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rsidP="00E33C8F">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Мероприятие 03.01.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Итого</w:t>
            </w:r>
          </w:p>
        </w:tc>
        <w:tc>
          <w:tcPr>
            <w:tcW w:w="6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850FDD">
            <w:pPr>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Вовлечение населения в экологические мероприятия</w:t>
            </w:r>
          </w:p>
        </w:tc>
      </w:tr>
      <w:tr w:rsidR="005449EF" w:rsidRPr="008767C6" w:rsidTr="00455525">
        <w:trPr>
          <w:trHeight w:val="1725"/>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850FDD" w:rsidRPr="008767C6" w:rsidRDefault="00850FDD" w:rsidP="00850FDD">
            <w:pPr>
              <w:spacing w:after="160" w:line="259" w:lineRule="auto"/>
              <w:rPr>
                <w:rFonts w:cs="Times New Roman"/>
                <w:sz w:val="22"/>
                <w:szCs w:val="22"/>
                <w:lang w:eastAsia="en-US"/>
              </w:rPr>
            </w:pPr>
          </w:p>
          <w:p w:rsidR="005449EF" w:rsidRPr="008767C6" w:rsidRDefault="005449EF" w:rsidP="0031766A">
            <w:pPr>
              <w:spacing w:line="256" w:lineRule="auto"/>
              <w:jc w:val="cente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31766A" w:rsidRPr="008767C6" w:rsidTr="00025597">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766A" w:rsidRPr="008767C6" w:rsidRDefault="0031766A">
            <w:pPr>
              <w:spacing w:line="256" w:lineRule="auto"/>
              <w:jc w:val="center"/>
              <w:rPr>
                <w:rFonts w:cs="Times New Roman"/>
                <w:color w:val="FF0000"/>
                <w:sz w:val="22"/>
                <w:szCs w:val="22"/>
                <w:lang w:eastAsia="en-US"/>
              </w:rPr>
            </w:pPr>
            <w:r w:rsidRPr="008767C6">
              <w:rPr>
                <w:rFonts w:cs="Times New Roman"/>
                <w:color w:val="FF0000"/>
                <w:sz w:val="22"/>
                <w:szCs w:val="22"/>
                <w:lang w:eastAsia="en-US"/>
              </w:rPr>
              <w:t> </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rsidP="006D7318">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color w:val="000000" w:themeColor="text1"/>
                <w:sz w:val="22"/>
                <w:szCs w:val="22"/>
              </w:rPr>
            </w:pPr>
            <w:r w:rsidRPr="008767C6">
              <w:rPr>
                <w:rFonts w:cs="Times New Roman"/>
                <w:color w:val="000000" w:themeColor="text1"/>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color w:val="000000" w:themeColor="text1"/>
                <w:sz w:val="22"/>
                <w:szCs w:val="22"/>
              </w:rPr>
            </w:pPr>
            <w:r w:rsidRPr="008767C6">
              <w:rPr>
                <w:rFonts w:cs="Times New Roman"/>
                <w:color w:val="000000" w:themeColor="text1"/>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r>
      <w:tr w:rsidR="0031766A" w:rsidRPr="008767C6" w:rsidTr="00025597">
        <w:trPr>
          <w:trHeight w:val="1631"/>
        </w:trPr>
        <w:tc>
          <w:tcPr>
            <w:tcW w:w="425"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color w:val="FF0000"/>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bCs/>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color w:val="000000" w:themeColor="text1"/>
                <w:sz w:val="22"/>
                <w:szCs w:val="22"/>
              </w:rPr>
            </w:pPr>
            <w:r w:rsidRPr="008767C6">
              <w:rPr>
                <w:rFonts w:cs="Times New Roman"/>
                <w:color w:val="000000" w:themeColor="text1"/>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color w:val="000000" w:themeColor="text1"/>
                <w:sz w:val="22"/>
                <w:szCs w:val="22"/>
              </w:rPr>
            </w:pPr>
            <w:r w:rsidRPr="008767C6">
              <w:rPr>
                <w:rFonts w:cs="Times New Roman"/>
                <w:color w:val="000000" w:themeColor="text1"/>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nil"/>
              <w:left w:val="nil"/>
              <w:bottom w:val="single" w:sz="4" w:space="0" w:color="auto"/>
              <w:right w:val="single" w:sz="4" w:space="0" w:color="auto"/>
            </w:tcBorders>
            <w:vAlign w:val="center"/>
            <w:hideMark/>
          </w:tcPr>
          <w:p w:rsidR="0031766A" w:rsidRPr="008767C6" w:rsidRDefault="0031766A">
            <w:pPr>
              <w:rPr>
                <w:rFonts w:cs="Times New Roman"/>
                <w:sz w:val="22"/>
                <w:szCs w:val="22"/>
                <w:lang w:eastAsia="en-US"/>
              </w:rPr>
            </w:pPr>
          </w:p>
        </w:tc>
      </w:tr>
    </w:tbl>
    <w:p w:rsidR="00D457CE" w:rsidRPr="008767C6" w:rsidRDefault="00D457CE" w:rsidP="008A2D8C">
      <w:pPr>
        <w:pStyle w:val="ConsPlusNormal"/>
        <w:rPr>
          <w:rFonts w:ascii="Times New Roman" w:hAnsi="Times New Roman" w:cs="Times New Roman"/>
          <w:color w:val="000000"/>
          <w:sz w:val="24"/>
          <w:szCs w:val="24"/>
          <w:lang w:eastAsia="en-US"/>
        </w:rPr>
      </w:pPr>
    </w:p>
    <w:p w:rsidR="00D457CE" w:rsidRPr="008767C6" w:rsidRDefault="00D457CE" w:rsidP="009F035A">
      <w:pPr>
        <w:pStyle w:val="ConsPlusNormal"/>
        <w:jc w:val="right"/>
        <w:rPr>
          <w:rFonts w:ascii="Times New Roman" w:hAnsi="Times New Roman" w:cs="Times New Roman"/>
          <w:color w:val="000000"/>
          <w:sz w:val="24"/>
          <w:szCs w:val="24"/>
          <w:lang w:eastAsia="en-US"/>
        </w:rPr>
      </w:pPr>
    </w:p>
    <w:p w:rsidR="00D457CE" w:rsidRPr="008767C6" w:rsidRDefault="00D457CE" w:rsidP="005D52F4">
      <w:pPr>
        <w:pStyle w:val="ConsPlusNormal"/>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DD47DA" w:rsidRPr="008767C6" w:rsidRDefault="00DD47DA">
      <w:pPr>
        <w:spacing w:after="160" w:line="259" w:lineRule="auto"/>
        <w:rPr>
          <w:rFonts w:cs="Times New Roman"/>
          <w:color w:val="000000"/>
          <w:lang w:eastAsia="en-US"/>
        </w:rPr>
      </w:pPr>
      <w:r w:rsidRPr="008767C6">
        <w:rPr>
          <w:rFonts w:cs="Times New Roman"/>
          <w:color w:val="000000"/>
          <w:lang w:eastAsia="en-US"/>
        </w:rPr>
        <w:br w:type="page"/>
      </w:r>
    </w:p>
    <w:p w:rsidR="004675FB" w:rsidRPr="008767C6" w:rsidRDefault="008A0389" w:rsidP="00D457CE">
      <w:pPr>
        <w:pStyle w:val="ConsPlusNormal"/>
        <w:jc w:val="right"/>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  </w:t>
      </w:r>
      <w:r w:rsidR="007C56A8"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F26C6C" w:rsidRPr="008767C6">
        <w:rPr>
          <w:rFonts w:ascii="Times New Roman" w:hAnsi="Times New Roman" w:cs="Times New Roman"/>
          <w:color w:val="000000"/>
          <w:sz w:val="24"/>
          <w:szCs w:val="24"/>
          <w:lang w:eastAsia="en-US"/>
        </w:rPr>
        <w:t xml:space="preserve"> </w:t>
      </w:r>
      <w:r w:rsidR="009F035A" w:rsidRPr="008767C6">
        <w:rPr>
          <w:rFonts w:ascii="Times New Roman" w:hAnsi="Times New Roman" w:cs="Times New Roman"/>
          <w:color w:val="000000"/>
          <w:sz w:val="24"/>
          <w:szCs w:val="24"/>
          <w:lang w:eastAsia="en-US"/>
        </w:rPr>
        <w:t>Приложение №2 к Муниципальной программе</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городского о</w:t>
      </w:r>
      <w:r w:rsidR="00D457CE" w:rsidRPr="008767C6">
        <w:rPr>
          <w:rFonts w:ascii="Times New Roman" w:hAnsi="Times New Roman" w:cs="Times New Roman"/>
          <w:color w:val="000000"/>
          <w:sz w:val="24"/>
          <w:szCs w:val="24"/>
          <w:lang w:eastAsia="en-US"/>
        </w:rPr>
        <w:t xml:space="preserve">круга Электросталь Московской </w:t>
      </w:r>
    </w:p>
    <w:p w:rsidR="00D457CE" w:rsidRPr="008767C6" w:rsidRDefault="00D457CE"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color w:val="000000"/>
          <w:sz w:val="24"/>
          <w:szCs w:val="24"/>
          <w:lang w:eastAsia="en-US"/>
        </w:rPr>
        <w:t xml:space="preserve">                                                                                                                                           области "Экология и окружающая среда"</w:t>
      </w:r>
    </w:p>
    <w:p w:rsidR="00D457CE" w:rsidRPr="008767C6" w:rsidRDefault="00D457CE" w:rsidP="00D457CE">
      <w:pPr>
        <w:pStyle w:val="ConsPlusNormal"/>
        <w:jc w:val="right"/>
        <w:rPr>
          <w:rFonts w:ascii="Times New Roman" w:hAnsi="Times New Roman" w:cs="Times New Roman"/>
          <w:color w:val="000000"/>
          <w:sz w:val="24"/>
          <w:szCs w:val="24"/>
          <w:lang w:eastAsia="en-US"/>
        </w:rPr>
      </w:pPr>
    </w:p>
    <w:p w:rsidR="00B73E29" w:rsidRPr="008767C6" w:rsidRDefault="004675FB"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8767C6">
        <w:rPr>
          <w:rFonts w:ascii="Times New Roman" w:hAnsi="Times New Roman" w:cs="Times New Roman"/>
          <w:b/>
          <w:bCs/>
          <w:color w:val="000000"/>
          <w:sz w:val="24"/>
          <w:szCs w:val="24"/>
          <w:lang w:eastAsia="en-US"/>
        </w:rPr>
        <w:br/>
        <w:t>на</w:t>
      </w:r>
      <w:r w:rsidR="009265F2" w:rsidRPr="008767C6">
        <w:rPr>
          <w:rFonts w:ascii="Times New Roman" w:hAnsi="Times New Roman" w:cs="Times New Roman"/>
          <w:b/>
          <w:bCs/>
          <w:color w:val="000000"/>
          <w:sz w:val="24"/>
          <w:szCs w:val="24"/>
          <w:lang w:eastAsia="en-US"/>
        </w:rPr>
        <w:t xml:space="preserve"> 2020-2025</w:t>
      </w:r>
      <w:r w:rsidR="001B75D3" w:rsidRPr="008767C6">
        <w:rPr>
          <w:rFonts w:ascii="Times New Roman" w:hAnsi="Times New Roman" w:cs="Times New Roman"/>
          <w:b/>
          <w:bCs/>
          <w:color w:val="000000"/>
          <w:sz w:val="24"/>
          <w:szCs w:val="24"/>
          <w:lang w:eastAsia="en-US"/>
        </w:rPr>
        <w:t xml:space="preserve"> года</w:t>
      </w:r>
    </w:p>
    <w:p w:rsidR="00B73E29" w:rsidRPr="008767C6" w:rsidRDefault="00B73E29" w:rsidP="00BD24D8">
      <w:pPr>
        <w:ind w:firstLine="851"/>
        <w:jc w:val="both"/>
      </w:pPr>
    </w:p>
    <w:tbl>
      <w:tblPr>
        <w:tblW w:w="15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30"/>
        <w:gridCol w:w="1163"/>
        <w:gridCol w:w="1276"/>
        <w:gridCol w:w="1134"/>
        <w:gridCol w:w="1276"/>
        <w:gridCol w:w="1417"/>
        <w:gridCol w:w="1158"/>
        <w:gridCol w:w="2042"/>
      </w:tblGrid>
      <w:tr w:rsidR="006B08F5" w:rsidRPr="008767C6" w:rsidTr="00D848FC">
        <w:trPr>
          <w:trHeight w:val="153"/>
        </w:trPr>
        <w:tc>
          <w:tcPr>
            <w:tcW w:w="4395" w:type="dxa"/>
            <w:shd w:val="clear" w:color="auto" w:fill="auto"/>
            <w:hideMark/>
          </w:tcPr>
          <w:p w:rsidR="006B08F5" w:rsidRPr="008767C6" w:rsidRDefault="006B08F5" w:rsidP="00F374EC">
            <w:pPr>
              <w:rPr>
                <w:rFonts w:cs="Times New Roman"/>
                <w:color w:val="000000"/>
              </w:rPr>
            </w:pPr>
            <w:r w:rsidRPr="008767C6">
              <w:rPr>
                <w:rFonts w:cs="Times New Roman"/>
                <w:color w:val="000000"/>
              </w:rPr>
              <w:t>Муниципальный заказчик подпрограммы</w:t>
            </w:r>
          </w:p>
        </w:tc>
        <w:tc>
          <w:tcPr>
            <w:tcW w:w="10996" w:type="dxa"/>
            <w:gridSpan w:val="8"/>
          </w:tcPr>
          <w:p w:rsidR="006B08F5" w:rsidRPr="008767C6" w:rsidRDefault="006B08F5" w:rsidP="002E7B38">
            <w:pPr>
              <w:jc w:val="center"/>
              <w:rPr>
                <w:rFonts w:cs="Times New Roman"/>
                <w:color w:val="000000"/>
              </w:rPr>
            </w:pPr>
            <w:r w:rsidRPr="008767C6">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C7F05" w:rsidRPr="008767C6" w:rsidTr="00D848FC">
        <w:trPr>
          <w:trHeight w:val="344"/>
        </w:trPr>
        <w:tc>
          <w:tcPr>
            <w:tcW w:w="4395" w:type="dxa"/>
            <w:vMerge w:val="restart"/>
            <w:shd w:val="clear" w:color="auto" w:fill="auto"/>
          </w:tcPr>
          <w:p w:rsidR="00CC7F05" w:rsidRPr="008767C6" w:rsidRDefault="00CC7F05" w:rsidP="00F374EC">
            <w:pPr>
              <w:rPr>
                <w:rFonts w:cs="Times New Roman"/>
                <w:color w:val="000000"/>
              </w:rPr>
            </w:pPr>
            <w:r w:rsidRPr="008767C6">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CC7F05" w:rsidRPr="008767C6" w:rsidRDefault="00CC7F05" w:rsidP="006A23F7">
            <w:pPr>
              <w:ind w:left="271"/>
              <w:jc w:val="center"/>
              <w:rPr>
                <w:rFonts w:cs="Times New Roman"/>
                <w:color w:val="000000"/>
              </w:rPr>
            </w:pPr>
            <w:r w:rsidRPr="008767C6">
              <w:rPr>
                <w:rFonts w:cs="Times New Roman"/>
                <w:color w:val="000000"/>
              </w:rPr>
              <w:t>Всего</w:t>
            </w:r>
          </w:p>
        </w:tc>
        <w:tc>
          <w:tcPr>
            <w:tcW w:w="1163"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2020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2021 год</w:t>
            </w:r>
          </w:p>
        </w:tc>
        <w:tc>
          <w:tcPr>
            <w:tcW w:w="1134" w:type="dxa"/>
            <w:vMerge w:val="restart"/>
            <w:shd w:val="clear" w:color="auto" w:fill="auto"/>
            <w:vAlign w:val="center"/>
          </w:tcPr>
          <w:p w:rsidR="00CC7F05" w:rsidRPr="008767C6" w:rsidRDefault="00CC7F05" w:rsidP="00963DE5">
            <w:pPr>
              <w:jc w:val="center"/>
              <w:rPr>
                <w:rFonts w:cs="Times New Roman"/>
              </w:rPr>
            </w:pPr>
            <w:r w:rsidRPr="008767C6">
              <w:rPr>
                <w:rFonts w:cs="Times New Roman"/>
                <w:color w:val="000000"/>
              </w:rPr>
              <w:t>2022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2023 год</w:t>
            </w:r>
          </w:p>
        </w:tc>
        <w:tc>
          <w:tcPr>
            <w:tcW w:w="1417"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2024 год</w:t>
            </w:r>
          </w:p>
        </w:tc>
        <w:tc>
          <w:tcPr>
            <w:tcW w:w="1158" w:type="dxa"/>
            <w:vMerge w:val="restart"/>
            <w:shd w:val="clear" w:color="auto" w:fill="auto"/>
            <w:vAlign w:val="center"/>
          </w:tcPr>
          <w:p w:rsidR="00CC7F05" w:rsidRPr="008767C6" w:rsidRDefault="00CC7F05" w:rsidP="00CC7F05">
            <w:pPr>
              <w:jc w:val="center"/>
              <w:rPr>
                <w:rFonts w:cs="Times New Roman"/>
                <w:color w:val="000000" w:themeColor="text1"/>
              </w:rPr>
            </w:pPr>
            <w:r w:rsidRPr="008767C6">
              <w:rPr>
                <w:rFonts w:cs="Times New Roman"/>
                <w:color w:val="000000" w:themeColor="text1"/>
              </w:rPr>
              <w:t>2025 год</w:t>
            </w:r>
          </w:p>
        </w:tc>
        <w:tc>
          <w:tcPr>
            <w:tcW w:w="2042" w:type="dxa"/>
            <w:vMerge w:val="restart"/>
            <w:shd w:val="clear" w:color="auto" w:fill="auto"/>
          </w:tcPr>
          <w:p w:rsidR="00CC7F05" w:rsidRPr="008767C6" w:rsidRDefault="00CC7F05" w:rsidP="00DD47DA">
            <w:pPr>
              <w:ind w:left="-157" w:firstLine="49"/>
              <w:jc w:val="center"/>
              <w:rPr>
                <w:rFonts w:cs="Times New Roman"/>
              </w:rPr>
            </w:pPr>
            <w:r w:rsidRPr="008767C6">
              <w:rPr>
                <w:rFonts w:cs="Times New Roman"/>
              </w:rPr>
              <w:t>Наименование главного распорядителя бюджетных средств</w:t>
            </w:r>
          </w:p>
        </w:tc>
      </w:tr>
      <w:tr w:rsidR="00CC7F05" w:rsidRPr="008767C6" w:rsidTr="00D848FC">
        <w:trPr>
          <w:trHeight w:val="458"/>
        </w:trPr>
        <w:tc>
          <w:tcPr>
            <w:tcW w:w="4395" w:type="dxa"/>
            <w:vMerge/>
            <w:shd w:val="clear" w:color="auto" w:fill="auto"/>
            <w:hideMark/>
          </w:tcPr>
          <w:p w:rsidR="00CC7F05" w:rsidRPr="008767C6" w:rsidRDefault="00CC7F05" w:rsidP="00F374EC">
            <w:pPr>
              <w:rPr>
                <w:rFonts w:cs="Times New Roman"/>
                <w:color w:val="000000"/>
              </w:rPr>
            </w:pPr>
          </w:p>
        </w:tc>
        <w:tc>
          <w:tcPr>
            <w:tcW w:w="1530" w:type="dxa"/>
            <w:vMerge/>
            <w:shd w:val="clear" w:color="auto" w:fill="auto"/>
          </w:tcPr>
          <w:p w:rsidR="00CC7F05" w:rsidRPr="008767C6" w:rsidRDefault="00CC7F05" w:rsidP="00F374EC">
            <w:pPr>
              <w:ind w:left="271"/>
              <w:jc w:val="center"/>
              <w:rPr>
                <w:rFonts w:cs="Times New Roman"/>
                <w:color w:val="000000"/>
              </w:rPr>
            </w:pPr>
          </w:p>
        </w:tc>
        <w:tc>
          <w:tcPr>
            <w:tcW w:w="1163" w:type="dxa"/>
            <w:vMerge/>
            <w:shd w:val="clear" w:color="auto" w:fill="auto"/>
            <w:hideMark/>
          </w:tcPr>
          <w:p w:rsidR="00CC7F05" w:rsidRPr="008767C6" w:rsidRDefault="00CC7F05" w:rsidP="00F374EC">
            <w:pPr>
              <w:jc w:val="center"/>
              <w:rPr>
                <w:rFonts w:cs="Times New Roman"/>
                <w:color w:val="000000"/>
              </w:rPr>
            </w:pPr>
          </w:p>
        </w:tc>
        <w:tc>
          <w:tcPr>
            <w:tcW w:w="1276" w:type="dxa"/>
            <w:vMerge/>
            <w:shd w:val="clear" w:color="auto" w:fill="auto"/>
            <w:hideMark/>
          </w:tcPr>
          <w:p w:rsidR="00CC7F05" w:rsidRPr="008767C6" w:rsidRDefault="00CC7F05" w:rsidP="00F374EC">
            <w:pPr>
              <w:jc w:val="center"/>
              <w:rPr>
                <w:rFonts w:cs="Times New Roman"/>
                <w:color w:val="000000"/>
              </w:rPr>
            </w:pPr>
          </w:p>
        </w:tc>
        <w:tc>
          <w:tcPr>
            <w:tcW w:w="1134" w:type="dxa"/>
            <w:vMerge/>
            <w:shd w:val="clear" w:color="auto" w:fill="auto"/>
          </w:tcPr>
          <w:p w:rsidR="00CC7F05" w:rsidRPr="008767C6" w:rsidRDefault="00CC7F05" w:rsidP="00F374EC">
            <w:pPr>
              <w:ind w:right="665"/>
              <w:jc w:val="right"/>
              <w:rPr>
                <w:rFonts w:cs="Times New Roman"/>
                <w:color w:val="000000"/>
              </w:rPr>
            </w:pPr>
          </w:p>
        </w:tc>
        <w:tc>
          <w:tcPr>
            <w:tcW w:w="1276" w:type="dxa"/>
            <w:vMerge/>
            <w:shd w:val="clear" w:color="auto" w:fill="auto"/>
          </w:tcPr>
          <w:p w:rsidR="00CC7F05" w:rsidRPr="008767C6" w:rsidRDefault="00CC7F05" w:rsidP="00F374EC">
            <w:pPr>
              <w:jc w:val="center"/>
              <w:rPr>
                <w:rFonts w:cs="Times New Roman"/>
                <w:color w:val="000000"/>
              </w:rPr>
            </w:pPr>
          </w:p>
        </w:tc>
        <w:tc>
          <w:tcPr>
            <w:tcW w:w="1417" w:type="dxa"/>
            <w:vMerge/>
            <w:shd w:val="clear" w:color="auto" w:fill="auto"/>
          </w:tcPr>
          <w:p w:rsidR="00CC7F05" w:rsidRPr="008767C6" w:rsidRDefault="00CC7F05" w:rsidP="00F374EC">
            <w:pPr>
              <w:jc w:val="center"/>
              <w:rPr>
                <w:rFonts w:cs="Times New Roman"/>
                <w:color w:val="000000"/>
              </w:rPr>
            </w:pPr>
          </w:p>
        </w:tc>
        <w:tc>
          <w:tcPr>
            <w:tcW w:w="1158" w:type="dxa"/>
            <w:vMerge/>
            <w:shd w:val="clear" w:color="auto" w:fill="auto"/>
          </w:tcPr>
          <w:p w:rsidR="00CC7F05" w:rsidRPr="008767C6" w:rsidRDefault="00CC7F05" w:rsidP="00F374EC">
            <w:pPr>
              <w:jc w:val="center"/>
              <w:rPr>
                <w:rFonts w:cs="Times New Roman"/>
                <w:color w:val="000000"/>
              </w:rPr>
            </w:pPr>
          </w:p>
        </w:tc>
        <w:tc>
          <w:tcPr>
            <w:tcW w:w="2042" w:type="dxa"/>
            <w:vMerge/>
            <w:shd w:val="clear" w:color="auto" w:fill="auto"/>
          </w:tcPr>
          <w:p w:rsidR="00CC7F05" w:rsidRPr="008767C6" w:rsidRDefault="00CC7F05" w:rsidP="00F374EC">
            <w:pPr>
              <w:ind w:left="-249" w:firstLine="141"/>
              <w:jc w:val="center"/>
              <w:rPr>
                <w:rFonts w:cs="Times New Roman"/>
              </w:rPr>
            </w:pPr>
          </w:p>
        </w:tc>
      </w:tr>
      <w:tr w:rsidR="00CC7F05" w:rsidRPr="008767C6" w:rsidTr="00D848FC">
        <w:trPr>
          <w:trHeight w:val="519"/>
        </w:trPr>
        <w:tc>
          <w:tcPr>
            <w:tcW w:w="4395" w:type="dxa"/>
            <w:shd w:val="clear" w:color="auto" w:fill="auto"/>
            <w:hideMark/>
          </w:tcPr>
          <w:p w:rsidR="00CC7F05" w:rsidRPr="008767C6" w:rsidRDefault="00CC7F05" w:rsidP="00F374EC">
            <w:pPr>
              <w:rPr>
                <w:rFonts w:cs="Times New Roman"/>
                <w:color w:val="000000"/>
              </w:rPr>
            </w:pPr>
            <w:r w:rsidRPr="008767C6">
              <w:rPr>
                <w:rFonts w:cs="Times New Roman"/>
                <w:color w:val="000000"/>
              </w:rPr>
              <w:t>Всего по подпрограмме: в том числе:</w:t>
            </w:r>
          </w:p>
        </w:tc>
        <w:tc>
          <w:tcPr>
            <w:tcW w:w="1530" w:type="dxa"/>
            <w:shd w:val="clear" w:color="auto" w:fill="auto"/>
            <w:vAlign w:val="center"/>
          </w:tcPr>
          <w:p w:rsidR="00CC7F05" w:rsidRPr="008767C6" w:rsidRDefault="000346D8" w:rsidP="006A23F7">
            <w:pPr>
              <w:jc w:val="center"/>
              <w:rPr>
                <w:rFonts w:cs="Times New Roman"/>
                <w:color w:val="000000"/>
              </w:rPr>
            </w:pPr>
            <w:r w:rsidRPr="008767C6">
              <w:rPr>
                <w:rFonts w:cs="Times New Roman"/>
                <w:color w:val="000000"/>
              </w:rPr>
              <w:t>953,07</w:t>
            </w:r>
          </w:p>
        </w:tc>
        <w:tc>
          <w:tcPr>
            <w:tcW w:w="1163" w:type="dxa"/>
            <w:shd w:val="clear" w:color="auto" w:fill="auto"/>
            <w:vAlign w:val="center"/>
            <w:hideMark/>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DD1ECD" w:rsidP="00CC7F05">
            <w:pPr>
              <w:jc w:val="center"/>
              <w:rPr>
                <w:rFonts w:cs="Times New Roman"/>
                <w:color w:val="000000"/>
              </w:rPr>
            </w:pPr>
            <w:r w:rsidRPr="008767C6">
              <w:rPr>
                <w:rFonts w:cs="Times New Roman"/>
                <w:color w:val="000000"/>
              </w:rPr>
              <w:t>163,35</w:t>
            </w:r>
          </w:p>
        </w:tc>
        <w:tc>
          <w:tcPr>
            <w:tcW w:w="2042" w:type="dxa"/>
            <w:vMerge w:val="restart"/>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90"/>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2F78E5"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1D4FC5" w:rsidP="00CC7F05">
            <w:pPr>
              <w:jc w:val="center"/>
              <w:rPr>
                <w:rFonts w:cs="Times New Roman"/>
                <w:color w:val="000000"/>
              </w:rPr>
            </w:pPr>
            <w:r w:rsidRPr="008767C6">
              <w:rPr>
                <w:rFonts w:cs="Times New Roman"/>
                <w:color w:val="000000"/>
              </w:rPr>
              <w:t>163,35</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214"/>
        </w:trPr>
        <w:tc>
          <w:tcPr>
            <w:tcW w:w="4395" w:type="dxa"/>
            <w:shd w:val="clear" w:color="auto" w:fill="auto"/>
          </w:tcPr>
          <w:p w:rsidR="00CC7F05" w:rsidRPr="008767C6" w:rsidRDefault="00CC7F05" w:rsidP="006A23F7">
            <w:pPr>
              <w:rPr>
                <w:rFonts w:cs="Times New Roman"/>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6A23F7">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D3271"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010478" w:rsidP="00CC7F05">
            <w:pPr>
              <w:jc w:val="center"/>
              <w:rPr>
                <w:rFonts w:cs="Times New Roman"/>
                <w:color w:val="000000"/>
              </w:rPr>
            </w:pPr>
            <w:r w:rsidRPr="008767C6">
              <w:rPr>
                <w:rFonts w:cs="Times New Roman"/>
                <w:color w:val="000000"/>
              </w:rPr>
              <w:t>163,35</w:t>
            </w:r>
          </w:p>
        </w:tc>
        <w:tc>
          <w:tcPr>
            <w:tcW w:w="2042" w:type="dxa"/>
            <w:vMerge w:val="restart"/>
            <w:shd w:val="clear" w:color="auto" w:fill="auto"/>
            <w:vAlign w:val="center"/>
          </w:tcPr>
          <w:p w:rsidR="00CC7F05" w:rsidRPr="008767C6" w:rsidRDefault="00CC7F05" w:rsidP="00F374EC">
            <w:pPr>
              <w:jc w:val="center"/>
              <w:rPr>
                <w:rFonts w:cs="Times New Roman"/>
              </w:rPr>
            </w:pPr>
            <w:r w:rsidRPr="008767C6">
              <w:rPr>
                <w:rFonts w:cs="Times New Roman"/>
              </w:rPr>
              <w:t>УГЖКХ</w:t>
            </w:r>
          </w:p>
        </w:tc>
      </w:tr>
      <w:tr w:rsidR="00CC7F05" w:rsidRPr="008767C6" w:rsidTr="00D848FC">
        <w:trPr>
          <w:trHeight w:val="8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D3271">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7137F4" w:rsidP="00CC7F05">
            <w:pPr>
              <w:jc w:val="center"/>
              <w:rPr>
                <w:rFonts w:cs="Times New Roman"/>
                <w:color w:val="000000"/>
              </w:rPr>
            </w:pPr>
            <w:r w:rsidRPr="008767C6">
              <w:rPr>
                <w:rFonts w:cs="Times New Roman"/>
                <w:color w:val="000000"/>
              </w:rPr>
              <w:t>163,35</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61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402"/>
        </w:trPr>
        <w:tc>
          <w:tcPr>
            <w:tcW w:w="4395" w:type="dxa"/>
            <w:shd w:val="clear" w:color="auto" w:fill="auto"/>
          </w:tcPr>
          <w:p w:rsidR="00CC7F05" w:rsidRPr="008767C6" w:rsidRDefault="00CC7F05" w:rsidP="00F374EC">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val="restart"/>
            <w:shd w:val="clear" w:color="auto" w:fill="auto"/>
          </w:tcPr>
          <w:p w:rsidR="00CC7F05" w:rsidRPr="008767C6" w:rsidRDefault="00CC7F05" w:rsidP="00F374EC">
            <w:pPr>
              <w:jc w:val="center"/>
              <w:rPr>
                <w:rFonts w:cs="Times New Roman"/>
              </w:rPr>
            </w:pPr>
            <w:r w:rsidRPr="008767C6">
              <w:rPr>
                <w:rFonts w:cs="Times New Roman"/>
              </w:rPr>
              <w:t>Комитет по строительству, дорожной деятельности и благоустройства</w:t>
            </w:r>
          </w:p>
        </w:tc>
      </w:tr>
      <w:tr w:rsidR="00CC7F05" w:rsidRPr="008767C6" w:rsidTr="00D848FC">
        <w:trPr>
          <w:trHeight w:val="1025"/>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lastRenderedPageBreak/>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631"/>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4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bl>
    <w:p w:rsidR="00867431" w:rsidRPr="008767C6" w:rsidRDefault="00867431" w:rsidP="0057119E">
      <w:pPr>
        <w:jc w:val="both"/>
      </w:pPr>
    </w:p>
    <w:p w:rsidR="00867431" w:rsidRPr="008767C6" w:rsidRDefault="00867431" w:rsidP="00867431">
      <w:pPr>
        <w:pStyle w:val="ac"/>
        <w:numPr>
          <w:ilvl w:val="0"/>
          <w:numId w:val="34"/>
        </w:numPr>
        <w:tabs>
          <w:tab w:val="left" w:pos="851"/>
        </w:tabs>
        <w:jc w:val="center"/>
        <w:rPr>
          <w:b/>
        </w:rPr>
      </w:pPr>
      <w:r w:rsidRPr="008767C6">
        <w:rPr>
          <w:b/>
        </w:rPr>
        <w:t>Характеристика проблем, решаемых посредством мероприятий подпрограммы</w:t>
      </w:r>
      <w:r w:rsidRPr="008767C6">
        <w:rPr>
          <w:b/>
          <w:lang w:val="en-US"/>
        </w:rPr>
        <w:t>IV</w:t>
      </w:r>
      <w:r w:rsidRPr="008767C6">
        <w:rPr>
          <w:b/>
        </w:rPr>
        <w:t xml:space="preserve"> «Развитие лесного хозяйства»</w:t>
      </w:r>
    </w:p>
    <w:p w:rsidR="00867431" w:rsidRPr="008767C6" w:rsidRDefault="00867431" w:rsidP="00BD24D8">
      <w:pPr>
        <w:ind w:firstLine="851"/>
        <w:jc w:val="both"/>
      </w:pPr>
    </w:p>
    <w:p w:rsidR="00BD24D8" w:rsidRPr="008767C6" w:rsidRDefault="00BD24D8" w:rsidP="00BD24D8">
      <w:pPr>
        <w:ind w:firstLine="851"/>
        <w:jc w:val="both"/>
      </w:pPr>
      <w:r w:rsidRPr="008767C6">
        <w:t>Правовую основу подпрограммы "Развитие лесного хозяйства" составляют </w:t>
      </w:r>
      <w:hyperlink r:id="rId10" w:history="1">
        <w:r w:rsidRPr="008767C6">
          <w:rPr>
            <w:rStyle w:val="a3"/>
            <w:color w:val="auto"/>
            <w:u w:val="none"/>
          </w:rPr>
          <w:t>Конституция Российской Федерации</w:t>
        </w:r>
      </w:hyperlink>
      <w:r w:rsidRPr="008767C6">
        <w:t>, </w:t>
      </w:r>
      <w:hyperlink r:id="rId11" w:history="1">
        <w:r w:rsidRPr="008767C6">
          <w:rPr>
            <w:rStyle w:val="a3"/>
            <w:color w:val="auto"/>
            <w:u w:val="none"/>
          </w:rPr>
          <w:t>Лесной кодекс Российской Федерации</w:t>
        </w:r>
      </w:hyperlink>
      <w:r w:rsidRPr="008767C6">
        <w:t>, нормативно-правовые акты Российской Федерации, Московской области.</w:t>
      </w:r>
    </w:p>
    <w:p w:rsidR="00BD24D8" w:rsidRPr="008767C6" w:rsidRDefault="00BD24D8" w:rsidP="00BD24D8">
      <w:pPr>
        <w:ind w:firstLine="851"/>
        <w:jc w:val="both"/>
      </w:pPr>
      <w:r w:rsidRPr="008767C6">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Pr="008767C6" w:rsidRDefault="00BD24D8" w:rsidP="00BD24D8">
      <w:pPr>
        <w:ind w:firstLine="851"/>
        <w:jc w:val="both"/>
      </w:pPr>
      <w:r w:rsidRPr="008767C6">
        <w:t>Согласно Статьи 102 </w:t>
      </w:r>
      <w:hyperlink r:id="rId12" w:history="1">
        <w:r w:rsidRPr="008767C6">
          <w:rPr>
            <w:rStyle w:val="a3"/>
            <w:color w:val="auto"/>
            <w:u w:val="none"/>
          </w:rPr>
          <w:t>Лесного кодекса Российской Федерации</w:t>
        </w:r>
      </w:hyperlink>
      <w:r w:rsidRPr="008767C6">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8767C6">
        <w:t>защитности</w:t>
      </w:r>
      <w:proofErr w:type="spellEnd"/>
      <w:r w:rsidRPr="008767C6">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rsidRPr="008767C6">
        <w:t>средообразующих</w:t>
      </w:r>
      <w:proofErr w:type="spellEnd"/>
      <w:r w:rsidRPr="008767C6">
        <w:t xml:space="preserve">, </w:t>
      </w:r>
      <w:proofErr w:type="spellStart"/>
      <w:r w:rsidRPr="008767C6">
        <w:t>водоохранных</w:t>
      </w:r>
      <w:proofErr w:type="spellEnd"/>
      <w:r w:rsidRPr="008767C6">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Pr="008767C6" w:rsidRDefault="00BD24D8" w:rsidP="00BD24D8">
      <w:pPr>
        <w:ind w:firstLine="851"/>
        <w:jc w:val="both"/>
      </w:pPr>
      <w:r w:rsidRPr="008767C6">
        <w:t>Городские леса играют важную роль в естественном очищении окружающей среды, их справедливо называют "легкими" города Электросталь.</w:t>
      </w:r>
    </w:p>
    <w:p w:rsidR="00BD24D8" w:rsidRPr="008767C6" w:rsidRDefault="00BD24D8" w:rsidP="00BD24D8">
      <w:pPr>
        <w:ind w:firstLine="851"/>
        <w:jc w:val="both"/>
      </w:pPr>
      <w:r w:rsidRPr="008767C6">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Pr="008767C6" w:rsidRDefault="00BD24D8" w:rsidP="00BD24D8">
      <w:pPr>
        <w:ind w:firstLine="851"/>
        <w:jc w:val="both"/>
      </w:pPr>
      <w:r w:rsidRPr="008767C6">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8767C6" w:rsidRDefault="00BD24D8" w:rsidP="005C0E39">
      <w:pPr>
        <w:ind w:firstLine="851"/>
        <w:jc w:val="both"/>
      </w:pPr>
      <w:r w:rsidRPr="008767C6">
        <w:lastRenderedPageBreak/>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rsidRPr="008767C6">
        <w:t xml:space="preserve"> </w:t>
      </w:r>
    </w:p>
    <w:tbl>
      <w:tblPr>
        <w:tblW w:w="14397" w:type="dxa"/>
        <w:tblLayout w:type="fixed"/>
        <w:tblLook w:val="04A0" w:firstRow="1" w:lastRow="0" w:firstColumn="1" w:lastColumn="0" w:noHBand="0" w:noVBand="1"/>
      </w:tblPr>
      <w:tblGrid>
        <w:gridCol w:w="14397"/>
      </w:tblGrid>
      <w:tr w:rsidR="00205C44" w:rsidRPr="008767C6" w:rsidTr="0032009B">
        <w:trPr>
          <w:trHeight w:val="249"/>
        </w:trPr>
        <w:tc>
          <w:tcPr>
            <w:tcW w:w="14397" w:type="dxa"/>
            <w:shd w:val="clear" w:color="auto" w:fill="FFFFFF"/>
            <w:vAlign w:val="center"/>
            <w:hideMark/>
          </w:tcPr>
          <w:p w:rsidR="00474FB3" w:rsidRPr="008767C6" w:rsidRDefault="00474FB3" w:rsidP="00791011">
            <w:pPr>
              <w:spacing w:line="256" w:lineRule="auto"/>
              <w:rPr>
                <w:rFonts w:cs="Times New Roman"/>
                <w:b/>
                <w:bCs/>
                <w:sz w:val="20"/>
                <w:szCs w:val="20"/>
                <w:lang w:eastAsia="en-US"/>
              </w:rPr>
            </w:pPr>
          </w:p>
          <w:p w:rsidR="00205C44" w:rsidRPr="008767C6" w:rsidRDefault="00205C44" w:rsidP="00474FB3">
            <w:pPr>
              <w:spacing w:line="256" w:lineRule="auto"/>
              <w:jc w:val="center"/>
              <w:rPr>
                <w:rFonts w:cs="Times New Roman"/>
                <w:b/>
                <w:bCs/>
                <w:sz w:val="20"/>
                <w:szCs w:val="20"/>
                <w:lang w:eastAsia="en-US"/>
              </w:rPr>
            </w:pPr>
            <w:r w:rsidRPr="008767C6">
              <w:rPr>
                <w:rFonts w:cs="Times New Roman"/>
                <w:b/>
                <w:bCs/>
                <w:sz w:val="20"/>
                <w:szCs w:val="20"/>
                <w:lang w:eastAsia="en-US"/>
              </w:rPr>
              <w:t>3. ПЕРЕЧЕНЬ МЕРОПРИЯТИЙ ПОДПРОГРАММЫ IV</w:t>
            </w:r>
          </w:p>
        </w:tc>
      </w:tr>
      <w:tr w:rsidR="00205C44" w:rsidRPr="008767C6" w:rsidTr="0032009B">
        <w:trPr>
          <w:trHeight w:val="356"/>
        </w:trPr>
        <w:tc>
          <w:tcPr>
            <w:tcW w:w="14397" w:type="dxa"/>
            <w:hideMark/>
          </w:tcPr>
          <w:p w:rsidR="00205C44" w:rsidRPr="008767C6" w:rsidRDefault="00205C44" w:rsidP="00827DB8">
            <w:pPr>
              <w:spacing w:line="256" w:lineRule="auto"/>
              <w:jc w:val="center"/>
              <w:rPr>
                <w:rFonts w:cs="Times New Roman"/>
                <w:b/>
                <w:bCs/>
                <w:sz w:val="20"/>
                <w:szCs w:val="20"/>
                <w:u w:val="single"/>
                <w:lang w:eastAsia="en-US"/>
              </w:rPr>
            </w:pPr>
            <w:r w:rsidRPr="008767C6">
              <w:rPr>
                <w:rFonts w:cs="Times New Roman"/>
                <w:b/>
                <w:bCs/>
                <w:sz w:val="20"/>
                <w:szCs w:val="20"/>
                <w:u w:val="single"/>
                <w:lang w:eastAsia="en-US"/>
              </w:rPr>
              <w:t>"Развитие лесного хозяйства"</w:t>
            </w:r>
          </w:p>
        </w:tc>
      </w:tr>
      <w:tr w:rsidR="00205C44" w:rsidRPr="008767C6" w:rsidTr="0032009B">
        <w:trPr>
          <w:trHeight w:val="77"/>
        </w:trPr>
        <w:tc>
          <w:tcPr>
            <w:tcW w:w="14397" w:type="dxa"/>
            <w:tcBorders>
              <w:top w:val="nil"/>
              <w:left w:val="nil"/>
              <w:right w:val="nil"/>
            </w:tcBorders>
            <w:vAlign w:val="center"/>
            <w:hideMark/>
          </w:tcPr>
          <w:p w:rsidR="00205C44" w:rsidRPr="008767C6" w:rsidRDefault="00205C44" w:rsidP="00827DB8">
            <w:pPr>
              <w:spacing w:line="256" w:lineRule="auto"/>
              <w:jc w:val="center"/>
              <w:rPr>
                <w:rFonts w:cs="Times New Roman"/>
                <w:sz w:val="20"/>
                <w:szCs w:val="20"/>
                <w:lang w:eastAsia="en-US"/>
              </w:rPr>
            </w:pPr>
            <w:r w:rsidRPr="008767C6">
              <w:rPr>
                <w:rFonts w:cs="Times New Roman"/>
                <w:sz w:val="20"/>
                <w:szCs w:val="20"/>
                <w:lang w:eastAsia="en-US"/>
              </w:rPr>
              <w:t>(наименование подпрограммы)</w:t>
            </w:r>
          </w:p>
        </w:tc>
      </w:tr>
    </w:tbl>
    <w:p w:rsidR="00BD24D8" w:rsidRPr="008767C6"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940"/>
        <w:gridCol w:w="851"/>
        <w:gridCol w:w="1701"/>
        <w:gridCol w:w="1700"/>
      </w:tblGrid>
      <w:tr w:rsidR="00205C44" w:rsidRPr="008767C6" w:rsidTr="000E16EF">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rsidP="00205C44">
            <w:pPr>
              <w:spacing w:line="256" w:lineRule="auto"/>
              <w:jc w:val="center"/>
              <w:rPr>
                <w:rFonts w:cs="Times New Roman"/>
                <w:sz w:val="22"/>
                <w:szCs w:val="22"/>
                <w:lang w:eastAsia="en-US"/>
              </w:rPr>
            </w:pPr>
            <w:r w:rsidRPr="008767C6">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171" w:type="dxa"/>
            <w:gridSpan w:val="6"/>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215081" w:rsidRPr="008767C6" w:rsidTr="000E16EF">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821" w:type="dxa"/>
            <w:tcBorders>
              <w:top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40"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1" w:type="dxa"/>
            <w:tcBorders>
              <w:top w:val="single" w:sz="4" w:space="0" w:color="auto"/>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2025 год</w:t>
            </w:r>
          </w:p>
        </w:tc>
        <w:tc>
          <w:tcPr>
            <w:tcW w:w="1701"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r>
      <w:tr w:rsidR="00215081" w:rsidRPr="008767C6" w:rsidTr="000E16EF">
        <w:trPr>
          <w:trHeight w:val="348"/>
        </w:trPr>
        <w:tc>
          <w:tcPr>
            <w:tcW w:w="638" w:type="dxa"/>
            <w:tcBorders>
              <w:top w:val="nil"/>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40"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851" w:type="dxa"/>
            <w:tcBorders>
              <w:top w:val="nil"/>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1701"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700" w:type="dxa"/>
            <w:tcBorders>
              <w:top w:val="nil"/>
              <w:left w:val="nil"/>
              <w:bottom w:val="single" w:sz="4" w:space="0" w:color="auto"/>
              <w:right w:val="single" w:sz="4" w:space="0" w:color="auto"/>
            </w:tcBorders>
            <w:hideMark/>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215081" w:rsidRPr="008767C6" w:rsidTr="004C232A">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b/>
                <w:sz w:val="22"/>
                <w:szCs w:val="22"/>
                <w:lang w:eastAsia="en-US"/>
              </w:rPr>
              <w:t>Основное мероприятие 01.</w:t>
            </w:r>
            <w:r w:rsidRPr="008767C6">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26" w:type="dxa"/>
            <w:tcBorders>
              <w:top w:val="nil"/>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УГЖКХ,</w:t>
            </w:r>
          </w:p>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Комитет по строительству, дорожной деятельности и благоустройства, МБУ "Благоустройство"</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Х</w:t>
            </w:r>
          </w:p>
        </w:tc>
      </w:tr>
      <w:tr w:rsidR="00215081" w:rsidRPr="008767C6" w:rsidTr="004C232A">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215081" w:rsidRPr="008767C6" w:rsidRDefault="001379E7">
            <w:pPr>
              <w:jc w:val="center"/>
              <w:rPr>
                <w:sz w:val="22"/>
                <w:szCs w:val="22"/>
              </w:rPr>
            </w:pPr>
            <w:r w:rsidRPr="008767C6">
              <w:rPr>
                <w:sz w:val="22"/>
                <w:szCs w:val="22"/>
              </w:rPr>
              <w:t>653,40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r>
      <w:tr w:rsidR="00215081" w:rsidRPr="008767C6" w:rsidTr="004C232A">
        <w:trPr>
          <w:trHeight w:val="1533"/>
        </w:trPr>
        <w:tc>
          <w:tcPr>
            <w:tcW w:w="638"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4C232A">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Мероприятие 01.03.</w:t>
            </w:r>
          </w:p>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 xml:space="preserve">«Организация и проведение мероприятий в </w:t>
            </w:r>
            <w:r w:rsidRPr="008767C6">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lastRenderedPageBreak/>
              <w:t>2020-2025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Комитет по строительству, дорожной деятельности и </w:t>
            </w:r>
            <w:r w:rsidRPr="008767C6">
              <w:rPr>
                <w:rFonts w:cs="Times New Roman"/>
                <w:sz w:val="22"/>
                <w:szCs w:val="22"/>
                <w:lang w:eastAsia="en-US"/>
              </w:rPr>
              <w:lastRenderedPageBreak/>
              <w:t>благоустройства, МБУ "Благоустройство"</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lastRenderedPageBreak/>
              <w:t>Устройство минерализованных противопожарн</w:t>
            </w:r>
            <w:r w:rsidRPr="008767C6">
              <w:rPr>
                <w:rFonts w:cs="Times New Roman"/>
                <w:sz w:val="22"/>
                <w:szCs w:val="22"/>
                <w:lang w:eastAsia="en-US"/>
              </w:rPr>
              <w:lastRenderedPageBreak/>
              <w:t>ых полос, обустройство противопожарных барьеров, очистка лесных территорий от мусора.</w:t>
            </w:r>
          </w:p>
        </w:tc>
      </w:tr>
      <w:tr w:rsidR="00215081" w:rsidRPr="008767C6" w:rsidTr="004C232A">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6807E8">
        <w:trPr>
          <w:trHeight w:val="79"/>
        </w:trPr>
        <w:tc>
          <w:tcPr>
            <w:tcW w:w="638"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5081" w:rsidRPr="008767C6" w:rsidRDefault="00215081" w:rsidP="006727AE">
            <w:pPr>
              <w:rPr>
                <w:rFonts w:cs="Times New Roman"/>
                <w:sz w:val="22"/>
                <w:szCs w:val="22"/>
                <w:lang w:eastAsia="en-US"/>
              </w:rPr>
            </w:pPr>
            <w:r w:rsidRPr="008767C6">
              <w:rPr>
                <w:rFonts w:cs="Times New Roman"/>
                <w:sz w:val="22"/>
                <w:szCs w:val="22"/>
                <w:lang w:eastAsia="en-US"/>
              </w:rPr>
              <w:t>Мероприятие 01.16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565"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 xml:space="preserve">2020-2025 </w:t>
            </w:r>
            <w:proofErr w:type="spellStart"/>
            <w:r w:rsidRPr="008767C6">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Итого</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single" w:sz="4" w:space="0" w:color="auto"/>
              <w:left w:val="single" w:sz="4" w:space="0" w:color="auto"/>
              <w:right w:val="single" w:sz="4" w:space="0" w:color="auto"/>
            </w:tcBorders>
            <w:vAlign w:val="center"/>
          </w:tcPr>
          <w:p w:rsidR="00215081" w:rsidRPr="008767C6" w:rsidRDefault="00215081" w:rsidP="006B08F5">
            <w:pPr>
              <w:jc w:val="center"/>
              <w:rPr>
                <w:rFonts w:cs="Times New Roman"/>
                <w:sz w:val="22"/>
                <w:szCs w:val="22"/>
                <w:lang w:eastAsia="en-US"/>
              </w:rPr>
            </w:pPr>
            <w:r w:rsidRPr="008767C6">
              <w:rPr>
                <w:rFonts w:cs="Times New Roman"/>
                <w:sz w:val="22"/>
                <w:szCs w:val="22"/>
                <w:lang w:eastAsia="en-US"/>
              </w:rPr>
              <w:t>УГЖКХ</w:t>
            </w:r>
          </w:p>
        </w:tc>
        <w:tc>
          <w:tcPr>
            <w:tcW w:w="1700" w:type="dxa"/>
            <w:vMerge w:val="restart"/>
            <w:tcBorders>
              <w:top w:val="single" w:sz="4" w:space="0" w:color="auto"/>
              <w:left w:val="single" w:sz="4" w:space="0" w:color="auto"/>
              <w:right w:val="single" w:sz="4" w:space="0" w:color="auto"/>
            </w:tcBorders>
            <w:vAlign w:val="center"/>
          </w:tcPr>
          <w:p w:rsidR="00215081" w:rsidRPr="008767C6" w:rsidRDefault="00215081" w:rsidP="0031528B">
            <w:pPr>
              <w:rPr>
                <w:rFonts w:cs="Times New Roman"/>
                <w:sz w:val="22"/>
                <w:szCs w:val="22"/>
                <w:lang w:eastAsia="en-US"/>
              </w:rPr>
            </w:pPr>
            <w:r w:rsidRPr="008767C6">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5081" w:rsidRPr="008767C6" w:rsidTr="006807E8">
        <w:trPr>
          <w:trHeight w:val="79"/>
        </w:trPr>
        <w:tc>
          <w:tcPr>
            <w:tcW w:w="638"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1999"/>
        </w:trPr>
        <w:tc>
          <w:tcPr>
            <w:tcW w:w="638"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15081" w:rsidRPr="008767C6" w:rsidRDefault="00215081" w:rsidP="00F01292">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w:t>
            </w:r>
          </w:p>
        </w:tc>
      </w:tr>
      <w:tr w:rsidR="00215081" w:rsidRPr="008767C6" w:rsidTr="004C232A">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F963B9">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tcBorders>
              <w:top w:val="single" w:sz="4" w:space="0" w:color="auto"/>
              <w:left w:val="nil"/>
              <w:bottom w:val="single" w:sz="4" w:space="0" w:color="auto"/>
              <w:right w:val="single" w:sz="4" w:space="0" w:color="auto"/>
            </w:tcBorders>
          </w:tcPr>
          <w:p w:rsidR="00215081" w:rsidRPr="008767C6" w:rsidRDefault="00215081">
            <w:pPr>
              <w:rPr>
                <w:rFonts w:cs="Times New Roman"/>
                <w:sz w:val="22"/>
                <w:szCs w:val="22"/>
                <w:lang w:eastAsia="en-US"/>
              </w:rPr>
            </w:pPr>
          </w:p>
        </w:tc>
      </w:tr>
      <w:tr w:rsidR="00215081" w:rsidRPr="008767C6" w:rsidTr="004C232A">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3401" w:type="dxa"/>
            <w:gridSpan w:val="2"/>
            <w:vMerge/>
            <w:tcBorders>
              <w:top w:val="single" w:sz="4" w:space="0" w:color="auto"/>
              <w:left w:val="nil"/>
              <w:bottom w:val="single" w:sz="4" w:space="0" w:color="auto"/>
              <w:right w:val="single" w:sz="4" w:space="0" w:color="auto"/>
            </w:tcBorders>
            <w:hideMark/>
          </w:tcPr>
          <w:p w:rsidR="00215081" w:rsidRPr="008767C6" w:rsidRDefault="00215081">
            <w:pPr>
              <w:rPr>
                <w:rFonts w:cs="Times New Roman"/>
                <w:sz w:val="22"/>
                <w:szCs w:val="22"/>
                <w:lang w:eastAsia="en-US"/>
              </w:rPr>
            </w:pPr>
          </w:p>
        </w:tc>
      </w:tr>
    </w:tbl>
    <w:p w:rsidR="0065096C" w:rsidRPr="008767C6" w:rsidRDefault="0065096C" w:rsidP="0065096C">
      <w:pPr>
        <w:pStyle w:val="ConsPlusNormal"/>
        <w:rPr>
          <w:rFonts w:ascii="Times New Roman" w:hAnsi="Times New Roman" w:cs="Times New Roman"/>
          <w:sz w:val="24"/>
          <w:szCs w:val="24"/>
        </w:rPr>
      </w:pPr>
    </w:p>
    <w:p w:rsidR="0057119E" w:rsidRPr="008767C6" w:rsidRDefault="0057119E" w:rsidP="0065096C">
      <w:pPr>
        <w:pStyle w:val="ConsPlusNormal"/>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E1C7F" w:rsidRPr="008767C6" w:rsidRDefault="006E1C7F"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B08F5" w:rsidRPr="008767C6" w:rsidRDefault="006B08F5">
      <w:pPr>
        <w:spacing w:after="160" w:line="259" w:lineRule="auto"/>
        <w:rPr>
          <w:rFonts w:cs="Times New Roman"/>
          <w:color w:val="000000"/>
          <w:lang w:eastAsia="en-US"/>
        </w:rPr>
      </w:pPr>
      <w:r w:rsidRPr="008767C6">
        <w:rPr>
          <w:rFonts w:cs="Times New Roman"/>
          <w:color w:val="000000"/>
          <w:lang w:eastAsia="en-US"/>
        </w:rPr>
        <w:br w:type="page"/>
      </w:r>
    </w:p>
    <w:p w:rsidR="006F33C5" w:rsidRPr="008767C6" w:rsidRDefault="006F33C5" w:rsidP="009660E1">
      <w:pPr>
        <w:pStyle w:val="ConsPlusNormal"/>
        <w:ind w:firstLine="9072"/>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Pr="008767C6" w:rsidRDefault="006F33C5"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w:t>
      </w:r>
      <w:r w:rsidR="009660E1" w:rsidRPr="008767C6">
        <w:rPr>
          <w:rFonts w:ascii="Times New Roman" w:hAnsi="Times New Roman" w:cs="Times New Roman"/>
          <w:color w:val="000000"/>
          <w:sz w:val="24"/>
          <w:szCs w:val="24"/>
          <w:lang w:eastAsia="en-US"/>
        </w:rPr>
        <w:t xml:space="preserve">                                                                                                                         </w:t>
      </w:r>
      <w:r w:rsidR="0057119E"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8767C6" w:rsidRDefault="0057119E"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области </w:t>
      </w:r>
      <w:r w:rsidR="006F33C5" w:rsidRPr="008767C6">
        <w:rPr>
          <w:rFonts w:ascii="Times New Roman" w:hAnsi="Times New Roman" w:cs="Times New Roman"/>
          <w:color w:val="000000"/>
          <w:sz w:val="24"/>
          <w:szCs w:val="24"/>
          <w:lang w:eastAsia="en-US"/>
        </w:rPr>
        <w:t>"Экология и окружающая среда"</w:t>
      </w:r>
    </w:p>
    <w:p w:rsidR="006F33C5" w:rsidRPr="008767C6" w:rsidRDefault="006F33C5" w:rsidP="00BD24D8">
      <w:pPr>
        <w:pStyle w:val="ConsPlusNormal"/>
        <w:ind w:firstLine="539"/>
        <w:rPr>
          <w:rFonts w:ascii="Times New Roman" w:hAnsi="Times New Roman" w:cs="Times New Roman"/>
          <w:sz w:val="24"/>
          <w:szCs w:val="24"/>
        </w:rPr>
      </w:pPr>
    </w:p>
    <w:p w:rsidR="006F33C5" w:rsidRPr="008767C6" w:rsidRDefault="006F33C5" w:rsidP="004B2F55">
      <w:pPr>
        <w:pStyle w:val="ConsPlusNormal"/>
        <w:ind w:firstLine="539"/>
        <w:jc w:val="center"/>
        <w:rPr>
          <w:rFonts w:ascii="Times New Roman" w:hAnsi="Times New Roman" w:cs="Times New Roman"/>
          <w:sz w:val="24"/>
          <w:szCs w:val="24"/>
        </w:rPr>
      </w:pPr>
    </w:p>
    <w:p w:rsidR="00025C6D" w:rsidRPr="008767C6"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8767C6">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435BB2" w:rsidRPr="008767C6">
        <w:rPr>
          <w:rFonts w:ascii="Times New Roman" w:hAnsi="Times New Roman" w:cs="Times New Roman"/>
          <w:b/>
          <w:bCs/>
          <w:color w:val="000000"/>
          <w:sz w:val="24"/>
          <w:szCs w:val="24"/>
          <w:lang w:eastAsia="en-US"/>
        </w:rPr>
        <w:t xml:space="preserve">ыми отходами" </w:t>
      </w:r>
      <w:r w:rsidR="00435BB2" w:rsidRPr="008767C6">
        <w:rPr>
          <w:rFonts w:ascii="Times New Roman" w:hAnsi="Times New Roman" w:cs="Times New Roman"/>
          <w:b/>
          <w:bCs/>
          <w:color w:val="000000"/>
          <w:sz w:val="24"/>
          <w:szCs w:val="24"/>
          <w:lang w:eastAsia="en-US"/>
        </w:rPr>
        <w:br/>
        <w:t>на 2020-2025</w:t>
      </w:r>
      <w:r w:rsidR="0057119E" w:rsidRPr="008767C6">
        <w:rPr>
          <w:rFonts w:ascii="Times New Roman" w:hAnsi="Times New Roman" w:cs="Times New Roman"/>
          <w:b/>
          <w:bCs/>
          <w:color w:val="000000"/>
          <w:sz w:val="24"/>
          <w:szCs w:val="24"/>
          <w:lang w:eastAsia="en-US"/>
        </w:rPr>
        <w:t xml:space="preserve"> года</w:t>
      </w:r>
    </w:p>
    <w:p w:rsidR="00025C6D" w:rsidRPr="008767C6" w:rsidRDefault="00025C6D" w:rsidP="0057119E">
      <w:pPr>
        <w:pStyle w:val="ConsPlusNormal"/>
        <w:rPr>
          <w:rFonts w:ascii="Times New Roman" w:hAnsi="Times New Roman" w:cs="Times New Roman"/>
          <w:sz w:val="24"/>
          <w:szCs w:val="24"/>
        </w:rPr>
      </w:pPr>
    </w:p>
    <w:tbl>
      <w:tblPr>
        <w:tblW w:w="15404" w:type="dxa"/>
        <w:tblInd w:w="-714" w:type="dxa"/>
        <w:tblLayout w:type="fixed"/>
        <w:tblLook w:val="04A0" w:firstRow="1" w:lastRow="0" w:firstColumn="1" w:lastColumn="0" w:noHBand="0" w:noVBand="1"/>
      </w:tblPr>
      <w:tblGrid>
        <w:gridCol w:w="4537"/>
        <w:gridCol w:w="1417"/>
        <w:gridCol w:w="1276"/>
        <w:gridCol w:w="1417"/>
        <w:gridCol w:w="1276"/>
        <w:gridCol w:w="1134"/>
        <w:gridCol w:w="1134"/>
        <w:gridCol w:w="1276"/>
        <w:gridCol w:w="1701"/>
        <w:gridCol w:w="236"/>
      </w:tblGrid>
      <w:tr w:rsidR="00025C6D" w:rsidRPr="008767C6" w:rsidTr="00C52DCA">
        <w:trPr>
          <w:trHeight w:val="35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25C6D" w:rsidRPr="008767C6" w:rsidRDefault="00025C6D" w:rsidP="009C426C">
            <w:pPr>
              <w:rPr>
                <w:rFonts w:cs="Times New Roman"/>
              </w:rPr>
            </w:pPr>
            <w:r w:rsidRPr="008767C6">
              <w:rPr>
                <w:rFonts w:cs="Times New Roman"/>
              </w:rPr>
              <w:t>Муниципальный заказчик подпрограммы</w:t>
            </w:r>
          </w:p>
        </w:tc>
        <w:tc>
          <w:tcPr>
            <w:tcW w:w="10631" w:type="dxa"/>
            <w:gridSpan w:val="8"/>
            <w:tcBorders>
              <w:top w:val="single" w:sz="4" w:space="0" w:color="auto"/>
              <w:left w:val="nil"/>
              <w:bottom w:val="single" w:sz="4" w:space="0" w:color="auto"/>
              <w:right w:val="single" w:sz="4" w:space="0" w:color="000000"/>
            </w:tcBorders>
          </w:tcPr>
          <w:p w:rsidR="00025C6D" w:rsidRPr="008767C6" w:rsidRDefault="00025C6D" w:rsidP="009C426C">
            <w:pPr>
              <w:rPr>
                <w:rFonts w:cs="Times New Roman"/>
              </w:rPr>
            </w:pPr>
            <w:r w:rsidRPr="008767C6">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025C6D" w:rsidRPr="008767C6" w:rsidRDefault="00025C6D" w:rsidP="009C426C">
            <w:pPr>
              <w:rPr>
                <w:rFonts w:cs="Times New Roman"/>
              </w:rPr>
            </w:pPr>
          </w:p>
        </w:tc>
      </w:tr>
      <w:tr w:rsidR="009D438D" w:rsidRPr="008767C6" w:rsidTr="00033A4C">
        <w:trPr>
          <w:trHeight w:val="9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C8" w:rsidRPr="008767C6" w:rsidRDefault="00D57DC8" w:rsidP="009C426C">
            <w:pPr>
              <w:rPr>
                <w:rFonts w:cs="Times New Roman"/>
              </w:rPr>
            </w:pPr>
            <w:r w:rsidRPr="008767C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2020 год</w:t>
            </w:r>
          </w:p>
        </w:tc>
        <w:tc>
          <w:tcPr>
            <w:tcW w:w="1417"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2021 год</w:t>
            </w:r>
          </w:p>
        </w:tc>
        <w:tc>
          <w:tcPr>
            <w:tcW w:w="1276"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2023 год</w:t>
            </w:r>
          </w:p>
        </w:tc>
        <w:tc>
          <w:tcPr>
            <w:tcW w:w="1134" w:type="dxa"/>
            <w:tcBorders>
              <w:top w:val="single" w:sz="4" w:space="0" w:color="auto"/>
              <w:left w:val="nil"/>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9D438D" w:rsidRPr="008767C6" w:rsidRDefault="009D438D" w:rsidP="00457D66">
            <w:pPr>
              <w:jc w:val="center"/>
              <w:rPr>
                <w:rFonts w:cs="Times New Roman"/>
                <w:color w:val="000000" w:themeColor="text1"/>
              </w:rPr>
            </w:pPr>
          </w:p>
          <w:p w:rsidR="009D438D" w:rsidRPr="008767C6" w:rsidRDefault="009D438D" w:rsidP="00457D66">
            <w:pPr>
              <w:jc w:val="center"/>
              <w:rPr>
                <w:rFonts w:cs="Times New Roman"/>
                <w:color w:val="000000" w:themeColor="text1"/>
              </w:rPr>
            </w:pPr>
          </w:p>
          <w:p w:rsidR="00D57DC8" w:rsidRPr="008767C6" w:rsidRDefault="00D57DC8" w:rsidP="00457D66">
            <w:pPr>
              <w:jc w:val="center"/>
              <w:rPr>
                <w:rFonts w:cs="Times New Roman"/>
                <w:color w:val="000000" w:themeColor="text1"/>
              </w:rPr>
            </w:pPr>
            <w:r w:rsidRPr="008767C6">
              <w:rPr>
                <w:rFonts w:cs="Times New Roman"/>
                <w:color w:val="000000" w:themeColor="text1"/>
              </w:rPr>
              <w:t>2025 год</w:t>
            </w:r>
          </w:p>
          <w:p w:rsidR="00D57DC8" w:rsidRPr="008767C6" w:rsidRDefault="00D57DC8" w:rsidP="00457D66">
            <w:pPr>
              <w:jc w:val="center"/>
              <w:rPr>
                <w:rFonts w:cs="Times New Roman"/>
                <w:color w:val="000000" w:themeColor="text1"/>
              </w:rPr>
            </w:pPr>
          </w:p>
        </w:tc>
        <w:tc>
          <w:tcPr>
            <w:tcW w:w="1701" w:type="dxa"/>
            <w:tcBorders>
              <w:top w:val="single" w:sz="4" w:space="0" w:color="auto"/>
              <w:left w:val="nil"/>
              <w:bottom w:val="single" w:sz="4" w:space="0" w:color="auto"/>
              <w:right w:val="single" w:sz="4" w:space="0" w:color="000000"/>
            </w:tcBorders>
          </w:tcPr>
          <w:p w:rsidR="00D57DC8" w:rsidRPr="008767C6" w:rsidRDefault="00D57DC8" w:rsidP="009C426C">
            <w:pPr>
              <w:rPr>
                <w:rFonts w:cs="Times New Roman"/>
                <w:sz w:val="22"/>
                <w:szCs w:val="22"/>
              </w:rPr>
            </w:pPr>
            <w:r w:rsidRPr="008767C6">
              <w:rPr>
                <w:rFonts w:cs="Times New Roman"/>
                <w:sz w:val="22"/>
                <w:szCs w:val="22"/>
              </w:rPr>
              <w:t>Наименование главного распорядителя бюджетных средств</w:t>
            </w:r>
          </w:p>
        </w:tc>
        <w:tc>
          <w:tcPr>
            <w:tcW w:w="236" w:type="dxa"/>
            <w:tcBorders>
              <w:top w:val="nil"/>
              <w:left w:val="nil"/>
              <w:bottom w:val="nil"/>
              <w:right w:val="nil"/>
            </w:tcBorders>
            <w:shd w:val="clear" w:color="auto" w:fill="auto"/>
          </w:tcPr>
          <w:p w:rsidR="00D57DC8" w:rsidRPr="008767C6" w:rsidRDefault="00D57DC8" w:rsidP="009C426C">
            <w:pPr>
              <w:rPr>
                <w:rFonts w:cs="Times New Roman"/>
              </w:rPr>
            </w:pPr>
          </w:p>
        </w:tc>
      </w:tr>
      <w:tr w:rsidR="00D57DC8" w:rsidRPr="008767C6" w:rsidTr="00033A4C">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741CA" w:rsidP="00FA0E52">
            <w:pPr>
              <w:jc w:val="center"/>
              <w:rPr>
                <w:rFonts w:cs="Times New Roman"/>
              </w:rPr>
            </w:pPr>
            <w:r w:rsidRPr="008767C6">
              <w:rPr>
                <w:rFonts w:cs="Times New Roman"/>
              </w:rPr>
              <w:t>217</w:t>
            </w:r>
            <w:r w:rsidR="00926734" w:rsidRPr="008767C6">
              <w:rPr>
                <w:rFonts w:cs="Times New Roman"/>
              </w:rPr>
              <w:t> 974,42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63 885,23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67 385,11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9609AE">
            <w:pPr>
              <w:jc w:val="center"/>
              <w:rPr>
                <w:rFonts w:cs="Times New Roman"/>
              </w:rPr>
            </w:pPr>
            <w:r w:rsidRPr="008767C6">
              <w:rPr>
                <w:rFonts w:cs="Times New Roman"/>
              </w:rPr>
              <w:t>68</w:t>
            </w:r>
            <w:r w:rsidR="00283B83" w:rsidRPr="008767C6">
              <w:rPr>
                <w:rFonts w:cs="Times New Roman"/>
              </w:rPr>
              <w:t> 342</w:t>
            </w:r>
            <w:r w:rsidR="00D57DC8" w:rsidRPr="008767C6">
              <w:rPr>
                <w:rFonts w:cs="Times New Roman"/>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3746AD">
            <w:pPr>
              <w:jc w:val="center"/>
              <w:rPr>
                <w:rFonts w:cs="Times New Roman"/>
              </w:rPr>
            </w:pPr>
            <w:r w:rsidRPr="008767C6">
              <w:rPr>
                <w:rFonts w:cs="Times New Roman"/>
              </w:rPr>
              <w:t>8 284,87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5 038,49</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696C6E" w:rsidP="00D57DC8">
            <w:pPr>
              <w:jc w:val="center"/>
              <w:rPr>
                <w:rFonts w:cs="Times New Roman"/>
                <w:color w:val="000000" w:themeColor="text1"/>
              </w:rPr>
            </w:pPr>
            <w:r w:rsidRPr="008767C6">
              <w:rPr>
                <w:rFonts w:cs="Times New Roman"/>
                <w:color w:val="000000" w:themeColor="text1"/>
              </w:rPr>
              <w:t>5 038,49</w:t>
            </w:r>
          </w:p>
        </w:tc>
        <w:tc>
          <w:tcPr>
            <w:tcW w:w="1701" w:type="dxa"/>
            <w:vMerge w:val="restart"/>
            <w:tcBorders>
              <w:top w:val="single" w:sz="4" w:space="0" w:color="auto"/>
              <w:left w:val="nil"/>
              <w:right w:val="single" w:sz="4" w:space="0" w:color="auto"/>
            </w:tcBorders>
            <w:vAlign w:val="center"/>
          </w:tcPr>
          <w:p w:rsidR="00D57DC8" w:rsidRPr="008767C6" w:rsidRDefault="00D57DC8" w:rsidP="00C47D5A">
            <w:pPr>
              <w:jc w:val="center"/>
              <w:rPr>
                <w:rFonts w:cs="Times New Roman"/>
              </w:rPr>
            </w:pPr>
            <w:r w:rsidRPr="008767C6">
              <w:rPr>
                <w:rFonts w:eastAsiaTheme="minorHAnsi" w:cs="Times New Roman"/>
                <w:lang w:eastAsia="en-US"/>
              </w:rPr>
              <w:t>УГЖКХ</w:t>
            </w: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383C57">
            <w:pPr>
              <w:jc w:val="center"/>
              <w:rPr>
                <w:rFonts w:cs="Times New Roman"/>
              </w:rPr>
            </w:pPr>
            <w:r w:rsidRPr="008767C6">
              <w:rPr>
                <w:rFonts w:cs="Times New Roman"/>
              </w:rPr>
              <w:t>59</w:t>
            </w:r>
            <w:r w:rsidR="00926734" w:rsidRPr="008767C6">
              <w:rPr>
                <w:rFonts w:cs="Times New Roman"/>
              </w:rPr>
              <w:t> 209,41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10 963,56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14 463,44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9609AE">
            <w:pPr>
              <w:jc w:val="center"/>
              <w:rPr>
                <w:rFonts w:cs="Times New Roman"/>
              </w:rPr>
            </w:pPr>
            <w:r w:rsidRPr="008767C6">
              <w:rPr>
                <w:rFonts w:cs="Times New Roman"/>
              </w:rPr>
              <w:t>15</w:t>
            </w:r>
            <w:r w:rsidR="00670C23" w:rsidRPr="008767C6">
              <w:rPr>
                <w:rFonts w:cs="Times New Roman"/>
              </w:rPr>
              <w:t> 420</w:t>
            </w:r>
            <w:r w:rsidR="00D57DC8" w:rsidRPr="008767C6">
              <w:rPr>
                <w:rFonts w:cs="Times New Roman"/>
              </w:rPr>
              <w:t xml:space="preserve">,56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2E672E">
            <w:pPr>
              <w:jc w:val="center"/>
              <w:rPr>
                <w:rFonts w:cs="Times New Roman"/>
              </w:rPr>
            </w:pPr>
            <w:r w:rsidRPr="008767C6">
              <w:rPr>
                <w:rFonts w:cs="Times New Roman"/>
              </w:rPr>
              <w:t xml:space="preserve"> 8 284,87</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6F3A9D">
            <w:pPr>
              <w:jc w:val="center"/>
              <w:rPr>
                <w:rFonts w:cs="Times New Roman"/>
              </w:rPr>
            </w:pPr>
            <w:r w:rsidRPr="008767C6">
              <w:rPr>
                <w:rFonts w:cs="Times New Roman"/>
              </w:rPr>
              <w:t>5 038,49</w:t>
            </w:r>
          </w:p>
        </w:tc>
        <w:tc>
          <w:tcPr>
            <w:tcW w:w="1276" w:type="dxa"/>
            <w:tcBorders>
              <w:top w:val="nil"/>
              <w:left w:val="nil"/>
              <w:bottom w:val="single" w:sz="4" w:space="0" w:color="auto"/>
              <w:right w:val="single" w:sz="4" w:space="0" w:color="auto"/>
            </w:tcBorders>
            <w:shd w:val="clear" w:color="auto" w:fill="auto"/>
            <w:vAlign w:val="center"/>
          </w:tcPr>
          <w:p w:rsidR="00696C6E" w:rsidRPr="008767C6" w:rsidRDefault="00696C6E" w:rsidP="00696C6E">
            <w:pPr>
              <w:jc w:val="center"/>
              <w:rPr>
                <w:rFonts w:cs="Times New Roman"/>
                <w:color w:val="000000" w:themeColor="text1"/>
              </w:rPr>
            </w:pPr>
            <w:r w:rsidRPr="008767C6">
              <w:rPr>
                <w:rFonts w:cs="Times New Roman"/>
                <w:color w:val="000000" w:themeColor="text1"/>
              </w:rPr>
              <w:t>5 038,49</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30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pPr>
              <w:jc w:val="center"/>
              <w:rPr>
                <w:rFonts w:cs="Times New Roman"/>
              </w:rPr>
            </w:pPr>
            <w:r w:rsidRPr="008767C6">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52 921,67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5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bottom w:val="single" w:sz="4" w:space="0" w:color="auto"/>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bl>
    <w:p w:rsidR="006B08F5" w:rsidRPr="008767C6" w:rsidRDefault="006B08F5" w:rsidP="00033A4C">
      <w:pPr>
        <w:tabs>
          <w:tab w:val="left" w:pos="851"/>
        </w:tabs>
        <w:rPr>
          <w:b/>
        </w:rPr>
      </w:pPr>
    </w:p>
    <w:p w:rsidR="00BD24D8" w:rsidRPr="008767C6" w:rsidRDefault="00BD24D8" w:rsidP="00BD24D8">
      <w:pPr>
        <w:tabs>
          <w:tab w:val="left" w:pos="851"/>
        </w:tabs>
        <w:jc w:val="center"/>
        <w:rPr>
          <w:b/>
        </w:rPr>
      </w:pPr>
      <w:r w:rsidRPr="008767C6">
        <w:rPr>
          <w:b/>
        </w:rPr>
        <w:t xml:space="preserve">2. Характеристика проблем, решаемых посредством мероприятий подпрограммы </w:t>
      </w:r>
      <w:r w:rsidRPr="008767C6">
        <w:rPr>
          <w:b/>
          <w:lang w:val="en-US"/>
        </w:rPr>
        <w:t>V</w:t>
      </w:r>
      <w:r w:rsidR="00F51BC4" w:rsidRPr="008767C6">
        <w:rPr>
          <w:b/>
        </w:rPr>
        <w:t xml:space="preserve"> </w:t>
      </w:r>
      <w:r w:rsidRPr="008767C6">
        <w:rPr>
          <w:b/>
        </w:rPr>
        <w:t>«Региональная программа в области обращения с отходами, в том числе с твердыми коммунальными отходами»</w:t>
      </w:r>
    </w:p>
    <w:p w:rsidR="00BD24D8" w:rsidRPr="008767C6" w:rsidRDefault="00BD24D8" w:rsidP="00BD24D8">
      <w:pPr>
        <w:tabs>
          <w:tab w:val="left" w:pos="851"/>
        </w:tabs>
        <w:jc w:val="center"/>
        <w:rPr>
          <w:b/>
        </w:rPr>
      </w:pPr>
    </w:p>
    <w:p w:rsidR="00BD24D8" w:rsidRPr="008767C6" w:rsidRDefault="00BD24D8" w:rsidP="00BD24D8">
      <w:pPr>
        <w:tabs>
          <w:tab w:val="left" w:pos="851"/>
        </w:tabs>
      </w:pPr>
      <w:r w:rsidRPr="008767C6">
        <w:t xml:space="preserve">         Подпрограмма направлена на решение следующих задач:</w:t>
      </w:r>
    </w:p>
    <w:p w:rsidR="00BD24D8" w:rsidRPr="008767C6" w:rsidRDefault="00BD24D8" w:rsidP="00BD24D8">
      <w:pPr>
        <w:tabs>
          <w:tab w:val="left" w:pos="851"/>
        </w:tabs>
        <w:ind w:firstLine="567"/>
        <w:jc w:val="both"/>
      </w:pPr>
      <w:r w:rsidRPr="008767C6">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Pr="008767C6" w:rsidRDefault="00BD24D8" w:rsidP="00BD24D8">
      <w:pPr>
        <w:tabs>
          <w:tab w:val="left" w:pos="851"/>
        </w:tabs>
        <w:ind w:firstLine="567"/>
        <w:jc w:val="both"/>
      </w:pPr>
      <w:r w:rsidRPr="008767C6">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Pr="008767C6" w:rsidRDefault="00BD24D8" w:rsidP="00BD24D8">
      <w:pPr>
        <w:tabs>
          <w:tab w:val="left" w:pos="851"/>
        </w:tabs>
        <w:ind w:firstLine="567"/>
        <w:jc w:val="both"/>
      </w:pPr>
      <w:r w:rsidRPr="008767C6">
        <w:lastRenderedPageBreak/>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8767C6">
        <w:t>экоуроков</w:t>
      </w:r>
      <w:proofErr w:type="spellEnd"/>
      <w:r w:rsidRPr="008767C6">
        <w:t xml:space="preserve"> по формированию новой системы обращения с отходами в Московской области «Эко-квест «СТРАТЕГ».</w:t>
      </w:r>
    </w:p>
    <w:p w:rsidR="00BD24D8" w:rsidRPr="008767C6" w:rsidRDefault="00BD24D8" w:rsidP="00BD24D8">
      <w:pPr>
        <w:tabs>
          <w:tab w:val="left" w:pos="851"/>
        </w:tabs>
        <w:ind w:firstLine="567"/>
        <w:jc w:val="both"/>
      </w:pPr>
      <w:r w:rsidRPr="008767C6">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8767C6">
        <w:t>лифлетов</w:t>
      </w:r>
      <w:proofErr w:type="spellEnd"/>
      <w:r w:rsidRPr="008767C6">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Pr="008767C6" w:rsidRDefault="00BD24D8" w:rsidP="00BD24D8">
      <w:pPr>
        <w:tabs>
          <w:tab w:val="left" w:pos="851"/>
        </w:tabs>
        <w:ind w:firstLine="567"/>
        <w:jc w:val="both"/>
      </w:pPr>
      <w:r w:rsidRPr="008767C6">
        <w:t xml:space="preserve">3. Создание системы раздельного сбора отходов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 xml:space="preserve">Организация раздельного сбора отходов позволит сократить количество </w:t>
      </w:r>
      <w:proofErr w:type="spellStart"/>
      <w:r w:rsidRPr="008767C6">
        <w:t>захораниваемых</w:t>
      </w:r>
      <w:proofErr w:type="spellEnd"/>
      <w:r w:rsidRPr="008767C6">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Pr="008767C6" w:rsidRDefault="00BD24D8" w:rsidP="00BD24D8">
      <w:pPr>
        <w:tabs>
          <w:tab w:val="left" w:pos="851"/>
        </w:tabs>
        <w:ind w:firstLine="567"/>
        <w:jc w:val="both"/>
      </w:pPr>
      <w:r w:rsidRPr="008767C6">
        <w:t xml:space="preserve">4. Выявление вновь образованных мест несанкционированного размещения отходов осуществляется в рамках полномочий ОМС и </w:t>
      </w:r>
      <w:proofErr w:type="spellStart"/>
      <w:r w:rsidRPr="008767C6">
        <w:t>Госадмтехнадзора</w:t>
      </w:r>
      <w:proofErr w:type="spellEnd"/>
      <w:r w:rsidRPr="008767C6">
        <w:t xml:space="preserve"> Московской области.</w:t>
      </w:r>
    </w:p>
    <w:p w:rsidR="00BD24D8" w:rsidRPr="008767C6" w:rsidRDefault="00BD24D8" w:rsidP="00BD24D8">
      <w:pPr>
        <w:tabs>
          <w:tab w:val="left" w:pos="851"/>
        </w:tabs>
        <w:ind w:firstLine="567"/>
        <w:jc w:val="both"/>
      </w:pPr>
      <w:r w:rsidRPr="008767C6">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5773" w:type="dxa"/>
        <w:tblInd w:w="-1079" w:type="dxa"/>
        <w:tblLayout w:type="fixed"/>
        <w:tblLook w:val="04A0" w:firstRow="1" w:lastRow="0" w:firstColumn="1" w:lastColumn="0" w:noHBand="0" w:noVBand="1"/>
      </w:tblPr>
      <w:tblGrid>
        <w:gridCol w:w="597"/>
        <w:gridCol w:w="642"/>
        <w:gridCol w:w="1313"/>
        <w:gridCol w:w="992"/>
        <w:gridCol w:w="1559"/>
        <w:gridCol w:w="1418"/>
        <w:gridCol w:w="1134"/>
        <w:gridCol w:w="1134"/>
        <w:gridCol w:w="1134"/>
        <w:gridCol w:w="992"/>
        <w:gridCol w:w="992"/>
        <w:gridCol w:w="1134"/>
        <w:gridCol w:w="1276"/>
        <w:gridCol w:w="1418"/>
        <w:gridCol w:w="38"/>
      </w:tblGrid>
      <w:tr w:rsidR="00205C44" w:rsidRPr="008767C6" w:rsidTr="00817F7F">
        <w:trPr>
          <w:gridBefore w:val="2"/>
          <w:wBefore w:w="1239" w:type="dxa"/>
          <w:trHeight w:val="262"/>
        </w:trPr>
        <w:tc>
          <w:tcPr>
            <w:tcW w:w="14534" w:type="dxa"/>
            <w:gridSpan w:val="13"/>
            <w:shd w:val="clear" w:color="auto" w:fill="FFFFFF"/>
            <w:hideMark/>
          </w:tcPr>
          <w:p w:rsidR="00205C44" w:rsidRPr="008767C6" w:rsidRDefault="00205C44" w:rsidP="00827DB8">
            <w:pPr>
              <w:spacing w:line="256" w:lineRule="auto"/>
              <w:jc w:val="center"/>
              <w:rPr>
                <w:rFonts w:cs="Times New Roman"/>
                <w:b/>
                <w:bCs/>
                <w:lang w:eastAsia="en-US"/>
              </w:rPr>
            </w:pPr>
            <w:r w:rsidRPr="008767C6">
              <w:rPr>
                <w:rFonts w:cs="Times New Roman"/>
                <w:b/>
                <w:bCs/>
                <w:lang w:eastAsia="en-US"/>
              </w:rPr>
              <w:t>3. ПЕРЕЧЕНЬ МЕРОПРИЯТИЙ ПОДПРОГРАММЫ V</w:t>
            </w:r>
          </w:p>
        </w:tc>
      </w:tr>
      <w:tr w:rsidR="00205C44" w:rsidRPr="008767C6" w:rsidTr="00817F7F">
        <w:trPr>
          <w:gridBefore w:val="2"/>
          <w:wBefore w:w="1239" w:type="dxa"/>
          <w:trHeight w:val="377"/>
        </w:trPr>
        <w:tc>
          <w:tcPr>
            <w:tcW w:w="14534" w:type="dxa"/>
            <w:gridSpan w:val="13"/>
            <w:shd w:val="clear" w:color="auto" w:fill="FFFFFF"/>
            <w:hideMark/>
          </w:tcPr>
          <w:p w:rsidR="00205C44" w:rsidRPr="008767C6" w:rsidRDefault="00205C44" w:rsidP="003F3EC6">
            <w:pPr>
              <w:spacing w:line="256" w:lineRule="auto"/>
              <w:rPr>
                <w:rFonts w:cs="Times New Roman"/>
                <w:b/>
                <w:bCs/>
                <w:u w:val="single"/>
                <w:lang w:eastAsia="en-US"/>
              </w:rPr>
            </w:pPr>
          </w:p>
          <w:p w:rsidR="00205C44" w:rsidRPr="008767C6" w:rsidRDefault="00205C44" w:rsidP="00827DB8">
            <w:pPr>
              <w:spacing w:line="256" w:lineRule="auto"/>
              <w:jc w:val="center"/>
              <w:rPr>
                <w:rFonts w:cs="Times New Roman"/>
                <w:b/>
                <w:bCs/>
                <w:u w:val="single"/>
                <w:lang w:eastAsia="en-US"/>
              </w:rPr>
            </w:pPr>
            <w:r w:rsidRPr="008767C6">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RPr="008767C6" w:rsidTr="00817F7F">
        <w:trPr>
          <w:gridBefore w:val="2"/>
          <w:wBefore w:w="1239" w:type="dxa"/>
          <w:trHeight w:val="250"/>
        </w:trPr>
        <w:tc>
          <w:tcPr>
            <w:tcW w:w="14534" w:type="dxa"/>
            <w:gridSpan w:val="13"/>
            <w:tcBorders>
              <w:top w:val="nil"/>
              <w:left w:val="nil"/>
              <w:right w:val="nil"/>
            </w:tcBorders>
            <w:shd w:val="clear" w:color="auto" w:fill="FFFFFF"/>
            <w:vAlign w:val="center"/>
            <w:hideMark/>
          </w:tcPr>
          <w:p w:rsidR="00205C44" w:rsidRPr="008767C6" w:rsidRDefault="00205C44" w:rsidP="00827DB8">
            <w:pPr>
              <w:spacing w:line="256" w:lineRule="auto"/>
              <w:jc w:val="center"/>
              <w:rPr>
                <w:rFonts w:cs="Times New Roman"/>
                <w:lang w:eastAsia="en-US"/>
              </w:rPr>
            </w:pPr>
            <w:r w:rsidRPr="008767C6">
              <w:rPr>
                <w:rFonts w:cs="Times New Roman"/>
                <w:lang w:eastAsia="en-US"/>
              </w:rPr>
              <w:t>(наименование подпрограммы)</w:t>
            </w:r>
          </w:p>
        </w:tc>
      </w:tr>
      <w:tr w:rsidR="00F36691" w:rsidRPr="008767C6" w:rsidTr="00817F7F">
        <w:trPr>
          <w:gridAfter w:val="1"/>
          <w:wAfter w:w="38" w:type="dxa"/>
          <w:trHeight w:val="49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N п/п</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F36691">
            <w:pPr>
              <w:spacing w:line="256" w:lineRule="auto"/>
              <w:jc w:val="center"/>
              <w:rPr>
                <w:rFonts w:cs="Times New Roman"/>
                <w:sz w:val="20"/>
                <w:szCs w:val="22"/>
                <w:lang w:eastAsia="en-US"/>
              </w:rPr>
            </w:pPr>
            <w:r w:rsidRPr="008767C6">
              <w:rPr>
                <w:rFonts w:cs="Times New Roman"/>
                <w:sz w:val="20"/>
                <w:szCs w:val="22"/>
                <w:lang w:eastAsia="en-US"/>
              </w:rPr>
              <w:t>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6B08F5">
            <w:pPr>
              <w:spacing w:line="256" w:lineRule="auto"/>
              <w:jc w:val="center"/>
              <w:rPr>
                <w:rFonts w:cs="Times New Roman"/>
                <w:sz w:val="20"/>
                <w:szCs w:val="22"/>
                <w:lang w:eastAsia="en-US"/>
              </w:rPr>
            </w:pPr>
            <w:r w:rsidRPr="008767C6">
              <w:rPr>
                <w:rFonts w:cs="Times New Roman"/>
                <w:sz w:val="20"/>
                <w:szCs w:val="22"/>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Всего (тыс. руб.)</w:t>
            </w:r>
          </w:p>
        </w:tc>
        <w:tc>
          <w:tcPr>
            <w:tcW w:w="652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Результаты выполнения мероприятий подпрограммы</w:t>
            </w:r>
          </w:p>
        </w:tc>
      </w:tr>
      <w:tr w:rsidR="006B49ED" w:rsidRPr="008767C6" w:rsidTr="00817F7F">
        <w:trPr>
          <w:gridAfter w:val="1"/>
          <w:wAfter w:w="38" w:type="dxa"/>
          <w:trHeight w:val="292"/>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276"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17F7F">
        <w:trPr>
          <w:gridAfter w:val="1"/>
          <w:wAfter w:w="38" w:type="dxa"/>
          <w:trHeight w:val="369"/>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lastRenderedPageBreak/>
              <w:t>1</w:t>
            </w:r>
          </w:p>
        </w:tc>
        <w:tc>
          <w:tcPr>
            <w:tcW w:w="1955" w:type="dxa"/>
            <w:gridSpan w:val="2"/>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3</w:t>
            </w: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4</w:t>
            </w:r>
          </w:p>
        </w:tc>
        <w:tc>
          <w:tcPr>
            <w:tcW w:w="1418" w:type="dxa"/>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276"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418" w:type="dxa"/>
            <w:tcBorders>
              <w:top w:val="single" w:sz="4" w:space="0" w:color="auto"/>
              <w:left w:val="nil"/>
              <w:bottom w:val="single" w:sz="4" w:space="0" w:color="auto"/>
              <w:right w:val="single" w:sz="4" w:space="0" w:color="auto"/>
            </w:tcBorders>
            <w:shd w:val="clear" w:color="auto" w:fill="FFFFFF"/>
            <w:hideMark/>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6B49ED" w:rsidRPr="008767C6" w:rsidTr="00817F7F">
        <w:trPr>
          <w:gridAfter w:val="1"/>
          <w:wAfter w:w="38"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D34A51">
            <w:pPr>
              <w:spacing w:line="256" w:lineRule="auto"/>
              <w:rPr>
                <w:rFonts w:cs="Times New Roman"/>
                <w:sz w:val="22"/>
                <w:szCs w:val="22"/>
                <w:lang w:eastAsia="en-US"/>
              </w:rPr>
            </w:pPr>
            <w:r w:rsidRPr="008767C6">
              <w:rPr>
                <w:rFonts w:cs="Times New Roman"/>
                <w:sz w:val="22"/>
                <w:szCs w:val="22"/>
                <w:lang w:eastAsia="en-US"/>
              </w:rPr>
              <w:t>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Основное мероприятие G1</w:t>
            </w:r>
            <w:r w:rsidRPr="008767C6">
              <w:rPr>
                <w:rFonts w:cs="Times New Roman"/>
                <w:sz w:val="22"/>
                <w:szCs w:val="22"/>
                <w:lang w:eastAsia="en-US"/>
              </w:rPr>
              <w:t>. Федеральный проект «Чистая страна»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817F7F">
        <w:trPr>
          <w:gridAfter w:val="1"/>
          <w:wAfter w:w="38" w:type="dxa"/>
          <w:trHeight w:val="603"/>
        </w:trPr>
        <w:tc>
          <w:tcPr>
            <w:tcW w:w="597" w:type="dxa"/>
            <w:vMerge/>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D34A51">
            <w:pPr>
              <w:spacing w:line="256" w:lineRule="auto"/>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817F7F">
        <w:trPr>
          <w:gridAfter w:val="1"/>
          <w:wAfter w:w="38"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1.1</w:t>
            </w:r>
          </w:p>
        </w:tc>
        <w:tc>
          <w:tcPr>
            <w:tcW w:w="1955" w:type="dxa"/>
            <w:gridSpan w:val="2"/>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817F7F">
        <w:trPr>
          <w:gridAfter w:val="1"/>
          <w:wAfter w:w="38" w:type="dxa"/>
          <w:trHeight w:val="104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nil"/>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17F7F">
        <w:trPr>
          <w:gridAfter w:val="1"/>
          <w:wAfter w:w="38"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 xml:space="preserve">Основное мероприятие 04 </w:t>
            </w:r>
            <w:r w:rsidRPr="008767C6">
              <w:rPr>
                <w:rFonts w:cs="Times New Roman"/>
                <w:sz w:val="22"/>
                <w:szCs w:val="22"/>
                <w:lang w:eastAsia="en-US"/>
              </w:rPr>
              <w:t>«Создание производственных мощностей в отрасли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C07F55" w:rsidP="001D3F99">
            <w:pPr>
              <w:jc w:val="center"/>
              <w:rPr>
                <w:rFonts w:cs="Times New Roman"/>
                <w:sz w:val="22"/>
                <w:szCs w:val="22"/>
              </w:rPr>
            </w:pPr>
            <w:r w:rsidRPr="008767C6">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5D2B9A" w:rsidP="008C014D">
            <w:pPr>
              <w:jc w:val="center"/>
              <w:rPr>
                <w:rFonts w:cs="Times New Roman"/>
                <w:sz w:val="22"/>
                <w:szCs w:val="22"/>
              </w:rPr>
            </w:pPr>
            <w:r w:rsidRPr="008767C6">
              <w:rPr>
                <w:rFonts w:cs="Times New Roman"/>
                <w:sz w:val="22"/>
                <w:szCs w:val="22"/>
              </w:rPr>
              <w:t>3 896</w:t>
            </w:r>
            <w:r w:rsidR="003E3BB4" w:rsidRPr="008767C6">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Х</w:t>
            </w:r>
          </w:p>
        </w:tc>
      </w:tr>
      <w:tr w:rsidR="006B49ED" w:rsidRPr="008767C6" w:rsidTr="00817F7F">
        <w:trPr>
          <w:gridAfter w:val="1"/>
          <w:wAfter w:w="38" w:type="dxa"/>
          <w:trHeight w:val="1664"/>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C07F55" w:rsidP="00810262">
            <w:pPr>
              <w:jc w:val="center"/>
              <w:rPr>
                <w:rFonts w:cs="Times New Roman"/>
                <w:sz w:val="22"/>
                <w:szCs w:val="22"/>
              </w:rPr>
            </w:pPr>
            <w:r w:rsidRPr="008767C6">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5D2B9A" w:rsidP="00810262">
            <w:pPr>
              <w:jc w:val="center"/>
              <w:rPr>
                <w:rFonts w:cs="Times New Roman"/>
                <w:sz w:val="22"/>
                <w:szCs w:val="22"/>
              </w:rPr>
            </w:pPr>
            <w:r w:rsidRPr="008767C6">
              <w:rPr>
                <w:rFonts w:cs="Times New Roman"/>
                <w:sz w:val="22"/>
                <w:szCs w:val="22"/>
              </w:rPr>
              <w:t>3 896</w:t>
            </w:r>
            <w:r w:rsidR="003E3BB4" w:rsidRPr="008767C6">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A04B94" w:rsidP="00810262">
            <w:pPr>
              <w:spacing w:after="160" w:line="259" w:lineRule="auto"/>
              <w:jc w:val="center"/>
              <w:rPr>
                <w:rFonts w:cs="Times New Roman"/>
                <w:sz w:val="22"/>
                <w:szCs w:val="22"/>
              </w:rPr>
            </w:pPr>
            <w:r w:rsidRPr="008767C6">
              <w:rPr>
                <w:rFonts w:cs="Times New Roman"/>
                <w:sz w:val="22"/>
                <w:szCs w:val="22"/>
              </w:rPr>
              <w:t>3600,00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17F7F">
        <w:trPr>
          <w:gridAfter w:val="1"/>
          <w:wAfter w:w="38" w:type="dxa"/>
          <w:trHeight w:val="126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tabs>
                <w:tab w:val="center" w:pos="199"/>
              </w:tabs>
              <w:spacing w:line="256" w:lineRule="auto"/>
              <w:rPr>
                <w:rFonts w:cs="Times New Roman"/>
                <w:sz w:val="22"/>
                <w:szCs w:val="22"/>
                <w:lang w:eastAsia="en-US"/>
              </w:rPr>
            </w:pPr>
            <w:r w:rsidRPr="008767C6">
              <w:rPr>
                <w:rFonts w:cs="Times New Roman"/>
                <w:sz w:val="22"/>
                <w:szCs w:val="22"/>
                <w:lang w:eastAsia="en-US"/>
              </w:rPr>
              <w:lastRenderedPageBreak/>
              <w:tab/>
              <w:t>2.1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751DAF" w:rsidP="001D3F99">
            <w:pPr>
              <w:jc w:val="center"/>
              <w:rPr>
                <w:rFonts w:cs="Times New Roman"/>
                <w:sz w:val="22"/>
                <w:szCs w:val="22"/>
              </w:rPr>
            </w:pPr>
            <w:r w:rsidRPr="008767C6">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5D2B9A" w:rsidP="001D3F99">
            <w:pPr>
              <w:jc w:val="center"/>
              <w:rPr>
                <w:rFonts w:cs="Times New Roman"/>
                <w:sz w:val="22"/>
                <w:szCs w:val="22"/>
              </w:rPr>
            </w:pPr>
            <w:r w:rsidRPr="008767C6">
              <w:rPr>
                <w:rFonts w:cs="Times New Roman"/>
                <w:sz w:val="22"/>
                <w:szCs w:val="22"/>
              </w:rPr>
              <w:t>3 896</w:t>
            </w:r>
            <w:r w:rsidR="003E3BB4" w:rsidRPr="008767C6">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 xml:space="preserve">Вывоз </w:t>
            </w:r>
            <w:proofErr w:type="spellStart"/>
            <w:r w:rsidRPr="008767C6">
              <w:rPr>
                <w:rFonts w:cs="Times New Roman"/>
                <w:sz w:val="22"/>
                <w:szCs w:val="22"/>
                <w:lang w:eastAsia="en-US"/>
              </w:rPr>
              <w:t>радиактивно</w:t>
            </w:r>
            <w:proofErr w:type="spellEnd"/>
            <w:r w:rsidRPr="008767C6">
              <w:rPr>
                <w:rFonts w:cs="Times New Roman"/>
                <w:sz w:val="22"/>
                <w:szCs w:val="22"/>
                <w:lang w:eastAsia="en-US"/>
              </w:rPr>
              <w:t>-загрязненного грунта, вывоз несанкционированных навалов мусора, Содержа</w:t>
            </w:r>
            <w:r w:rsidR="00D013F7" w:rsidRPr="008767C6">
              <w:rPr>
                <w:rFonts w:cs="Times New Roman"/>
                <w:sz w:val="22"/>
                <w:szCs w:val="22"/>
                <w:lang w:eastAsia="en-US"/>
              </w:rPr>
              <w:t>ние полигона ТБО "Электросталь"</w:t>
            </w:r>
          </w:p>
        </w:tc>
      </w:tr>
      <w:tr w:rsidR="006B49ED" w:rsidRPr="008767C6" w:rsidTr="00817F7F">
        <w:trPr>
          <w:gridAfter w:val="1"/>
          <w:wAfter w:w="38" w:type="dxa"/>
          <w:trHeight w:val="255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p w:rsidR="003E3BB4" w:rsidRPr="008767C6" w:rsidRDefault="003E3BB4" w:rsidP="005E479F">
            <w:pPr>
              <w:rPr>
                <w:rFonts w:cs="Times New Roman"/>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751DAF" w:rsidP="008B7A64">
            <w:pPr>
              <w:jc w:val="center"/>
              <w:rPr>
                <w:rFonts w:cs="Times New Roman"/>
                <w:sz w:val="22"/>
                <w:szCs w:val="22"/>
              </w:rPr>
            </w:pPr>
            <w:r w:rsidRPr="008767C6">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5D2B9A" w:rsidP="008B7A64">
            <w:pPr>
              <w:jc w:val="center"/>
              <w:rPr>
                <w:rFonts w:cs="Times New Roman"/>
                <w:sz w:val="22"/>
                <w:szCs w:val="22"/>
              </w:rPr>
            </w:pPr>
            <w:r w:rsidRPr="008767C6">
              <w:rPr>
                <w:rFonts w:cs="Times New Roman"/>
                <w:sz w:val="22"/>
                <w:szCs w:val="22"/>
              </w:rPr>
              <w:t>3 896</w:t>
            </w:r>
            <w:r w:rsidR="003E3BB4" w:rsidRPr="008767C6">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17F7F">
        <w:trPr>
          <w:gridAfter w:val="1"/>
          <w:wAfter w:w="38"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1B10AB">
            <w:pPr>
              <w:spacing w:line="256" w:lineRule="auto"/>
              <w:jc w:val="center"/>
              <w:rPr>
                <w:rFonts w:cs="Times New Roman"/>
                <w:b/>
                <w:bCs/>
                <w:sz w:val="22"/>
                <w:szCs w:val="22"/>
                <w:lang w:eastAsia="en-US"/>
              </w:rPr>
            </w:pPr>
            <w:r w:rsidRPr="008767C6">
              <w:rPr>
                <w:rFonts w:cs="Times New Roman"/>
                <w:b/>
                <w:bCs/>
                <w:sz w:val="22"/>
                <w:szCs w:val="22"/>
                <w:lang w:eastAsia="en-US"/>
              </w:rPr>
              <w:t>3</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921F2">
            <w:pPr>
              <w:spacing w:line="256" w:lineRule="auto"/>
              <w:rPr>
                <w:rFonts w:cs="Times New Roman"/>
                <w:b/>
                <w:bCs/>
                <w:sz w:val="22"/>
                <w:szCs w:val="22"/>
                <w:lang w:eastAsia="en-US"/>
              </w:rPr>
            </w:pPr>
            <w:r w:rsidRPr="008767C6">
              <w:rPr>
                <w:rFonts w:cs="Times New Roman"/>
                <w:b/>
                <w:sz w:val="22"/>
                <w:szCs w:val="22"/>
                <w:lang w:eastAsia="en-US"/>
              </w:rPr>
              <w:t xml:space="preserve">Основное мероприятие 06 </w:t>
            </w:r>
            <w:r w:rsidRPr="008767C6">
              <w:rPr>
                <w:rFonts w:cs="Times New Roman"/>
                <w:sz w:val="22"/>
                <w:szCs w:val="22"/>
                <w:lang w:eastAsia="en-US"/>
              </w:rPr>
              <w:t>«Рекультивация полигонов твердых коммунальных отходов (твердых бытовых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6684A">
            <w:pPr>
              <w:spacing w:line="256" w:lineRule="auto"/>
              <w:ind w:right="76"/>
              <w:jc w:val="center"/>
              <w:rPr>
                <w:rFonts w:cs="Times New Roman"/>
                <w:sz w:val="22"/>
                <w:szCs w:val="22"/>
                <w:lang w:eastAsia="en-US"/>
              </w:rPr>
            </w:pPr>
            <w:r w:rsidRPr="008767C6">
              <w:rPr>
                <w:rFonts w:cs="Times New Roman"/>
                <w:sz w:val="22"/>
                <w:szCs w:val="22"/>
                <w:lang w:eastAsia="en-US"/>
              </w:rPr>
              <w:t>Х</w:t>
            </w:r>
          </w:p>
        </w:tc>
      </w:tr>
      <w:tr w:rsidR="006B49ED" w:rsidRPr="008767C6" w:rsidTr="00817F7F">
        <w:trPr>
          <w:gridAfter w:val="1"/>
          <w:wAfter w:w="38" w:type="dxa"/>
          <w:trHeight w:val="79"/>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817F7F">
        <w:trPr>
          <w:gridAfter w:val="1"/>
          <w:wAfter w:w="38" w:type="dxa"/>
          <w:trHeight w:val="1744"/>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817F7F">
        <w:trPr>
          <w:gridAfter w:val="1"/>
          <w:wAfter w:w="38" w:type="dxa"/>
          <w:trHeight w:val="70"/>
        </w:trPr>
        <w:tc>
          <w:tcPr>
            <w:tcW w:w="597" w:type="dxa"/>
            <w:vMerge w:val="restart"/>
            <w:tcBorders>
              <w:top w:val="single" w:sz="4" w:space="0" w:color="auto"/>
              <w:left w:val="single" w:sz="4" w:space="0" w:color="auto"/>
              <w:right w:val="single" w:sz="4" w:space="0" w:color="auto"/>
            </w:tcBorders>
            <w:shd w:val="clear" w:color="auto" w:fill="FFFFFF"/>
            <w:noWrap/>
          </w:tcPr>
          <w:p w:rsidR="003E3BB4" w:rsidRPr="008767C6" w:rsidRDefault="003E3BB4" w:rsidP="00812F47">
            <w:pPr>
              <w:spacing w:line="256" w:lineRule="auto"/>
              <w:jc w:val="right"/>
              <w:rPr>
                <w:rFonts w:cs="Times New Roman"/>
                <w:b/>
                <w:bCs/>
                <w:sz w:val="22"/>
                <w:szCs w:val="22"/>
                <w:lang w:eastAsia="en-US"/>
              </w:rPr>
            </w:pPr>
            <w:r w:rsidRPr="008767C6">
              <w:rPr>
                <w:rFonts w:cs="Times New Roman"/>
                <w:b/>
                <w:bCs/>
                <w:sz w:val="22"/>
                <w:szCs w:val="22"/>
                <w:lang w:eastAsia="en-US"/>
              </w:rPr>
              <w:t>3.1</w:t>
            </w:r>
          </w:p>
          <w:p w:rsidR="003E3BB4" w:rsidRPr="008767C6" w:rsidRDefault="003E3BB4" w:rsidP="00F4026F">
            <w:pPr>
              <w:spacing w:line="256" w:lineRule="auto"/>
              <w:jc w:val="center"/>
              <w:rPr>
                <w:rFonts w:cs="Times New Roman"/>
                <w:b/>
                <w:bCs/>
                <w:sz w:val="22"/>
                <w:szCs w:val="22"/>
                <w:lang w:eastAsia="en-US"/>
              </w:rPr>
            </w:pPr>
            <w:r w:rsidRPr="008767C6">
              <w:rPr>
                <w:rFonts w:cs="Times New Roman"/>
                <w:sz w:val="22"/>
                <w:szCs w:val="22"/>
              </w:rPr>
              <w:br w:type="page"/>
            </w:r>
          </w:p>
        </w:tc>
        <w:tc>
          <w:tcPr>
            <w:tcW w:w="1955" w:type="dxa"/>
            <w:gridSpan w:val="2"/>
            <w:vMerge w:val="restart"/>
            <w:tcBorders>
              <w:top w:val="single" w:sz="4" w:space="0" w:color="auto"/>
              <w:left w:val="single" w:sz="4" w:space="0" w:color="auto"/>
              <w:right w:val="single" w:sz="4" w:space="0" w:color="auto"/>
            </w:tcBorders>
            <w:shd w:val="clear" w:color="auto" w:fill="FFFFFF"/>
          </w:tcPr>
          <w:p w:rsidR="003E3BB4" w:rsidRPr="008767C6" w:rsidRDefault="003E3BB4" w:rsidP="00812F47">
            <w:pPr>
              <w:spacing w:line="256" w:lineRule="auto"/>
              <w:rPr>
                <w:rFonts w:cs="Times New Roman"/>
                <w:b/>
                <w:bCs/>
                <w:sz w:val="22"/>
                <w:szCs w:val="22"/>
                <w:lang w:eastAsia="en-US"/>
              </w:rPr>
            </w:pPr>
            <w:r w:rsidRPr="008767C6">
              <w:rPr>
                <w:rFonts w:cs="Times New Roman"/>
                <w:sz w:val="22"/>
                <w:szCs w:val="22"/>
                <w:lang w:eastAsia="en-US"/>
              </w:rPr>
              <w:t xml:space="preserve">Мероприятие 06.01. «Оплата кредиторской задолженности за выполненные работы по рекультивации </w:t>
            </w:r>
            <w:r w:rsidRPr="008767C6">
              <w:rPr>
                <w:rFonts w:cs="Times New Roman"/>
                <w:sz w:val="22"/>
                <w:szCs w:val="22"/>
                <w:lang w:eastAsia="en-US"/>
              </w:rPr>
              <w:lastRenderedPageBreak/>
              <w:t>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lastRenderedPageBreak/>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812F47">
            <w:pPr>
              <w:spacing w:line="256" w:lineRule="auto"/>
              <w:ind w:right="76"/>
              <w:rPr>
                <w:rFonts w:cs="Times New Roman"/>
                <w:sz w:val="22"/>
                <w:szCs w:val="22"/>
                <w:lang w:eastAsia="en-US"/>
              </w:rPr>
            </w:pPr>
            <w:r w:rsidRPr="008767C6">
              <w:rPr>
                <w:rFonts w:cs="Times New Roman"/>
                <w:sz w:val="22"/>
                <w:szCs w:val="22"/>
                <w:lang w:eastAsia="en-US"/>
              </w:rPr>
              <w:t xml:space="preserve">Оплата кредиторской задолженности за выполненные работы </w:t>
            </w:r>
            <w:r w:rsidRPr="008767C6">
              <w:rPr>
                <w:rFonts w:cs="Times New Roman"/>
                <w:sz w:val="22"/>
                <w:szCs w:val="22"/>
                <w:lang w:eastAsia="en-US"/>
              </w:rPr>
              <w:lastRenderedPageBreak/>
              <w:t>по рекультивации полигонов в 2018 году</w:t>
            </w:r>
          </w:p>
        </w:tc>
      </w:tr>
      <w:tr w:rsidR="006B49ED" w:rsidRPr="008767C6" w:rsidTr="00817F7F">
        <w:trPr>
          <w:gridAfter w:val="1"/>
          <w:wAfter w:w="38" w:type="dxa"/>
          <w:trHeight w:val="272"/>
        </w:trPr>
        <w:tc>
          <w:tcPr>
            <w:tcW w:w="597" w:type="dxa"/>
            <w:vMerge/>
            <w:tcBorders>
              <w:left w:val="single" w:sz="4" w:space="0" w:color="auto"/>
              <w:right w:val="single" w:sz="4" w:space="0" w:color="auto"/>
            </w:tcBorders>
            <w:shd w:val="clear" w:color="auto" w:fill="FFFFFF"/>
            <w:noWrap/>
          </w:tcPr>
          <w:p w:rsidR="003E3BB4" w:rsidRPr="008767C6" w:rsidRDefault="003E3BB4" w:rsidP="00F4026F">
            <w:pPr>
              <w:spacing w:line="256" w:lineRule="auto"/>
              <w:jc w:val="center"/>
              <w:rPr>
                <w:rFonts w:cs="Times New Roman"/>
                <w:b/>
                <w:bCs/>
                <w:sz w:val="22"/>
                <w:szCs w:val="22"/>
                <w:lang w:eastAsia="en-US"/>
              </w:rPr>
            </w:pPr>
          </w:p>
        </w:tc>
        <w:tc>
          <w:tcPr>
            <w:tcW w:w="1955" w:type="dxa"/>
            <w:gridSpan w:val="2"/>
            <w:vMerge/>
            <w:tcBorders>
              <w:left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817F7F">
        <w:trPr>
          <w:gridAfter w:val="1"/>
          <w:wAfter w:w="38" w:type="dxa"/>
          <w:trHeight w:val="283"/>
        </w:trPr>
        <w:tc>
          <w:tcPr>
            <w:tcW w:w="597" w:type="dxa"/>
            <w:vMerge/>
            <w:tcBorders>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 xml:space="preserve">Средства бюджета </w:t>
            </w:r>
            <w:r w:rsidRPr="008767C6">
              <w:rPr>
                <w:rFonts w:cs="Times New Roman"/>
                <w:sz w:val="22"/>
                <w:szCs w:val="22"/>
                <w:lang w:eastAsia="en-US"/>
              </w:rPr>
              <w:lastRenderedPageBreak/>
              <w:t>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lastRenderedPageBreak/>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F953EC" w:rsidRPr="008767C6" w:rsidTr="00817F7F">
        <w:trPr>
          <w:gridAfter w:val="1"/>
          <w:wAfter w:w="38" w:type="dxa"/>
          <w:trHeight w:val="79"/>
        </w:trPr>
        <w:tc>
          <w:tcPr>
            <w:tcW w:w="597"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r w:rsidRPr="008767C6">
              <w:rPr>
                <w:rFonts w:cs="Times New Roman"/>
                <w:b/>
                <w:bCs/>
                <w:sz w:val="22"/>
                <w:szCs w:val="22"/>
                <w:lang w:eastAsia="en-US"/>
              </w:rPr>
              <w:t>4</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r w:rsidRPr="008767C6">
              <w:rPr>
                <w:rFonts w:cs="Times New Roman"/>
                <w:b/>
                <w:bCs/>
                <w:sz w:val="22"/>
                <w:szCs w:val="22"/>
                <w:lang w:eastAsia="en-US"/>
              </w:rPr>
              <w:t xml:space="preserve">Основное мероприятие 11 </w:t>
            </w:r>
            <w:r w:rsidRPr="008767C6">
              <w:rPr>
                <w:rFonts w:cs="Times New Roman"/>
                <w:bCs/>
                <w:sz w:val="22"/>
                <w:szCs w:val="22"/>
                <w:lang w:eastAsia="en-US"/>
              </w:rPr>
              <w:t>«Организация работ в области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r w:rsidRPr="008767C6">
              <w:rPr>
                <w:rFonts w:cs="Times New Roman"/>
                <w:sz w:val="22"/>
                <w:szCs w:val="22"/>
                <w:lang w:eastAsia="en-US"/>
              </w:rPr>
              <w:t>2020-2021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3E3BB4">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r w:rsidRPr="008767C6">
              <w:rPr>
                <w:rFonts w:cs="Times New Roman"/>
                <w:sz w:val="22"/>
                <w:szCs w:val="22"/>
                <w:lang w:eastAsia="en-US"/>
              </w:rPr>
              <w:t>Х</w:t>
            </w:r>
          </w:p>
        </w:tc>
      </w:tr>
      <w:tr w:rsidR="00F953EC" w:rsidRPr="008767C6" w:rsidTr="00817F7F">
        <w:trPr>
          <w:gridAfter w:val="1"/>
          <w:wAfter w:w="38" w:type="dxa"/>
          <w:trHeight w:val="1019"/>
        </w:trPr>
        <w:tc>
          <w:tcPr>
            <w:tcW w:w="597" w:type="dxa"/>
            <w:vMerge/>
            <w:tcBorders>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tcBorders>
              <w:left w:val="single" w:sz="4" w:space="0" w:color="auto"/>
              <w:right w:val="single" w:sz="4" w:space="0" w:color="auto"/>
            </w:tcBorders>
            <w:shd w:val="clear" w:color="auto" w:fill="FFFFFF"/>
            <w:noWrap/>
          </w:tcPr>
          <w:p w:rsidR="00F953EC" w:rsidRPr="008767C6" w:rsidRDefault="00F953EC">
            <w:pPr>
              <w:jc w:val="center"/>
              <w:rPr>
                <w:rFonts w:cs="Times New Roman"/>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p>
        </w:tc>
      </w:tr>
      <w:tr w:rsidR="00F953EC" w:rsidRPr="008767C6" w:rsidTr="00817F7F">
        <w:trPr>
          <w:gridAfter w:val="1"/>
          <w:wAfter w:w="38" w:type="dxa"/>
          <w:trHeight w:val="222"/>
        </w:trPr>
        <w:tc>
          <w:tcPr>
            <w:tcW w:w="597" w:type="dxa"/>
            <w:vMerge/>
            <w:tcBorders>
              <w:left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spacing w:line="256" w:lineRule="auto"/>
              <w:rPr>
                <w:rFonts w:cs="Times New Roman"/>
                <w:bCs/>
                <w:color w:val="000000" w:themeColor="text1"/>
                <w:sz w:val="22"/>
                <w:szCs w:val="22"/>
                <w:lang w:eastAsia="en-US"/>
              </w:rPr>
            </w:pPr>
            <w:r w:rsidRPr="008767C6">
              <w:rPr>
                <w:rFonts w:cs="Times New Roman"/>
                <w:bCs/>
                <w:color w:val="000000" w:themeColor="text1"/>
                <w:sz w:val="22"/>
                <w:szCs w:val="22"/>
                <w:lang w:eastAsia="en-US"/>
              </w:rPr>
              <w:t>Основное мероприятие 11 «Выполнение отдельных мероприятий муниципальных программ в сфере экологии и охраны окружающей среды»</w:t>
            </w:r>
          </w:p>
        </w:tc>
        <w:tc>
          <w:tcPr>
            <w:tcW w:w="992" w:type="dxa"/>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2022-2025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F953EC" w:rsidRPr="008767C6" w:rsidRDefault="00D07F9D" w:rsidP="00F953EC">
            <w:pPr>
              <w:jc w:val="center"/>
              <w:rPr>
                <w:rFonts w:cs="Times New Roman"/>
                <w:color w:val="000000" w:themeColor="text1"/>
                <w:sz w:val="22"/>
                <w:szCs w:val="22"/>
              </w:rPr>
            </w:pPr>
            <w:r w:rsidRPr="008767C6">
              <w:rPr>
                <w:rFonts w:cs="Times New Roman"/>
                <w:color w:val="000000" w:themeColor="text1"/>
                <w:sz w:val="22"/>
                <w:szCs w:val="22"/>
              </w:rPr>
              <w:t>18</w:t>
            </w:r>
            <w:r w:rsidR="00830343" w:rsidRPr="008767C6">
              <w:rPr>
                <w:rFonts w:cs="Times New Roman"/>
                <w:color w:val="000000" w:themeColor="text1"/>
                <w:sz w:val="22"/>
                <w:szCs w:val="22"/>
              </w:rPr>
              <w:t> 551,85</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8767C6" w:rsidRDefault="005B48F0" w:rsidP="00F953EC">
            <w:pPr>
              <w:jc w:val="center"/>
              <w:rPr>
                <w:rFonts w:cs="Times New Roman"/>
                <w:color w:val="000000" w:themeColor="text1"/>
                <w:sz w:val="22"/>
                <w:szCs w:val="22"/>
              </w:rPr>
            </w:pPr>
            <w:r w:rsidRPr="008767C6">
              <w:rPr>
                <w:rFonts w:cs="Times New Roman"/>
                <w:color w:val="000000" w:themeColor="text1"/>
                <w:sz w:val="22"/>
                <w:szCs w:val="22"/>
              </w:rPr>
              <w:t>10</w:t>
            </w:r>
            <w:r w:rsidR="00F953EC" w:rsidRPr="008767C6">
              <w:rPr>
                <w:rFonts w:cs="Times New Roman"/>
                <w:color w:val="000000" w:themeColor="text1"/>
                <w:sz w:val="22"/>
                <w:szCs w:val="22"/>
              </w:rPr>
              <w:t> 990,00</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953EC" w:rsidRPr="008767C6" w:rsidTr="00817F7F">
        <w:trPr>
          <w:gridAfter w:val="1"/>
          <w:wAfter w:w="38" w:type="dxa"/>
          <w:trHeight w:val="1019"/>
        </w:trPr>
        <w:tc>
          <w:tcPr>
            <w:tcW w:w="597"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F953EC" w:rsidRPr="008767C6" w:rsidRDefault="00F953EC" w:rsidP="00F953EC">
            <w:pPr>
              <w:spacing w:line="256" w:lineRule="auto"/>
              <w:rPr>
                <w:rFonts w:cs="Times New Roman"/>
                <w:b/>
                <w:bCs/>
                <w:color w:val="000000" w:themeColor="text1"/>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D07F9D" w:rsidP="00F953EC">
            <w:pPr>
              <w:jc w:val="center"/>
              <w:rPr>
                <w:rFonts w:cs="Times New Roman"/>
                <w:color w:val="000000" w:themeColor="text1"/>
                <w:sz w:val="22"/>
                <w:szCs w:val="22"/>
              </w:rPr>
            </w:pPr>
            <w:r w:rsidRPr="008767C6">
              <w:rPr>
                <w:rFonts w:cs="Times New Roman"/>
                <w:color w:val="000000" w:themeColor="text1"/>
                <w:sz w:val="22"/>
                <w:szCs w:val="22"/>
              </w:rPr>
              <w:t>18</w:t>
            </w:r>
            <w:r w:rsidR="00A75D45" w:rsidRPr="008767C6">
              <w:rPr>
                <w:rFonts w:cs="Times New Roman"/>
                <w:color w:val="000000" w:themeColor="text1"/>
                <w:sz w:val="22"/>
                <w:szCs w:val="22"/>
              </w:rPr>
              <w:t xml:space="preserve"> 551,85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5B48F0" w:rsidP="00F953EC">
            <w:pPr>
              <w:jc w:val="center"/>
              <w:rPr>
                <w:rFonts w:cs="Times New Roman"/>
                <w:color w:val="000000" w:themeColor="text1"/>
                <w:sz w:val="22"/>
                <w:szCs w:val="22"/>
              </w:rPr>
            </w:pPr>
            <w:r w:rsidRPr="008767C6">
              <w:rPr>
                <w:rFonts w:cs="Times New Roman"/>
                <w:color w:val="000000" w:themeColor="text1"/>
                <w:sz w:val="22"/>
                <w:szCs w:val="22"/>
              </w:rPr>
              <w:t>10</w:t>
            </w:r>
            <w:r w:rsidR="00F953EC" w:rsidRPr="008767C6">
              <w:rPr>
                <w:rFonts w:cs="Times New Roman"/>
                <w:color w:val="000000" w:themeColor="text1"/>
                <w:sz w:val="22"/>
                <w:szCs w:val="22"/>
              </w:rPr>
              <w:t>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222F1" w:rsidRPr="008767C6" w:rsidTr="00817F7F">
        <w:trPr>
          <w:gridAfter w:val="1"/>
          <w:wAfter w:w="38" w:type="dxa"/>
          <w:trHeight w:val="474"/>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r w:rsidRPr="008767C6">
              <w:rPr>
                <w:rFonts w:cs="Times New Roman"/>
                <w:b/>
                <w:bCs/>
                <w:sz w:val="22"/>
                <w:szCs w:val="22"/>
                <w:lang w:eastAsia="en-US"/>
              </w:rPr>
              <w:t>4.1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F7EE0">
            <w:pPr>
              <w:spacing w:line="256" w:lineRule="auto"/>
              <w:rPr>
                <w:rFonts w:cs="Times New Roman"/>
                <w:bCs/>
                <w:sz w:val="22"/>
                <w:szCs w:val="22"/>
                <w:lang w:eastAsia="en-US"/>
              </w:rPr>
            </w:pPr>
            <w:r w:rsidRPr="008767C6">
              <w:rPr>
                <w:rFonts w:cs="Times New Roman"/>
                <w:bCs/>
                <w:sz w:val="22"/>
                <w:szCs w:val="22"/>
                <w:lang w:eastAsia="en-US"/>
              </w:rPr>
              <w:t>Мероприятие 11.05</w:t>
            </w:r>
          </w:p>
          <w:p w:rsidR="003E3BB4" w:rsidRPr="008767C6" w:rsidRDefault="003E3BB4" w:rsidP="002F7EE0">
            <w:pPr>
              <w:spacing w:line="256" w:lineRule="auto"/>
              <w:rPr>
                <w:rFonts w:cs="Times New Roman"/>
                <w:b/>
                <w:bCs/>
                <w:sz w:val="22"/>
                <w:szCs w:val="22"/>
                <w:lang w:eastAsia="en-US"/>
              </w:rPr>
            </w:pPr>
            <w:r w:rsidRPr="008767C6">
              <w:rPr>
                <w:rFonts w:cs="Times New Roman"/>
                <w:bCs/>
                <w:sz w:val="22"/>
                <w:szCs w:val="22"/>
                <w:lang w:eastAsia="en-US"/>
              </w:rPr>
              <w:t>«Ликвидация несанкционированных свалок»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D07F9D" w:rsidP="0016118D">
            <w:pPr>
              <w:jc w:val="center"/>
              <w:rPr>
                <w:rFonts w:cs="Times New Roman"/>
                <w:sz w:val="22"/>
                <w:szCs w:val="22"/>
              </w:rPr>
            </w:pPr>
            <w:r w:rsidRPr="008767C6">
              <w:rPr>
                <w:rFonts w:cs="Times New Roman"/>
                <w:sz w:val="22"/>
                <w:szCs w:val="22"/>
              </w:rPr>
              <w:t>27</w:t>
            </w:r>
            <w:r w:rsidR="0016118D" w:rsidRPr="008767C6">
              <w:rPr>
                <w:rFonts w:cs="Times New Roman"/>
                <w:sz w:val="22"/>
                <w:szCs w:val="22"/>
              </w:rPr>
              <w:t> 811,99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846997">
            <w:pPr>
              <w:jc w:val="center"/>
              <w:rPr>
                <w:rFonts w:cs="Times New Roman"/>
                <w:sz w:val="22"/>
                <w:szCs w:val="22"/>
              </w:rPr>
            </w:pPr>
            <w:r w:rsidRPr="008767C6">
              <w:rPr>
                <w:rFonts w:cs="Times New Roman"/>
                <w:sz w:val="22"/>
                <w:szCs w:val="22"/>
              </w:rPr>
              <w:t>10</w:t>
            </w:r>
            <w:r w:rsidR="003E3BB4" w:rsidRPr="008767C6">
              <w:rPr>
                <w:rFonts w:cs="Times New Roman"/>
                <w:sz w:val="22"/>
                <w:szCs w:val="22"/>
              </w:rPr>
              <w:t>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p w:rsidR="003E3BB4" w:rsidRPr="008767C6" w:rsidRDefault="003E3BB4" w:rsidP="00962268">
            <w:pPr>
              <w:jc w:val="center"/>
              <w:rPr>
                <w:rFonts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962268">
            <w:pPr>
              <w:rPr>
                <w:rFonts w:cs="Times New Roman"/>
                <w:sz w:val="22"/>
                <w:szCs w:val="22"/>
              </w:rPr>
            </w:pPr>
            <w:r w:rsidRPr="008767C6">
              <w:rPr>
                <w:rFonts w:cs="Times New Roman"/>
                <w:sz w:val="22"/>
                <w:szCs w:val="22"/>
              </w:rPr>
              <w:t>Ликвидация несанкционированных свалок</w:t>
            </w:r>
          </w:p>
        </w:tc>
      </w:tr>
      <w:tr w:rsidR="00F222F1" w:rsidRPr="008767C6" w:rsidTr="00817F7F">
        <w:trPr>
          <w:gridAfter w:val="1"/>
          <w:wAfter w:w="38" w:type="dxa"/>
          <w:trHeight w:val="1603"/>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D07F9D">
            <w:pPr>
              <w:jc w:val="center"/>
              <w:rPr>
                <w:rFonts w:cs="Times New Roman"/>
                <w:sz w:val="22"/>
                <w:szCs w:val="22"/>
              </w:rPr>
            </w:pPr>
            <w:r w:rsidRPr="008767C6">
              <w:rPr>
                <w:rFonts w:cs="Times New Roman"/>
                <w:sz w:val="22"/>
                <w:szCs w:val="22"/>
              </w:rPr>
              <w:t>27</w:t>
            </w:r>
            <w:r w:rsidR="0016118D" w:rsidRPr="008767C6">
              <w:rPr>
                <w:rFonts w:cs="Times New Roman"/>
                <w:sz w:val="22"/>
                <w:szCs w:val="22"/>
              </w:rPr>
              <w:t> 811,99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9302C8">
            <w:pPr>
              <w:jc w:val="center"/>
              <w:rPr>
                <w:rFonts w:cs="Times New Roman"/>
                <w:sz w:val="22"/>
                <w:szCs w:val="22"/>
              </w:rPr>
            </w:pPr>
            <w:r w:rsidRPr="008767C6">
              <w:rPr>
                <w:rFonts w:cs="Times New Roman"/>
                <w:sz w:val="22"/>
                <w:szCs w:val="22"/>
              </w:rPr>
              <w:t>10</w:t>
            </w:r>
            <w:r w:rsidR="003E3BB4" w:rsidRPr="008767C6">
              <w:rPr>
                <w:rFonts w:cs="Times New Roman"/>
                <w:sz w:val="22"/>
                <w:szCs w:val="22"/>
              </w:rPr>
              <w:t>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rPr>
                <w:rFonts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jc w:val="center"/>
              <w:rPr>
                <w:rFonts w:cs="Times New Roman"/>
                <w:sz w:val="22"/>
                <w:szCs w:val="22"/>
              </w:rPr>
            </w:pPr>
          </w:p>
        </w:tc>
      </w:tr>
      <w:tr w:rsidR="006B49ED" w:rsidRPr="008767C6" w:rsidTr="00817F7F">
        <w:trPr>
          <w:gridAfter w:val="1"/>
          <w:wAfter w:w="38" w:type="dxa"/>
          <w:trHeight w:val="421"/>
        </w:trPr>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rsidP="00B632B6">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D07F9D" w:rsidP="00667801">
            <w:pPr>
              <w:jc w:val="center"/>
              <w:rPr>
                <w:rFonts w:cs="Times New Roman"/>
                <w:sz w:val="22"/>
                <w:szCs w:val="22"/>
              </w:rPr>
            </w:pPr>
            <w:r w:rsidRPr="008767C6">
              <w:rPr>
                <w:rFonts w:cs="Times New Roman"/>
                <w:sz w:val="22"/>
                <w:szCs w:val="22"/>
              </w:rPr>
              <w:t>217</w:t>
            </w:r>
            <w:r w:rsidR="008B0E6B" w:rsidRPr="008767C6">
              <w:rPr>
                <w:rFonts w:cs="Times New Roman"/>
                <w:sz w:val="22"/>
                <w:szCs w:val="22"/>
              </w:rPr>
              <w:t> 974,42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8062EE" w:rsidP="00667801">
            <w:pPr>
              <w:jc w:val="center"/>
              <w:rPr>
                <w:rFonts w:cs="Times New Roman"/>
                <w:sz w:val="22"/>
                <w:szCs w:val="22"/>
              </w:rPr>
            </w:pPr>
            <w:r w:rsidRPr="008767C6">
              <w:rPr>
                <w:rFonts w:cs="Times New Roman"/>
                <w:sz w:val="22"/>
                <w:szCs w:val="22"/>
              </w:rPr>
              <w:t>68</w:t>
            </w:r>
            <w:r w:rsidR="007E42B8" w:rsidRPr="008767C6">
              <w:rPr>
                <w:rFonts w:cs="Times New Roman"/>
                <w:sz w:val="22"/>
                <w:szCs w:val="22"/>
              </w:rPr>
              <w:t> 342</w:t>
            </w:r>
            <w:r w:rsidR="003E3BB4" w:rsidRPr="008767C6">
              <w:rPr>
                <w:rFonts w:cs="Times New Roman"/>
                <w:sz w:val="22"/>
                <w:szCs w:val="22"/>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color w:val="000000" w:themeColor="text1"/>
                <w:sz w:val="22"/>
                <w:szCs w:val="22"/>
              </w:rPr>
            </w:pPr>
            <w:r w:rsidRPr="008767C6">
              <w:rPr>
                <w:rFonts w:cs="Times New Roman"/>
                <w:color w:val="000000" w:themeColor="text1"/>
                <w:sz w:val="22"/>
                <w:szCs w:val="22"/>
              </w:rPr>
              <w:t>5 038,49</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jc w:val="center"/>
              <w:rPr>
                <w:rFonts w:cs="Times New Roman"/>
                <w:color w:val="000000" w:themeColor="text1"/>
                <w:sz w:val="22"/>
                <w:szCs w:val="22"/>
              </w:rPr>
            </w:pPr>
          </w:p>
        </w:tc>
      </w:tr>
      <w:tr w:rsidR="00817F7F" w:rsidRPr="008767C6" w:rsidTr="00817F7F">
        <w:trPr>
          <w:gridAfter w:val="1"/>
          <w:wAfter w:w="38" w:type="dxa"/>
          <w:trHeight w:val="1099"/>
        </w:trPr>
        <w:tc>
          <w:tcPr>
            <w:tcW w:w="3544" w:type="dxa"/>
            <w:gridSpan w:val="4"/>
            <w:vMerge/>
            <w:tcBorders>
              <w:top w:val="single" w:sz="4" w:space="0" w:color="auto"/>
              <w:left w:val="single" w:sz="4" w:space="0" w:color="auto"/>
              <w:bottom w:val="single" w:sz="4" w:space="0" w:color="auto"/>
              <w:right w:val="single" w:sz="4" w:space="0" w:color="auto"/>
            </w:tcBorders>
          </w:tcPr>
          <w:p w:rsidR="00817F7F" w:rsidRPr="008767C6" w:rsidRDefault="00817F7F">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17F7F" w:rsidRPr="008767C6" w:rsidRDefault="00817F7F">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F7F" w:rsidRPr="008767C6" w:rsidRDefault="00817F7F">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F7F" w:rsidRPr="008767C6" w:rsidRDefault="00817F7F">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F7F" w:rsidRPr="008767C6" w:rsidRDefault="00817F7F">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F7F" w:rsidRPr="008767C6" w:rsidRDefault="00817F7F">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F7F" w:rsidRPr="008767C6" w:rsidRDefault="00817F7F">
            <w:pPr>
              <w:jc w:val="center"/>
              <w:rPr>
                <w:rFonts w:cs="Times New Roman"/>
                <w:sz w:val="22"/>
                <w:szCs w:val="22"/>
              </w:rPr>
            </w:pPr>
            <w:r w:rsidRPr="008767C6">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F7F" w:rsidRPr="008767C6" w:rsidRDefault="00817F7F">
            <w:pPr>
              <w:jc w:val="center"/>
              <w:rPr>
                <w:rFonts w:cs="Times New Roman"/>
                <w:sz w:val="22"/>
                <w:szCs w:val="22"/>
              </w:rPr>
            </w:pPr>
            <w:r w:rsidRPr="008767C6">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F7F" w:rsidRPr="008767C6" w:rsidRDefault="00817F7F"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2694" w:type="dxa"/>
            <w:gridSpan w:val="2"/>
            <w:vMerge/>
            <w:tcBorders>
              <w:top w:val="single" w:sz="4" w:space="0" w:color="auto"/>
              <w:left w:val="single" w:sz="4" w:space="0" w:color="auto"/>
              <w:bottom w:val="single" w:sz="4" w:space="0" w:color="auto"/>
              <w:right w:val="single" w:sz="4" w:space="0" w:color="auto"/>
            </w:tcBorders>
          </w:tcPr>
          <w:p w:rsidR="00817F7F" w:rsidRPr="008767C6" w:rsidRDefault="00817F7F">
            <w:pPr>
              <w:rPr>
                <w:rFonts w:cs="Times New Roman"/>
                <w:color w:val="000000" w:themeColor="text1"/>
                <w:sz w:val="22"/>
                <w:szCs w:val="22"/>
                <w:lang w:eastAsia="en-US"/>
              </w:rPr>
            </w:pPr>
          </w:p>
        </w:tc>
      </w:tr>
      <w:tr w:rsidR="00817F7F" w:rsidRPr="008767C6" w:rsidTr="00817F7F">
        <w:trPr>
          <w:gridAfter w:val="1"/>
          <w:wAfter w:w="38" w:type="dxa"/>
          <w:trHeight w:val="1407"/>
        </w:trPr>
        <w:tc>
          <w:tcPr>
            <w:tcW w:w="3544" w:type="dxa"/>
            <w:gridSpan w:val="4"/>
            <w:vMerge/>
            <w:tcBorders>
              <w:top w:val="single" w:sz="4" w:space="0" w:color="auto"/>
              <w:left w:val="single" w:sz="4" w:space="0" w:color="auto"/>
              <w:bottom w:val="single" w:sz="4" w:space="0" w:color="auto"/>
              <w:right w:val="single" w:sz="4" w:space="0" w:color="auto"/>
            </w:tcBorders>
            <w:hideMark/>
          </w:tcPr>
          <w:p w:rsidR="00817F7F" w:rsidRPr="008767C6" w:rsidRDefault="00817F7F">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17F7F" w:rsidRPr="008767C6" w:rsidRDefault="00817F7F" w:rsidP="006766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F7F" w:rsidRPr="008767C6" w:rsidRDefault="00817F7F" w:rsidP="00667801">
            <w:pPr>
              <w:jc w:val="center"/>
              <w:rPr>
                <w:rFonts w:cs="Times New Roman"/>
                <w:sz w:val="22"/>
                <w:szCs w:val="22"/>
              </w:rPr>
            </w:pPr>
            <w:r w:rsidRPr="008767C6">
              <w:rPr>
                <w:rFonts w:cs="Times New Roman"/>
                <w:sz w:val="22"/>
                <w:szCs w:val="22"/>
              </w:rPr>
              <w:t>59 209,41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F7F" w:rsidRPr="008767C6" w:rsidRDefault="00817F7F">
            <w:pPr>
              <w:jc w:val="center"/>
              <w:rPr>
                <w:rFonts w:cs="Times New Roman"/>
                <w:sz w:val="22"/>
                <w:szCs w:val="22"/>
              </w:rPr>
            </w:pPr>
            <w:r w:rsidRPr="008767C6">
              <w:rPr>
                <w:rFonts w:cs="Times New Roman"/>
                <w:sz w:val="22"/>
                <w:szCs w:val="22"/>
              </w:rPr>
              <w:t>10 963,56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F7F" w:rsidRPr="008767C6" w:rsidRDefault="00817F7F">
            <w:pPr>
              <w:jc w:val="center"/>
              <w:rPr>
                <w:rFonts w:cs="Times New Roman"/>
                <w:sz w:val="22"/>
                <w:szCs w:val="22"/>
              </w:rPr>
            </w:pPr>
            <w:r w:rsidRPr="008767C6">
              <w:rPr>
                <w:rFonts w:cs="Times New Roman"/>
                <w:sz w:val="22"/>
                <w:szCs w:val="22"/>
              </w:rPr>
              <w:t>14 463,44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F7F" w:rsidRPr="008767C6" w:rsidRDefault="00817F7F" w:rsidP="00667801">
            <w:pPr>
              <w:jc w:val="center"/>
              <w:rPr>
                <w:rFonts w:cs="Times New Roman"/>
                <w:sz w:val="22"/>
                <w:szCs w:val="22"/>
              </w:rPr>
            </w:pPr>
            <w:r w:rsidRPr="008767C6">
              <w:rPr>
                <w:rFonts w:cs="Times New Roman"/>
                <w:sz w:val="22"/>
                <w:szCs w:val="22"/>
              </w:rPr>
              <w:t>15 420,56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F7F" w:rsidRPr="008767C6" w:rsidRDefault="00817F7F">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F7F" w:rsidRPr="008767C6" w:rsidRDefault="00817F7F">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F7F" w:rsidRPr="008767C6" w:rsidRDefault="00817F7F" w:rsidP="003E3BB4">
            <w:pPr>
              <w:jc w:val="center"/>
              <w:rPr>
                <w:rFonts w:cs="Times New Roman"/>
                <w:sz w:val="22"/>
                <w:szCs w:val="22"/>
              </w:rPr>
            </w:pPr>
            <w:r w:rsidRPr="008767C6">
              <w:rPr>
                <w:rFonts w:cs="Times New Roman"/>
                <w:sz w:val="22"/>
                <w:szCs w:val="22"/>
              </w:rPr>
              <w:t>5 038,49</w:t>
            </w:r>
          </w:p>
        </w:tc>
        <w:tc>
          <w:tcPr>
            <w:tcW w:w="2694" w:type="dxa"/>
            <w:gridSpan w:val="2"/>
            <w:vMerge/>
            <w:tcBorders>
              <w:top w:val="single" w:sz="4" w:space="0" w:color="auto"/>
              <w:left w:val="single" w:sz="4" w:space="0" w:color="auto"/>
              <w:bottom w:val="single" w:sz="4" w:space="0" w:color="auto"/>
              <w:right w:val="single" w:sz="4" w:space="0" w:color="auto"/>
            </w:tcBorders>
            <w:hideMark/>
          </w:tcPr>
          <w:p w:rsidR="00817F7F" w:rsidRPr="008767C6" w:rsidRDefault="00817F7F">
            <w:pPr>
              <w:rPr>
                <w:rFonts w:cs="Times New Roman"/>
                <w:sz w:val="22"/>
                <w:szCs w:val="22"/>
                <w:lang w:eastAsia="en-US"/>
              </w:rPr>
            </w:pPr>
          </w:p>
        </w:tc>
      </w:tr>
    </w:tbl>
    <w:p w:rsidR="001B75D3" w:rsidRPr="008767C6" w:rsidRDefault="001B75D3" w:rsidP="00817F7F">
      <w:pPr>
        <w:pStyle w:val="ConsPlusNormal"/>
        <w:tabs>
          <w:tab w:val="left" w:pos="1080"/>
        </w:tabs>
        <w:rPr>
          <w:rFonts w:ascii="Times New Roman" w:hAnsi="Times New Roman" w:cs="Times New Roman"/>
          <w:sz w:val="22"/>
          <w:szCs w:val="22"/>
          <w:lang w:val="en-US"/>
        </w:rPr>
      </w:pPr>
    </w:p>
    <w:sectPr w:rsidR="001B75D3" w:rsidRPr="008767C6"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CD" w:rsidRDefault="00714BCD" w:rsidP="006E0EF0">
      <w:r>
        <w:separator/>
      </w:r>
    </w:p>
  </w:endnote>
  <w:endnote w:type="continuationSeparator" w:id="0">
    <w:p w:rsidR="00714BCD" w:rsidRDefault="00714BC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CD" w:rsidRDefault="00714BCD" w:rsidP="006E0EF0">
      <w:r>
        <w:separator/>
      </w:r>
    </w:p>
  </w:footnote>
  <w:footnote w:type="continuationSeparator" w:id="0">
    <w:p w:rsidR="00714BCD" w:rsidRDefault="00714BC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542BB2" w:rsidRDefault="00542BB2">
        <w:pPr>
          <w:pStyle w:val="a4"/>
          <w:jc w:val="center"/>
        </w:pPr>
        <w:r>
          <w:fldChar w:fldCharType="begin"/>
        </w:r>
        <w:r>
          <w:instrText>PAGE   \* MERGEFORMAT</w:instrText>
        </w:r>
        <w:r>
          <w:fldChar w:fldCharType="separate"/>
        </w:r>
        <w:r w:rsidR="00817F7F">
          <w:rPr>
            <w:noProof/>
          </w:rPr>
          <w:t>21</w:t>
        </w:r>
        <w:r>
          <w:rPr>
            <w:noProof/>
          </w:rPr>
          <w:fldChar w:fldCharType="end"/>
        </w:r>
      </w:p>
    </w:sdtContent>
  </w:sdt>
  <w:p w:rsidR="00542BB2" w:rsidRDefault="00542BB2"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B2" w:rsidRDefault="00542BB2">
    <w:pPr>
      <w:pStyle w:val="a4"/>
      <w:jc w:val="center"/>
    </w:pPr>
  </w:p>
  <w:p w:rsidR="00542BB2" w:rsidRDefault="00542B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4207"/>
    <w:rsid w:val="00004B7D"/>
    <w:rsid w:val="000079AE"/>
    <w:rsid w:val="000100F1"/>
    <w:rsid w:val="00010478"/>
    <w:rsid w:val="0001190E"/>
    <w:rsid w:val="000136E6"/>
    <w:rsid w:val="0001536E"/>
    <w:rsid w:val="0001543B"/>
    <w:rsid w:val="00015479"/>
    <w:rsid w:val="0001698A"/>
    <w:rsid w:val="00016CAB"/>
    <w:rsid w:val="0001749F"/>
    <w:rsid w:val="00021515"/>
    <w:rsid w:val="00023C5B"/>
    <w:rsid w:val="000251D4"/>
    <w:rsid w:val="00025597"/>
    <w:rsid w:val="00025C6D"/>
    <w:rsid w:val="00025D4C"/>
    <w:rsid w:val="00026B9F"/>
    <w:rsid w:val="000301A9"/>
    <w:rsid w:val="00030731"/>
    <w:rsid w:val="00031665"/>
    <w:rsid w:val="00033A4C"/>
    <w:rsid w:val="00033C73"/>
    <w:rsid w:val="000346D8"/>
    <w:rsid w:val="0003660F"/>
    <w:rsid w:val="00040A35"/>
    <w:rsid w:val="00041C85"/>
    <w:rsid w:val="000516AE"/>
    <w:rsid w:val="00051E84"/>
    <w:rsid w:val="000521F3"/>
    <w:rsid w:val="00052EA8"/>
    <w:rsid w:val="0005361A"/>
    <w:rsid w:val="00054640"/>
    <w:rsid w:val="000567B7"/>
    <w:rsid w:val="00057C5F"/>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5962"/>
    <w:rsid w:val="00097167"/>
    <w:rsid w:val="000A1DF7"/>
    <w:rsid w:val="000A3B7A"/>
    <w:rsid w:val="000A64CC"/>
    <w:rsid w:val="000A6BFD"/>
    <w:rsid w:val="000B1453"/>
    <w:rsid w:val="000B22A8"/>
    <w:rsid w:val="000B26FF"/>
    <w:rsid w:val="000B3D88"/>
    <w:rsid w:val="000B686C"/>
    <w:rsid w:val="000C23B4"/>
    <w:rsid w:val="000C3ED0"/>
    <w:rsid w:val="000C5D7F"/>
    <w:rsid w:val="000C6AE0"/>
    <w:rsid w:val="000C748B"/>
    <w:rsid w:val="000C77FC"/>
    <w:rsid w:val="000C7BD7"/>
    <w:rsid w:val="000D65A5"/>
    <w:rsid w:val="000D6FD0"/>
    <w:rsid w:val="000E16EF"/>
    <w:rsid w:val="000E2026"/>
    <w:rsid w:val="000E296A"/>
    <w:rsid w:val="000E4612"/>
    <w:rsid w:val="000E5A24"/>
    <w:rsid w:val="000E6C08"/>
    <w:rsid w:val="000E70AC"/>
    <w:rsid w:val="000E7441"/>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23F6F"/>
    <w:rsid w:val="001268E0"/>
    <w:rsid w:val="001349BC"/>
    <w:rsid w:val="00135282"/>
    <w:rsid w:val="001379E7"/>
    <w:rsid w:val="001400F8"/>
    <w:rsid w:val="00141776"/>
    <w:rsid w:val="00141857"/>
    <w:rsid w:val="00141E27"/>
    <w:rsid w:val="001424B1"/>
    <w:rsid w:val="00143E7A"/>
    <w:rsid w:val="00144084"/>
    <w:rsid w:val="00145560"/>
    <w:rsid w:val="0014594E"/>
    <w:rsid w:val="00145AE7"/>
    <w:rsid w:val="0014623B"/>
    <w:rsid w:val="0014699A"/>
    <w:rsid w:val="00146D5A"/>
    <w:rsid w:val="00150A5B"/>
    <w:rsid w:val="001567D6"/>
    <w:rsid w:val="0016060D"/>
    <w:rsid w:val="00160ED0"/>
    <w:rsid w:val="0016118D"/>
    <w:rsid w:val="00161893"/>
    <w:rsid w:val="001625F8"/>
    <w:rsid w:val="00163122"/>
    <w:rsid w:val="00164BC3"/>
    <w:rsid w:val="001661F0"/>
    <w:rsid w:val="00166E2A"/>
    <w:rsid w:val="00167832"/>
    <w:rsid w:val="0017162D"/>
    <w:rsid w:val="001727B7"/>
    <w:rsid w:val="00174871"/>
    <w:rsid w:val="00177DEE"/>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D4FC5"/>
    <w:rsid w:val="001E27A6"/>
    <w:rsid w:val="001E2D25"/>
    <w:rsid w:val="001E4856"/>
    <w:rsid w:val="001E4AB1"/>
    <w:rsid w:val="001E77ED"/>
    <w:rsid w:val="001F003D"/>
    <w:rsid w:val="001F0F5F"/>
    <w:rsid w:val="001F10A4"/>
    <w:rsid w:val="001F55AD"/>
    <w:rsid w:val="001F615B"/>
    <w:rsid w:val="001F704A"/>
    <w:rsid w:val="001F7562"/>
    <w:rsid w:val="002009E9"/>
    <w:rsid w:val="00201F0B"/>
    <w:rsid w:val="00205C44"/>
    <w:rsid w:val="00206E4F"/>
    <w:rsid w:val="0021030A"/>
    <w:rsid w:val="002113DE"/>
    <w:rsid w:val="002116FC"/>
    <w:rsid w:val="00211C04"/>
    <w:rsid w:val="00212AD0"/>
    <w:rsid w:val="00215081"/>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0467"/>
    <w:rsid w:val="0026209F"/>
    <w:rsid w:val="00262921"/>
    <w:rsid w:val="00265683"/>
    <w:rsid w:val="00267EFA"/>
    <w:rsid w:val="00267FF1"/>
    <w:rsid w:val="00270E22"/>
    <w:rsid w:val="00271061"/>
    <w:rsid w:val="002837A4"/>
    <w:rsid w:val="00283B83"/>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77"/>
    <w:rsid w:val="002A6EE4"/>
    <w:rsid w:val="002A741C"/>
    <w:rsid w:val="002B0853"/>
    <w:rsid w:val="002B0EE9"/>
    <w:rsid w:val="002B1613"/>
    <w:rsid w:val="002B24A8"/>
    <w:rsid w:val="002B548C"/>
    <w:rsid w:val="002B6C6A"/>
    <w:rsid w:val="002B72B5"/>
    <w:rsid w:val="002C17C0"/>
    <w:rsid w:val="002C2B29"/>
    <w:rsid w:val="002D3263"/>
    <w:rsid w:val="002D7DED"/>
    <w:rsid w:val="002E5F09"/>
    <w:rsid w:val="002E672E"/>
    <w:rsid w:val="002E6775"/>
    <w:rsid w:val="002E7B38"/>
    <w:rsid w:val="002F29AF"/>
    <w:rsid w:val="002F420C"/>
    <w:rsid w:val="002F6E46"/>
    <w:rsid w:val="002F78E5"/>
    <w:rsid w:val="002F7EE0"/>
    <w:rsid w:val="00300176"/>
    <w:rsid w:val="00300827"/>
    <w:rsid w:val="00300F9B"/>
    <w:rsid w:val="00302C41"/>
    <w:rsid w:val="00304375"/>
    <w:rsid w:val="00305C0B"/>
    <w:rsid w:val="00311163"/>
    <w:rsid w:val="003111C0"/>
    <w:rsid w:val="003140DD"/>
    <w:rsid w:val="00314DF9"/>
    <w:rsid w:val="00314E99"/>
    <w:rsid w:val="003151ED"/>
    <w:rsid w:val="0031528B"/>
    <w:rsid w:val="003156F1"/>
    <w:rsid w:val="0031766A"/>
    <w:rsid w:val="0032009B"/>
    <w:rsid w:val="00321195"/>
    <w:rsid w:val="00321C30"/>
    <w:rsid w:val="003240D6"/>
    <w:rsid w:val="003256AB"/>
    <w:rsid w:val="00325999"/>
    <w:rsid w:val="0032737F"/>
    <w:rsid w:val="00332D03"/>
    <w:rsid w:val="0034385C"/>
    <w:rsid w:val="0034469B"/>
    <w:rsid w:val="003466C5"/>
    <w:rsid w:val="0034781D"/>
    <w:rsid w:val="00351D4C"/>
    <w:rsid w:val="00356A4E"/>
    <w:rsid w:val="0036106E"/>
    <w:rsid w:val="00362083"/>
    <w:rsid w:val="00363548"/>
    <w:rsid w:val="003673FA"/>
    <w:rsid w:val="00367718"/>
    <w:rsid w:val="00367CBD"/>
    <w:rsid w:val="0037038C"/>
    <w:rsid w:val="00370471"/>
    <w:rsid w:val="00373FE2"/>
    <w:rsid w:val="003746AD"/>
    <w:rsid w:val="0037475B"/>
    <w:rsid w:val="00374E61"/>
    <w:rsid w:val="00377472"/>
    <w:rsid w:val="00382453"/>
    <w:rsid w:val="00382D89"/>
    <w:rsid w:val="0038397F"/>
    <w:rsid w:val="00383C57"/>
    <w:rsid w:val="00383E0A"/>
    <w:rsid w:val="00384A83"/>
    <w:rsid w:val="00384EBF"/>
    <w:rsid w:val="0038677C"/>
    <w:rsid w:val="00391443"/>
    <w:rsid w:val="003943DD"/>
    <w:rsid w:val="003A2CD6"/>
    <w:rsid w:val="003A317D"/>
    <w:rsid w:val="003A5B42"/>
    <w:rsid w:val="003B0F10"/>
    <w:rsid w:val="003B2894"/>
    <w:rsid w:val="003B4052"/>
    <w:rsid w:val="003C3273"/>
    <w:rsid w:val="003C3DB8"/>
    <w:rsid w:val="003C483A"/>
    <w:rsid w:val="003C6122"/>
    <w:rsid w:val="003C7A73"/>
    <w:rsid w:val="003D1B3C"/>
    <w:rsid w:val="003D40AE"/>
    <w:rsid w:val="003D6A9A"/>
    <w:rsid w:val="003E12F3"/>
    <w:rsid w:val="003E3BB4"/>
    <w:rsid w:val="003E68DB"/>
    <w:rsid w:val="003E7A24"/>
    <w:rsid w:val="003F344F"/>
    <w:rsid w:val="003F3EC6"/>
    <w:rsid w:val="003F6F2C"/>
    <w:rsid w:val="003F77D3"/>
    <w:rsid w:val="00400292"/>
    <w:rsid w:val="0040154B"/>
    <w:rsid w:val="00401EFE"/>
    <w:rsid w:val="00404789"/>
    <w:rsid w:val="0041122F"/>
    <w:rsid w:val="00412B71"/>
    <w:rsid w:val="004130F7"/>
    <w:rsid w:val="00413EC0"/>
    <w:rsid w:val="004155F4"/>
    <w:rsid w:val="0041634D"/>
    <w:rsid w:val="004179BD"/>
    <w:rsid w:val="00420173"/>
    <w:rsid w:val="004204B1"/>
    <w:rsid w:val="0042061D"/>
    <w:rsid w:val="00420A32"/>
    <w:rsid w:val="00421209"/>
    <w:rsid w:val="00422FF9"/>
    <w:rsid w:val="00423400"/>
    <w:rsid w:val="00427744"/>
    <w:rsid w:val="00427C4A"/>
    <w:rsid w:val="004309F7"/>
    <w:rsid w:val="00432731"/>
    <w:rsid w:val="00434470"/>
    <w:rsid w:val="00435BB2"/>
    <w:rsid w:val="00435E0A"/>
    <w:rsid w:val="00436A71"/>
    <w:rsid w:val="00437125"/>
    <w:rsid w:val="004371C4"/>
    <w:rsid w:val="00455525"/>
    <w:rsid w:val="00457D66"/>
    <w:rsid w:val="00463AF2"/>
    <w:rsid w:val="00465770"/>
    <w:rsid w:val="004663D9"/>
    <w:rsid w:val="004675FB"/>
    <w:rsid w:val="00471807"/>
    <w:rsid w:val="00474FB3"/>
    <w:rsid w:val="004757EA"/>
    <w:rsid w:val="004759D1"/>
    <w:rsid w:val="00476A51"/>
    <w:rsid w:val="00477F56"/>
    <w:rsid w:val="00483A92"/>
    <w:rsid w:val="00487D40"/>
    <w:rsid w:val="00491C8E"/>
    <w:rsid w:val="0049390F"/>
    <w:rsid w:val="00494CF7"/>
    <w:rsid w:val="00496A5D"/>
    <w:rsid w:val="004A0E01"/>
    <w:rsid w:val="004A6DBF"/>
    <w:rsid w:val="004B0CB1"/>
    <w:rsid w:val="004B2F55"/>
    <w:rsid w:val="004B433C"/>
    <w:rsid w:val="004B4872"/>
    <w:rsid w:val="004B4A06"/>
    <w:rsid w:val="004B4B56"/>
    <w:rsid w:val="004B6C34"/>
    <w:rsid w:val="004C232A"/>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6D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2BB2"/>
    <w:rsid w:val="005449EF"/>
    <w:rsid w:val="005466BB"/>
    <w:rsid w:val="005469B9"/>
    <w:rsid w:val="00546ECE"/>
    <w:rsid w:val="005535B7"/>
    <w:rsid w:val="00553EA6"/>
    <w:rsid w:val="00555BF0"/>
    <w:rsid w:val="00556123"/>
    <w:rsid w:val="00562FC4"/>
    <w:rsid w:val="00564CE6"/>
    <w:rsid w:val="0057119E"/>
    <w:rsid w:val="0057144B"/>
    <w:rsid w:val="00571565"/>
    <w:rsid w:val="00573466"/>
    <w:rsid w:val="00575FBA"/>
    <w:rsid w:val="00576323"/>
    <w:rsid w:val="00577402"/>
    <w:rsid w:val="00577804"/>
    <w:rsid w:val="005823A6"/>
    <w:rsid w:val="005837DF"/>
    <w:rsid w:val="0058460E"/>
    <w:rsid w:val="00585284"/>
    <w:rsid w:val="00593689"/>
    <w:rsid w:val="00596E50"/>
    <w:rsid w:val="0059738A"/>
    <w:rsid w:val="005A0A20"/>
    <w:rsid w:val="005A1316"/>
    <w:rsid w:val="005A4C43"/>
    <w:rsid w:val="005A4F2C"/>
    <w:rsid w:val="005A53F3"/>
    <w:rsid w:val="005B1242"/>
    <w:rsid w:val="005B48F0"/>
    <w:rsid w:val="005C0E39"/>
    <w:rsid w:val="005C1214"/>
    <w:rsid w:val="005C2FB7"/>
    <w:rsid w:val="005C6970"/>
    <w:rsid w:val="005D2B9A"/>
    <w:rsid w:val="005D52F4"/>
    <w:rsid w:val="005E0089"/>
    <w:rsid w:val="005E0C27"/>
    <w:rsid w:val="005E0E8D"/>
    <w:rsid w:val="005E479F"/>
    <w:rsid w:val="005F44E3"/>
    <w:rsid w:val="005F7842"/>
    <w:rsid w:val="00603E3C"/>
    <w:rsid w:val="00604B96"/>
    <w:rsid w:val="00607186"/>
    <w:rsid w:val="0060762A"/>
    <w:rsid w:val="006078AD"/>
    <w:rsid w:val="00607ED9"/>
    <w:rsid w:val="006104A2"/>
    <w:rsid w:val="006117AC"/>
    <w:rsid w:val="00611804"/>
    <w:rsid w:val="0061209B"/>
    <w:rsid w:val="0061367A"/>
    <w:rsid w:val="00615965"/>
    <w:rsid w:val="00615979"/>
    <w:rsid w:val="00615DF7"/>
    <w:rsid w:val="006176B4"/>
    <w:rsid w:val="006177DA"/>
    <w:rsid w:val="0062052B"/>
    <w:rsid w:val="00621FC7"/>
    <w:rsid w:val="00623638"/>
    <w:rsid w:val="0062690F"/>
    <w:rsid w:val="006333A9"/>
    <w:rsid w:val="006335B9"/>
    <w:rsid w:val="00636067"/>
    <w:rsid w:val="0064139E"/>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0C23"/>
    <w:rsid w:val="00670FE7"/>
    <w:rsid w:val="00671A11"/>
    <w:rsid w:val="006727AE"/>
    <w:rsid w:val="00675904"/>
    <w:rsid w:val="006766EF"/>
    <w:rsid w:val="00676B30"/>
    <w:rsid w:val="00676E1F"/>
    <w:rsid w:val="00677942"/>
    <w:rsid w:val="006807E8"/>
    <w:rsid w:val="00684603"/>
    <w:rsid w:val="006849A4"/>
    <w:rsid w:val="006864BC"/>
    <w:rsid w:val="006924B5"/>
    <w:rsid w:val="00695111"/>
    <w:rsid w:val="00695442"/>
    <w:rsid w:val="00695449"/>
    <w:rsid w:val="00696C6E"/>
    <w:rsid w:val="00697A9D"/>
    <w:rsid w:val="006A23D3"/>
    <w:rsid w:val="006A23F7"/>
    <w:rsid w:val="006A35E6"/>
    <w:rsid w:val="006A3B71"/>
    <w:rsid w:val="006A3D0B"/>
    <w:rsid w:val="006A4577"/>
    <w:rsid w:val="006B08F5"/>
    <w:rsid w:val="006B3198"/>
    <w:rsid w:val="006B49ED"/>
    <w:rsid w:val="006B6405"/>
    <w:rsid w:val="006B7263"/>
    <w:rsid w:val="006B7497"/>
    <w:rsid w:val="006C20BD"/>
    <w:rsid w:val="006C2478"/>
    <w:rsid w:val="006C3068"/>
    <w:rsid w:val="006C48E8"/>
    <w:rsid w:val="006C48FA"/>
    <w:rsid w:val="006C5976"/>
    <w:rsid w:val="006C6223"/>
    <w:rsid w:val="006C77D2"/>
    <w:rsid w:val="006D4905"/>
    <w:rsid w:val="006D4F55"/>
    <w:rsid w:val="006D5C86"/>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034DD"/>
    <w:rsid w:val="00704322"/>
    <w:rsid w:val="0071024B"/>
    <w:rsid w:val="0071031C"/>
    <w:rsid w:val="00710644"/>
    <w:rsid w:val="007106C4"/>
    <w:rsid w:val="00710D24"/>
    <w:rsid w:val="007110BC"/>
    <w:rsid w:val="00711393"/>
    <w:rsid w:val="00711913"/>
    <w:rsid w:val="00711A68"/>
    <w:rsid w:val="007137F4"/>
    <w:rsid w:val="00714774"/>
    <w:rsid w:val="00714BCD"/>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1DAF"/>
    <w:rsid w:val="0075269A"/>
    <w:rsid w:val="00752CBA"/>
    <w:rsid w:val="00753107"/>
    <w:rsid w:val="00753720"/>
    <w:rsid w:val="007573BA"/>
    <w:rsid w:val="007637C3"/>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95AEB"/>
    <w:rsid w:val="007A0C6F"/>
    <w:rsid w:val="007A0D79"/>
    <w:rsid w:val="007A0FFD"/>
    <w:rsid w:val="007A1CD6"/>
    <w:rsid w:val="007A2131"/>
    <w:rsid w:val="007A28C7"/>
    <w:rsid w:val="007B1D41"/>
    <w:rsid w:val="007B4DA5"/>
    <w:rsid w:val="007B6C31"/>
    <w:rsid w:val="007B755A"/>
    <w:rsid w:val="007C2F18"/>
    <w:rsid w:val="007C56A8"/>
    <w:rsid w:val="007D1969"/>
    <w:rsid w:val="007D1FA0"/>
    <w:rsid w:val="007D7B0F"/>
    <w:rsid w:val="007E2190"/>
    <w:rsid w:val="007E42B8"/>
    <w:rsid w:val="007E45C2"/>
    <w:rsid w:val="007E61D1"/>
    <w:rsid w:val="007F0642"/>
    <w:rsid w:val="007F1066"/>
    <w:rsid w:val="007F1BBB"/>
    <w:rsid w:val="007F1D98"/>
    <w:rsid w:val="007F27BA"/>
    <w:rsid w:val="007F3080"/>
    <w:rsid w:val="007F5BB8"/>
    <w:rsid w:val="007F751D"/>
    <w:rsid w:val="007F7E63"/>
    <w:rsid w:val="0080168F"/>
    <w:rsid w:val="0080353A"/>
    <w:rsid w:val="00803E19"/>
    <w:rsid w:val="008062EE"/>
    <w:rsid w:val="008063DA"/>
    <w:rsid w:val="00810262"/>
    <w:rsid w:val="00810FCC"/>
    <w:rsid w:val="00811F80"/>
    <w:rsid w:val="00812F47"/>
    <w:rsid w:val="008168C5"/>
    <w:rsid w:val="00816FE6"/>
    <w:rsid w:val="00817F7F"/>
    <w:rsid w:val="008224DF"/>
    <w:rsid w:val="00823FDC"/>
    <w:rsid w:val="008268D0"/>
    <w:rsid w:val="00827DB8"/>
    <w:rsid w:val="00830343"/>
    <w:rsid w:val="008326BC"/>
    <w:rsid w:val="00840925"/>
    <w:rsid w:val="00842D8E"/>
    <w:rsid w:val="00846997"/>
    <w:rsid w:val="00846CCD"/>
    <w:rsid w:val="00850FD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67C6"/>
    <w:rsid w:val="00877E5F"/>
    <w:rsid w:val="008801C7"/>
    <w:rsid w:val="00883635"/>
    <w:rsid w:val="00891127"/>
    <w:rsid w:val="008963EC"/>
    <w:rsid w:val="008A0389"/>
    <w:rsid w:val="008A0B86"/>
    <w:rsid w:val="008A2D8C"/>
    <w:rsid w:val="008A3262"/>
    <w:rsid w:val="008A436F"/>
    <w:rsid w:val="008A449D"/>
    <w:rsid w:val="008A67D4"/>
    <w:rsid w:val="008A78D7"/>
    <w:rsid w:val="008B0E6B"/>
    <w:rsid w:val="008B13FF"/>
    <w:rsid w:val="008B1803"/>
    <w:rsid w:val="008B245E"/>
    <w:rsid w:val="008B2F6C"/>
    <w:rsid w:val="008B4C12"/>
    <w:rsid w:val="008B78B7"/>
    <w:rsid w:val="008B7A64"/>
    <w:rsid w:val="008C014D"/>
    <w:rsid w:val="008C369A"/>
    <w:rsid w:val="008C3F9E"/>
    <w:rsid w:val="008C4D0F"/>
    <w:rsid w:val="008C5D23"/>
    <w:rsid w:val="008D1729"/>
    <w:rsid w:val="008D321A"/>
    <w:rsid w:val="008D3E84"/>
    <w:rsid w:val="008D4355"/>
    <w:rsid w:val="008D45E3"/>
    <w:rsid w:val="008E0ED5"/>
    <w:rsid w:val="008E46E6"/>
    <w:rsid w:val="008E7CCB"/>
    <w:rsid w:val="008F168B"/>
    <w:rsid w:val="008F2BB2"/>
    <w:rsid w:val="008F35A2"/>
    <w:rsid w:val="008F5121"/>
    <w:rsid w:val="008F5E4F"/>
    <w:rsid w:val="008F63D3"/>
    <w:rsid w:val="008F7791"/>
    <w:rsid w:val="008F7A6D"/>
    <w:rsid w:val="008F7D0A"/>
    <w:rsid w:val="009059C6"/>
    <w:rsid w:val="00905FE8"/>
    <w:rsid w:val="00906A11"/>
    <w:rsid w:val="00910664"/>
    <w:rsid w:val="009134A9"/>
    <w:rsid w:val="00913E1E"/>
    <w:rsid w:val="00914719"/>
    <w:rsid w:val="00915340"/>
    <w:rsid w:val="0092479D"/>
    <w:rsid w:val="009263CE"/>
    <w:rsid w:val="009265F2"/>
    <w:rsid w:val="00926734"/>
    <w:rsid w:val="00926ECE"/>
    <w:rsid w:val="009270AC"/>
    <w:rsid w:val="00927704"/>
    <w:rsid w:val="009302C8"/>
    <w:rsid w:val="00930E29"/>
    <w:rsid w:val="00932CE2"/>
    <w:rsid w:val="00933CF8"/>
    <w:rsid w:val="00935ADA"/>
    <w:rsid w:val="00937353"/>
    <w:rsid w:val="009409FF"/>
    <w:rsid w:val="00943E94"/>
    <w:rsid w:val="0094416C"/>
    <w:rsid w:val="00945655"/>
    <w:rsid w:val="00947FDB"/>
    <w:rsid w:val="00954203"/>
    <w:rsid w:val="00954568"/>
    <w:rsid w:val="00954B71"/>
    <w:rsid w:val="00954FF4"/>
    <w:rsid w:val="00955337"/>
    <w:rsid w:val="009609AE"/>
    <w:rsid w:val="00960B99"/>
    <w:rsid w:val="00962047"/>
    <w:rsid w:val="00962268"/>
    <w:rsid w:val="00962F57"/>
    <w:rsid w:val="0096385D"/>
    <w:rsid w:val="00963DE5"/>
    <w:rsid w:val="0096402A"/>
    <w:rsid w:val="00964AA9"/>
    <w:rsid w:val="009660E1"/>
    <w:rsid w:val="00971FE7"/>
    <w:rsid w:val="0097289D"/>
    <w:rsid w:val="0097413E"/>
    <w:rsid w:val="00975E9A"/>
    <w:rsid w:val="0098286D"/>
    <w:rsid w:val="0098599B"/>
    <w:rsid w:val="009861D7"/>
    <w:rsid w:val="0098717C"/>
    <w:rsid w:val="00995E86"/>
    <w:rsid w:val="00997348"/>
    <w:rsid w:val="009A07BF"/>
    <w:rsid w:val="009A2D08"/>
    <w:rsid w:val="009A4DFF"/>
    <w:rsid w:val="009A508C"/>
    <w:rsid w:val="009A53D4"/>
    <w:rsid w:val="009B0D60"/>
    <w:rsid w:val="009B2C50"/>
    <w:rsid w:val="009B447A"/>
    <w:rsid w:val="009B447B"/>
    <w:rsid w:val="009C1986"/>
    <w:rsid w:val="009C3573"/>
    <w:rsid w:val="009C426C"/>
    <w:rsid w:val="009D375F"/>
    <w:rsid w:val="009D438D"/>
    <w:rsid w:val="009D477C"/>
    <w:rsid w:val="009D54F5"/>
    <w:rsid w:val="009D7FF3"/>
    <w:rsid w:val="009E0E8B"/>
    <w:rsid w:val="009E3E54"/>
    <w:rsid w:val="009E4449"/>
    <w:rsid w:val="009E6676"/>
    <w:rsid w:val="009F035A"/>
    <w:rsid w:val="009F09FD"/>
    <w:rsid w:val="009F17EF"/>
    <w:rsid w:val="009F5575"/>
    <w:rsid w:val="009F6804"/>
    <w:rsid w:val="009F7FE1"/>
    <w:rsid w:val="00A009CC"/>
    <w:rsid w:val="00A00F99"/>
    <w:rsid w:val="00A04A4B"/>
    <w:rsid w:val="00A04B94"/>
    <w:rsid w:val="00A04DC5"/>
    <w:rsid w:val="00A072C8"/>
    <w:rsid w:val="00A07A19"/>
    <w:rsid w:val="00A07E28"/>
    <w:rsid w:val="00A11A34"/>
    <w:rsid w:val="00A12FB9"/>
    <w:rsid w:val="00A1383C"/>
    <w:rsid w:val="00A13C68"/>
    <w:rsid w:val="00A13CBA"/>
    <w:rsid w:val="00A14330"/>
    <w:rsid w:val="00A214CB"/>
    <w:rsid w:val="00A220EB"/>
    <w:rsid w:val="00A2291F"/>
    <w:rsid w:val="00A24C6E"/>
    <w:rsid w:val="00A253AD"/>
    <w:rsid w:val="00A266FC"/>
    <w:rsid w:val="00A32FAE"/>
    <w:rsid w:val="00A3403B"/>
    <w:rsid w:val="00A367C5"/>
    <w:rsid w:val="00A367F9"/>
    <w:rsid w:val="00A414D5"/>
    <w:rsid w:val="00A41B0A"/>
    <w:rsid w:val="00A45AFB"/>
    <w:rsid w:val="00A45EAD"/>
    <w:rsid w:val="00A47473"/>
    <w:rsid w:val="00A47610"/>
    <w:rsid w:val="00A50196"/>
    <w:rsid w:val="00A50606"/>
    <w:rsid w:val="00A51D17"/>
    <w:rsid w:val="00A53F74"/>
    <w:rsid w:val="00A56C1C"/>
    <w:rsid w:val="00A60711"/>
    <w:rsid w:val="00A61FCC"/>
    <w:rsid w:val="00A639DB"/>
    <w:rsid w:val="00A64E67"/>
    <w:rsid w:val="00A66661"/>
    <w:rsid w:val="00A67348"/>
    <w:rsid w:val="00A67E56"/>
    <w:rsid w:val="00A7001F"/>
    <w:rsid w:val="00A702F3"/>
    <w:rsid w:val="00A741F0"/>
    <w:rsid w:val="00A75538"/>
    <w:rsid w:val="00A757B6"/>
    <w:rsid w:val="00A75D45"/>
    <w:rsid w:val="00A76193"/>
    <w:rsid w:val="00A80114"/>
    <w:rsid w:val="00A82491"/>
    <w:rsid w:val="00A8458E"/>
    <w:rsid w:val="00A903AA"/>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9E1"/>
    <w:rsid w:val="00AC4B52"/>
    <w:rsid w:val="00AC65CB"/>
    <w:rsid w:val="00AC75A2"/>
    <w:rsid w:val="00AC7B4F"/>
    <w:rsid w:val="00AC7F72"/>
    <w:rsid w:val="00AD0D17"/>
    <w:rsid w:val="00AD59AE"/>
    <w:rsid w:val="00AD5E05"/>
    <w:rsid w:val="00AD745C"/>
    <w:rsid w:val="00AD7B58"/>
    <w:rsid w:val="00AD7D84"/>
    <w:rsid w:val="00AE3221"/>
    <w:rsid w:val="00AF0FDC"/>
    <w:rsid w:val="00AF2BCB"/>
    <w:rsid w:val="00B0135B"/>
    <w:rsid w:val="00B02A31"/>
    <w:rsid w:val="00B03C76"/>
    <w:rsid w:val="00B04258"/>
    <w:rsid w:val="00B10436"/>
    <w:rsid w:val="00B11835"/>
    <w:rsid w:val="00B11C3D"/>
    <w:rsid w:val="00B16639"/>
    <w:rsid w:val="00B21855"/>
    <w:rsid w:val="00B2299A"/>
    <w:rsid w:val="00B24A14"/>
    <w:rsid w:val="00B25867"/>
    <w:rsid w:val="00B34FC4"/>
    <w:rsid w:val="00B36E5C"/>
    <w:rsid w:val="00B404FD"/>
    <w:rsid w:val="00B44EE0"/>
    <w:rsid w:val="00B45599"/>
    <w:rsid w:val="00B51918"/>
    <w:rsid w:val="00B53A41"/>
    <w:rsid w:val="00B56A45"/>
    <w:rsid w:val="00B57347"/>
    <w:rsid w:val="00B5736E"/>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34C5"/>
    <w:rsid w:val="00B95748"/>
    <w:rsid w:val="00B95AA5"/>
    <w:rsid w:val="00B961A4"/>
    <w:rsid w:val="00BA06ED"/>
    <w:rsid w:val="00BA0AC9"/>
    <w:rsid w:val="00BA23E2"/>
    <w:rsid w:val="00BA34A4"/>
    <w:rsid w:val="00BA4607"/>
    <w:rsid w:val="00BA5CAF"/>
    <w:rsid w:val="00BA68C6"/>
    <w:rsid w:val="00BB1671"/>
    <w:rsid w:val="00BB2B3E"/>
    <w:rsid w:val="00BB3A7A"/>
    <w:rsid w:val="00BB59A3"/>
    <w:rsid w:val="00BB6175"/>
    <w:rsid w:val="00BB793E"/>
    <w:rsid w:val="00BC2486"/>
    <w:rsid w:val="00BC259A"/>
    <w:rsid w:val="00BC2EEF"/>
    <w:rsid w:val="00BC32EB"/>
    <w:rsid w:val="00BD085D"/>
    <w:rsid w:val="00BD0CBF"/>
    <w:rsid w:val="00BD24D8"/>
    <w:rsid w:val="00BD5840"/>
    <w:rsid w:val="00BD6EB5"/>
    <w:rsid w:val="00BD7C73"/>
    <w:rsid w:val="00BE1A5A"/>
    <w:rsid w:val="00BE1FA1"/>
    <w:rsid w:val="00BE1FB4"/>
    <w:rsid w:val="00BE2A5F"/>
    <w:rsid w:val="00BE3C50"/>
    <w:rsid w:val="00BF1ABC"/>
    <w:rsid w:val="00BF6FD5"/>
    <w:rsid w:val="00C037AA"/>
    <w:rsid w:val="00C05D9F"/>
    <w:rsid w:val="00C07102"/>
    <w:rsid w:val="00C076CF"/>
    <w:rsid w:val="00C07F55"/>
    <w:rsid w:val="00C10B47"/>
    <w:rsid w:val="00C11D29"/>
    <w:rsid w:val="00C14CFE"/>
    <w:rsid w:val="00C14F19"/>
    <w:rsid w:val="00C15206"/>
    <w:rsid w:val="00C16593"/>
    <w:rsid w:val="00C1720B"/>
    <w:rsid w:val="00C222E5"/>
    <w:rsid w:val="00C22E3C"/>
    <w:rsid w:val="00C23601"/>
    <w:rsid w:val="00C236A1"/>
    <w:rsid w:val="00C248E5"/>
    <w:rsid w:val="00C2570C"/>
    <w:rsid w:val="00C26C44"/>
    <w:rsid w:val="00C31225"/>
    <w:rsid w:val="00C40D27"/>
    <w:rsid w:val="00C40D41"/>
    <w:rsid w:val="00C41897"/>
    <w:rsid w:val="00C422F3"/>
    <w:rsid w:val="00C43885"/>
    <w:rsid w:val="00C44ED8"/>
    <w:rsid w:val="00C45743"/>
    <w:rsid w:val="00C463A1"/>
    <w:rsid w:val="00C477CC"/>
    <w:rsid w:val="00C47D5A"/>
    <w:rsid w:val="00C5001E"/>
    <w:rsid w:val="00C50188"/>
    <w:rsid w:val="00C529E8"/>
    <w:rsid w:val="00C52DCA"/>
    <w:rsid w:val="00C53164"/>
    <w:rsid w:val="00C56744"/>
    <w:rsid w:val="00C56FC6"/>
    <w:rsid w:val="00C610D9"/>
    <w:rsid w:val="00C63C93"/>
    <w:rsid w:val="00C72C72"/>
    <w:rsid w:val="00C74439"/>
    <w:rsid w:val="00C77F40"/>
    <w:rsid w:val="00C8446C"/>
    <w:rsid w:val="00C862F6"/>
    <w:rsid w:val="00C92EF8"/>
    <w:rsid w:val="00C96254"/>
    <w:rsid w:val="00C9791B"/>
    <w:rsid w:val="00CA0FB4"/>
    <w:rsid w:val="00CA1CA7"/>
    <w:rsid w:val="00CA56A1"/>
    <w:rsid w:val="00CA57D8"/>
    <w:rsid w:val="00CA5837"/>
    <w:rsid w:val="00CA6AAF"/>
    <w:rsid w:val="00CB074D"/>
    <w:rsid w:val="00CB1972"/>
    <w:rsid w:val="00CB4CA0"/>
    <w:rsid w:val="00CB5BEE"/>
    <w:rsid w:val="00CB5C75"/>
    <w:rsid w:val="00CB6DBB"/>
    <w:rsid w:val="00CB6EDB"/>
    <w:rsid w:val="00CC2685"/>
    <w:rsid w:val="00CC3692"/>
    <w:rsid w:val="00CC49E5"/>
    <w:rsid w:val="00CC7F05"/>
    <w:rsid w:val="00CD0875"/>
    <w:rsid w:val="00CD3271"/>
    <w:rsid w:val="00CD3E5C"/>
    <w:rsid w:val="00CD5163"/>
    <w:rsid w:val="00CD5FC8"/>
    <w:rsid w:val="00CE3A30"/>
    <w:rsid w:val="00CE4BFE"/>
    <w:rsid w:val="00CE679F"/>
    <w:rsid w:val="00CF0D2A"/>
    <w:rsid w:val="00CF14AB"/>
    <w:rsid w:val="00CF6013"/>
    <w:rsid w:val="00D013F7"/>
    <w:rsid w:val="00D04CA7"/>
    <w:rsid w:val="00D06082"/>
    <w:rsid w:val="00D07663"/>
    <w:rsid w:val="00D07F9D"/>
    <w:rsid w:val="00D13957"/>
    <w:rsid w:val="00D14DD4"/>
    <w:rsid w:val="00D15C9E"/>
    <w:rsid w:val="00D210A9"/>
    <w:rsid w:val="00D22BEE"/>
    <w:rsid w:val="00D27AC1"/>
    <w:rsid w:val="00D3025E"/>
    <w:rsid w:val="00D30F1F"/>
    <w:rsid w:val="00D30FF3"/>
    <w:rsid w:val="00D32AAF"/>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57DC8"/>
    <w:rsid w:val="00D60183"/>
    <w:rsid w:val="00D62999"/>
    <w:rsid w:val="00D660B9"/>
    <w:rsid w:val="00D67361"/>
    <w:rsid w:val="00D673E1"/>
    <w:rsid w:val="00D73618"/>
    <w:rsid w:val="00D7372A"/>
    <w:rsid w:val="00D741CA"/>
    <w:rsid w:val="00D75400"/>
    <w:rsid w:val="00D75B60"/>
    <w:rsid w:val="00D77C76"/>
    <w:rsid w:val="00D80F16"/>
    <w:rsid w:val="00D8178D"/>
    <w:rsid w:val="00D8296C"/>
    <w:rsid w:val="00D83B16"/>
    <w:rsid w:val="00D83C6D"/>
    <w:rsid w:val="00D848FC"/>
    <w:rsid w:val="00D9092D"/>
    <w:rsid w:val="00D90EB4"/>
    <w:rsid w:val="00D91736"/>
    <w:rsid w:val="00D91F6C"/>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1ECD"/>
    <w:rsid w:val="00DD2A69"/>
    <w:rsid w:val="00DD3E77"/>
    <w:rsid w:val="00DD42CE"/>
    <w:rsid w:val="00DD47DA"/>
    <w:rsid w:val="00DE0922"/>
    <w:rsid w:val="00DE2043"/>
    <w:rsid w:val="00DE530F"/>
    <w:rsid w:val="00DF5F78"/>
    <w:rsid w:val="00E016CF"/>
    <w:rsid w:val="00E01E3D"/>
    <w:rsid w:val="00E02A12"/>
    <w:rsid w:val="00E03657"/>
    <w:rsid w:val="00E040B8"/>
    <w:rsid w:val="00E0459C"/>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0BD7"/>
    <w:rsid w:val="00E81A40"/>
    <w:rsid w:val="00E820CA"/>
    <w:rsid w:val="00E84504"/>
    <w:rsid w:val="00E855BC"/>
    <w:rsid w:val="00E87A5D"/>
    <w:rsid w:val="00E900AB"/>
    <w:rsid w:val="00E922C5"/>
    <w:rsid w:val="00E92557"/>
    <w:rsid w:val="00E96431"/>
    <w:rsid w:val="00E97777"/>
    <w:rsid w:val="00EA1973"/>
    <w:rsid w:val="00EA7E19"/>
    <w:rsid w:val="00EB0BAD"/>
    <w:rsid w:val="00EB28DC"/>
    <w:rsid w:val="00EB304F"/>
    <w:rsid w:val="00EB4051"/>
    <w:rsid w:val="00EB5086"/>
    <w:rsid w:val="00EB586E"/>
    <w:rsid w:val="00EB5ACD"/>
    <w:rsid w:val="00EB5D74"/>
    <w:rsid w:val="00EB6901"/>
    <w:rsid w:val="00EB6E58"/>
    <w:rsid w:val="00EB75E6"/>
    <w:rsid w:val="00EC19B5"/>
    <w:rsid w:val="00EC2A00"/>
    <w:rsid w:val="00EC4695"/>
    <w:rsid w:val="00EC50C3"/>
    <w:rsid w:val="00EC5AF4"/>
    <w:rsid w:val="00EC5B3D"/>
    <w:rsid w:val="00ED026F"/>
    <w:rsid w:val="00ED2CCC"/>
    <w:rsid w:val="00ED2E0A"/>
    <w:rsid w:val="00ED49C3"/>
    <w:rsid w:val="00ED65D1"/>
    <w:rsid w:val="00ED6AA1"/>
    <w:rsid w:val="00ED6BC0"/>
    <w:rsid w:val="00ED6D92"/>
    <w:rsid w:val="00ED6F22"/>
    <w:rsid w:val="00ED72F3"/>
    <w:rsid w:val="00ED7CA8"/>
    <w:rsid w:val="00EE041E"/>
    <w:rsid w:val="00EE0711"/>
    <w:rsid w:val="00EE1557"/>
    <w:rsid w:val="00EE23F5"/>
    <w:rsid w:val="00EE299B"/>
    <w:rsid w:val="00EE5147"/>
    <w:rsid w:val="00EE5A75"/>
    <w:rsid w:val="00EF0164"/>
    <w:rsid w:val="00EF2696"/>
    <w:rsid w:val="00EF568D"/>
    <w:rsid w:val="00EF6183"/>
    <w:rsid w:val="00EF67F5"/>
    <w:rsid w:val="00EF7184"/>
    <w:rsid w:val="00F007AF"/>
    <w:rsid w:val="00F01292"/>
    <w:rsid w:val="00F034FB"/>
    <w:rsid w:val="00F0404B"/>
    <w:rsid w:val="00F043E1"/>
    <w:rsid w:val="00F0445C"/>
    <w:rsid w:val="00F061F7"/>
    <w:rsid w:val="00F0703A"/>
    <w:rsid w:val="00F07157"/>
    <w:rsid w:val="00F11868"/>
    <w:rsid w:val="00F12EF3"/>
    <w:rsid w:val="00F222F1"/>
    <w:rsid w:val="00F2267E"/>
    <w:rsid w:val="00F238CF"/>
    <w:rsid w:val="00F23E69"/>
    <w:rsid w:val="00F24359"/>
    <w:rsid w:val="00F24589"/>
    <w:rsid w:val="00F24E83"/>
    <w:rsid w:val="00F26C6C"/>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5331A"/>
    <w:rsid w:val="00F63180"/>
    <w:rsid w:val="00F639D7"/>
    <w:rsid w:val="00F70706"/>
    <w:rsid w:val="00F73D48"/>
    <w:rsid w:val="00F752C1"/>
    <w:rsid w:val="00F75380"/>
    <w:rsid w:val="00F8092C"/>
    <w:rsid w:val="00F80B8C"/>
    <w:rsid w:val="00F80D13"/>
    <w:rsid w:val="00F81B67"/>
    <w:rsid w:val="00F8432B"/>
    <w:rsid w:val="00F84A96"/>
    <w:rsid w:val="00F84F5D"/>
    <w:rsid w:val="00F874C1"/>
    <w:rsid w:val="00F90506"/>
    <w:rsid w:val="00F91114"/>
    <w:rsid w:val="00F92FDB"/>
    <w:rsid w:val="00F94817"/>
    <w:rsid w:val="00F953EC"/>
    <w:rsid w:val="00F963B9"/>
    <w:rsid w:val="00FA0E52"/>
    <w:rsid w:val="00FA1158"/>
    <w:rsid w:val="00FA2D62"/>
    <w:rsid w:val="00FA2FA7"/>
    <w:rsid w:val="00FA769F"/>
    <w:rsid w:val="00FB05E9"/>
    <w:rsid w:val="00FB0609"/>
    <w:rsid w:val="00FB0AE5"/>
    <w:rsid w:val="00FB1DDB"/>
    <w:rsid w:val="00FB2728"/>
    <w:rsid w:val="00FB2A37"/>
    <w:rsid w:val="00FB4F4B"/>
    <w:rsid w:val="00FB50CC"/>
    <w:rsid w:val="00FC00CD"/>
    <w:rsid w:val="00FC3824"/>
    <w:rsid w:val="00FD3F3D"/>
    <w:rsid w:val="00FD4830"/>
    <w:rsid w:val="00FE4E3C"/>
    <w:rsid w:val="00FE5EA3"/>
    <w:rsid w:val="00FE72B5"/>
    <w:rsid w:val="00FF2721"/>
    <w:rsid w:val="00FF34F6"/>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AB0D-6738-4585-A9EE-26A8A88A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7693</Words>
  <Characters>43855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96</cp:revision>
  <cp:lastPrinted>2022-10-11T06:24:00Z</cp:lastPrinted>
  <dcterms:created xsi:type="dcterms:W3CDTF">2022-09-01T13:09:00Z</dcterms:created>
  <dcterms:modified xsi:type="dcterms:W3CDTF">2022-10-24T14:24:00Z</dcterms:modified>
</cp:coreProperties>
</file>