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68" w:rsidRDefault="00101168" w:rsidP="00101168">
      <w:pPr>
        <w:jc w:val="center"/>
      </w:pPr>
    </w:p>
    <w:p w:rsidR="00101168" w:rsidRDefault="00101168" w:rsidP="00101168"/>
    <w:p w:rsidR="00101168" w:rsidRDefault="00101168" w:rsidP="00101168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101168" w:rsidRDefault="00101168" w:rsidP="00101168">
      <w:pPr>
        <w:jc w:val="center"/>
        <w:rPr>
          <w:b/>
          <w:sz w:val="28"/>
        </w:rPr>
      </w:pPr>
    </w:p>
    <w:p w:rsidR="00101168" w:rsidRDefault="00101168" w:rsidP="00101168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01168" w:rsidRDefault="00101168" w:rsidP="00101168">
      <w:pPr>
        <w:jc w:val="center"/>
      </w:pPr>
    </w:p>
    <w:p w:rsidR="00101168" w:rsidRDefault="00101168" w:rsidP="00101168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FE7244" w:rsidRDefault="00FE7244" w:rsidP="00101168">
      <w:pPr>
        <w:jc w:val="center"/>
        <w:rPr>
          <w:b/>
          <w:sz w:val="44"/>
        </w:rPr>
      </w:pPr>
    </w:p>
    <w:p w:rsidR="00101168" w:rsidRDefault="00101168" w:rsidP="00101168">
      <w:pPr>
        <w:rPr>
          <w:b/>
        </w:rPr>
      </w:pPr>
      <w:r>
        <w:rPr>
          <w:b/>
        </w:rPr>
        <w:t>От _____________ № _____</w:t>
      </w:r>
    </w:p>
    <w:p w:rsidR="00101168" w:rsidRDefault="008A4E1B" w:rsidP="00101168">
      <w:r>
        <w:rPr>
          <w:noProof/>
        </w:rPr>
        <w:pict>
          <v:line id="Прямая соединительная линия 23" o:spid="_x0000_s1026" style="position:absolute;z-index:251659264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2" o:spid="_x0000_s1030" style="position:absolute;z-index:251660288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MO+7i7bAgAAywUAAA4AAAAAAAAAAAAAAAAALgIA&#10;AGRycy9lMm9Eb2MueG1sUEsBAi0AFAAGAAgAAAAhAHypxV/eAAAACAEAAA8AAAAAAAAAAAAAAAAA&#10;NQUAAGRycy9kb3ducmV2LnhtbFBLBQYAAAAABAAEAPMAAABA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1" o:spid="_x0000_s1029" style="position:absolute;z-index:251661312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E/kQ0raAgAAywUAAA4AAAAAAAAAAAAAAAAALgIAAGRycy9l&#10;Mm9Eb2MueG1sUEsBAi0AFAAGAAgAAAAhAOmUBm/ZAAAAAgEAAA8AAAAAAAAAAAAAAAAANAUAAGRy&#10;cy9kb3ducmV2LnhtbFBLBQYAAAAABAAEAPMAAAA6BgAAAAA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20" o:spid="_x0000_s1028" style="position:absolute;z-index:251662336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Прямоугольник 19" o:spid="_x0000_s1027" style="position:absolute;margin-left:-54pt;margin-top:4.3pt;width:43.1pt;height:50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" filled="f"/>
        </w:pict>
      </w:r>
    </w:p>
    <w:p w:rsidR="00101168" w:rsidRPr="008A4E1B" w:rsidRDefault="00101168" w:rsidP="008A4E1B">
      <w:pPr>
        <w:pStyle w:val="a3"/>
        <w:ind w:right="45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r w:rsidRPr="00055A93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изменений в «Положение о</w:t>
      </w:r>
      <w:r w:rsidRPr="00055A93">
        <w:rPr>
          <w:rFonts w:ascii="Times New Roman" w:hAnsi="Times New Roman" w:cs="Times New Roman"/>
          <w:sz w:val="24"/>
          <w:szCs w:val="24"/>
        </w:rPr>
        <w:t>б Управлении образования Администрации</w:t>
      </w:r>
      <w:r w:rsidR="008A4E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5A9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области», утвержденное </w:t>
      </w:r>
      <w:r w:rsidRPr="00055A93">
        <w:rPr>
          <w:rFonts w:ascii="Times New Roman" w:eastAsia="Calibri" w:hAnsi="Times New Roman" w:cs="Times New Roman"/>
          <w:color w:val="000000"/>
          <w:sz w:val="24"/>
          <w:szCs w:val="24"/>
        </w:rPr>
        <w:t>решением</w:t>
      </w:r>
      <w:r w:rsidRPr="00055A93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от 24.04.2014 №350/66 «Об утверждении Пол</w:t>
      </w:r>
      <w:r w:rsidR="000F226D">
        <w:rPr>
          <w:rFonts w:ascii="Times New Roman" w:hAnsi="Times New Roman" w:cs="Times New Roman"/>
          <w:sz w:val="24"/>
          <w:szCs w:val="24"/>
        </w:rPr>
        <w:t>ожения об Управлении образования</w:t>
      </w:r>
      <w:r w:rsidRPr="00055A9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области»</w:t>
      </w:r>
      <w:bookmarkEnd w:id="0"/>
    </w:p>
    <w:p w:rsidR="00FE7244" w:rsidRPr="002000EA" w:rsidRDefault="00FE7244" w:rsidP="00101168">
      <w:pPr>
        <w:pStyle w:val="a3"/>
        <w:jc w:val="both"/>
        <w:rPr>
          <w:sz w:val="20"/>
          <w:szCs w:val="20"/>
        </w:rPr>
      </w:pPr>
    </w:p>
    <w:p w:rsidR="00627D75" w:rsidRPr="00D369FE" w:rsidRDefault="00627D75" w:rsidP="00101168">
      <w:pPr>
        <w:pStyle w:val="a3"/>
        <w:jc w:val="both"/>
        <w:rPr>
          <w:sz w:val="16"/>
          <w:szCs w:val="16"/>
        </w:rPr>
      </w:pPr>
    </w:p>
    <w:p w:rsidR="00101168" w:rsidRDefault="00101168" w:rsidP="00FE724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</w:t>
      </w:r>
      <w:proofErr w:type="gramStart"/>
      <w:r>
        <w:rPr>
          <w:rFonts w:eastAsia="Calibri"/>
          <w:lang w:eastAsia="en-US"/>
        </w:rPr>
        <w:t>29.12.2012  №</w:t>
      </w:r>
      <w:proofErr w:type="gramEnd"/>
      <w:r>
        <w:rPr>
          <w:rFonts w:eastAsia="Calibri"/>
          <w:lang w:eastAsia="en-US"/>
        </w:rPr>
        <w:t> 273-ФЗ «Об образовании в Российской Федерации», Уставом городского округа Электросталь Московской области, Совет депутатов городского округа Электросталь решил:</w:t>
      </w:r>
    </w:p>
    <w:p w:rsidR="001C66F6" w:rsidRDefault="00101168" w:rsidP="00FE7244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D369F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«П</w:t>
      </w:r>
      <w:r w:rsidRPr="00D369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оложение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D369FE">
        <w:rPr>
          <w:rFonts w:ascii="Times New Roman" w:hAnsi="Times New Roman" w:cs="Times New Roman"/>
          <w:sz w:val="24"/>
          <w:szCs w:val="24"/>
        </w:rPr>
        <w:t xml:space="preserve">б Управлении образования Администрации городского округа Электросталь Московской области», утвержденное </w:t>
      </w:r>
      <w:r w:rsidRPr="00D369FE">
        <w:rPr>
          <w:rFonts w:ascii="Times New Roman" w:eastAsia="Calibri" w:hAnsi="Times New Roman" w:cs="Times New Roman"/>
          <w:color w:val="000000"/>
          <w:sz w:val="24"/>
          <w:szCs w:val="24"/>
        </w:rPr>
        <w:t>решением</w:t>
      </w:r>
      <w:r w:rsidRPr="00D369FE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от 24.04.2014 №350/66 «Об утверждении Положения об Управлении образования Администрации городского округа Электросталь Московской области» </w:t>
      </w:r>
      <w:r w:rsidR="001C66F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D744F" w:rsidRDefault="001C66F6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44F">
        <w:rPr>
          <w:rFonts w:ascii="Times New Roman" w:hAnsi="Times New Roman" w:cs="Times New Roman"/>
          <w:sz w:val="24"/>
          <w:szCs w:val="24"/>
        </w:rPr>
        <w:t>пункт 3.2.3. изложить в новой редакции: «</w:t>
      </w:r>
      <w:proofErr w:type="gramStart"/>
      <w:r w:rsidRPr="002D744F">
        <w:rPr>
          <w:rFonts w:ascii="Times New Roman" w:hAnsi="Times New Roman" w:cs="Times New Roman"/>
          <w:sz w:val="24"/>
          <w:szCs w:val="24"/>
        </w:rPr>
        <w:t>3.2.3.</w:t>
      </w:r>
      <w:r w:rsidR="002D744F" w:rsidRPr="002D744F">
        <w:rPr>
          <w:rFonts w:ascii="Times New Roman" w:hAnsi="Times New Roman" w:cs="Times New Roman"/>
          <w:sz w:val="24"/>
          <w:szCs w:val="24"/>
        </w:rPr>
        <w:t>Готовить  предложения</w:t>
      </w:r>
      <w:proofErr w:type="gramEnd"/>
      <w:r w:rsidR="002D744F" w:rsidRPr="002D744F">
        <w:rPr>
          <w:rFonts w:ascii="Times New Roman" w:hAnsi="Times New Roman" w:cs="Times New Roman"/>
          <w:sz w:val="24"/>
          <w:szCs w:val="24"/>
        </w:rPr>
        <w:t xml:space="preserve"> о </w:t>
      </w:r>
      <w:r w:rsidR="002D744F" w:rsidRPr="002D7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</w:t>
      </w:r>
      <w:r w:rsidR="002D744F" w:rsidRPr="002D744F">
        <w:rPr>
          <w:rFonts w:ascii="Times New Roman" w:hAnsi="Times New Roman" w:cs="Times New Roman"/>
          <w:sz w:val="24"/>
          <w:szCs w:val="24"/>
        </w:rPr>
        <w:t>и</w:t>
      </w:r>
      <w:r w:rsidR="002D744F" w:rsidRPr="002D744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реорганизации, изменении типа и ликвидации муниципальных образовательных учреждений</w:t>
      </w:r>
      <w:bookmarkStart w:id="2" w:name="sub_2"/>
      <w:bookmarkEnd w:id="1"/>
      <w:r w:rsidR="002D744F" w:rsidRPr="002D744F">
        <w:rPr>
          <w:rFonts w:ascii="Times New Roman" w:hAnsi="Times New Roman" w:cs="Times New Roman"/>
          <w:sz w:val="24"/>
          <w:szCs w:val="24"/>
        </w:rPr>
        <w:t>.»</w:t>
      </w:r>
    </w:p>
    <w:p w:rsidR="00D9547D" w:rsidRDefault="00D9547D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9FE">
        <w:rPr>
          <w:rFonts w:ascii="Times New Roman" w:hAnsi="Times New Roman" w:cs="Times New Roman"/>
          <w:sz w:val="24"/>
          <w:szCs w:val="24"/>
        </w:rPr>
        <w:t>пункт 4.3.8</w:t>
      </w:r>
      <w:r>
        <w:rPr>
          <w:rFonts w:ascii="Times New Roman" w:hAnsi="Times New Roman" w:cs="Times New Roman"/>
          <w:sz w:val="24"/>
          <w:szCs w:val="24"/>
        </w:rPr>
        <w:t xml:space="preserve">.изложить </w:t>
      </w:r>
      <w:r w:rsidRPr="00D369FE">
        <w:rPr>
          <w:rFonts w:ascii="Times New Roman" w:hAnsi="Times New Roman" w:cs="Times New Roman"/>
          <w:sz w:val="24"/>
          <w:szCs w:val="24"/>
        </w:rPr>
        <w:t>в новой редакции: «</w:t>
      </w:r>
      <w:proofErr w:type="gramStart"/>
      <w:r w:rsidRPr="00D369FE">
        <w:rPr>
          <w:rFonts w:ascii="Times New Roman" w:hAnsi="Times New Roman" w:cs="Times New Roman"/>
          <w:sz w:val="24"/>
          <w:szCs w:val="24"/>
        </w:rPr>
        <w:t>4.3.8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69FE">
        <w:rPr>
          <w:rFonts w:ascii="Times New Roman" w:hAnsi="Times New Roman" w:cs="Times New Roman"/>
          <w:sz w:val="24"/>
          <w:szCs w:val="24"/>
        </w:rPr>
        <w:t>Осуществляет  контроль</w:t>
      </w:r>
      <w:proofErr w:type="gramEnd"/>
      <w:r w:rsidRPr="00D369FE">
        <w:rPr>
          <w:rFonts w:ascii="Times New Roman" w:hAnsi="Times New Roman" w:cs="Times New Roman"/>
          <w:sz w:val="24"/>
          <w:szCs w:val="24"/>
        </w:rPr>
        <w:t xml:space="preserve"> за  деятельностью  подведомственных муниципальных образовательных учреждений, а также за деятельностью муниципального учреждения «Центр материально-технического обес</w:t>
      </w:r>
      <w:r>
        <w:rPr>
          <w:rFonts w:ascii="Times New Roman" w:hAnsi="Times New Roman" w:cs="Times New Roman"/>
          <w:sz w:val="24"/>
          <w:szCs w:val="24"/>
        </w:rPr>
        <w:t>печения учреждения образования».</w:t>
      </w:r>
    </w:p>
    <w:p w:rsidR="002000EA" w:rsidRDefault="00FE7244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2000EA">
        <w:rPr>
          <w:rFonts w:ascii="Times New Roman" w:hAnsi="Times New Roman" w:cs="Times New Roman"/>
          <w:sz w:val="24"/>
          <w:szCs w:val="24"/>
        </w:rPr>
        <w:t>ополнить  пункт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2000EA" w:rsidRPr="002000EA">
        <w:rPr>
          <w:rFonts w:ascii="Times New Roman" w:hAnsi="Times New Roman" w:cs="Times New Roman"/>
          <w:sz w:val="24"/>
          <w:szCs w:val="24"/>
        </w:rPr>
        <w:t xml:space="preserve"> 3.1.22.  «3.1.22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0EA" w:rsidRPr="002000EA">
        <w:rPr>
          <w:rFonts w:ascii="Times New Roman" w:hAnsi="Times New Roman" w:cs="Times New Roman"/>
          <w:sz w:val="24"/>
          <w:szCs w:val="24"/>
        </w:rPr>
        <w:t xml:space="preserve"> Утверждает план финансово-хозяйственной деятельности муниципальных </w:t>
      </w:r>
      <w:proofErr w:type="gramStart"/>
      <w:r w:rsidR="002000EA" w:rsidRPr="002000EA">
        <w:rPr>
          <w:rFonts w:ascii="Times New Roman" w:hAnsi="Times New Roman" w:cs="Times New Roman"/>
          <w:sz w:val="24"/>
          <w:szCs w:val="24"/>
        </w:rPr>
        <w:t>бюджетных  образовательных</w:t>
      </w:r>
      <w:proofErr w:type="gramEnd"/>
      <w:r w:rsidR="002000EA" w:rsidRPr="002000EA">
        <w:rPr>
          <w:rFonts w:ascii="Times New Roman" w:hAnsi="Times New Roman" w:cs="Times New Roman"/>
          <w:sz w:val="24"/>
          <w:szCs w:val="24"/>
        </w:rPr>
        <w:t xml:space="preserve"> организаций.»</w:t>
      </w:r>
    </w:p>
    <w:p w:rsidR="002000EA" w:rsidRPr="00FE7244" w:rsidRDefault="00FE7244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244">
        <w:rPr>
          <w:rFonts w:ascii="Times New Roman" w:hAnsi="Times New Roman" w:cs="Times New Roman"/>
          <w:sz w:val="24"/>
          <w:szCs w:val="24"/>
        </w:rPr>
        <w:t>дополнить пунктом 3.1.23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0EA" w:rsidRPr="00FE724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3.1.23. </w:t>
      </w:r>
      <w:r w:rsidR="002000EA" w:rsidRPr="00FE7244">
        <w:rPr>
          <w:rFonts w:ascii="Times New Roman" w:hAnsi="Times New Roman" w:cs="Times New Roman"/>
          <w:sz w:val="24"/>
          <w:szCs w:val="24"/>
        </w:rPr>
        <w:t>Выступает главным распорядителем средств бюджета по расходам, связанным с реализацией полномочий Управления.».</w:t>
      </w:r>
    </w:p>
    <w:p w:rsidR="002000EA" w:rsidRPr="002000EA" w:rsidRDefault="00FE7244" w:rsidP="00FE7244">
      <w:pPr>
        <w:pStyle w:val="a3"/>
        <w:numPr>
          <w:ilvl w:val="1"/>
          <w:numId w:val="2"/>
        </w:numPr>
        <w:tabs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исключить  пункт</w:t>
      </w:r>
      <w:proofErr w:type="gramEnd"/>
      <w:r w:rsidR="002D744F" w:rsidRPr="002000EA">
        <w:rPr>
          <w:rFonts w:ascii="Times New Roman" w:hAnsi="Times New Roman" w:cs="Times New Roman"/>
          <w:sz w:val="24"/>
          <w:szCs w:val="24"/>
        </w:rPr>
        <w:t xml:space="preserve"> 3.1.10. </w:t>
      </w:r>
    </w:p>
    <w:p w:rsidR="00101168" w:rsidRPr="002D744F" w:rsidRDefault="00101168" w:rsidP="00FE7244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44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2D744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74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744F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Pr="002D744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D744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D744F">
        <w:rPr>
          <w:rFonts w:ascii="Times New Roman" w:hAnsi="Times New Roman" w:cs="Times New Roman"/>
          <w:sz w:val="24"/>
          <w:szCs w:val="24"/>
        </w:rPr>
        <w:t>.</w:t>
      </w:r>
    </w:p>
    <w:p w:rsidR="00101168" w:rsidRDefault="00101168" w:rsidP="00FE724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</w:pPr>
      <w:r w:rsidRPr="002D744F">
        <w:t>Источником финансирования</w:t>
      </w:r>
      <w:bookmarkEnd w:id="2"/>
      <w:r w:rsidRPr="002D744F">
        <w:t xml:space="preserve"> расходов по размещению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</w:t>
      </w:r>
      <w:proofErr w:type="gramStart"/>
      <w:r w:rsidRPr="002D744F">
        <w:t>по  подразделу</w:t>
      </w:r>
      <w:proofErr w:type="gramEnd"/>
      <w:r w:rsidRPr="002D744F">
        <w:t xml:space="preserve"> 0113 «Другие  общегосударственные вопросы» раздела 0100.</w:t>
      </w:r>
    </w:p>
    <w:p w:rsidR="00FE7244" w:rsidRDefault="00FE7244" w:rsidP="00FE7244">
      <w:pPr>
        <w:contextualSpacing/>
        <w:jc w:val="both"/>
      </w:pPr>
    </w:p>
    <w:p w:rsidR="00FE7244" w:rsidRPr="002D744F" w:rsidRDefault="00FE7244" w:rsidP="00FE7244">
      <w:pPr>
        <w:contextualSpacing/>
        <w:jc w:val="both"/>
      </w:pPr>
    </w:p>
    <w:p w:rsidR="00101168" w:rsidRPr="002D744F" w:rsidRDefault="00101168" w:rsidP="00FE7244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contextualSpacing/>
        <w:jc w:val="both"/>
      </w:pPr>
      <w:r w:rsidRPr="002D744F">
        <w:lastRenderedPageBreak/>
        <w:t xml:space="preserve">Установить, что настоящее решение вступает в силу после его официального опубликования. </w:t>
      </w:r>
    </w:p>
    <w:p w:rsidR="00101168" w:rsidRDefault="00101168" w:rsidP="00101168">
      <w:pPr>
        <w:jc w:val="both"/>
      </w:pPr>
    </w:p>
    <w:p w:rsidR="00101168" w:rsidRDefault="00101168" w:rsidP="00101168">
      <w:pPr>
        <w:pStyle w:val="ConsNormal"/>
        <w:widowControl/>
        <w:ind w:firstLine="0"/>
        <w:jc w:val="both"/>
      </w:pPr>
      <w:r w:rsidRPr="00E832BF">
        <w:t>Глава городского округа</w:t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Pr="00E832BF">
        <w:tab/>
      </w:r>
      <w:r w:rsidR="00406DBB">
        <w:t xml:space="preserve">              </w:t>
      </w:r>
      <w:r w:rsidRPr="00E832BF">
        <w:t>В.Я.Пекарев</w:t>
      </w:r>
    </w:p>
    <w:p w:rsidR="00101168" w:rsidRPr="00E832BF" w:rsidRDefault="00101168" w:rsidP="00101168">
      <w:pPr>
        <w:pStyle w:val="ConsNormal"/>
        <w:widowControl/>
        <w:ind w:firstLine="0"/>
        <w:jc w:val="both"/>
      </w:pPr>
    </w:p>
    <w:p w:rsidR="00101168" w:rsidRDefault="00101168" w:rsidP="00101168">
      <w:pPr>
        <w:jc w:val="both"/>
      </w:pPr>
      <w:r>
        <w:t>Председатель Совета депутатов</w:t>
      </w:r>
    </w:p>
    <w:p w:rsidR="00627D75" w:rsidRDefault="00101168" w:rsidP="00101168">
      <w:pPr>
        <w:jc w:val="both"/>
      </w:pPr>
      <w:r>
        <w:t>городского округа Электросталь                                                                 В.А.Кузьмин</w:t>
      </w:r>
    </w:p>
    <w:p w:rsidR="00101168" w:rsidRPr="00627D75" w:rsidRDefault="00101168" w:rsidP="00101168">
      <w:pPr>
        <w:jc w:val="both"/>
        <w:rPr>
          <w:rFonts w:eastAsia="Calibri"/>
          <w:sz w:val="16"/>
          <w:szCs w:val="16"/>
        </w:rPr>
      </w:pPr>
    </w:p>
    <w:sectPr w:rsidR="00101168" w:rsidRPr="00627D75" w:rsidSect="006D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57F34"/>
    <w:multiLevelType w:val="hybridMultilevel"/>
    <w:tmpl w:val="C020222E"/>
    <w:lvl w:ilvl="0" w:tplc="C594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DF0099"/>
    <w:multiLevelType w:val="multilevel"/>
    <w:tmpl w:val="1936812A"/>
    <w:lvl w:ilvl="0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ABA4E0B"/>
    <w:multiLevelType w:val="multilevel"/>
    <w:tmpl w:val="6310ED7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168"/>
    <w:rsid w:val="00055A93"/>
    <w:rsid w:val="000F226D"/>
    <w:rsid w:val="00101168"/>
    <w:rsid w:val="001C66F6"/>
    <w:rsid w:val="002000EA"/>
    <w:rsid w:val="002D744F"/>
    <w:rsid w:val="00334811"/>
    <w:rsid w:val="00406DBB"/>
    <w:rsid w:val="005449B5"/>
    <w:rsid w:val="00627D75"/>
    <w:rsid w:val="006D3077"/>
    <w:rsid w:val="006D4AA0"/>
    <w:rsid w:val="008625CE"/>
    <w:rsid w:val="008A4E1B"/>
    <w:rsid w:val="00A72029"/>
    <w:rsid w:val="00D9547D"/>
    <w:rsid w:val="00FE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B549A49-038E-41E2-9DF5-653E7202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01168"/>
    <w:pPr>
      <w:spacing w:after="0" w:line="240" w:lineRule="auto"/>
    </w:pPr>
  </w:style>
  <w:style w:type="paragraph" w:customStyle="1" w:styleId="ConsPlusNormal">
    <w:name w:val="ConsPlusNormal"/>
    <w:rsid w:val="002D74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D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A. Побежимова</cp:lastModifiedBy>
  <cp:revision>5</cp:revision>
  <cp:lastPrinted>2018-11-12T12:01:00Z</cp:lastPrinted>
  <dcterms:created xsi:type="dcterms:W3CDTF">2018-11-12T12:13:00Z</dcterms:created>
  <dcterms:modified xsi:type="dcterms:W3CDTF">2018-11-12T14:29:00Z</dcterms:modified>
</cp:coreProperties>
</file>