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271E" w14:textId="77777777" w:rsidR="004D533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0499CF73" wp14:editId="1BB82E3F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AAC6" w14:textId="77777777" w:rsidR="004D5331" w:rsidRDefault="004D5331" w:rsidP="004D5331">
      <w:pPr>
        <w:tabs>
          <w:tab w:val="left" w:pos="6585"/>
        </w:tabs>
      </w:pPr>
    </w:p>
    <w:p w14:paraId="30F957F4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</w:p>
    <w:p w14:paraId="68B0064D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14:paraId="43EEAFE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36E0363F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528DE13B" w14:textId="77777777" w:rsidR="004D5331" w:rsidRDefault="004D5331" w:rsidP="004D5331">
      <w:pPr>
        <w:pBdr>
          <w:bottom w:val="single" w:sz="4" w:space="0" w:color="000000"/>
        </w:pBdr>
      </w:pPr>
    </w:p>
    <w:p w14:paraId="2806862D" w14:textId="77777777" w:rsidR="004D5331" w:rsidRDefault="004D5331" w:rsidP="004D5331"/>
    <w:p w14:paraId="1D563BD9" w14:textId="77777777" w:rsidR="00965724" w:rsidRPr="004D5331" w:rsidRDefault="004D5331" w:rsidP="004D53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14:paraId="1042C2F6" w14:textId="77777777" w:rsidR="00965724" w:rsidRDefault="00965724" w:rsidP="008855D4">
      <w:pPr>
        <w:ind w:left="-1560" w:right="-567"/>
        <w:jc w:val="center"/>
        <w:outlineLvl w:val="0"/>
      </w:pPr>
    </w:p>
    <w:p w14:paraId="6C3E03A6" w14:textId="66AF5C3D" w:rsidR="004D5331" w:rsidRDefault="004D5331" w:rsidP="004D5331">
      <w:pPr>
        <w:outlineLvl w:val="0"/>
      </w:pPr>
      <w:r w:rsidRPr="00537687">
        <w:t xml:space="preserve">От </w:t>
      </w:r>
      <w:r w:rsidR="008D4076">
        <w:t>01</w:t>
      </w:r>
      <w:r w:rsidR="00EE0B37">
        <w:t>.0</w:t>
      </w:r>
      <w:r w:rsidR="008D4076">
        <w:t>2</w:t>
      </w:r>
      <w:r w:rsidR="00EE0B37">
        <w:t>.2022</w:t>
      </w:r>
      <w:r w:rsidRPr="00537687">
        <w:t xml:space="preserve"> № </w:t>
      </w:r>
      <w:r w:rsidR="007518F9">
        <w:t>13/1</w:t>
      </w:r>
    </w:p>
    <w:p w14:paraId="221EDE8F" w14:textId="77777777" w:rsidR="004D5331" w:rsidRPr="00537687" w:rsidRDefault="004D5331" w:rsidP="004D5331">
      <w:pPr>
        <w:outlineLvl w:val="0"/>
      </w:pPr>
    </w:p>
    <w:p w14:paraId="154CD31E" w14:textId="1FCDB6B6" w:rsidR="004D5331" w:rsidRDefault="004D5331" w:rsidP="004D5331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D2D499" wp14:editId="4A329D6A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2CDCF51" wp14:editId="7C9707C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133836" wp14:editId="016049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EEDF2C" wp14:editId="17F49AB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9D2285C" w14:textId="25AC34FA" w:rsidR="004D5331" w:rsidRDefault="009A4A59" w:rsidP="009A4A59">
      <w:pPr>
        <w:ind w:right="5243"/>
        <w:outlineLvl w:val="0"/>
      </w:pPr>
      <w:bookmarkStart w:id="0" w:name="_GoBack"/>
      <w:r>
        <w:t>Об отнесении земельных участков</w:t>
      </w:r>
      <w:r w:rsidR="004D5331">
        <w:t xml:space="preserve"> (объектов контроля) к категории риска на территории городского округа Электросталь</w:t>
      </w:r>
      <w:bookmarkEnd w:id="0"/>
    </w:p>
    <w:p w14:paraId="4E633740" w14:textId="77777777" w:rsidR="004D5331" w:rsidRDefault="004D5331" w:rsidP="009A4A59">
      <w:pPr>
        <w:ind w:right="-567"/>
        <w:jc w:val="both"/>
        <w:outlineLvl w:val="0"/>
      </w:pPr>
    </w:p>
    <w:p w14:paraId="4F4B6652" w14:textId="184C9AC3" w:rsidR="00965724" w:rsidRDefault="00965724" w:rsidP="009A4A59">
      <w:pPr>
        <w:ind w:right="-567"/>
        <w:jc w:val="both"/>
        <w:outlineLvl w:val="0"/>
      </w:pPr>
    </w:p>
    <w:p w14:paraId="1335F6E0" w14:textId="77777777" w:rsidR="009A4A59" w:rsidRDefault="009A4A59" w:rsidP="009A4A59">
      <w:pPr>
        <w:ind w:right="-567"/>
        <w:jc w:val="both"/>
        <w:outlineLvl w:val="0"/>
      </w:pPr>
    </w:p>
    <w:p w14:paraId="1AA129FD" w14:textId="07D7FF84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</w:t>
      </w:r>
      <w:r w:rsidR="00AC56A9">
        <w:t xml:space="preserve"> (в редакции решения от 25.11.2021 №96/21),</w:t>
      </w:r>
      <w:r w:rsidR="00A6153C">
        <w:t xml:space="preserve">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33D48C5A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7C19306F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6D64070F" w14:textId="77777777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A92BDA">
        <w:t>Начальника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Лашину</w:t>
      </w:r>
    </w:p>
    <w:p w14:paraId="316FCAA7" w14:textId="77777777" w:rsidR="00DC5ADD" w:rsidRDefault="00DC5ADD" w:rsidP="009A4A59">
      <w:pPr>
        <w:autoSpaceDE w:val="0"/>
        <w:autoSpaceDN w:val="0"/>
        <w:adjustRightInd w:val="0"/>
        <w:spacing w:line="240" w:lineRule="exact"/>
        <w:jc w:val="both"/>
      </w:pPr>
    </w:p>
    <w:p w14:paraId="28BE3A6B" w14:textId="77777777" w:rsidR="00DC5ADD" w:rsidRDefault="00DC5ADD" w:rsidP="009A4A59">
      <w:pPr>
        <w:autoSpaceDE w:val="0"/>
        <w:autoSpaceDN w:val="0"/>
        <w:adjustRightInd w:val="0"/>
        <w:spacing w:line="240" w:lineRule="exact"/>
        <w:jc w:val="both"/>
      </w:pPr>
    </w:p>
    <w:p w14:paraId="24D3D4DE" w14:textId="77777777" w:rsidR="00DC5ADD" w:rsidRDefault="00DC5ADD" w:rsidP="009A4A59">
      <w:pPr>
        <w:autoSpaceDE w:val="0"/>
        <w:autoSpaceDN w:val="0"/>
        <w:adjustRightInd w:val="0"/>
        <w:spacing w:line="240" w:lineRule="exact"/>
        <w:jc w:val="both"/>
      </w:pPr>
    </w:p>
    <w:p w14:paraId="2DABB17E" w14:textId="77777777" w:rsidR="009A4A59" w:rsidRDefault="009A4A59" w:rsidP="009A4A59">
      <w:pPr>
        <w:autoSpaceDE w:val="0"/>
        <w:autoSpaceDN w:val="0"/>
        <w:adjustRightInd w:val="0"/>
        <w:spacing w:line="240" w:lineRule="exact"/>
        <w:jc w:val="both"/>
      </w:pPr>
    </w:p>
    <w:p w14:paraId="2EC4F0F0" w14:textId="77777777" w:rsidR="009A4A59" w:rsidRDefault="009A4A59" w:rsidP="009A4A59">
      <w:pPr>
        <w:autoSpaceDE w:val="0"/>
        <w:autoSpaceDN w:val="0"/>
        <w:adjustRightInd w:val="0"/>
        <w:spacing w:line="240" w:lineRule="exact"/>
        <w:jc w:val="both"/>
      </w:pPr>
    </w:p>
    <w:p w14:paraId="545BE993" w14:textId="77777777" w:rsidR="009A4A59" w:rsidRDefault="009A4A59" w:rsidP="009A4A59">
      <w:pPr>
        <w:autoSpaceDE w:val="0"/>
        <w:autoSpaceDN w:val="0"/>
        <w:adjustRightInd w:val="0"/>
        <w:spacing w:line="240" w:lineRule="exact"/>
        <w:jc w:val="both"/>
      </w:pPr>
    </w:p>
    <w:p w14:paraId="013DA946" w14:textId="77777777" w:rsidR="009A4A59" w:rsidRDefault="009A4A59" w:rsidP="009A4A59">
      <w:pPr>
        <w:autoSpaceDE w:val="0"/>
        <w:autoSpaceDN w:val="0"/>
        <w:adjustRightInd w:val="0"/>
        <w:spacing w:line="240" w:lineRule="exact"/>
        <w:jc w:val="both"/>
      </w:pPr>
    </w:p>
    <w:p w14:paraId="6D9A12C0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14:paraId="4ACE423D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65D00CFA" w14:textId="52CDA10A" w:rsidR="004D5331" w:rsidRPr="004D5331" w:rsidRDefault="004D5331" w:rsidP="004D5331">
      <w:pPr>
        <w:jc w:val="both"/>
        <w:rPr>
          <w:rFonts w:cs="Times New Roman"/>
        </w:rPr>
      </w:pPr>
      <w:r w:rsidRPr="004D5331">
        <w:t xml:space="preserve">городского округа Электросталь                                                                   </w:t>
      </w:r>
      <w:r w:rsidR="009A4A59">
        <w:t xml:space="preserve">       </w:t>
      </w:r>
      <w:r w:rsidRPr="004D5331">
        <w:t xml:space="preserve">       Е.Ю. Головина</w:t>
      </w:r>
    </w:p>
    <w:p w14:paraId="798EC575" w14:textId="3C8198BF" w:rsidR="00DC5ADD" w:rsidRPr="001477A2" w:rsidRDefault="00DC5ADD" w:rsidP="00510206">
      <w:pPr>
        <w:autoSpaceDE w:val="0"/>
        <w:autoSpaceDN w:val="0"/>
        <w:adjustRightInd w:val="0"/>
        <w:jc w:val="both"/>
      </w:pPr>
    </w:p>
    <w:p w14:paraId="3B2CAFD9" w14:textId="77777777" w:rsidR="009A4A59" w:rsidRDefault="009A4A59" w:rsidP="00C865C8">
      <w:pPr>
        <w:jc w:val="both"/>
        <w:outlineLvl w:val="0"/>
        <w:sectPr w:rsidR="009A4A59" w:rsidSect="009657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9678B06" w14:textId="77777777" w:rsidR="009A4A59" w:rsidRPr="00BF0ECA" w:rsidRDefault="009A4A59" w:rsidP="009A4A59">
      <w:pPr>
        <w:jc w:val="right"/>
        <w:rPr>
          <w:rFonts w:cs="Times New Roman"/>
          <w:u w:val="single"/>
        </w:rPr>
      </w:pPr>
      <w:r w:rsidRPr="00BF0ECA">
        <w:rPr>
          <w:rFonts w:cs="Times New Roman"/>
        </w:rPr>
        <w:lastRenderedPageBreak/>
        <w:t>Приложение к распоряжению (приказ) от</w:t>
      </w:r>
      <w:r>
        <w:rPr>
          <w:rFonts w:cs="Times New Roman"/>
        </w:rPr>
        <w:t xml:space="preserve"> 01.02.2022 </w:t>
      </w:r>
      <w:r w:rsidRPr="00BF0ECA">
        <w:rPr>
          <w:rFonts w:cs="Times New Roman"/>
        </w:rPr>
        <w:t>№</w:t>
      </w:r>
      <w:r w:rsidRPr="00EE3620">
        <w:rPr>
          <w:rFonts w:cs="Times New Roman"/>
        </w:rPr>
        <w:t xml:space="preserve"> 13/1</w:t>
      </w:r>
    </w:p>
    <w:p w14:paraId="244D40AB" w14:textId="77777777" w:rsidR="009A4A59" w:rsidRDefault="009A4A59" w:rsidP="009A4A59">
      <w:pPr>
        <w:rPr>
          <w:rFonts w:cs="Times New Roman"/>
        </w:rPr>
      </w:pPr>
    </w:p>
    <w:p w14:paraId="4EEFFBDE" w14:textId="77777777" w:rsidR="009A4A59" w:rsidRPr="00BF0ECA" w:rsidRDefault="009A4A59" w:rsidP="009A4A59">
      <w:pPr>
        <w:rPr>
          <w:rFonts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160"/>
        <w:gridCol w:w="2078"/>
        <w:gridCol w:w="2047"/>
      </w:tblGrid>
      <w:tr w:rsidR="009A4A59" w:rsidRPr="0036686A" w14:paraId="742A6087" w14:textId="77777777" w:rsidTr="000911D1">
        <w:trPr>
          <w:trHeight w:val="8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B6B1A5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9D264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994328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470C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5C7852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096EA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9A4A59" w:rsidRPr="0036686A" w14:paraId="49F82FCA" w14:textId="77777777" w:rsidTr="000911D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60CDD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2A78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</w:t>
            </w:r>
            <w:r>
              <w:rPr>
                <w:rFonts w:cs="Times New Roman"/>
                <w:color w:val="000000"/>
              </w:rPr>
              <w:t>0060102:2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B1E933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 xml:space="preserve">Московская область, город Электросталь, </w:t>
            </w:r>
            <w:r>
              <w:rPr>
                <w:rFonts w:cs="Times New Roman"/>
                <w:color w:val="000000"/>
              </w:rPr>
              <w:t>р-н северо-восточный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3ECA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1BAF4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зданиями и сооружениями бывшего профилактория «Дружба»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E7F4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A4A59" w:rsidRPr="0036686A" w14:paraId="0263612E" w14:textId="77777777" w:rsidTr="000911D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4268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566A72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208E7">
              <w:rPr>
                <w:rFonts w:cs="Times New Roman"/>
                <w:color w:val="000000"/>
              </w:rPr>
              <w:t>50:</w:t>
            </w:r>
            <w:r>
              <w:rPr>
                <w:rFonts w:cs="Times New Roman"/>
                <w:color w:val="000000"/>
              </w:rPr>
              <w:t>46:0060102:12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3E6904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17EFD">
              <w:rPr>
                <w:rFonts w:cs="Times New Roman"/>
                <w:color w:val="000000"/>
              </w:rPr>
              <w:t xml:space="preserve">Московская область, </w:t>
            </w:r>
            <w:r>
              <w:rPr>
                <w:rFonts w:cs="Times New Roman"/>
                <w:color w:val="000000"/>
              </w:rPr>
              <w:t>г. Электросталь, 52 Квартал Пригородного лесничества Ногинского лесхоза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A82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5F5F0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зданиями и сооружениями бывшего профилактория «Дружба»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C391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A4A59" w:rsidRPr="0036686A" w14:paraId="20011A55" w14:textId="77777777" w:rsidTr="000911D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CA79" w14:textId="77777777" w:rsidR="009A4A59" w:rsidRPr="0036686A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CB569A" w14:textId="77777777" w:rsidR="009A4A59" w:rsidRPr="00C208E7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50:46:0060102:7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65034" w14:textId="77777777" w:rsidR="009A4A59" w:rsidRPr="00D17EFD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17EFD">
              <w:rPr>
                <w:rFonts w:cs="Times New Roman"/>
                <w:color w:val="000000"/>
              </w:rPr>
              <w:t xml:space="preserve">Московская область, </w:t>
            </w:r>
            <w:r>
              <w:rPr>
                <w:rFonts w:cs="Times New Roman"/>
                <w:color w:val="000000"/>
              </w:rPr>
              <w:t>г. Электросталь, 52 Квартал Пригородного лесничества Ногинского лесхоза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90EB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67396C" w14:textId="77777777" w:rsidR="009A4A59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 продовольственного снабжения, сбыта и заготовок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CAF6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9A4A59" w:rsidRPr="0036686A" w14:paraId="4E39BB99" w14:textId="77777777" w:rsidTr="000911D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F5FC" w14:textId="77777777" w:rsidR="009A4A59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F8ACDA" w14:textId="77777777" w:rsidR="009A4A59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50:46:0060102:5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BD4AD" w14:textId="77777777" w:rsidR="009A4A59" w:rsidRPr="00D17EFD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17EFD">
              <w:rPr>
                <w:rFonts w:cs="Times New Roman"/>
                <w:color w:val="000000"/>
              </w:rPr>
              <w:t xml:space="preserve">Московская область, </w:t>
            </w:r>
            <w:r>
              <w:rPr>
                <w:rFonts w:cs="Times New Roman"/>
                <w:color w:val="000000"/>
              </w:rPr>
              <w:t>г. Электросталь, 52 Квартал Пригородного лесничества Ногинского лесхоза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D480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722AB" w14:textId="77777777" w:rsidR="009A4A59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Для размещения производственных и административных зданий, строений, сооружений промышленности, коммунального </w:t>
            </w:r>
            <w:r>
              <w:rPr>
                <w:rFonts w:cs="Times New Roman"/>
                <w:color w:val="000000"/>
              </w:rPr>
              <w:lastRenderedPageBreak/>
              <w:t>хозяйства, материально-технического продовольственного снабжения, сбыта и заготовок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0BD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lastRenderedPageBreak/>
              <w:t>Умеренный риск</w:t>
            </w:r>
          </w:p>
        </w:tc>
      </w:tr>
      <w:tr w:rsidR="009A4A59" w:rsidRPr="0036686A" w14:paraId="511C08D4" w14:textId="77777777" w:rsidTr="000911D1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ECDBA" w14:textId="77777777" w:rsidR="009A4A59" w:rsidRDefault="009A4A59" w:rsidP="000911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8716AF" w14:textId="77777777" w:rsidR="009A4A59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50:46:0060102:10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E7E27AB" w14:textId="77777777" w:rsidR="009A4A59" w:rsidRPr="00D17EFD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Московская область, г. Электросталь, северо-восточный район города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49AC5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7254A0" w14:textId="77777777" w:rsidR="009A4A59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зданиями и сооружениями бывшего профилактория «Дружба»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EE4" w14:textId="77777777" w:rsidR="009A4A59" w:rsidRPr="0036686A" w:rsidRDefault="009A4A59" w:rsidP="000911D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</w:tbl>
    <w:p w14:paraId="3B8B8B5A" w14:textId="77777777" w:rsidR="009A4A59" w:rsidRDefault="009A4A59" w:rsidP="009A4A59">
      <w:pPr>
        <w:rPr>
          <w:rFonts w:cs="Times New Roman"/>
        </w:rPr>
      </w:pPr>
    </w:p>
    <w:p w14:paraId="1EA8BA08" w14:textId="77777777" w:rsidR="009A4A59" w:rsidRDefault="009A4A59" w:rsidP="009A4A59">
      <w:pPr>
        <w:rPr>
          <w:rFonts w:cs="Times New Roman"/>
        </w:rPr>
      </w:pPr>
    </w:p>
    <w:p w14:paraId="49F57D1A" w14:textId="77777777" w:rsidR="009A4A59" w:rsidRDefault="009A4A59" w:rsidP="009A4A59">
      <w:pPr>
        <w:rPr>
          <w:rFonts w:cs="Times New Roman"/>
        </w:rPr>
      </w:pPr>
    </w:p>
    <w:p w14:paraId="736DC978" w14:textId="77777777" w:rsidR="009A4A59" w:rsidRPr="00613FFE" w:rsidRDefault="009A4A59" w:rsidP="009A4A59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14:paraId="55D6EF43" w14:textId="7FE27AED" w:rsidR="009A4A59" w:rsidRPr="00613FFE" w:rsidRDefault="009A4A59" w:rsidP="009A4A59">
      <w:pPr>
        <w:contextualSpacing/>
        <w:rPr>
          <w:rFonts w:cs="Times New Roman"/>
        </w:rPr>
      </w:pPr>
      <w:r w:rsidRPr="00613FFE">
        <w:rPr>
          <w:rFonts w:cs="Times New Roman"/>
        </w:rPr>
        <w:t>Председатель К</w:t>
      </w:r>
      <w:r>
        <w:rPr>
          <w:rFonts w:cs="Times New Roman"/>
        </w:rPr>
        <w:t>омитета имущественных отношений</w:t>
      </w:r>
    </w:p>
    <w:p w14:paraId="31A5C21F" w14:textId="54000507" w:rsidR="009A4A59" w:rsidRPr="00613FFE" w:rsidRDefault="009A4A59" w:rsidP="009A4A59">
      <w:pPr>
        <w:contextualSpacing/>
        <w:rPr>
          <w:rFonts w:cs="Times New Roman"/>
        </w:rPr>
      </w:pPr>
      <w:r w:rsidRPr="00613FFE">
        <w:rPr>
          <w:rFonts w:cs="Times New Roman"/>
        </w:rPr>
        <w:t>Администрации</w:t>
      </w:r>
      <w:r>
        <w:rPr>
          <w:rFonts w:cs="Times New Roman"/>
        </w:rPr>
        <w:t xml:space="preserve"> городского округа Электросталь</w:t>
      </w:r>
    </w:p>
    <w:p w14:paraId="3F14DE80" w14:textId="77777777" w:rsidR="009A4A59" w:rsidRPr="0036686A" w:rsidRDefault="009A4A59" w:rsidP="009A4A59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</w:t>
      </w:r>
      <w:r w:rsidRPr="00613FFE">
        <w:rPr>
          <w:rFonts w:cs="Times New Roman"/>
        </w:rPr>
        <w:t xml:space="preserve"> Е.Ю. Головина</w:t>
      </w:r>
    </w:p>
    <w:p w14:paraId="2BD435F7" w14:textId="4DD9E4D5" w:rsidR="004C00A5" w:rsidRPr="009A4A59" w:rsidRDefault="004C00A5" w:rsidP="00C865C8">
      <w:pPr>
        <w:jc w:val="both"/>
        <w:outlineLvl w:val="0"/>
      </w:pPr>
    </w:p>
    <w:sectPr w:rsidR="004C00A5" w:rsidRPr="009A4A59" w:rsidSect="00613FFE">
      <w:pgSz w:w="16838" w:h="11906" w:orient="landscape"/>
      <w:pgMar w:top="85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F7B9A"/>
    <w:rsid w:val="0072220D"/>
    <w:rsid w:val="007518F9"/>
    <w:rsid w:val="00770635"/>
    <w:rsid w:val="007F698B"/>
    <w:rsid w:val="00816F3D"/>
    <w:rsid w:val="00845208"/>
    <w:rsid w:val="008808E0"/>
    <w:rsid w:val="008855D4"/>
    <w:rsid w:val="008D4076"/>
    <w:rsid w:val="00931221"/>
    <w:rsid w:val="00965724"/>
    <w:rsid w:val="009A19A1"/>
    <w:rsid w:val="009A4A59"/>
    <w:rsid w:val="009C4F65"/>
    <w:rsid w:val="00A37D17"/>
    <w:rsid w:val="00A6153C"/>
    <w:rsid w:val="00A8176C"/>
    <w:rsid w:val="00A92BDA"/>
    <w:rsid w:val="00AA2C4B"/>
    <w:rsid w:val="00AA51D5"/>
    <w:rsid w:val="00AC4C04"/>
    <w:rsid w:val="00AC56A9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EE0B37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266E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2022-01-26T13:01:00Z</cp:lastPrinted>
  <dcterms:created xsi:type="dcterms:W3CDTF">2022-01-27T11:23:00Z</dcterms:created>
  <dcterms:modified xsi:type="dcterms:W3CDTF">2022-02-04T12:12:00Z</dcterms:modified>
</cp:coreProperties>
</file>