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C0" w:rsidRPr="00AC22E2" w:rsidRDefault="007F44C0" w:rsidP="00AC2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2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5490" cy="845185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C0" w:rsidRPr="00AC22E2" w:rsidRDefault="007F44C0" w:rsidP="00AC2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Default="007F44C0" w:rsidP="00AC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2E2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AC22E2" w:rsidRPr="00AC22E2" w:rsidRDefault="00AC22E2" w:rsidP="00AC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Pr="00AC22E2" w:rsidRDefault="00AC22E2" w:rsidP="00AC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44C0" w:rsidRPr="00AC22E2">
        <w:rPr>
          <w:rFonts w:ascii="Times New Roman" w:hAnsi="Times New Roman" w:cs="Times New Roman"/>
          <w:sz w:val="28"/>
          <w:szCs w:val="28"/>
        </w:rPr>
        <w:t>ОБЛАСТИ</w:t>
      </w:r>
    </w:p>
    <w:p w:rsidR="007F44C0" w:rsidRPr="00AC22E2" w:rsidRDefault="007F44C0" w:rsidP="00AC2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Pr="00AC22E2" w:rsidRDefault="00AC22E2" w:rsidP="007F44C0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РЕШЕНИ</w:t>
      </w:r>
      <w:r w:rsidR="007F44C0" w:rsidRPr="00AC22E2">
        <w:rPr>
          <w:rFonts w:ascii="Times New Roman" w:hAnsi="Times New Roman" w:cs="Times New Roman"/>
          <w:sz w:val="44"/>
          <w:szCs w:val="44"/>
        </w:rPr>
        <w:t>Е</w:t>
      </w:r>
    </w:p>
    <w:p w:rsidR="00AC22E2" w:rsidRPr="00AC22E2" w:rsidRDefault="00AC22E2" w:rsidP="007F44C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F44C0" w:rsidRDefault="00AC22E2" w:rsidP="007F4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44C0" w:rsidRPr="00AC22E2">
        <w:rPr>
          <w:rFonts w:ascii="Times New Roman" w:hAnsi="Times New Roman" w:cs="Times New Roman"/>
          <w:sz w:val="24"/>
          <w:szCs w:val="24"/>
        </w:rPr>
        <w:t>т</w:t>
      </w:r>
      <w:r w:rsidR="001D6475" w:rsidRPr="00AC22E2">
        <w:rPr>
          <w:rFonts w:ascii="Times New Roman" w:hAnsi="Times New Roman" w:cs="Times New Roman"/>
          <w:sz w:val="24"/>
          <w:szCs w:val="24"/>
        </w:rPr>
        <w:t xml:space="preserve"> </w:t>
      </w:r>
      <w:r w:rsidRPr="00AC22E2">
        <w:rPr>
          <w:rFonts w:ascii="Times New Roman" w:hAnsi="Times New Roman" w:cs="Times New Roman"/>
          <w:sz w:val="24"/>
          <w:szCs w:val="24"/>
        </w:rPr>
        <w:t>22.06.2020</w:t>
      </w:r>
      <w:r w:rsidR="008569E4" w:rsidRPr="00AC22E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434/73</w:t>
      </w:r>
    </w:p>
    <w:p w:rsidR="00AC22E2" w:rsidRDefault="00AC22E2" w:rsidP="007F44C0">
      <w:pPr>
        <w:rPr>
          <w:rFonts w:ascii="Times New Roman" w:hAnsi="Times New Roman" w:cs="Times New Roman"/>
          <w:sz w:val="24"/>
          <w:szCs w:val="24"/>
        </w:rPr>
      </w:pPr>
    </w:p>
    <w:p w:rsidR="007F44C0" w:rsidRDefault="00AD7920" w:rsidP="00AC22E2">
      <w:pPr>
        <w:ind w:right="4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освобождении от обязанностей </w:t>
      </w:r>
      <w:r w:rsidR="00F16F3E">
        <w:rPr>
          <w:rFonts w:ascii="Times New Roman" w:hAnsi="Times New Roman" w:cs="Times New Roman"/>
          <w:sz w:val="24"/>
          <w:szCs w:val="24"/>
        </w:rPr>
        <w:t>члена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4C0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F16F3E" w:rsidRPr="00F16F3E">
        <w:rPr>
          <w:rFonts w:ascii="Times New Roman" w:hAnsi="Times New Roman" w:cs="Times New Roman"/>
          <w:sz w:val="24"/>
          <w:szCs w:val="24"/>
        </w:rPr>
        <w:t xml:space="preserve"> </w:t>
      </w:r>
      <w:r w:rsidR="00AC22E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F44C0">
        <w:rPr>
          <w:rFonts w:ascii="Times New Roman" w:hAnsi="Times New Roman" w:cs="Times New Roman"/>
          <w:sz w:val="24"/>
          <w:szCs w:val="24"/>
        </w:rPr>
        <w:t xml:space="preserve"> </w:t>
      </w:r>
      <w:r w:rsidR="00F16F3E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AC22E2" w:rsidRDefault="00AC22E2" w:rsidP="006E1D1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2E2" w:rsidRDefault="00AC22E2" w:rsidP="006E1D1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2E2" w:rsidRDefault="00AC22E2" w:rsidP="006E1D1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2E2" w:rsidRDefault="00AC22E2" w:rsidP="006E1D1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43A9" w:rsidRPr="00AD7920" w:rsidRDefault="00F16F3E" w:rsidP="0098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2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213">
        <w:rPr>
          <w:rFonts w:ascii="Times New Roman" w:hAnsi="Times New Roman" w:cs="Times New Roman"/>
          <w:sz w:val="24"/>
          <w:szCs w:val="24"/>
        </w:rPr>
        <w:t>Рассмотрев личное заявление  Е</w:t>
      </w:r>
      <w:r w:rsidR="000A5C5C">
        <w:rPr>
          <w:rFonts w:ascii="Times New Roman" w:hAnsi="Times New Roman" w:cs="Times New Roman"/>
          <w:sz w:val="24"/>
          <w:szCs w:val="24"/>
        </w:rPr>
        <w:t>рмаковой Алёны Юрьевны</w:t>
      </w:r>
      <w:r w:rsidR="00013213">
        <w:rPr>
          <w:rFonts w:ascii="Times New Roman" w:hAnsi="Times New Roman" w:cs="Times New Roman"/>
          <w:sz w:val="24"/>
          <w:szCs w:val="24"/>
        </w:rPr>
        <w:t xml:space="preserve"> о</w:t>
      </w:r>
      <w:r w:rsidR="000A5C5C">
        <w:rPr>
          <w:rFonts w:ascii="Times New Roman" w:hAnsi="Times New Roman" w:cs="Times New Roman"/>
          <w:sz w:val="24"/>
          <w:szCs w:val="24"/>
        </w:rPr>
        <w:t xml:space="preserve"> досрочном прекращении обязанностей члена избирательной комиссии городского округа Электросталь Московской области,  </w:t>
      </w:r>
      <w:r w:rsidR="00013213">
        <w:rPr>
          <w:rFonts w:ascii="Times New Roman" w:hAnsi="Times New Roman" w:cs="Times New Roman"/>
          <w:sz w:val="24"/>
          <w:szCs w:val="24"/>
        </w:rPr>
        <w:t xml:space="preserve"> </w:t>
      </w:r>
      <w:r w:rsidR="000A5C5C">
        <w:rPr>
          <w:rFonts w:ascii="Times New Roman" w:hAnsi="Times New Roman" w:cs="Times New Roman"/>
          <w:sz w:val="24"/>
          <w:szCs w:val="24"/>
        </w:rPr>
        <w:t>в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4643A9">
        <w:rPr>
          <w:rFonts w:ascii="Times New Roman" w:hAnsi="Times New Roman" w:cs="Times New Roman"/>
          <w:sz w:val="24"/>
          <w:szCs w:val="24"/>
        </w:rPr>
        <w:t xml:space="preserve"> частями 2, 3.1 статьи 22, частью 6 статьи </w:t>
      </w:r>
      <w:r w:rsidR="00AD7920" w:rsidRPr="00AD7920">
        <w:rPr>
          <w:rFonts w:ascii="Times New Roman" w:hAnsi="Times New Roman" w:cs="Times New Roman"/>
          <w:sz w:val="24"/>
          <w:szCs w:val="24"/>
        </w:rPr>
        <w:t>24</w:t>
      </w:r>
      <w:r w:rsidR="004643A9">
        <w:rPr>
          <w:rFonts w:ascii="Times New Roman" w:hAnsi="Times New Roman" w:cs="Times New Roman"/>
          <w:sz w:val="24"/>
          <w:szCs w:val="24"/>
        </w:rPr>
        <w:t xml:space="preserve">, частью 6 статьи 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 29 </w:t>
      </w:r>
      <w:r w:rsidR="004643A9">
        <w:rPr>
          <w:rFonts w:ascii="Times New Roman" w:hAnsi="Times New Roman" w:cs="Times New Roman"/>
          <w:sz w:val="24"/>
          <w:szCs w:val="24"/>
        </w:rPr>
        <w:t xml:space="preserve">Федерального  закона  от   </w:t>
      </w:r>
      <w:r w:rsidR="00AD7920" w:rsidRPr="00AD7920">
        <w:rPr>
          <w:rFonts w:ascii="Times New Roman" w:hAnsi="Times New Roman" w:cs="Times New Roman"/>
          <w:sz w:val="24"/>
          <w:szCs w:val="24"/>
        </w:rPr>
        <w:t>12.06.2002</w:t>
      </w:r>
      <w:r w:rsidR="004643A9">
        <w:rPr>
          <w:rFonts w:ascii="Times New Roman" w:hAnsi="Times New Roman" w:cs="Times New Roman"/>
          <w:sz w:val="24"/>
          <w:szCs w:val="24"/>
        </w:rPr>
        <w:t xml:space="preserve"> 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 </w:t>
      </w:r>
      <w:r w:rsidR="004643A9">
        <w:rPr>
          <w:rFonts w:ascii="Times New Roman" w:hAnsi="Times New Roman" w:cs="Times New Roman"/>
          <w:sz w:val="24"/>
          <w:szCs w:val="24"/>
        </w:rPr>
        <w:t>№</w:t>
      </w:r>
      <w:r w:rsidR="004643A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67-ФЗ </w:t>
      </w:r>
      <w:r w:rsidR="006972D6">
        <w:rPr>
          <w:rFonts w:ascii="Times New Roman" w:hAnsi="Times New Roman" w:cs="Times New Roman"/>
          <w:sz w:val="24"/>
          <w:szCs w:val="24"/>
        </w:rPr>
        <w:t>«</w:t>
      </w:r>
      <w:r w:rsidR="00AD7920" w:rsidRPr="00AD7920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</w:t>
      </w:r>
      <w:r w:rsidR="006972D6">
        <w:rPr>
          <w:rFonts w:ascii="Times New Roman" w:hAnsi="Times New Roman" w:cs="Times New Roman"/>
          <w:sz w:val="24"/>
          <w:szCs w:val="24"/>
        </w:rPr>
        <w:t>ме граждан Российской Федерации»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, статьей 12 Закона Московской области от 04.06.2013 </w:t>
      </w:r>
      <w:r w:rsidR="006972D6">
        <w:rPr>
          <w:rFonts w:ascii="Times New Roman" w:hAnsi="Times New Roman" w:cs="Times New Roman"/>
          <w:sz w:val="24"/>
          <w:szCs w:val="24"/>
        </w:rPr>
        <w:t>№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 46/2013-ОЗ </w:t>
      </w:r>
      <w:r w:rsidR="006972D6">
        <w:rPr>
          <w:rFonts w:ascii="Times New Roman" w:hAnsi="Times New Roman" w:cs="Times New Roman"/>
          <w:sz w:val="24"/>
          <w:szCs w:val="24"/>
        </w:rPr>
        <w:t>«</w:t>
      </w:r>
      <w:r w:rsidR="00AD7920" w:rsidRPr="00AD7920">
        <w:rPr>
          <w:rFonts w:ascii="Times New Roman" w:hAnsi="Times New Roman" w:cs="Times New Roman"/>
          <w:sz w:val="24"/>
          <w:szCs w:val="24"/>
        </w:rPr>
        <w:t>О муниципальных выборах в Московской области</w:t>
      </w:r>
      <w:r w:rsidR="006972D6">
        <w:rPr>
          <w:rFonts w:ascii="Times New Roman" w:hAnsi="Times New Roman" w:cs="Times New Roman"/>
          <w:sz w:val="24"/>
          <w:szCs w:val="24"/>
        </w:rPr>
        <w:t>»</w:t>
      </w:r>
      <w:r w:rsidR="00AD7920" w:rsidRPr="00AD7920">
        <w:rPr>
          <w:rFonts w:ascii="Times New Roman" w:hAnsi="Times New Roman" w:cs="Times New Roman"/>
          <w:sz w:val="24"/>
          <w:szCs w:val="24"/>
        </w:rPr>
        <w:t>, статьей 10 Методических рекомендаци</w:t>
      </w:r>
      <w:r w:rsidR="006E1D12">
        <w:rPr>
          <w:rFonts w:ascii="Times New Roman" w:hAnsi="Times New Roman" w:cs="Times New Roman"/>
          <w:sz w:val="24"/>
          <w:szCs w:val="24"/>
        </w:rPr>
        <w:t>й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 о порядке формирования территориальных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</w:t>
      </w:r>
      <w:r w:rsidR="004643A9">
        <w:rPr>
          <w:rFonts w:ascii="Times New Roman" w:hAnsi="Times New Roman" w:cs="Times New Roman"/>
          <w:sz w:val="24"/>
          <w:szCs w:val="24"/>
        </w:rPr>
        <w:t xml:space="preserve">№ 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192/1337-5, руководствуясь Уставом </w:t>
      </w:r>
      <w:r w:rsidR="00D925F3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 Моско</w:t>
      </w:r>
      <w:r w:rsidR="00D925F3">
        <w:rPr>
          <w:rFonts w:ascii="Times New Roman" w:hAnsi="Times New Roman" w:cs="Times New Roman"/>
          <w:sz w:val="24"/>
          <w:szCs w:val="24"/>
        </w:rPr>
        <w:t xml:space="preserve">вской области, 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D925F3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4453B">
        <w:rPr>
          <w:rFonts w:ascii="Times New Roman" w:hAnsi="Times New Roman" w:cs="Times New Roman"/>
          <w:sz w:val="24"/>
          <w:szCs w:val="24"/>
        </w:rPr>
        <w:t xml:space="preserve"> </w:t>
      </w:r>
      <w:r w:rsidR="004643A9" w:rsidRPr="00AD7920">
        <w:rPr>
          <w:rFonts w:ascii="Times New Roman" w:hAnsi="Times New Roman" w:cs="Times New Roman"/>
          <w:sz w:val="24"/>
          <w:szCs w:val="24"/>
        </w:rPr>
        <w:t>РЕШИЛ:</w:t>
      </w:r>
    </w:p>
    <w:p w:rsidR="00AD7920" w:rsidRPr="00AD7920" w:rsidRDefault="007F7269" w:rsidP="0098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1. Освободить </w:t>
      </w:r>
      <w:r w:rsidR="004643A9">
        <w:rPr>
          <w:rFonts w:ascii="Times New Roman" w:hAnsi="Times New Roman" w:cs="Times New Roman"/>
          <w:sz w:val="24"/>
          <w:szCs w:val="24"/>
        </w:rPr>
        <w:t>Ермакову Алёну Юрьевну</w:t>
      </w:r>
      <w:r w:rsidR="004643A9" w:rsidRPr="00AD7920">
        <w:rPr>
          <w:rFonts w:ascii="Times New Roman" w:hAnsi="Times New Roman" w:cs="Times New Roman"/>
          <w:sz w:val="24"/>
          <w:szCs w:val="24"/>
        </w:rPr>
        <w:t xml:space="preserve"> 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от обязанностей члена Избирательной комиссии </w:t>
      </w:r>
      <w:r w:rsidR="00D925F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AD7920" w:rsidRPr="00AD7920">
        <w:rPr>
          <w:rFonts w:ascii="Times New Roman" w:hAnsi="Times New Roman" w:cs="Times New Roman"/>
          <w:sz w:val="24"/>
          <w:szCs w:val="24"/>
        </w:rPr>
        <w:t>Московской области с правом решающего голоса до истечения срока полномочий</w:t>
      </w:r>
      <w:r w:rsidR="00F16F3E">
        <w:rPr>
          <w:rFonts w:ascii="Times New Roman" w:hAnsi="Times New Roman" w:cs="Times New Roman"/>
          <w:sz w:val="24"/>
          <w:szCs w:val="24"/>
        </w:rPr>
        <w:t>.</w:t>
      </w:r>
    </w:p>
    <w:p w:rsidR="006D5AC2" w:rsidRPr="00AD7920" w:rsidRDefault="00C756B6" w:rsidP="00986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. Направить настоящее решение в Избирательную комиссию Московской области и </w:t>
      </w:r>
      <w:r w:rsidR="00633348">
        <w:rPr>
          <w:rFonts w:ascii="Times New Roman" w:hAnsi="Times New Roman" w:cs="Times New Roman"/>
          <w:sz w:val="24"/>
          <w:szCs w:val="24"/>
        </w:rPr>
        <w:t xml:space="preserve">в </w:t>
      </w:r>
      <w:r w:rsidR="00AD7920" w:rsidRPr="00AD7920">
        <w:rPr>
          <w:rFonts w:ascii="Times New Roman" w:hAnsi="Times New Roman" w:cs="Times New Roman"/>
          <w:sz w:val="24"/>
          <w:szCs w:val="24"/>
        </w:rPr>
        <w:t xml:space="preserve">Избирательную </w:t>
      </w:r>
      <w:r w:rsidR="00633348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633348" w:rsidRPr="0063334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633348">
        <w:rPr>
          <w:rFonts w:ascii="Times New Roman" w:hAnsi="Times New Roman" w:cs="Times New Roman"/>
          <w:sz w:val="24"/>
          <w:szCs w:val="24"/>
        </w:rPr>
        <w:t>.</w:t>
      </w:r>
    </w:p>
    <w:p w:rsidR="00633348" w:rsidRPr="00633348" w:rsidRDefault="00C756B6" w:rsidP="00986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3348" w:rsidRPr="00633348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</w:t>
      </w:r>
      <w:r w:rsidR="00633348">
        <w:rPr>
          <w:rFonts w:ascii="Times New Roman" w:hAnsi="Times New Roman" w:cs="Times New Roman"/>
          <w:sz w:val="24"/>
          <w:szCs w:val="24"/>
        </w:rPr>
        <w:t>«</w:t>
      </w:r>
      <w:r w:rsidR="00633348" w:rsidRPr="00633348">
        <w:rPr>
          <w:rFonts w:ascii="Times New Roman" w:hAnsi="Times New Roman" w:cs="Times New Roman"/>
          <w:sz w:val="24"/>
          <w:szCs w:val="24"/>
        </w:rPr>
        <w:t>Официальный вестник</w:t>
      </w:r>
      <w:r w:rsidR="00633348">
        <w:rPr>
          <w:rFonts w:ascii="Times New Roman" w:hAnsi="Times New Roman" w:cs="Times New Roman"/>
          <w:sz w:val="24"/>
          <w:szCs w:val="24"/>
        </w:rPr>
        <w:t xml:space="preserve">» </w:t>
      </w:r>
      <w:r w:rsidR="00633348" w:rsidRPr="00633348">
        <w:rPr>
          <w:rFonts w:ascii="Times New Roman" w:hAnsi="Times New Roman" w:cs="Times New Roman"/>
          <w:sz w:val="24"/>
          <w:szCs w:val="24"/>
        </w:rPr>
        <w:t xml:space="preserve">и разместить его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7" w:history="1">
        <w:proofErr w:type="gramStart"/>
        <w:r w:rsidR="00AC22E2" w:rsidRPr="00A873DD">
          <w:rPr>
            <w:rStyle w:val="a7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="00AC22E2">
        <w:rPr>
          <w:rFonts w:ascii="Times New Roman" w:hAnsi="Times New Roman" w:cs="Times New Roman"/>
          <w:sz w:val="24"/>
          <w:szCs w:val="24"/>
        </w:rPr>
        <w:t xml:space="preserve"> </w:t>
      </w:r>
      <w:r w:rsidR="00633348" w:rsidRPr="006333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3348" w:rsidRPr="00633348" w:rsidRDefault="00C756B6" w:rsidP="00986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3348" w:rsidRPr="00633348">
        <w:rPr>
          <w:rFonts w:ascii="Times New Roman" w:hAnsi="Times New Roman" w:cs="Times New Roman"/>
          <w:sz w:val="24"/>
          <w:szCs w:val="24"/>
        </w:rPr>
        <w:t>. Источником финансирования опубликования настоящего решения принять денежные средства бюджета городского округа по подразделу 0113 "Другие общегосударственные вопросы" раздела 0100 "Общегосударственные вопросы".</w:t>
      </w:r>
    </w:p>
    <w:p w:rsidR="00633348" w:rsidRPr="00AD7920" w:rsidRDefault="006E1D12" w:rsidP="00986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Настоящее решение вступает в силу после его </w:t>
      </w:r>
      <w:r w:rsidR="007F4018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7F4018" w:rsidRDefault="007F4018" w:rsidP="00F16F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E2" w:rsidRDefault="00AC22E2" w:rsidP="00F16F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E2" w:rsidRDefault="00AC22E2" w:rsidP="00F16F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B6" w:rsidRPr="00C756B6" w:rsidRDefault="00C756B6" w:rsidP="00F16F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полномочия</w:t>
      </w:r>
    </w:p>
    <w:p w:rsidR="00C756B6" w:rsidRPr="00C756B6" w:rsidRDefault="00AC22E2" w:rsidP="00F16F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городского округа</w:t>
      </w:r>
      <w:r w:rsidR="00C756B6"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6B6"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6B6"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6B6"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6B6"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6B6"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</w:t>
      </w:r>
      <w:r w:rsidR="00C756B6"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>Ю. Волкова</w:t>
      </w:r>
    </w:p>
    <w:p w:rsidR="006E1D12" w:rsidRDefault="006E1D12" w:rsidP="00F16F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96AF1" w:rsidRDefault="00F96AF1" w:rsidP="00F16F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348" w:rsidRDefault="00633348" w:rsidP="00F16F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334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F3E" w:rsidRDefault="00633348" w:rsidP="00F16F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334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C22E2">
        <w:rPr>
          <w:rFonts w:ascii="Times New Roman" w:hAnsi="Times New Roman" w:cs="Times New Roman"/>
          <w:sz w:val="24"/>
          <w:szCs w:val="24"/>
        </w:rPr>
        <w:tab/>
      </w:r>
      <w:r w:rsidR="00AC22E2">
        <w:rPr>
          <w:rFonts w:ascii="Times New Roman" w:hAnsi="Times New Roman" w:cs="Times New Roman"/>
          <w:sz w:val="24"/>
          <w:szCs w:val="24"/>
        </w:rPr>
        <w:tab/>
      </w:r>
      <w:r w:rsidR="00AC22E2">
        <w:rPr>
          <w:rFonts w:ascii="Times New Roman" w:hAnsi="Times New Roman" w:cs="Times New Roman"/>
          <w:sz w:val="24"/>
          <w:szCs w:val="24"/>
        </w:rPr>
        <w:tab/>
      </w:r>
      <w:r w:rsidR="00AC22E2">
        <w:rPr>
          <w:rFonts w:ascii="Times New Roman" w:hAnsi="Times New Roman" w:cs="Times New Roman"/>
          <w:sz w:val="24"/>
          <w:szCs w:val="24"/>
        </w:rPr>
        <w:tab/>
      </w:r>
      <w:r w:rsidR="00AC22E2">
        <w:rPr>
          <w:rFonts w:ascii="Times New Roman" w:hAnsi="Times New Roman" w:cs="Times New Roman"/>
          <w:sz w:val="24"/>
          <w:szCs w:val="24"/>
        </w:rPr>
        <w:tab/>
      </w:r>
      <w:r w:rsidR="00AC22E2">
        <w:rPr>
          <w:rFonts w:ascii="Times New Roman" w:hAnsi="Times New Roman" w:cs="Times New Roman"/>
          <w:sz w:val="24"/>
          <w:szCs w:val="24"/>
        </w:rPr>
        <w:tab/>
      </w:r>
      <w:r w:rsidR="00AB7E7D">
        <w:rPr>
          <w:rFonts w:ascii="Times New Roman" w:hAnsi="Times New Roman" w:cs="Times New Roman"/>
          <w:sz w:val="24"/>
          <w:szCs w:val="24"/>
        </w:rPr>
        <w:tab/>
      </w:r>
      <w:r w:rsidR="00AC22E2">
        <w:rPr>
          <w:rFonts w:ascii="Times New Roman" w:hAnsi="Times New Roman" w:cs="Times New Roman"/>
          <w:sz w:val="24"/>
          <w:szCs w:val="24"/>
        </w:rPr>
        <w:tab/>
      </w:r>
      <w:r w:rsidR="00AC22E2">
        <w:rPr>
          <w:rFonts w:ascii="Times New Roman" w:hAnsi="Times New Roman" w:cs="Times New Roman"/>
          <w:sz w:val="24"/>
          <w:szCs w:val="24"/>
        </w:rPr>
        <w:tab/>
        <w:t>В.</w:t>
      </w:r>
      <w:r w:rsidRPr="00633348">
        <w:rPr>
          <w:rFonts w:ascii="Times New Roman" w:hAnsi="Times New Roman" w:cs="Times New Roman"/>
          <w:sz w:val="24"/>
          <w:szCs w:val="24"/>
        </w:rPr>
        <w:t>А. Кузьмин</w:t>
      </w:r>
    </w:p>
    <w:sectPr w:rsidR="00F16F3E" w:rsidSect="00AC22E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9F"/>
    <w:multiLevelType w:val="hybridMultilevel"/>
    <w:tmpl w:val="ADDE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25E3"/>
    <w:multiLevelType w:val="hybridMultilevel"/>
    <w:tmpl w:val="5820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5C43"/>
    <w:multiLevelType w:val="hybridMultilevel"/>
    <w:tmpl w:val="868A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53"/>
    <w:rsid w:val="000018D0"/>
    <w:rsid w:val="00013213"/>
    <w:rsid w:val="00070783"/>
    <w:rsid w:val="000936A0"/>
    <w:rsid w:val="000A5C5C"/>
    <w:rsid w:val="000B6F6D"/>
    <w:rsid w:val="000E6007"/>
    <w:rsid w:val="00170FF0"/>
    <w:rsid w:val="0019155D"/>
    <w:rsid w:val="001D6475"/>
    <w:rsid w:val="001D7824"/>
    <w:rsid w:val="001E5FDF"/>
    <w:rsid w:val="001F3337"/>
    <w:rsid w:val="002206A8"/>
    <w:rsid w:val="00224DDA"/>
    <w:rsid w:val="00251638"/>
    <w:rsid w:val="002D0BEF"/>
    <w:rsid w:val="0037146E"/>
    <w:rsid w:val="00451699"/>
    <w:rsid w:val="0046342A"/>
    <w:rsid w:val="004643A9"/>
    <w:rsid w:val="004A56A2"/>
    <w:rsid w:val="004C47B8"/>
    <w:rsid w:val="004C5AE5"/>
    <w:rsid w:val="004E09C9"/>
    <w:rsid w:val="004F64DF"/>
    <w:rsid w:val="005047D5"/>
    <w:rsid w:val="00531A24"/>
    <w:rsid w:val="005419B2"/>
    <w:rsid w:val="00554AF4"/>
    <w:rsid w:val="00555E53"/>
    <w:rsid w:val="00572667"/>
    <w:rsid w:val="00586D00"/>
    <w:rsid w:val="00590058"/>
    <w:rsid w:val="005931B2"/>
    <w:rsid w:val="005B6B10"/>
    <w:rsid w:val="00610630"/>
    <w:rsid w:val="0061299A"/>
    <w:rsid w:val="00633348"/>
    <w:rsid w:val="006619A0"/>
    <w:rsid w:val="00675054"/>
    <w:rsid w:val="0068430C"/>
    <w:rsid w:val="006939C4"/>
    <w:rsid w:val="006972D6"/>
    <w:rsid w:val="006D5AC2"/>
    <w:rsid w:val="006E1D12"/>
    <w:rsid w:val="006E5BF6"/>
    <w:rsid w:val="006F4ED6"/>
    <w:rsid w:val="007027B2"/>
    <w:rsid w:val="00755007"/>
    <w:rsid w:val="007B3AB2"/>
    <w:rsid w:val="007E0AFE"/>
    <w:rsid w:val="007F4018"/>
    <w:rsid w:val="007F44C0"/>
    <w:rsid w:val="007F4A15"/>
    <w:rsid w:val="007F7269"/>
    <w:rsid w:val="0084453B"/>
    <w:rsid w:val="008569E4"/>
    <w:rsid w:val="00857638"/>
    <w:rsid w:val="00887F71"/>
    <w:rsid w:val="008A4FBD"/>
    <w:rsid w:val="008B1915"/>
    <w:rsid w:val="008B50CE"/>
    <w:rsid w:val="008E3FBF"/>
    <w:rsid w:val="00907F79"/>
    <w:rsid w:val="0098629D"/>
    <w:rsid w:val="00A465AD"/>
    <w:rsid w:val="00AA037A"/>
    <w:rsid w:val="00AA1DE0"/>
    <w:rsid w:val="00AA74E6"/>
    <w:rsid w:val="00AB7E7D"/>
    <w:rsid w:val="00AC22E2"/>
    <w:rsid w:val="00AC3C61"/>
    <w:rsid w:val="00AD7920"/>
    <w:rsid w:val="00AE0727"/>
    <w:rsid w:val="00B27CD0"/>
    <w:rsid w:val="00B30908"/>
    <w:rsid w:val="00B63EE7"/>
    <w:rsid w:val="00B72D50"/>
    <w:rsid w:val="00B83E06"/>
    <w:rsid w:val="00B97078"/>
    <w:rsid w:val="00B972C5"/>
    <w:rsid w:val="00C70DB1"/>
    <w:rsid w:val="00C756B6"/>
    <w:rsid w:val="00CB626A"/>
    <w:rsid w:val="00CE5D04"/>
    <w:rsid w:val="00D116D4"/>
    <w:rsid w:val="00D174A0"/>
    <w:rsid w:val="00D65E76"/>
    <w:rsid w:val="00D861FB"/>
    <w:rsid w:val="00D925F3"/>
    <w:rsid w:val="00DA7987"/>
    <w:rsid w:val="00DC57F7"/>
    <w:rsid w:val="00DD1764"/>
    <w:rsid w:val="00DD615B"/>
    <w:rsid w:val="00E10BB8"/>
    <w:rsid w:val="00E44F80"/>
    <w:rsid w:val="00E56914"/>
    <w:rsid w:val="00E57633"/>
    <w:rsid w:val="00E926E1"/>
    <w:rsid w:val="00EC4F58"/>
    <w:rsid w:val="00ED0744"/>
    <w:rsid w:val="00F02DAF"/>
    <w:rsid w:val="00F05AF6"/>
    <w:rsid w:val="00F065E8"/>
    <w:rsid w:val="00F16F3E"/>
    <w:rsid w:val="00F24AF4"/>
    <w:rsid w:val="00F42EC7"/>
    <w:rsid w:val="00F66100"/>
    <w:rsid w:val="00F96AF1"/>
    <w:rsid w:val="00FE1385"/>
    <w:rsid w:val="00FF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1E746-04A5-456A-9C0A-9439766C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F6D"/>
    <w:pPr>
      <w:ind w:left="720"/>
      <w:contextualSpacing/>
    </w:pPr>
  </w:style>
  <w:style w:type="paragraph" w:styleId="a6">
    <w:name w:val="No Spacing"/>
    <w:uiPriority w:val="1"/>
    <w:qFormat/>
    <w:rsid w:val="008569E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C2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BEED-120A-4840-927F-B00D9AD9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Новосельцев</dc:creator>
  <cp:lastModifiedBy>Татьяна Побежимова</cp:lastModifiedBy>
  <cp:revision>33</cp:revision>
  <cp:lastPrinted>2020-06-16T11:26:00Z</cp:lastPrinted>
  <dcterms:created xsi:type="dcterms:W3CDTF">2020-01-30T14:31:00Z</dcterms:created>
  <dcterms:modified xsi:type="dcterms:W3CDTF">2020-06-29T08:21:00Z</dcterms:modified>
</cp:coreProperties>
</file>