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0534E2" w:rsidRDefault="00790661" w:rsidP="000534E2">
      <w:pPr>
        <w:jc w:val="center"/>
        <w:rPr>
          <w:sz w:val="28"/>
          <w:szCs w:val="28"/>
        </w:rPr>
      </w:pPr>
      <w:r w:rsidRPr="000534E2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0534E2" w:rsidRDefault="004A34F4" w:rsidP="000534E2">
      <w:pPr>
        <w:jc w:val="center"/>
        <w:rPr>
          <w:sz w:val="28"/>
          <w:szCs w:val="28"/>
        </w:rPr>
      </w:pPr>
    </w:p>
    <w:p w:rsidR="004A34F4" w:rsidRPr="000534E2" w:rsidRDefault="004A34F4" w:rsidP="000534E2">
      <w:pPr>
        <w:jc w:val="center"/>
        <w:rPr>
          <w:sz w:val="28"/>
          <w:szCs w:val="28"/>
        </w:rPr>
      </w:pPr>
      <w:r w:rsidRPr="000534E2">
        <w:rPr>
          <w:sz w:val="28"/>
          <w:szCs w:val="28"/>
        </w:rPr>
        <w:t>СОВЕТ ДЕПУТАТОВ ГОРОДСКОГО ОКРУГА ЭЛЕКТРОСТАЛЬ</w:t>
      </w:r>
    </w:p>
    <w:p w:rsidR="004A34F4" w:rsidRPr="000534E2" w:rsidRDefault="004A34F4" w:rsidP="000534E2">
      <w:pPr>
        <w:jc w:val="center"/>
        <w:rPr>
          <w:sz w:val="28"/>
          <w:szCs w:val="28"/>
        </w:rPr>
      </w:pPr>
    </w:p>
    <w:p w:rsidR="004A34F4" w:rsidRPr="000534E2" w:rsidRDefault="000534E2" w:rsidP="000534E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4A34F4" w:rsidRPr="000534E2">
        <w:rPr>
          <w:sz w:val="28"/>
          <w:szCs w:val="28"/>
        </w:rPr>
        <w:t xml:space="preserve"> ОБЛАСТИ</w:t>
      </w:r>
    </w:p>
    <w:p w:rsidR="00D50FE7" w:rsidRPr="000534E2" w:rsidRDefault="00D50FE7" w:rsidP="000534E2">
      <w:pPr>
        <w:jc w:val="center"/>
        <w:rPr>
          <w:sz w:val="28"/>
          <w:szCs w:val="28"/>
        </w:rPr>
      </w:pPr>
    </w:p>
    <w:p w:rsidR="004A34F4" w:rsidRPr="000534E2" w:rsidRDefault="000534E2" w:rsidP="000534E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0534E2">
        <w:rPr>
          <w:sz w:val="44"/>
        </w:rPr>
        <w:t>Е</w:t>
      </w:r>
    </w:p>
    <w:p w:rsidR="004A34F4" w:rsidRPr="000534E2" w:rsidRDefault="004A34F4" w:rsidP="000534E2">
      <w:pPr>
        <w:jc w:val="center"/>
        <w:rPr>
          <w:rFonts w:ascii="CyrillicTimes" w:hAnsi="CyrillicTimes"/>
          <w:sz w:val="44"/>
        </w:rPr>
      </w:pPr>
    </w:p>
    <w:p w:rsidR="004A34F4" w:rsidRPr="000534E2" w:rsidRDefault="000534E2" w:rsidP="004A34F4">
      <w:r>
        <w:t>о</w:t>
      </w:r>
      <w:r w:rsidR="004A34F4" w:rsidRPr="000534E2">
        <w:t xml:space="preserve">т </w:t>
      </w:r>
      <w:r>
        <w:t xml:space="preserve">29.10.2020 № </w:t>
      </w:r>
      <w:r w:rsidR="003165CF">
        <w:t>12/5</w:t>
      </w:r>
    </w:p>
    <w:p w:rsidR="004A34F4" w:rsidRDefault="004A34F4" w:rsidP="004A34F4">
      <w:pPr>
        <w:rPr>
          <w:b/>
        </w:rPr>
      </w:pPr>
    </w:p>
    <w:p w:rsidR="00BA5EE5" w:rsidRDefault="00223293" w:rsidP="00005B1C">
      <w:pPr>
        <w:pStyle w:val="ae"/>
        <w:ind w:left="0" w:right="4677" w:firstLine="0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005B1C" w:rsidRDefault="00005B1C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2813B9">
        <w:t>26.02.2020</w:t>
      </w:r>
      <w:r w:rsidR="001B7E7B">
        <w:t xml:space="preserve">  </w:t>
      </w:r>
      <w:r w:rsidR="002813B9">
        <w:t xml:space="preserve"> </w:t>
      </w:r>
      <w:r w:rsidR="001B7E7B">
        <w:t>№</w:t>
      </w:r>
      <w:r w:rsidR="002813B9">
        <w:t>415/70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</w:t>
      </w:r>
      <w:r w:rsidR="00EF14BF">
        <w:t>оставляю за собой.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005B1C" w:rsidRDefault="00005B1C" w:rsidP="000703E3">
      <w:pPr>
        <w:pStyle w:val="ac"/>
        <w:ind w:firstLine="0"/>
        <w:jc w:val="both"/>
      </w:pPr>
    </w:p>
    <w:p w:rsidR="00005B1C" w:rsidRDefault="00005B1C" w:rsidP="000703E3">
      <w:pPr>
        <w:pStyle w:val="ac"/>
        <w:ind w:firstLine="0"/>
        <w:jc w:val="both"/>
      </w:pPr>
    </w:p>
    <w:p w:rsidR="00005B1C" w:rsidRDefault="00005B1C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 w:rsidRPr="00D81500">
        <w:t xml:space="preserve">Временно исполняющий </w:t>
      </w:r>
      <w:r>
        <w:t>полномочия</w:t>
      </w: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Главы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005B1C">
        <w:t xml:space="preserve">  И.Ю. Волкова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005B1C">
        <w:t xml:space="preserve">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5356C">
        <w:t>В.Я.</w:t>
      </w:r>
      <w:r w:rsidR="00005B1C">
        <w:t xml:space="preserve"> </w:t>
      </w:r>
      <w:r w:rsidR="00E5356C">
        <w:t>Пекарев</w:t>
      </w: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005B1C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</w:p>
    <w:p w:rsidR="00EB6312" w:rsidRPr="00642638" w:rsidRDefault="00005B1C" w:rsidP="00005B1C">
      <w:pPr>
        <w:spacing w:line="240" w:lineRule="exact"/>
        <w:ind w:left="3540" w:firstLine="708"/>
      </w:pPr>
      <w:r>
        <w:t>о</w:t>
      </w:r>
      <w:r w:rsidRPr="000534E2">
        <w:t xml:space="preserve">т </w:t>
      </w:r>
      <w:r>
        <w:t>29.10.2020 № 12/5</w:t>
      </w:r>
    </w:p>
    <w:p w:rsidR="00EB6312" w:rsidRPr="00642638" w:rsidRDefault="00EB6312" w:rsidP="00005B1C">
      <w:pPr>
        <w:spacing w:line="240" w:lineRule="exact"/>
        <w:outlineLvl w:val="0"/>
      </w:pPr>
    </w:p>
    <w:p w:rsidR="001B7E7B" w:rsidRDefault="001B7E7B" w:rsidP="00005B1C">
      <w:pPr>
        <w:outlineLvl w:val="0"/>
      </w:pPr>
    </w:p>
    <w:p w:rsidR="001B7E7B" w:rsidRDefault="00EC7243" w:rsidP="001B7E7B">
      <w:pPr>
        <w:pStyle w:val="a8"/>
        <w:numPr>
          <w:ilvl w:val="0"/>
          <w:numId w:val="18"/>
        </w:numPr>
        <w:jc w:val="center"/>
        <w:outlineLvl w:val="0"/>
      </w:pPr>
      <w:r w:rsidRPr="00642638">
        <w:t>Д</w:t>
      </w:r>
      <w:r w:rsidR="004C1363">
        <w:t xml:space="preserve">ополнения </w:t>
      </w:r>
      <w:r w:rsidRPr="00642638">
        <w:t>в Прогнозный план (программу) приватизации</w:t>
      </w:r>
    </w:p>
    <w:p w:rsidR="00EC7243" w:rsidRPr="00642638" w:rsidRDefault="00005B1C" w:rsidP="001B7E7B">
      <w:pPr>
        <w:ind w:left="1440"/>
        <w:jc w:val="center"/>
        <w:outlineLvl w:val="0"/>
      </w:pPr>
      <w:r>
        <w:t xml:space="preserve">муниципального </w:t>
      </w:r>
      <w:r w:rsidR="00EC7243" w:rsidRPr="00642638">
        <w:t>имущества</w:t>
      </w:r>
      <w:r w:rsidR="002813B9">
        <w:t xml:space="preserve"> </w:t>
      </w:r>
      <w:r>
        <w:t xml:space="preserve">городского округа </w:t>
      </w:r>
      <w:r w:rsidR="00EC7243" w:rsidRPr="00642638">
        <w:t>Электрост</w:t>
      </w:r>
      <w:r w:rsidR="001B7E7B">
        <w:t xml:space="preserve">аль Московской </w:t>
      </w:r>
      <w:r>
        <w:t>области на</w:t>
      </w:r>
      <w:r w:rsidR="002813B9">
        <w:t xml:space="preserve"> 2020</w:t>
      </w:r>
      <w:r w:rsidR="00EC7243" w:rsidRPr="00642638">
        <w:t xml:space="preserve"> год</w:t>
      </w:r>
    </w:p>
    <w:p w:rsidR="00EC7243" w:rsidRDefault="00EC7243" w:rsidP="00005B1C"/>
    <w:p w:rsidR="00005B1C" w:rsidRPr="00642638" w:rsidRDefault="00005B1C" w:rsidP="00005B1C"/>
    <w:p w:rsidR="00EC7243" w:rsidRPr="00642638" w:rsidRDefault="00FB1362" w:rsidP="00FB1362">
      <w:pPr>
        <w:pStyle w:val="a8"/>
        <w:ind w:left="0" w:firstLine="567"/>
        <w:jc w:val="both"/>
      </w:pPr>
      <w:r>
        <w:t>1.1.</w:t>
      </w:r>
      <w:r w:rsidR="004C1363">
        <w:t>Переч</w:t>
      </w:r>
      <w:r w:rsidR="00236C46">
        <w:t>е</w:t>
      </w:r>
      <w:r w:rsidR="004C1363">
        <w:t>нь недвижимого имущества городского округа Электросталь Московской области,</w:t>
      </w:r>
      <w:r w:rsidR="002813B9">
        <w:t xml:space="preserve"> подлежащего приватизации в 2020</w:t>
      </w:r>
      <w:r w:rsidR="004C1363">
        <w:t xml:space="preserve"> году </w:t>
      </w:r>
      <w:r w:rsidR="00B86331">
        <w:t xml:space="preserve">дополнить </w:t>
      </w:r>
      <w:r w:rsidR="00EC7243" w:rsidRPr="00642638">
        <w:t>пункт</w:t>
      </w:r>
      <w:r w:rsidR="00E5356C">
        <w:t>ом 17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  <w:r w:rsidR="00EB6312"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1B7E7B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 w:rsidR="001B7E7B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A5351D" w:rsidRPr="00A831D1" w:rsidRDefault="00A5351D" w:rsidP="00FB1362">
            <w:pPr>
              <w:jc w:val="center"/>
              <w:rPr>
                <w:sz w:val="23"/>
                <w:szCs w:val="23"/>
              </w:rPr>
            </w:pP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2813B9" w:rsidP="00FB13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90B82">
              <w:rPr>
                <w:sz w:val="23"/>
                <w:szCs w:val="23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2813B9" w:rsidP="00A90B82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</w:t>
            </w:r>
            <w:r w:rsidR="00A90B82">
              <w:rPr>
                <w:sz w:val="23"/>
                <w:szCs w:val="23"/>
              </w:rPr>
              <w:t>- пищеблок детской больницы</w:t>
            </w:r>
            <w:r>
              <w:rPr>
                <w:sz w:val="23"/>
                <w:szCs w:val="23"/>
              </w:rPr>
              <w:t xml:space="preserve">, общая площадь </w:t>
            </w:r>
            <w:r w:rsidR="00E5356C">
              <w:rPr>
                <w:sz w:val="23"/>
                <w:szCs w:val="23"/>
              </w:rPr>
              <w:t>394,0 кв.м,</w:t>
            </w:r>
            <w:r>
              <w:rPr>
                <w:sz w:val="23"/>
                <w:szCs w:val="23"/>
              </w:rPr>
              <w:t xml:space="preserve"> када</w:t>
            </w:r>
            <w:r w:rsidR="00E5356C">
              <w:rPr>
                <w:sz w:val="23"/>
                <w:szCs w:val="23"/>
              </w:rPr>
              <w:t>стровый номер 50:46:0000000:503</w:t>
            </w:r>
            <w:r>
              <w:rPr>
                <w:sz w:val="23"/>
                <w:szCs w:val="23"/>
              </w:rPr>
              <w:t>, расположенное по адресу: Московская область, г.Электросталь, ул.</w:t>
            </w:r>
            <w:r w:rsidR="00E5356C">
              <w:rPr>
                <w:sz w:val="23"/>
                <w:szCs w:val="23"/>
              </w:rPr>
              <w:t>Пушкина д.3</w:t>
            </w:r>
            <w:r>
              <w:rPr>
                <w:sz w:val="23"/>
                <w:szCs w:val="23"/>
              </w:rPr>
              <w:t xml:space="preserve"> с земельным участком, ка</w:t>
            </w:r>
            <w:r w:rsidR="00A90B82">
              <w:rPr>
                <w:sz w:val="23"/>
                <w:szCs w:val="23"/>
              </w:rPr>
              <w:t>дастровый номер 50:46:0010602:325</w:t>
            </w:r>
            <w:r>
              <w:rPr>
                <w:sz w:val="23"/>
                <w:szCs w:val="23"/>
              </w:rPr>
              <w:t xml:space="preserve">, общей площадью </w:t>
            </w:r>
            <w:r w:rsidR="00A90B82">
              <w:rPr>
                <w:sz w:val="23"/>
                <w:szCs w:val="23"/>
              </w:rPr>
              <w:t>1604</w:t>
            </w:r>
            <w:r>
              <w:rPr>
                <w:sz w:val="23"/>
                <w:szCs w:val="23"/>
              </w:rPr>
              <w:t xml:space="preserve"> кв.м, расположенном по адресу: Московская область, г.Электросталь, ул.</w:t>
            </w:r>
            <w:r w:rsidR="00A90B82">
              <w:rPr>
                <w:sz w:val="23"/>
                <w:szCs w:val="23"/>
              </w:rPr>
              <w:t>Пушкина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</w:tbl>
    <w:p w:rsidR="003B63C4" w:rsidRDefault="001B7E7B" w:rsidP="00005B1C">
      <w:pPr>
        <w:spacing w:line="240" w:lineRule="exact"/>
        <w:ind w:firstLine="720"/>
        <w:jc w:val="right"/>
      </w:pPr>
      <w:r>
        <w:t xml:space="preserve">                                                                                                                                               </w:t>
      </w:r>
      <w:r w:rsidR="00344316">
        <w:t>»</w:t>
      </w:r>
      <w:r>
        <w:t>.</w:t>
      </w:r>
    </w:p>
    <w:sectPr w:rsidR="003B63C4" w:rsidSect="00005B1C"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8E" w:rsidRDefault="00924E8E" w:rsidP="00011457">
      <w:r>
        <w:separator/>
      </w:r>
    </w:p>
  </w:endnote>
  <w:endnote w:type="continuationSeparator" w:id="0">
    <w:p w:rsidR="00924E8E" w:rsidRDefault="00924E8E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8E" w:rsidRDefault="00924E8E" w:rsidP="00011457">
      <w:r>
        <w:separator/>
      </w:r>
    </w:p>
  </w:footnote>
  <w:footnote w:type="continuationSeparator" w:id="0">
    <w:p w:rsidR="00924E8E" w:rsidRDefault="00924E8E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3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05B1C"/>
    <w:rsid w:val="00011457"/>
    <w:rsid w:val="0001148D"/>
    <w:rsid w:val="00012827"/>
    <w:rsid w:val="00016094"/>
    <w:rsid w:val="0002388B"/>
    <w:rsid w:val="00025A63"/>
    <w:rsid w:val="00033BE9"/>
    <w:rsid w:val="00042ED7"/>
    <w:rsid w:val="000534E2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D7315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165CF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3E5C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4E8E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90B82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356C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83D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5AB4F-D08C-44A2-8108-080E60AD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040B-2B3F-4B6E-B917-CD8DF82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3152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125</cp:revision>
  <cp:lastPrinted>2020-10-08T07:46:00Z</cp:lastPrinted>
  <dcterms:created xsi:type="dcterms:W3CDTF">2015-10-01T13:57:00Z</dcterms:created>
  <dcterms:modified xsi:type="dcterms:W3CDTF">2020-11-03T09:46:00Z</dcterms:modified>
</cp:coreProperties>
</file>