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12" w:rsidRPr="00F41F11" w:rsidRDefault="00ED3312" w:rsidP="00F80159">
      <w:pPr>
        <w:spacing w:after="0"/>
        <w:ind w:right="-1"/>
        <w:jc w:val="center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/>
          <w:noProof/>
          <w:color w:val="auto"/>
          <w:szCs w:val="24"/>
          <w:lang w:eastAsia="ru-RU"/>
        </w:rPr>
        <w:drawing>
          <wp:inline distT="0" distB="0" distL="0" distR="0">
            <wp:extent cx="826135" cy="84201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12" w:rsidRPr="00F41F11" w:rsidRDefault="00ED3312" w:rsidP="00F80159">
      <w:pPr>
        <w:spacing w:after="0"/>
        <w:ind w:right="-1"/>
        <w:jc w:val="center"/>
        <w:rPr>
          <w:rFonts w:eastAsia="Times New Roman"/>
          <w:b/>
          <w:color w:val="auto"/>
          <w:szCs w:val="24"/>
          <w:lang w:eastAsia="ru-RU"/>
        </w:rPr>
      </w:pPr>
    </w:p>
    <w:p w:rsidR="00ED3312" w:rsidRPr="00F41F11" w:rsidRDefault="00ED3312" w:rsidP="00F80159">
      <w:pPr>
        <w:ind w:right="-1"/>
        <w:contextualSpacing/>
        <w:jc w:val="center"/>
        <w:rPr>
          <w:rFonts w:eastAsia="Times New Roman"/>
          <w:b/>
          <w:color w:val="auto"/>
          <w:sz w:val="28"/>
          <w:lang w:eastAsia="ru-RU"/>
        </w:rPr>
      </w:pPr>
      <w:r w:rsidRPr="00F41F11">
        <w:rPr>
          <w:rFonts w:eastAsia="Times New Roman"/>
          <w:b/>
          <w:color w:val="auto"/>
          <w:sz w:val="28"/>
          <w:szCs w:val="24"/>
          <w:lang w:eastAsia="ru-RU"/>
        </w:rPr>
        <w:t>АДМИНИСТРАЦИЯ  ГОРОДСКОГО ОКРУГА ЭЛЕКТРОСТАЛЬ</w:t>
      </w:r>
    </w:p>
    <w:p w:rsidR="00ED3312" w:rsidRPr="00F41F11" w:rsidRDefault="00ED3312" w:rsidP="00F80159">
      <w:pPr>
        <w:ind w:right="-1"/>
        <w:contextualSpacing/>
        <w:jc w:val="center"/>
        <w:rPr>
          <w:rFonts w:eastAsia="Times New Roman"/>
          <w:b/>
          <w:color w:val="auto"/>
          <w:sz w:val="12"/>
          <w:szCs w:val="12"/>
          <w:lang w:eastAsia="ru-RU"/>
        </w:rPr>
      </w:pPr>
    </w:p>
    <w:p w:rsidR="00ED3312" w:rsidRPr="00F41F11" w:rsidRDefault="00ED3312" w:rsidP="00F80159">
      <w:pPr>
        <w:ind w:right="-1"/>
        <w:contextualSpacing/>
        <w:jc w:val="center"/>
        <w:rPr>
          <w:rFonts w:eastAsia="Times New Roman"/>
          <w:b/>
          <w:color w:val="auto"/>
          <w:sz w:val="28"/>
          <w:lang w:eastAsia="ru-RU"/>
        </w:rPr>
      </w:pPr>
      <w:r w:rsidRPr="00F41F11">
        <w:rPr>
          <w:rFonts w:eastAsia="Times New Roman"/>
          <w:b/>
          <w:color w:val="auto"/>
          <w:sz w:val="28"/>
          <w:szCs w:val="24"/>
          <w:lang w:eastAsia="ru-RU"/>
        </w:rPr>
        <w:t>МОСКОВСКОЙ  ОБЛАСТИ</w:t>
      </w:r>
    </w:p>
    <w:p w:rsidR="00ED3312" w:rsidRPr="00F41F11" w:rsidRDefault="00ED3312" w:rsidP="00F80159">
      <w:pPr>
        <w:ind w:right="-1"/>
        <w:contextualSpacing/>
        <w:jc w:val="center"/>
        <w:rPr>
          <w:rFonts w:eastAsia="Times New Roman"/>
          <w:color w:val="auto"/>
          <w:sz w:val="16"/>
          <w:szCs w:val="16"/>
          <w:lang w:eastAsia="ru-RU"/>
        </w:rPr>
      </w:pPr>
    </w:p>
    <w:p w:rsidR="00ED3312" w:rsidRPr="00F41F11" w:rsidRDefault="00ED3312" w:rsidP="00F80159">
      <w:pPr>
        <w:ind w:right="-1"/>
        <w:contextualSpacing/>
        <w:jc w:val="center"/>
        <w:rPr>
          <w:rFonts w:eastAsia="Times New Roman"/>
          <w:b/>
          <w:color w:val="auto"/>
          <w:sz w:val="44"/>
          <w:lang w:eastAsia="ru-RU"/>
        </w:rPr>
      </w:pPr>
      <w:r w:rsidRPr="00F41F11">
        <w:rPr>
          <w:rFonts w:eastAsia="Times New Roman"/>
          <w:b/>
          <w:color w:val="auto"/>
          <w:sz w:val="44"/>
          <w:szCs w:val="24"/>
          <w:lang w:eastAsia="ru-RU"/>
        </w:rPr>
        <w:t>ПОСТАНОВЛЕНИЕ</w:t>
      </w:r>
    </w:p>
    <w:p w:rsidR="00ED3312" w:rsidRPr="00F41F11" w:rsidRDefault="00ED3312" w:rsidP="00F80159">
      <w:pPr>
        <w:spacing w:after="0"/>
        <w:ind w:right="-1"/>
        <w:jc w:val="center"/>
        <w:rPr>
          <w:rFonts w:eastAsia="Times New Roman"/>
          <w:b/>
          <w:color w:val="auto"/>
          <w:szCs w:val="24"/>
          <w:lang w:eastAsia="ru-RU"/>
        </w:rPr>
      </w:pPr>
    </w:p>
    <w:p w:rsidR="00ED3312" w:rsidRPr="00F41F11" w:rsidRDefault="00ED3312" w:rsidP="00F80159">
      <w:pPr>
        <w:spacing w:after="0" w:line="240" w:lineRule="auto"/>
        <w:ind w:right="-1"/>
        <w:jc w:val="center"/>
        <w:outlineLvl w:val="0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/>
          <w:color w:val="auto"/>
          <w:szCs w:val="24"/>
          <w:lang w:eastAsia="ru-RU"/>
        </w:rPr>
        <w:t>________ № _____</w:t>
      </w:r>
    </w:p>
    <w:p w:rsidR="00ED3312" w:rsidRDefault="00ED3312" w:rsidP="00ED3312">
      <w:pPr>
        <w:tabs>
          <w:tab w:val="left" w:pos="709"/>
        </w:tabs>
        <w:spacing w:line="240" w:lineRule="exact"/>
        <w:jc w:val="center"/>
      </w:pPr>
    </w:p>
    <w:p w:rsidR="00ED3312" w:rsidRDefault="00ED3312" w:rsidP="00F80159">
      <w:pPr>
        <w:tabs>
          <w:tab w:val="left" w:pos="709"/>
        </w:tabs>
        <w:spacing w:after="0" w:line="240" w:lineRule="exact"/>
        <w:jc w:val="center"/>
      </w:pPr>
      <w:bookmarkStart w:id="0" w:name="_GoBack"/>
      <w:r>
        <w:t xml:space="preserve">Об отмене постановления от 23.03.2022 №202/3 «Об установлении цен </w:t>
      </w:r>
      <w:r w:rsidR="00F80159">
        <w:t>на платные услуги, оказываемые МУП «ЭЦУ</w:t>
      </w:r>
      <w:r w:rsidR="00FF3A18">
        <w:t>»</w:t>
      </w:r>
      <w:bookmarkEnd w:id="0"/>
    </w:p>
    <w:p w:rsidR="00ED3312" w:rsidRDefault="00ED3312" w:rsidP="00ED3312">
      <w:pPr>
        <w:spacing w:line="240" w:lineRule="exact"/>
        <w:jc w:val="center"/>
      </w:pPr>
    </w:p>
    <w:p w:rsidR="00ED3312" w:rsidRDefault="00ED3312" w:rsidP="00ED3312">
      <w:pPr>
        <w:spacing w:after="0" w:line="240" w:lineRule="auto"/>
        <w:jc w:val="both"/>
      </w:pPr>
      <w:r>
        <w:tab/>
      </w:r>
      <w:r w:rsidRPr="0083228C">
        <w:t>В соответст</w:t>
      </w:r>
      <w:r>
        <w:t>вии с Федеральным законом от 06.10.2003</w:t>
      </w:r>
      <w:r w:rsidRPr="0083228C">
        <w:t xml:space="preserve"> №131-ФЗ «Об общих принципах организации местного самоуправления в Российской Федерации»</w:t>
      </w:r>
      <w:r>
        <w:t>, П</w:t>
      </w:r>
      <w:r w:rsidRPr="0083228C">
        <w:t>орядк</w:t>
      </w:r>
      <w:r>
        <w:t>ом</w:t>
      </w:r>
      <w:r w:rsidRPr="0083228C">
        <w:t xml:space="preserve"> установления цен </w:t>
      </w:r>
      <w:r>
        <w:t xml:space="preserve">на услуги (работы) муниципальных предприятий и учреждений </w:t>
      </w:r>
      <w:proofErr w:type="gramStart"/>
      <w:r>
        <w:t xml:space="preserve">в </w:t>
      </w:r>
      <w:r w:rsidRPr="0083228C">
        <w:t xml:space="preserve"> </w:t>
      </w:r>
      <w:r>
        <w:t>городском</w:t>
      </w:r>
      <w:proofErr w:type="gramEnd"/>
      <w:r>
        <w:t xml:space="preserve"> округе</w:t>
      </w:r>
      <w:r w:rsidRPr="0083228C">
        <w:t xml:space="preserve"> Электросталь Московской области</w:t>
      </w:r>
      <w:r>
        <w:t xml:space="preserve">, утвержденного </w:t>
      </w:r>
      <w:r w:rsidRPr="0083228C">
        <w:t>решением Совета депутатов городского округа Элект</w:t>
      </w:r>
      <w:r>
        <w:t>росталь Московской области от 05.08.2020 № 444</w:t>
      </w:r>
      <w:r w:rsidRPr="0083228C">
        <w:t>/</w:t>
      </w:r>
      <w:r>
        <w:t>75, Администрация городского округа Электросталь Московской области ПОСТАНОВЛЯЕТ:</w:t>
      </w:r>
    </w:p>
    <w:p w:rsidR="00ED3312" w:rsidRDefault="00ED3312" w:rsidP="00ED3312">
      <w:pPr>
        <w:pStyle w:val="a4"/>
        <w:tabs>
          <w:tab w:val="left" w:pos="0"/>
        </w:tabs>
        <w:ind w:left="0" w:firstLine="709"/>
        <w:jc w:val="both"/>
      </w:pPr>
      <w:r>
        <w:rPr>
          <w:color w:val="000000"/>
        </w:rPr>
        <w:t xml:space="preserve">1. </w:t>
      </w:r>
      <w:r w:rsidRPr="002B2DBA">
        <w:rPr>
          <w:color w:val="000000"/>
        </w:rPr>
        <w:t xml:space="preserve">Признать утратившим силу постановление </w:t>
      </w:r>
      <w:r w:rsidRPr="002B2DBA">
        <w:rPr>
          <w:rFonts w:cs="Times New Roman"/>
          <w:color w:val="000000"/>
        </w:rPr>
        <w:t>Администрации городского округа Элек</w:t>
      </w:r>
      <w:r>
        <w:rPr>
          <w:rFonts w:cs="Times New Roman"/>
          <w:color w:val="000000"/>
        </w:rPr>
        <w:t>тросталь Московской области от 23.03.2020</w:t>
      </w:r>
      <w:r w:rsidRPr="002B2DBA">
        <w:rPr>
          <w:rFonts w:cs="Times New Roman"/>
          <w:color w:val="000000"/>
        </w:rPr>
        <w:t xml:space="preserve"> № 645/12 «</w:t>
      </w:r>
      <w:r>
        <w:t>Об установлении цен на платные услуги, оказываемые  МУП «ЭЦУ»</w:t>
      </w:r>
      <w:r w:rsidRPr="002B2DBA">
        <w:rPr>
          <w:rFonts w:cs="Times New Roman"/>
        </w:rPr>
        <w:t>.</w:t>
      </w:r>
    </w:p>
    <w:p w:rsidR="00ED3312" w:rsidRPr="004D2BAA" w:rsidRDefault="00ED3312" w:rsidP="00ED3312">
      <w:pPr>
        <w:spacing w:after="0" w:line="240" w:lineRule="auto"/>
        <w:jc w:val="both"/>
        <w:rPr>
          <w:color w:val="000000" w:themeColor="text1"/>
        </w:rPr>
      </w:pPr>
      <w:r>
        <w:t xml:space="preserve">            2. </w:t>
      </w:r>
      <w:r w:rsidRPr="0024388B">
        <w:t xml:space="preserve">Опубликовать настоящее </w:t>
      </w:r>
      <w:r>
        <w:t>постановл</w:t>
      </w:r>
      <w:r w:rsidRPr="0024388B">
        <w:t xml:space="preserve">ение </w:t>
      </w:r>
      <w:r>
        <w:t xml:space="preserve">в газете «Официальный вестник», </w:t>
      </w:r>
      <w:r w:rsidRPr="0024388B">
        <w:t xml:space="preserve">разместить на официальном сайте городского округа Электросталь </w:t>
      </w:r>
      <w:r w:rsidRPr="004D2BAA">
        <w:rPr>
          <w:color w:val="000000" w:themeColor="text1"/>
        </w:rPr>
        <w:t xml:space="preserve">Московской области в информационно-телекоммуникационной сети «Интернет» по адресу: </w:t>
      </w:r>
      <w:hyperlink r:id="rId5" w:history="1">
        <w:r w:rsidRPr="004D2BAA">
          <w:rPr>
            <w:rStyle w:val="a3"/>
            <w:color w:val="000000" w:themeColor="text1"/>
          </w:rPr>
          <w:t>www.electrostal.ru</w:t>
        </w:r>
      </w:hyperlink>
      <w:r w:rsidRPr="004D2BAA">
        <w:rPr>
          <w:color w:val="000000" w:themeColor="text1"/>
        </w:rPr>
        <w:t xml:space="preserve"> в течение одного рабочего дня с момента подписания настоящего постановления.</w:t>
      </w:r>
    </w:p>
    <w:p w:rsidR="00ED3312" w:rsidRDefault="00ED3312" w:rsidP="00ED3312">
      <w:pPr>
        <w:spacing w:after="0" w:line="240" w:lineRule="auto"/>
        <w:ind w:firstLine="709"/>
        <w:jc w:val="both"/>
      </w:pPr>
      <w:r>
        <w:rPr>
          <w:color w:val="000000" w:themeColor="text1"/>
        </w:rPr>
        <w:t>3</w:t>
      </w:r>
      <w:r w:rsidRPr="004D2BAA">
        <w:rPr>
          <w:color w:val="000000" w:themeColor="text1"/>
        </w:rPr>
        <w:t>. Источником финансирования расходов размещения в средствах массовой</w:t>
      </w:r>
      <w:r w:rsidRPr="0024388B">
        <w:t xml:space="preserve"> информации настоящего распоряжения принять денежные сред</w:t>
      </w:r>
      <w:r>
        <w:t>ства, предусмотренные в бюджете</w:t>
      </w:r>
      <w:r w:rsidRPr="0024388B">
        <w:t xml:space="preserve"> городского округа Электросталь Московской области по подразделу 0113 «Другие общегосударственные вопросы» раздела 0100.</w:t>
      </w:r>
    </w:p>
    <w:p w:rsidR="00ED3312" w:rsidRDefault="00ED3312" w:rsidP="00ED3312">
      <w:pPr>
        <w:spacing w:after="0" w:line="240" w:lineRule="auto"/>
        <w:ind w:firstLine="709"/>
        <w:jc w:val="both"/>
      </w:pPr>
      <w:r>
        <w:t>4. Настоящее постановление</w:t>
      </w:r>
      <w:r w:rsidRPr="00D82BD8">
        <w:t xml:space="preserve"> вступает в силу </w:t>
      </w:r>
      <w:r>
        <w:t>с 01.08.2022.</w:t>
      </w:r>
    </w:p>
    <w:p w:rsidR="00ED3312" w:rsidRDefault="00ED3312" w:rsidP="00F80159">
      <w:pPr>
        <w:spacing w:after="0" w:line="240" w:lineRule="auto"/>
        <w:jc w:val="both"/>
      </w:pPr>
    </w:p>
    <w:p w:rsidR="00F80159" w:rsidRDefault="00F80159" w:rsidP="00F80159">
      <w:pPr>
        <w:spacing w:after="0" w:line="240" w:lineRule="auto"/>
        <w:jc w:val="both"/>
      </w:pPr>
    </w:p>
    <w:p w:rsidR="00F80159" w:rsidRDefault="00F80159" w:rsidP="00F80159">
      <w:pPr>
        <w:spacing w:after="0" w:line="240" w:lineRule="auto"/>
        <w:jc w:val="both"/>
      </w:pPr>
    </w:p>
    <w:p w:rsidR="00F80159" w:rsidRDefault="00F80159" w:rsidP="00F80159">
      <w:pPr>
        <w:spacing w:after="0" w:line="240" w:lineRule="auto"/>
        <w:jc w:val="both"/>
      </w:pPr>
    </w:p>
    <w:p w:rsidR="00F80159" w:rsidRDefault="00F80159" w:rsidP="00F80159">
      <w:pPr>
        <w:spacing w:after="0" w:line="240" w:lineRule="auto"/>
        <w:jc w:val="both"/>
      </w:pPr>
    </w:p>
    <w:p w:rsidR="00F80159" w:rsidRDefault="00F80159" w:rsidP="00F80159">
      <w:pPr>
        <w:spacing w:after="0" w:line="240" w:lineRule="auto"/>
        <w:jc w:val="both"/>
      </w:pPr>
    </w:p>
    <w:p w:rsidR="00ED3312" w:rsidRPr="002B2DBA" w:rsidRDefault="00ED3312" w:rsidP="00ED3312">
      <w:pPr>
        <w:pStyle w:val="2"/>
        <w:spacing w:after="0"/>
        <w:rPr>
          <w:rFonts w:ascii="Times New Roman" w:hAnsi="Times New Roman"/>
          <w:b w:val="0"/>
          <w:i w:val="0"/>
          <w:sz w:val="24"/>
          <w:szCs w:val="24"/>
        </w:rPr>
      </w:pPr>
      <w:r w:rsidRPr="009B2DED">
        <w:rPr>
          <w:rFonts w:ascii="Times New Roman" w:hAnsi="Times New Roman"/>
          <w:b w:val="0"/>
          <w:i w:val="0"/>
          <w:sz w:val="24"/>
          <w:szCs w:val="24"/>
        </w:rPr>
        <w:t xml:space="preserve">Глава городского округа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B2DED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</w:t>
      </w:r>
      <w:r w:rsidRPr="009B2DED">
        <w:rPr>
          <w:rFonts w:ascii="Times New Roman" w:hAnsi="Times New Roman"/>
          <w:b w:val="0"/>
          <w:i w:val="0"/>
          <w:sz w:val="24"/>
          <w:szCs w:val="24"/>
        </w:rPr>
        <w:t xml:space="preserve">      </w:t>
      </w:r>
      <w:r>
        <w:rPr>
          <w:rFonts w:ascii="Times New Roman" w:hAnsi="Times New Roman"/>
          <w:b w:val="0"/>
          <w:i w:val="0"/>
          <w:sz w:val="24"/>
          <w:szCs w:val="24"/>
        </w:rPr>
        <w:t>И.Ю. Волкова</w:t>
      </w:r>
    </w:p>
    <w:p w:rsidR="007C116A" w:rsidRDefault="00F80159"/>
    <w:sectPr w:rsidR="007C116A" w:rsidSect="004F7EF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312"/>
    <w:rsid w:val="001A5875"/>
    <w:rsid w:val="00302663"/>
    <w:rsid w:val="009B5108"/>
    <w:rsid w:val="00A942C7"/>
    <w:rsid w:val="00CE515D"/>
    <w:rsid w:val="00EB3DDF"/>
    <w:rsid w:val="00ED3312"/>
    <w:rsid w:val="00F80159"/>
    <w:rsid w:val="00F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CF6CD-6922-48D6-A954-0469D94B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12"/>
    <w:rPr>
      <w:rFonts w:ascii="Times New Roman" w:eastAsia="Calibri" w:hAnsi="Times New Roman" w:cs="Times New Roman"/>
      <w:color w:val="00000A"/>
      <w:sz w:val="24"/>
    </w:rPr>
  </w:style>
  <w:style w:type="paragraph" w:styleId="2">
    <w:name w:val="heading 2"/>
    <w:basedOn w:val="a"/>
    <w:link w:val="20"/>
    <w:qFormat/>
    <w:rsid w:val="00ED331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3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312"/>
    <w:rPr>
      <w:rFonts w:ascii="Arial" w:eastAsia="Times New Roman" w:hAnsi="Arial" w:cs="Times New Roman"/>
      <w:b/>
      <w:bCs/>
      <w:i/>
      <w:iCs/>
      <w:color w:val="00000A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33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unhideWhenUsed/>
    <w:rsid w:val="00ED33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3312"/>
    <w:pPr>
      <w:spacing w:after="0" w:line="240" w:lineRule="auto"/>
      <w:ind w:left="720"/>
      <w:contextualSpacing/>
    </w:pPr>
    <w:rPr>
      <w:rFonts w:eastAsia="Times New Roman" w:cs="Arial"/>
      <w:color w:val="auto"/>
      <w:szCs w:val="24"/>
      <w:lang w:eastAsia="ru-RU"/>
    </w:rPr>
  </w:style>
  <w:style w:type="paragraph" w:styleId="21">
    <w:name w:val="Body Text Indent 2"/>
    <w:basedOn w:val="a"/>
    <w:link w:val="22"/>
    <w:rsid w:val="00ED3312"/>
    <w:pPr>
      <w:spacing w:after="0" w:line="240" w:lineRule="auto"/>
      <w:ind w:left="1440" w:firstLine="720"/>
      <w:jc w:val="both"/>
    </w:pPr>
    <w:rPr>
      <w:rFonts w:eastAsia="Times New Roman"/>
      <w:bCs/>
      <w:color w:val="auto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D3312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312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Побежимова</cp:lastModifiedBy>
  <cp:revision>5</cp:revision>
  <cp:lastPrinted>2022-07-07T14:22:00Z</cp:lastPrinted>
  <dcterms:created xsi:type="dcterms:W3CDTF">2022-07-07T14:19:00Z</dcterms:created>
  <dcterms:modified xsi:type="dcterms:W3CDTF">2022-07-08T12:41:00Z</dcterms:modified>
</cp:coreProperties>
</file>