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Pr="00875D12" w:rsidRDefault="009E302B" w:rsidP="00875D12">
      <w:pPr>
        <w:jc w:val="center"/>
        <w:rPr>
          <w:sz w:val="28"/>
          <w:szCs w:val="28"/>
        </w:rPr>
      </w:pPr>
      <w:r w:rsidRPr="00875D1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875D12" w:rsidRDefault="009E302B" w:rsidP="00875D12">
      <w:pPr>
        <w:jc w:val="center"/>
        <w:rPr>
          <w:sz w:val="28"/>
          <w:szCs w:val="28"/>
        </w:rPr>
      </w:pPr>
    </w:p>
    <w:p w:rsidR="009E302B" w:rsidRPr="00875D12" w:rsidRDefault="009E302B" w:rsidP="00875D12">
      <w:pPr>
        <w:contextualSpacing/>
        <w:jc w:val="center"/>
        <w:rPr>
          <w:sz w:val="28"/>
          <w:szCs w:val="28"/>
        </w:rPr>
      </w:pPr>
      <w:r w:rsidRPr="00875D12">
        <w:rPr>
          <w:sz w:val="28"/>
          <w:szCs w:val="28"/>
        </w:rPr>
        <w:t>ГЛАВА</w:t>
      </w:r>
    </w:p>
    <w:p w:rsidR="009E302B" w:rsidRPr="00875D12" w:rsidRDefault="009E302B" w:rsidP="00875D12">
      <w:pPr>
        <w:contextualSpacing/>
        <w:jc w:val="center"/>
        <w:rPr>
          <w:sz w:val="28"/>
          <w:szCs w:val="28"/>
        </w:rPr>
      </w:pPr>
    </w:p>
    <w:p w:rsidR="009E302B" w:rsidRPr="00875D12" w:rsidRDefault="009E302B" w:rsidP="00875D12">
      <w:pPr>
        <w:contextualSpacing/>
        <w:jc w:val="center"/>
        <w:rPr>
          <w:sz w:val="28"/>
          <w:szCs w:val="28"/>
        </w:rPr>
      </w:pPr>
      <w:r w:rsidRPr="00875D12">
        <w:rPr>
          <w:sz w:val="28"/>
          <w:szCs w:val="28"/>
        </w:rPr>
        <w:t>ГОРОДСКОГО ОКРУГА ЭЛЕКТРОСТАЛЬ</w:t>
      </w:r>
    </w:p>
    <w:p w:rsidR="009E302B" w:rsidRPr="00875D12" w:rsidRDefault="009E302B" w:rsidP="00875D12">
      <w:pPr>
        <w:contextualSpacing/>
        <w:jc w:val="center"/>
        <w:rPr>
          <w:sz w:val="28"/>
          <w:szCs w:val="28"/>
        </w:rPr>
      </w:pPr>
    </w:p>
    <w:p w:rsidR="009E302B" w:rsidRPr="00875D12" w:rsidRDefault="000E6692" w:rsidP="00875D12">
      <w:pPr>
        <w:contextualSpacing/>
        <w:jc w:val="center"/>
        <w:rPr>
          <w:sz w:val="28"/>
          <w:szCs w:val="28"/>
        </w:rPr>
      </w:pPr>
      <w:r w:rsidRPr="00875D12">
        <w:rPr>
          <w:sz w:val="28"/>
          <w:szCs w:val="28"/>
        </w:rPr>
        <w:t xml:space="preserve">МОСКОВСКОЙ </w:t>
      </w:r>
      <w:r w:rsidR="009E302B" w:rsidRPr="00875D12">
        <w:rPr>
          <w:sz w:val="28"/>
          <w:szCs w:val="28"/>
        </w:rPr>
        <w:t>ОБЛАСТИ</w:t>
      </w:r>
    </w:p>
    <w:p w:rsidR="009E302B" w:rsidRPr="00875D12" w:rsidRDefault="009E302B" w:rsidP="00875D12">
      <w:pPr>
        <w:contextualSpacing/>
        <w:jc w:val="center"/>
        <w:rPr>
          <w:sz w:val="28"/>
          <w:szCs w:val="28"/>
        </w:rPr>
      </w:pPr>
    </w:p>
    <w:p w:rsidR="009E302B" w:rsidRPr="00875D12" w:rsidRDefault="009E302B" w:rsidP="00875D1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75D12">
        <w:rPr>
          <w:sz w:val="44"/>
          <w:szCs w:val="44"/>
        </w:rPr>
        <w:t>ПОСТАНОВЛЕНИЕ</w:t>
      </w:r>
    </w:p>
    <w:p w:rsidR="009E302B" w:rsidRPr="00875D12" w:rsidRDefault="009E302B" w:rsidP="00875D12">
      <w:pPr>
        <w:ind w:right="-1"/>
        <w:jc w:val="center"/>
        <w:rPr>
          <w:sz w:val="44"/>
          <w:szCs w:val="44"/>
        </w:rPr>
      </w:pPr>
    </w:p>
    <w:p w:rsidR="009E302B" w:rsidRDefault="007D4BFE" w:rsidP="00875D12">
      <w:pPr>
        <w:ind w:right="-1"/>
        <w:jc w:val="center"/>
        <w:outlineLvl w:val="0"/>
      </w:pPr>
      <w:r w:rsidRPr="00875D12">
        <w:t>10.12.2021</w:t>
      </w:r>
      <w:r w:rsidR="009E302B">
        <w:t xml:space="preserve"> № </w:t>
      </w:r>
      <w:r w:rsidRPr="00875D12">
        <w:t>44/12</w:t>
      </w:r>
    </w:p>
    <w:p w:rsidR="009E302B" w:rsidRDefault="009E302B" w:rsidP="00875D12"/>
    <w:p w:rsidR="000E6692" w:rsidRDefault="000E6692" w:rsidP="000E6692">
      <w:pPr>
        <w:jc w:val="center"/>
      </w:pPr>
      <w:r>
        <w:t>Об</w:t>
      </w:r>
      <w:r w:rsidRPr="00E31E18">
        <w:t xml:space="preserve"> изменении категории сельского населённого пункта – деревни </w:t>
      </w:r>
      <w:r>
        <w:t>Всеволодово</w:t>
      </w:r>
      <w:r w:rsidRPr="00E31E18">
        <w:t xml:space="preserve">, административно подчинённой </w:t>
      </w:r>
      <w:r>
        <w:t>городу Электросталь</w:t>
      </w:r>
      <w:r w:rsidRPr="00E31E18">
        <w:t xml:space="preserve"> Московской области, на сельский населённый пункт – посёлок</w:t>
      </w:r>
      <w:bookmarkEnd w:id="0"/>
    </w:p>
    <w:p w:rsidR="00FF6184" w:rsidRDefault="00FF6184" w:rsidP="00875D12">
      <w:pPr>
        <w:rPr>
          <w:rFonts w:cs="Times New Roman"/>
        </w:rPr>
      </w:pPr>
    </w:p>
    <w:p w:rsidR="00875D12" w:rsidRPr="00347290" w:rsidRDefault="00875D12" w:rsidP="00875D12">
      <w:pPr>
        <w:rPr>
          <w:rFonts w:cs="Times New Roman"/>
        </w:rPr>
      </w:pPr>
    </w:p>
    <w:p w:rsidR="000E6692" w:rsidRPr="000E6692" w:rsidRDefault="000E6692" w:rsidP="00875D1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6692">
        <w:rPr>
          <w:rFonts w:cs="Times New Roman"/>
        </w:rPr>
        <w:t xml:space="preserve">В соответствии с </w:t>
      </w:r>
      <w:r w:rsidRPr="000E6692">
        <w:t xml:space="preserve">Законом Московской области № 11/2013-ОЗ «Об административно-территориальном устройстве Московской области», принимая во внимание решение Совета депутатов городского округа Электросталь </w:t>
      </w:r>
      <w:r>
        <w:t>М</w:t>
      </w:r>
      <w:r w:rsidRPr="000E6692">
        <w:t>осковской области от 26.08.2021 №73/15,</w:t>
      </w:r>
      <w:r w:rsidRPr="000E6692">
        <w:rPr>
          <w:color w:val="000000"/>
          <w:kern w:val="16"/>
        </w:rPr>
        <w:t xml:space="preserve"> </w:t>
      </w:r>
      <w:r w:rsidRPr="000E6692">
        <w:rPr>
          <w:color w:val="000000"/>
        </w:rPr>
        <w:t>ПОСТАНОВЛЯ</w:t>
      </w:r>
      <w:r w:rsidR="00910AE6">
        <w:rPr>
          <w:color w:val="000000"/>
        </w:rPr>
        <w:t>Ю</w:t>
      </w:r>
      <w:r w:rsidRPr="000E6692">
        <w:rPr>
          <w:color w:val="000000"/>
        </w:rPr>
        <w:t>:</w:t>
      </w:r>
    </w:p>
    <w:p w:rsidR="000E6692" w:rsidRPr="000E6692" w:rsidRDefault="000E6692" w:rsidP="00875D12">
      <w:pPr>
        <w:autoSpaceDE w:val="0"/>
        <w:autoSpaceDN w:val="0"/>
        <w:adjustRightInd w:val="0"/>
        <w:ind w:firstLine="709"/>
        <w:jc w:val="both"/>
      </w:pPr>
      <w:r w:rsidRPr="000E6692">
        <w:rPr>
          <w:rFonts w:cs="Times New Roman"/>
          <w:color w:val="000000"/>
        </w:rPr>
        <w:t xml:space="preserve">1. </w:t>
      </w:r>
      <w:r w:rsidRPr="000E6692">
        <w:t xml:space="preserve">Представить Губернатору Московской области документы об изменении категории сельского населённого пункта – деревни Всеволодово, административно подчинённой городу Электросталь Московской области (с географическими координатами 55°42′25″ </w:t>
      </w:r>
      <w:proofErr w:type="spellStart"/>
      <w:r w:rsidRPr="000E6692">
        <w:t>с.ш</w:t>
      </w:r>
      <w:proofErr w:type="spellEnd"/>
      <w:r w:rsidRPr="000E6692">
        <w:t xml:space="preserve">., 38°28′49″ </w:t>
      </w:r>
      <w:proofErr w:type="spellStart"/>
      <w:r w:rsidRPr="000E6692">
        <w:t>в.д</w:t>
      </w:r>
      <w:proofErr w:type="spellEnd"/>
      <w:r w:rsidRPr="000E6692">
        <w:t>.), на сельский населённый пункт – посёлок.</w:t>
      </w:r>
    </w:p>
    <w:p w:rsidR="000E6692" w:rsidRPr="000E6692" w:rsidRDefault="000E6692" w:rsidP="00875D12">
      <w:pPr>
        <w:autoSpaceDE w:val="0"/>
        <w:autoSpaceDN w:val="0"/>
        <w:adjustRightInd w:val="0"/>
        <w:ind w:firstLine="709"/>
        <w:jc w:val="both"/>
      </w:pPr>
      <w:r w:rsidRPr="000E6692">
        <w:rPr>
          <w:color w:val="000000"/>
        </w:rPr>
        <w:t xml:space="preserve">2. Опубликовать настоящее постановление в газете </w:t>
      </w:r>
      <w:r w:rsidRPr="000E6692">
        <w:t>«Официальный вестник» и разместить на официальном сайте городского округа Электросталь Московской области по адресу: www.electrostal.ru.</w:t>
      </w:r>
    </w:p>
    <w:p w:rsidR="000E6692" w:rsidRPr="000E6692" w:rsidRDefault="000E6692" w:rsidP="00875D12">
      <w:pPr>
        <w:autoSpaceDE w:val="0"/>
        <w:autoSpaceDN w:val="0"/>
        <w:adjustRightInd w:val="0"/>
        <w:ind w:firstLine="709"/>
        <w:jc w:val="both"/>
      </w:pPr>
      <w:r w:rsidRPr="000E6692">
        <w:rPr>
          <w:rFonts w:cs="Times New Roman"/>
        </w:rPr>
        <w:t xml:space="preserve">3. Контроль за выполнением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Pr="000E6692">
        <w:rPr>
          <w:rFonts w:cs="Times New Roman"/>
        </w:rPr>
        <w:br/>
        <w:t>Денисова В.А.</w:t>
      </w:r>
    </w:p>
    <w:p w:rsidR="000E6692" w:rsidRPr="000E6692" w:rsidRDefault="000E6692" w:rsidP="000E6692">
      <w:pPr>
        <w:autoSpaceDE w:val="0"/>
        <w:autoSpaceDN w:val="0"/>
        <w:adjustRightInd w:val="0"/>
        <w:jc w:val="both"/>
      </w:pPr>
    </w:p>
    <w:p w:rsidR="000E6692" w:rsidRPr="000E6692" w:rsidRDefault="000E6692" w:rsidP="000E6692">
      <w:pPr>
        <w:autoSpaceDE w:val="0"/>
        <w:autoSpaceDN w:val="0"/>
        <w:adjustRightInd w:val="0"/>
        <w:jc w:val="both"/>
      </w:pPr>
    </w:p>
    <w:p w:rsidR="000E6692" w:rsidRDefault="000E6692" w:rsidP="000E6692">
      <w:pPr>
        <w:autoSpaceDE w:val="0"/>
        <w:autoSpaceDN w:val="0"/>
        <w:adjustRightInd w:val="0"/>
        <w:jc w:val="both"/>
        <w:rPr>
          <w:rFonts w:cs="Times New Roman"/>
        </w:rPr>
      </w:pPr>
    </w:p>
    <w:p w:rsidR="00875D12" w:rsidRDefault="00875D12" w:rsidP="000E6692">
      <w:pPr>
        <w:autoSpaceDE w:val="0"/>
        <w:autoSpaceDN w:val="0"/>
        <w:adjustRightInd w:val="0"/>
        <w:jc w:val="both"/>
        <w:rPr>
          <w:rFonts w:cs="Times New Roman"/>
        </w:rPr>
      </w:pPr>
    </w:p>
    <w:p w:rsidR="00875D12" w:rsidRPr="00875D12" w:rsidRDefault="00875D12" w:rsidP="000E6692">
      <w:pPr>
        <w:autoSpaceDE w:val="0"/>
        <w:autoSpaceDN w:val="0"/>
        <w:adjustRightInd w:val="0"/>
        <w:jc w:val="both"/>
        <w:rPr>
          <w:rFonts w:cs="Times New Roman"/>
        </w:rPr>
      </w:pPr>
    </w:p>
    <w:p w:rsidR="000E6692" w:rsidRPr="000E6692" w:rsidRDefault="000E6692" w:rsidP="000E6692">
      <w:r w:rsidRPr="000E6692">
        <w:t>Глава городского округа                                                                                        И.Ю. Волкова</w:t>
      </w:r>
    </w:p>
    <w:p w:rsidR="000E6692" w:rsidRPr="000E6692" w:rsidRDefault="000E6692" w:rsidP="000E6692"/>
    <w:sectPr w:rsidR="000E6692" w:rsidRPr="000E6692" w:rsidSect="007430A5">
      <w:headerReference w:type="default" r:id="rId8"/>
      <w:pgSz w:w="11906" w:h="16838"/>
      <w:pgMar w:top="1134" w:right="991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9A" w:rsidRDefault="009A409A" w:rsidP="007430A5">
      <w:r>
        <w:separator/>
      </w:r>
    </w:p>
  </w:endnote>
  <w:endnote w:type="continuationSeparator" w:id="0">
    <w:p w:rsidR="009A409A" w:rsidRDefault="009A409A" w:rsidP="0074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9A" w:rsidRDefault="009A409A" w:rsidP="007430A5">
      <w:r>
        <w:separator/>
      </w:r>
    </w:p>
  </w:footnote>
  <w:footnote w:type="continuationSeparator" w:id="0">
    <w:p w:rsidR="009A409A" w:rsidRDefault="009A409A" w:rsidP="0074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A5" w:rsidRDefault="007430A5">
    <w:pPr>
      <w:pStyle w:val="a6"/>
      <w:jc w:val="center"/>
    </w:pPr>
  </w:p>
  <w:p w:rsidR="007430A5" w:rsidRDefault="007430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7EA7"/>
    <w:multiLevelType w:val="hybridMultilevel"/>
    <w:tmpl w:val="6B4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956D7"/>
    <w:rsid w:val="000E6692"/>
    <w:rsid w:val="00113052"/>
    <w:rsid w:val="00192B14"/>
    <w:rsid w:val="001E2126"/>
    <w:rsid w:val="00206CD6"/>
    <w:rsid w:val="00232BDE"/>
    <w:rsid w:val="00262565"/>
    <w:rsid w:val="002E362D"/>
    <w:rsid w:val="00305ED7"/>
    <w:rsid w:val="00327C41"/>
    <w:rsid w:val="00347290"/>
    <w:rsid w:val="00394485"/>
    <w:rsid w:val="003A218B"/>
    <w:rsid w:val="003E2585"/>
    <w:rsid w:val="00462489"/>
    <w:rsid w:val="00494691"/>
    <w:rsid w:val="00494F9E"/>
    <w:rsid w:val="004A525E"/>
    <w:rsid w:val="00545316"/>
    <w:rsid w:val="00566915"/>
    <w:rsid w:val="00622798"/>
    <w:rsid w:val="007055F8"/>
    <w:rsid w:val="007430A5"/>
    <w:rsid w:val="00782B7D"/>
    <w:rsid w:val="0079390A"/>
    <w:rsid w:val="0079499C"/>
    <w:rsid w:val="007D4BFE"/>
    <w:rsid w:val="00804340"/>
    <w:rsid w:val="00875D12"/>
    <w:rsid w:val="008A6244"/>
    <w:rsid w:val="00910AE6"/>
    <w:rsid w:val="009926B8"/>
    <w:rsid w:val="009A409A"/>
    <w:rsid w:val="009C7181"/>
    <w:rsid w:val="009E302B"/>
    <w:rsid w:val="00A363A7"/>
    <w:rsid w:val="00A5488E"/>
    <w:rsid w:val="00AE3EA0"/>
    <w:rsid w:val="00B005AD"/>
    <w:rsid w:val="00B101FE"/>
    <w:rsid w:val="00B62F00"/>
    <w:rsid w:val="00BB5C1B"/>
    <w:rsid w:val="00BC5A5D"/>
    <w:rsid w:val="00C753E6"/>
    <w:rsid w:val="00C85116"/>
    <w:rsid w:val="00C9357C"/>
    <w:rsid w:val="00CC4980"/>
    <w:rsid w:val="00CF2CB6"/>
    <w:rsid w:val="00E13137"/>
    <w:rsid w:val="00E3024C"/>
    <w:rsid w:val="00F26B00"/>
    <w:rsid w:val="00F35FF5"/>
    <w:rsid w:val="00F54AFC"/>
    <w:rsid w:val="00FB508A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DE02F-1F03-47BD-8D68-797845F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FF6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Hyperlink"/>
    <w:uiPriority w:val="99"/>
    <w:semiHidden/>
    <w:unhideWhenUsed/>
    <w:rsid w:val="00FF6184"/>
    <w:rPr>
      <w:color w:val="0000FF"/>
      <w:u w:val="single"/>
    </w:rPr>
  </w:style>
  <w:style w:type="character" w:customStyle="1" w:styleId="3">
    <w:name w:val="Основной текст (3)"/>
    <w:basedOn w:val="a0"/>
    <w:rsid w:val="00095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956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56D7"/>
    <w:pPr>
      <w:widowControl w:val="0"/>
      <w:shd w:val="clear" w:color="auto" w:fill="FFFFFF"/>
      <w:spacing w:before="180" w:line="322" w:lineRule="exact"/>
      <w:jc w:val="center"/>
    </w:pPr>
    <w:rPr>
      <w:rFonts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qFormat/>
    <w:rsid w:val="000956D7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56D7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430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0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30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0A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13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B101FE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29</cp:revision>
  <cp:lastPrinted>2021-12-01T06:56:00Z</cp:lastPrinted>
  <dcterms:created xsi:type="dcterms:W3CDTF">2021-08-31T12:25:00Z</dcterms:created>
  <dcterms:modified xsi:type="dcterms:W3CDTF">2021-12-16T14:00:00Z</dcterms:modified>
</cp:coreProperties>
</file>