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6C" w:rsidRDefault="001B7028" w:rsidP="005E2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28">
        <w:rPr>
          <w:rFonts w:ascii="Times New Roman" w:hAnsi="Times New Roman" w:cs="Times New Roman"/>
          <w:b/>
          <w:sz w:val="28"/>
          <w:szCs w:val="28"/>
        </w:rPr>
        <w:t>В М</w:t>
      </w:r>
      <w:r w:rsidR="00775046">
        <w:rPr>
          <w:rFonts w:ascii="Times New Roman" w:hAnsi="Times New Roman" w:cs="Times New Roman"/>
          <w:b/>
          <w:sz w:val="28"/>
          <w:szCs w:val="28"/>
        </w:rPr>
        <w:t>осковской областной думе прошло</w:t>
      </w:r>
      <w:r w:rsidRPr="001B7028">
        <w:rPr>
          <w:rFonts w:ascii="Times New Roman" w:hAnsi="Times New Roman" w:cs="Times New Roman"/>
          <w:b/>
          <w:sz w:val="28"/>
          <w:szCs w:val="28"/>
        </w:rPr>
        <w:t xml:space="preserve"> первое заседание </w:t>
      </w:r>
    </w:p>
    <w:p w:rsidR="008915BE" w:rsidRPr="001B7028" w:rsidRDefault="001B7028" w:rsidP="001B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28">
        <w:rPr>
          <w:rFonts w:ascii="Times New Roman" w:hAnsi="Times New Roman" w:cs="Times New Roman"/>
          <w:b/>
          <w:sz w:val="28"/>
          <w:szCs w:val="28"/>
        </w:rPr>
        <w:t>Общественного совета федерального проекта «Народны</w:t>
      </w:r>
      <w:r w:rsidR="00775046">
        <w:rPr>
          <w:rFonts w:ascii="Times New Roman" w:hAnsi="Times New Roman" w:cs="Times New Roman"/>
          <w:b/>
          <w:sz w:val="28"/>
          <w:szCs w:val="28"/>
        </w:rPr>
        <w:t>й контроль» ВПП «Единая Россия»</w:t>
      </w:r>
    </w:p>
    <w:p w:rsidR="001B7028" w:rsidRPr="0043286C" w:rsidRDefault="001B7028" w:rsidP="004328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86C">
        <w:rPr>
          <w:rFonts w:ascii="Times New Roman" w:hAnsi="Times New Roman" w:cs="Times New Roman"/>
          <w:b/>
          <w:sz w:val="28"/>
          <w:szCs w:val="28"/>
        </w:rPr>
        <w:t xml:space="preserve">1 июня 2017 г. в </w:t>
      </w:r>
      <w:r w:rsidR="00026FD0" w:rsidRPr="0043286C">
        <w:rPr>
          <w:rFonts w:ascii="Times New Roman" w:hAnsi="Times New Roman" w:cs="Times New Roman"/>
          <w:b/>
          <w:sz w:val="28"/>
          <w:szCs w:val="28"/>
        </w:rPr>
        <w:t>Московской</w:t>
      </w:r>
      <w:r w:rsidRPr="0043286C">
        <w:rPr>
          <w:rFonts w:ascii="Times New Roman" w:hAnsi="Times New Roman" w:cs="Times New Roman"/>
          <w:b/>
          <w:sz w:val="28"/>
          <w:szCs w:val="28"/>
        </w:rPr>
        <w:t xml:space="preserve"> областной Думе под координацией федерального проекта «Народный контроль» МОРО ВПП «Единая Россия» состо</w:t>
      </w:r>
      <w:r w:rsidR="00775046">
        <w:rPr>
          <w:rFonts w:ascii="Times New Roman" w:hAnsi="Times New Roman" w:cs="Times New Roman"/>
          <w:b/>
          <w:sz w:val="28"/>
          <w:szCs w:val="28"/>
        </w:rPr>
        <w:t>ялось</w:t>
      </w:r>
      <w:r w:rsidRPr="0043286C">
        <w:rPr>
          <w:rFonts w:ascii="Times New Roman" w:hAnsi="Times New Roman" w:cs="Times New Roman"/>
          <w:b/>
          <w:sz w:val="28"/>
          <w:szCs w:val="28"/>
        </w:rPr>
        <w:t xml:space="preserve"> первое заседание общественного совета по реализации партийного проекта  «Нар</w:t>
      </w:r>
      <w:r w:rsidR="0043286C">
        <w:rPr>
          <w:rFonts w:ascii="Times New Roman" w:hAnsi="Times New Roman" w:cs="Times New Roman"/>
          <w:b/>
          <w:sz w:val="28"/>
          <w:szCs w:val="28"/>
        </w:rPr>
        <w:t>одный контроль», в котором приму</w:t>
      </w:r>
      <w:r w:rsidRPr="0043286C">
        <w:rPr>
          <w:rFonts w:ascii="Times New Roman" w:hAnsi="Times New Roman" w:cs="Times New Roman"/>
          <w:b/>
          <w:sz w:val="28"/>
          <w:szCs w:val="28"/>
        </w:rPr>
        <w:t xml:space="preserve">т участие </w:t>
      </w:r>
      <w:r w:rsidR="0043286C">
        <w:rPr>
          <w:rFonts w:ascii="Times New Roman" w:hAnsi="Times New Roman" w:cs="Times New Roman"/>
          <w:b/>
          <w:sz w:val="28"/>
          <w:szCs w:val="28"/>
        </w:rPr>
        <w:t>представители Министерства</w:t>
      </w:r>
      <w:r w:rsidRPr="0043286C">
        <w:rPr>
          <w:rFonts w:ascii="Times New Roman" w:hAnsi="Times New Roman" w:cs="Times New Roman"/>
          <w:b/>
          <w:sz w:val="28"/>
          <w:szCs w:val="28"/>
        </w:rPr>
        <w:t xml:space="preserve"> потребительского рынка и услуг Московской области.</w:t>
      </w:r>
    </w:p>
    <w:p w:rsidR="001B7028" w:rsidRPr="003F12E0" w:rsidRDefault="001B7028" w:rsidP="0043286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2E0">
        <w:rPr>
          <w:rFonts w:ascii="Times New Roman" w:hAnsi="Times New Roman" w:cs="Times New Roman"/>
          <w:b/>
          <w:sz w:val="28"/>
          <w:szCs w:val="28"/>
        </w:rPr>
        <w:t xml:space="preserve">Комментарий министра потребительского рынка и услуг Московской области Владимира </w:t>
      </w:r>
      <w:proofErr w:type="spellStart"/>
      <w:r w:rsidRPr="003F12E0">
        <w:rPr>
          <w:rFonts w:ascii="Times New Roman" w:hAnsi="Times New Roman" w:cs="Times New Roman"/>
          <w:b/>
          <w:sz w:val="28"/>
          <w:szCs w:val="28"/>
        </w:rPr>
        <w:t>Посаженникова</w:t>
      </w:r>
      <w:proofErr w:type="spellEnd"/>
      <w:r w:rsidRPr="003F12E0">
        <w:rPr>
          <w:rFonts w:ascii="Times New Roman" w:hAnsi="Times New Roman" w:cs="Times New Roman"/>
          <w:b/>
          <w:sz w:val="28"/>
          <w:szCs w:val="28"/>
        </w:rPr>
        <w:t>:</w:t>
      </w:r>
    </w:p>
    <w:p w:rsidR="001B7028" w:rsidRDefault="001B7028" w:rsidP="00432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мероприятия полезны для Московской области. В ходе таких мероприятий разрабатываются </w:t>
      </w:r>
      <w:r w:rsidRPr="003F12E0">
        <w:rPr>
          <w:rFonts w:ascii="Times New Roman" w:hAnsi="Times New Roman" w:cs="Times New Roman"/>
          <w:sz w:val="28"/>
          <w:szCs w:val="28"/>
        </w:rPr>
        <w:t xml:space="preserve">меры по совершенствованию форм и методов работы народных контролеров. </w:t>
      </w:r>
      <w:proofErr w:type="spellStart"/>
      <w:r w:rsidR="003F12E0" w:rsidRPr="003F12E0">
        <w:rPr>
          <w:rFonts w:ascii="Times New Roman" w:hAnsi="Times New Roman" w:cs="Times New Roman"/>
          <w:sz w:val="28"/>
          <w:szCs w:val="28"/>
        </w:rPr>
        <w:t>Минпотреб</w:t>
      </w:r>
      <w:proofErr w:type="spellEnd"/>
      <w:r w:rsidR="003F12E0" w:rsidRPr="003F12E0">
        <w:rPr>
          <w:rFonts w:ascii="Times New Roman" w:hAnsi="Times New Roman" w:cs="Times New Roman"/>
          <w:sz w:val="28"/>
          <w:szCs w:val="28"/>
        </w:rPr>
        <w:t xml:space="preserve"> хотел бы поблагодарить народных контролеров за большой личный вклад в организацию и проведение мероприятий в рамках проекта «Народный контроль». </w:t>
      </w:r>
      <w:r w:rsidRPr="003F12E0">
        <w:rPr>
          <w:rFonts w:ascii="Times New Roman" w:hAnsi="Times New Roman" w:cs="Times New Roman"/>
          <w:sz w:val="28"/>
          <w:szCs w:val="28"/>
        </w:rPr>
        <w:t>На территории Московской области при помощи «</w:t>
      </w:r>
      <w:r w:rsidR="003F12E0" w:rsidRPr="003F12E0">
        <w:rPr>
          <w:rFonts w:ascii="Times New Roman" w:hAnsi="Times New Roman" w:cs="Times New Roman"/>
          <w:sz w:val="28"/>
          <w:szCs w:val="28"/>
        </w:rPr>
        <w:t>Н</w:t>
      </w:r>
      <w:r w:rsidRPr="003F12E0">
        <w:rPr>
          <w:rFonts w:ascii="Times New Roman" w:hAnsi="Times New Roman" w:cs="Times New Roman"/>
          <w:sz w:val="28"/>
          <w:szCs w:val="28"/>
        </w:rPr>
        <w:t>ародного контроля» постоянно проводятся рейды по торговым точк</w:t>
      </w:r>
      <w:r w:rsidR="003F12E0" w:rsidRPr="003F12E0">
        <w:rPr>
          <w:rFonts w:ascii="Times New Roman" w:hAnsi="Times New Roman" w:cs="Times New Roman"/>
          <w:sz w:val="28"/>
          <w:szCs w:val="28"/>
        </w:rPr>
        <w:t>ам, аптекам, школьным  столовым</w:t>
      </w:r>
      <w:r w:rsidRPr="003F12E0">
        <w:rPr>
          <w:rFonts w:ascii="Times New Roman" w:hAnsi="Times New Roman" w:cs="Times New Roman"/>
          <w:sz w:val="28"/>
          <w:szCs w:val="28"/>
        </w:rPr>
        <w:t xml:space="preserve">. Важным вопросом были и остаются вопросы ценовой политики на продукты питания и качества продовольственных товаров. </w:t>
      </w:r>
      <w:r w:rsidR="003F12E0" w:rsidRPr="003F12E0">
        <w:rPr>
          <w:rFonts w:ascii="Times New Roman" w:hAnsi="Times New Roman" w:cs="Times New Roman"/>
          <w:sz w:val="28"/>
          <w:szCs w:val="28"/>
        </w:rPr>
        <w:t>Нами совместно б</w:t>
      </w:r>
      <w:r w:rsidRPr="003F12E0">
        <w:rPr>
          <w:rFonts w:ascii="Times New Roman" w:hAnsi="Times New Roman" w:cs="Times New Roman"/>
          <w:sz w:val="28"/>
          <w:szCs w:val="28"/>
        </w:rPr>
        <w:t>удет про</w:t>
      </w:r>
      <w:r w:rsidR="003F12E0" w:rsidRPr="003F12E0">
        <w:rPr>
          <w:rFonts w:ascii="Times New Roman" w:hAnsi="Times New Roman" w:cs="Times New Roman"/>
          <w:sz w:val="28"/>
          <w:szCs w:val="28"/>
        </w:rPr>
        <w:t>должен мониторинг торговых объектов</w:t>
      </w:r>
      <w:r w:rsidRPr="003F12E0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3F12E0" w:rsidRPr="003F12E0">
        <w:rPr>
          <w:rFonts w:ascii="Times New Roman" w:hAnsi="Times New Roman" w:cs="Times New Roman"/>
          <w:sz w:val="28"/>
          <w:szCs w:val="28"/>
        </w:rPr>
        <w:t>.</w:t>
      </w:r>
    </w:p>
    <w:p w:rsidR="0043286C" w:rsidRDefault="0043286C" w:rsidP="00432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конца года совместно с  «Народным контролем» мы запланировали мониторинги продукции народных промыслов. Сегодня много говорится о поддержке промыслов и ремесел, однако для понимания реальной ситуации нам необходим</w:t>
      </w:r>
      <w:r w:rsidR="002C69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реальная статистика о количестве реализуемой на территории региона продукции, о ее качестве, источнике происхождения и так далее. И в данном случае мы ждем поддержки от наших общественных </w:t>
      </w:r>
      <w:r w:rsidR="002C6914">
        <w:rPr>
          <w:rFonts w:ascii="Times New Roman" w:hAnsi="Times New Roman" w:cs="Times New Roman"/>
          <w:sz w:val="28"/>
          <w:szCs w:val="28"/>
        </w:rPr>
        <w:t>активистов,</w:t>
      </w:r>
      <w:r>
        <w:rPr>
          <w:rFonts w:ascii="Times New Roman" w:hAnsi="Times New Roman" w:cs="Times New Roman"/>
          <w:sz w:val="28"/>
          <w:szCs w:val="28"/>
        </w:rPr>
        <w:t xml:space="preserve"> – которые с</w:t>
      </w:r>
      <w:r w:rsidR="00676093">
        <w:rPr>
          <w:rFonts w:ascii="Times New Roman" w:hAnsi="Times New Roman" w:cs="Times New Roman"/>
          <w:sz w:val="28"/>
          <w:szCs w:val="28"/>
        </w:rPr>
        <w:t xml:space="preserve">пособны охватить весь регион и собрать  максимальный объем информации. </w:t>
      </w:r>
    </w:p>
    <w:p w:rsidR="0043286C" w:rsidRDefault="0043286C" w:rsidP="0043286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86C">
        <w:rPr>
          <w:rFonts w:ascii="Times New Roman" w:hAnsi="Times New Roman" w:cs="Times New Roman"/>
          <w:b/>
          <w:sz w:val="28"/>
          <w:szCs w:val="28"/>
        </w:rPr>
        <w:t>Комментарий координатора проекта «Народный контроль» партии «ЕДИНАЯ РОССИЯ» на территории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Шерзода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286C" w:rsidRDefault="0043286C" w:rsidP="00432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ходе совещания мы намерены проработать повестку и планы работы на период – до конца текущего года, а также на все лето. Будет продолжена поддержка и непосредственное участие в мониторингах </w:t>
      </w:r>
      <w:r w:rsidRPr="0043286C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будет продолжена традиционная работа «</w:t>
      </w:r>
      <w:r w:rsidR="00676093">
        <w:rPr>
          <w:rFonts w:ascii="Times New Roman" w:hAnsi="Times New Roman" w:cs="Times New Roman"/>
          <w:sz w:val="28"/>
          <w:szCs w:val="28"/>
        </w:rPr>
        <w:t>Народного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 по </w:t>
      </w:r>
      <w:r>
        <w:rPr>
          <w:rFonts w:ascii="Times New Roman" w:hAnsi="Times New Roman" w:cs="Times New Roman"/>
          <w:sz w:val="28"/>
          <w:szCs w:val="28"/>
        </w:rPr>
        <w:lastRenderedPageBreak/>
        <w:t>мониторингу качества продуктов питания, реализуемых во всех форматах розничной торговли.</w:t>
      </w:r>
    </w:p>
    <w:p w:rsidR="0043286C" w:rsidRDefault="0043286C" w:rsidP="00432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совместно с министерством потребительского рынка и услуг Московской области мы также прорабатываем абсолютно новое направление – мониторинг реализации продукции народных промыслов. Мониторинги необходимы для цельного понимания ситуации, а также совместного принятия решения о тех мерах, которые реально необходимы для поддержки и возрождения традиционных подмосковных промыслов.</w:t>
      </w:r>
      <w:r w:rsidR="00676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093" w:rsidRDefault="00676093" w:rsidP="00432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 будет важно </w:t>
      </w:r>
      <w:r w:rsidR="002C6914">
        <w:rPr>
          <w:rFonts w:ascii="Times New Roman" w:hAnsi="Times New Roman" w:cs="Times New Roman"/>
          <w:sz w:val="28"/>
          <w:szCs w:val="28"/>
        </w:rPr>
        <w:t>понять</w:t>
      </w:r>
      <w:r>
        <w:rPr>
          <w:rFonts w:ascii="Times New Roman" w:hAnsi="Times New Roman" w:cs="Times New Roman"/>
          <w:sz w:val="28"/>
          <w:szCs w:val="28"/>
        </w:rPr>
        <w:t xml:space="preserve"> на сколько законно используют товарных знаки наших исконно подмосковных брендов, оценить потери добросовестных производителей от реализации незаконной и контрафактной продукции. </w:t>
      </w:r>
      <w:r w:rsidR="005E2676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также выяснить</w:t>
      </w:r>
      <w:r w:rsidR="002C6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меры необходимы для мотивации возрождения и развития ремесленничества. </w:t>
      </w:r>
    </w:p>
    <w:p w:rsidR="0043286C" w:rsidRPr="0043286C" w:rsidRDefault="0043286C" w:rsidP="00432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286C" w:rsidRPr="0043286C" w:rsidSect="007D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B7028"/>
    <w:rsid w:val="00026FD0"/>
    <w:rsid w:val="001B7028"/>
    <w:rsid w:val="002C6914"/>
    <w:rsid w:val="003F12E0"/>
    <w:rsid w:val="0043286C"/>
    <w:rsid w:val="005E2676"/>
    <w:rsid w:val="00676093"/>
    <w:rsid w:val="00775046"/>
    <w:rsid w:val="007D194B"/>
    <w:rsid w:val="0089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торговли</dc:creator>
  <cp:lastModifiedBy>pressestal</cp:lastModifiedBy>
  <cp:revision>6</cp:revision>
  <dcterms:created xsi:type="dcterms:W3CDTF">2017-06-01T08:14:00Z</dcterms:created>
  <dcterms:modified xsi:type="dcterms:W3CDTF">2017-06-02T11:24:00Z</dcterms:modified>
</cp:coreProperties>
</file>