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750A73" w:rsidRPr="00A079B3" w:rsidTr="00F9618F">
        <w:tc>
          <w:tcPr>
            <w:tcW w:w="3955" w:type="dxa"/>
            <w:shd w:val="clear" w:color="auto" w:fill="auto"/>
          </w:tcPr>
          <w:p w:rsidR="00750A73" w:rsidRPr="00A079B3" w:rsidRDefault="00750A73" w:rsidP="00F9618F">
            <w:pPr>
              <w:pStyle w:val="a7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50A73" w:rsidRPr="00A079B3" w:rsidRDefault="00750A73" w:rsidP="00F9618F">
            <w:pPr>
              <w:pStyle w:val="a7"/>
              <w:spacing w:after="0"/>
              <w:ind w:left="17"/>
              <w:jc w:val="left"/>
            </w:pPr>
            <w:bookmarkStart w:id="0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>
              <w:rPr>
                <w:b w:val="0"/>
                <w:bCs w:val="0"/>
                <w:szCs w:val="24"/>
              </w:rPr>
              <w:t xml:space="preserve"> </w:t>
            </w:r>
            <w:r w:rsidRPr="00A079B3">
              <w:rPr>
                <w:b w:val="0"/>
                <w:bCs w:val="0"/>
              </w:rPr>
              <w:t>5</w:t>
            </w:r>
            <w:bookmarkEnd w:id="0"/>
          </w:p>
          <w:p w:rsidR="00750A73" w:rsidRDefault="00750A73" w:rsidP="00F9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      </w:r>
          </w:p>
          <w:p w:rsidR="00750A73" w:rsidRDefault="00750A73" w:rsidP="00F9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1 января 1994 года», утвержденно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постановлением Администрации городского округа Электросталь Московской области </w:t>
            </w:r>
          </w:p>
          <w:p w:rsidR="00750A73" w:rsidRPr="00750A73" w:rsidRDefault="00750A73" w:rsidP="00F9618F">
            <w:pPr>
              <w:spacing w:after="0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07        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555</w:t>
            </w:r>
            <w:r w:rsidR="000C0741">
              <w:rPr>
                <w:rFonts w:ascii="Times New Roman" w:hAnsi="Times New Roman"/>
                <w:sz w:val="24"/>
                <w:szCs w:val="24"/>
                <w:u w:val="single"/>
              </w:rPr>
              <w:t>/7</w:t>
            </w:r>
          </w:p>
        </w:tc>
      </w:tr>
    </w:tbl>
    <w:p w:rsidR="00750A73" w:rsidRPr="00A079B3" w:rsidRDefault="00750A73" w:rsidP="00750A73">
      <w:pPr>
        <w:pStyle w:val="a7"/>
        <w:spacing w:before="240" w:after="0"/>
        <w:ind w:left="1080"/>
        <w:rPr>
          <w:b w:val="0"/>
          <w:bCs w:val="0"/>
          <w:szCs w:val="24"/>
        </w:rPr>
      </w:pPr>
    </w:p>
    <w:p w:rsidR="00750A73" w:rsidRPr="005102DE" w:rsidRDefault="00750A73" w:rsidP="00750A73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_GoBack"/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750A73" w:rsidRPr="005102DE" w:rsidRDefault="00750A73" w:rsidP="00750A73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750A73" w:rsidRPr="005102DE" w:rsidRDefault="00750A73" w:rsidP="00750A73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" w:name="_Toc5623528"/>
      <w:bookmarkStart w:id="3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"/>
      <w:bookmarkEnd w:id="3"/>
      <w:bookmarkEnd w:id="1"/>
    </w:p>
    <w:p w:rsidR="00750A73" w:rsidRPr="00A079B3" w:rsidRDefault="00750A73" w:rsidP="00750A73">
      <w:pPr>
        <w:pStyle w:val="2-"/>
        <w:spacing w:before="0" w:after="0" w:line="240" w:lineRule="auto"/>
        <w:ind w:left="567"/>
        <w:rPr>
          <w:sz w:val="24"/>
          <w:szCs w:val="24"/>
        </w:rPr>
      </w:pPr>
    </w:p>
    <w:p w:rsidR="00750A73" w:rsidRPr="00A079B3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750A73" w:rsidRPr="00A079B3" w:rsidRDefault="00750A73" w:rsidP="00750A73">
      <w:pPr>
        <w:pStyle w:val="11"/>
        <w:tabs>
          <w:tab w:val="left" w:pos="993"/>
        </w:tabs>
        <w:suppressAutoHyphens/>
        <w:ind w:left="567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750A73" w:rsidRPr="00A079B3" w:rsidRDefault="00750A73" w:rsidP="00750A73">
      <w:pPr>
        <w:pStyle w:val="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«Основами законодательства Российской Федерации о нотариате»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750A73" w:rsidRPr="00A079B3" w:rsidRDefault="00750A73" w:rsidP="00750A73">
      <w:pPr>
        <w:pStyle w:val="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750A73" w:rsidRPr="00A079B3" w:rsidRDefault="00750A73" w:rsidP="00750A73">
      <w:pPr>
        <w:pStyle w:val="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750A73" w:rsidRPr="00A079B3" w:rsidRDefault="00750A73" w:rsidP="00750A73">
      <w:pPr>
        <w:pStyle w:val="ConsPlusNormal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5. «Кодексом Российской Федерации об административных правонарушениях» от 30.12.2001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750A73" w:rsidRPr="00A079B3" w:rsidRDefault="00750A73" w:rsidP="00750A73">
      <w:pPr>
        <w:pStyle w:val="3"/>
        <w:tabs>
          <w:tab w:val="left" w:pos="79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750A73" w:rsidRPr="00A079B3" w:rsidRDefault="00750A73" w:rsidP="00750A73">
      <w:pPr>
        <w:pStyle w:val="11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06.10.2003, № 40, ст. 3822, «Парламентская газета», № 186, 08.10.2003; «Российская газета», № 202, 08.10.2003).</w:t>
      </w:r>
    </w:p>
    <w:p w:rsidR="00750A73" w:rsidRPr="00A079B3" w:rsidRDefault="00750A73" w:rsidP="00750A73">
      <w:pPr>
        <w:pStyle w:val="11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08.05.2006 года, № 19, ст. 2060, «Российская газета», № 95, 05.05.2006, «Парламентская газета», № 70-71, 11.05.2006).</w:t>
      </w:r>
    </w:p>
    <w:p w:rsidR="00750A73" w:rsidRPr="00A079B3" w:rsidRDefault="00750A73" w:rsidP="00750A73">
      <w:pPr>
        <w:pStyle w:val="11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sz w:val="24"/>
          <w:szCs w:val="24"/>
        </w:rPr>
        <w:t xml:space="preserve">9. Федеральным законом от 27.07.2006 № 149-ФЗ «Об информации, информационных технологиях и о защите информации» (Собрание законодательства Российской </w:t>
      </w:r>
      <w:r w:rsidRPr="00A079B3">
        <w:rPr>
          <w:sz w:val="24"/>
          <w:szCs w:val="24"/>
        </w:rPr>
        <w:lastRenderedPageBreak/>
        <w:t>Федерации, 31.07.2006 года, № 31 (1 ч.), ст.3448, «Российская газета», № 165, 29.07.2006, «Парламентская газета», № 126-127, 03.08.2006).</w:t>
      </w:r>
    </w:p>
    <w:p w:rsidR="00750A73" w:rsidRPr="00A079B3" w:rsidRDefault="00750A73" w:rsidP="00750A73">
      <w:pPr>
        <w:pStyle w:val="ConsPlusNormal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:rsidR="00750A73" w:rsidRPr="00A079B3" w:rsidRDefault="00750A73" w:rsidP="00750A73">
      <w:pPr>
        <w:pStyle w:val="11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6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Федерации», 02.08.2010 года, № 31, ст. 4179).</w:t>
      </w:r>
    </w:p>
    <w:p w:rsidR="00750A73" w:rsidRPr="00A079B3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08.04.2011, Собрание законодательства Российской Федерации, 11.04.2011, № 15, ст. 2036).</w:t>
      </w:r>
    </w:p>
    <w:p w:rsidR="00750A73" w:rsidRPr="00A079B3" w:rsidRDefault="00750A73" w:rsidP="00750A73">
      <w:pPr>
        <w:pStyle w:val="11"/>
        <w:widowControl w:val="0"/>
        <w:tabs>
          <w:tab w:val="left" w:pos="993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Федерации, 20.07.2015,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>), ст. 4344» Российская газета», № 156, 17.07.2015).</w:t>
      </w:r>
    </w:p>
    <w:p w:rsidR="00750A73" w:rsidRPr="00A079B3" w:rsidRDefault="00750A73" w:rsidP="00750A73">
      <w:pPr>
        <w:pStyle w:val="11"/>
        <w:widowControl w:val="0"/>
        <w:tabs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27.10.2004, «Российская газета» №237 от 27.10.2004, «Собрание законодательства Российской Федерации» от 25.10.2004 № 43 ст. 4169).</w:t>
      </w:r>
    </w:p>
    <w:p w:rsidR="00750A73" w:rsidRPr="00A079B3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15.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750A73" w:rsidRPr="00A079B3" w:rsidRDefault="00750A73" w:rsidP="00750A73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16.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797 </w:t>
      </w:r>
      <w:r w:rsidRPr="00A079B3">
        <w:rPr>
          <w:rFonts w:ascii="Times New Roman" w:hAnsi="Times New Roman"/>
          <w:sz w:val="24"/>
          <w:szCs w:val="24"/>
        </w:rPr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750A73" w:rsidRPr="00A079B3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17.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Pr="00A079B3">
        <w:rPr>
          <w:rFonts w:ascii="Times New Roman" w:hAnsi="Times New Roman" w:cs="Times New Roman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750A73" w:rsidRPr="00A079B3" w:rsidRDefault="00750A73" w:rsidP="00750A73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 xml:space="preserve">18.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750A73" w:rsidRPr="00A079B3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19.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Pr="00A079B3">
        <w:rPr>
          <w:rFonts w:ascii="Times New Roman" w:hAnsi="Times New Roman" w:cs="Times New Roman"/>
          <w:sz w:val="24"/>
          <w:szCs w:val="24"/>
        </w:rPr>
        <w:br/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750A73" w:rsidRPr="00A079B3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Pr="00A079B3">
        <w:rPr>
          <w:rFonts w:ascii="Times New Roman" w:hAnsi="Times New Roman" w:cs="Times New Roman"/>
          <w:sz w:val="24"/>
          <w:szCs w:val="24"/>
        </w:rPr>
        <w:br/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750A73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21.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750A73" w:rsidRPr="005E07D4" w:rsidRDefault="00750A73" w:rsidP="00750A7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750A73" w:rsidRDefault="00750A73" w:rsidP="00750A73">
      <w:pPr>
        <w:pStyle w:val="11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7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05.10.2006 № 164/2006-ОЗ «О рассмотрении обращений граждан» («Ежедневные Новости. Подмосковье», № 189, 11.10.2006).</w:t>
      </w:r>
    </w:p>
    <w:p w:rsidR="00750A73" w:rsidRPr="00A079B3" w:rsidRDefault="00750A73" w:rsidP="00750A73">
      <w:pPr>
        <w:pStyle w:val="11"/>
        <w:tabs>
          <w:tab w:val="left" w:pos="1134"/>
        </w:tabs>
        <w:ind w:left="567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:rsidR="00750A73" w:rsidRPr="00A079B3" w:rsidRDefault="00750A73" w:rsidP="00750A73">
      <w:pPr>
        <w:pStyle w:val="11"/>
        <w:tabs>
          <w:tab w:val="left" w:pos="1134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>
        <w:rPr>
          <w:rFonts w:eastAsia="ヒラギノ角ゴ Pro W3"/>
          <w:color w:val="000000"/>
          <w:sz w:val="24"/>
          <w:szCs w:val="24"/>
        </w:rPr>
        <w:t xml:space="preserve"> (в ред. решения Совета депутатов городского округа Электросталь Московской области от 10.07.2019 № 371/59)</w:t>
      </w:r>
    </w:p>
    <w:p w:rsidR="00235DC0" w:rsidRPr="006F047A" w:rsidRDefault="00750A73" w:rsidP="006F047A">
      <w:pPr>
        <w:pStyle w:val="11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>
        <w:rPr>
          <w:rFonts w:eastAsia="ヒラギノ角ゴ Pro W3"/>
          <w:color w:val="000000"/>
          <w:sz w:val="24"/>
          <w:szCs w:val="24"/>
        </w:rPr>
        <w:t>б 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10.02.2021 № 50-р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sectPr w:rsidR="00235DC0" w:rsidRPr="006F04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25" w:rsidRDefault="00C76425">
      <w:pPr>
        <w:spacing w:after="0" w:line="240" w:lineRule="auto"/>
      </w:pPr>
      <w:r>
        <w:separator/>
      </w:r>
    </w:p>
  </w:endnote>
  <w:endnote w:type="continuationSeparator" w:id="0">
    <w:p w:rsidR="00C76425" w:rsidRDefault="00C7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5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6F047A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25" w:rsidRDefault="00C76425">
      <w:pPr>
        <w:spacing w:after="0" w:line="240" w:lineRule="auto"/>
      </w:pPr>
      <w:r>
        <w:separator/>
      </w:r>
    </w:p>
  </w:footnote>
  <w:footnote w:type="continuationSeparator" w:id="0">
    <w:p w:rsidR="00C76425" w:rsidRDefault="00C7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02" w:rsidRDefault="00750A73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6F047A">
      <w:rPr>
        <w:noProof/>
      </w:rPr>
      <w:t>1</w:t>
    </w:r>
    <w:r>
      <w:rPr>
        <w:noProof/>
      </w:rPr>
      <w:fldChar w:fldCharType="end"/>
    </w:r>
  </w:p>
  <w:p w:rsidR="00D80B02" w:rsidRDefault="006F0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A6"/>
    <w:rsid w:val="000C0741"/>
    <w:rsid w:val="00235DC0"/>
    <w:rsid w:val="006F047A"/>
    <w:rsid w:val="00750A73"/>
    <w:rsid w:val="007A54A6"/>
    <w:rsid w:val="00C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F28C-081B-423A-B4CC-919EEF41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3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750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50A73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750A73"/>
    <w:pPr>
      <w:jc w:val="left"/>
    </w:pPr>
    <w:rPr>
      <w:rFonts w:ascii="Arial" w:eastAsia="Calibri" w:hAnsi="Arial" w:cs="Arial"/>
      <w:sz w:val="22"/>
    </w:rPr>
  </w:style>
  <w:style w:type="paragraph" w:styleId="a3">
    <w:name w:val="header"/>
    <w:basedOn w:val="a"/>
    <w:link w:val="a4"/>
    <w:uiPriority w:val="99"/>
    <w:rsid w:val="0075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A73"/>
    <w:rPr>
      <w:rFonts w:ascii="Calibri" w:eastAsia="Calibri" w:hAnsi="Calibri"/>
      <w:sz w:val="22"/>
    </w:rPr>
  </w:style>
  <w:style w:type="paragraph" w:styleId="a5">
    <w:name w:val="footer"/>
    <w:basedOn w:val="a"/>
    <w:link w:val="a6"/>
    <w:rsid w:val="0075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50A73"/>
    <w:rPr>
      <w:rFonts w:ascii="Calibri" w:eastAsia="Calibri" w:hAnsi="Calibri"/>
      <w:sz w:val="22"/>
    </w:rPr>
  </w:style>
  <w:style w:type="paragraph" w:customStyle="1" w:styleId="11">
    <w:name w:val="Рег. Основной нумерованный 1. текст"/>
    <w:basedOn w:val="ConsPlusNormal"/>
    <w:qFormat/>
    <w:rsid w:val="00750A73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basedOn w:val="1"/>
    <w:next w:val="a"/>
    <w:qFormat/>
    <w:rsid w:val="00750A73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customStyle="1" w:styleId="3">
    <w:name w:val="Абзац списка3"/>
    <w:basedOn w:val="a"/>
    <w:qFormat/>
    <w:rsid w:val="00750A73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">
    <w:name w:val="Рег. Заголовок 2-го уровня сценариев в приложении"/>
    <w:basedOn w:val="2"/>
    <w:qFormat/>
    <w:rsid w:val="00750A73"/>
    <w:pPr>
      <w:keepLines w:val="0"/>
      <w:suppressAutoHyphens/>
      <w:spacing w:before="360" w:after="240"/>
      <w:jc w:val="center"/>
    </w:pPr>
    <w:rPr>
      <w:rFonts w:ascii="Times New Roman" w:eastAsia="Times New Roman" w:hAnsi="Times New Roman" w:cs="Times New Roman"/>
      <w:b/>
      <w:bCs/>
      <w:iCs/>
      <w:color w:val="auto"/>
      <w:kern w:val="2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50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0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45B9EC79480C3DE0648094CF20C0B74B373B83B5F6BED071C495913EV8B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F35E53AD3E6D94F461CE2F5582A0DD563982DDE8003DF51DED4050904C0AE0C12D20865D3162DEB4D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Савчук</dc:creator>
  <cp:keywords/>
  <dc:description/>
  <cp:lastModifiedBy>Татьяна Побежимова</cp:lastModifiedBy>
  <cp:revision>5</cp:revision>
  <dcterms:created xsi:type="dcterms:W3CDTF">2021-07-16T11:51:00Z</dcterms:created>
  <dcterms:modified xsi:type="dcterms:W3CDTF">2021-07-19T08:29:00Z</dcterms:modified>
</cp:coreProperties>
</file>