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F0" w:rsidRDefault="007306F0" w:rsidP="007306F0">
      <w:pPr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В последние выходные мая </w:t>
      </w:r>
      <w:r w:rsidRPr="005F1C9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социальная ярмарка «</w:t>
      </w:r>
      <w:proofErr w:type="spellStart"/>
      <w:r w:rsidRPr="005F1C9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Ценопад</w:t>
      </w:r>
      <w:proofErr w:type="spellEnd"/>
      <w:r w:rsidRPr="005F1C9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прошла в Ступино</w:t>
      </w:r>
    </w:p>
    <w:p w:rsidR="005977BB" w:rsidRDefault="005977BB" w:rsidP="007306F0">
      <w:pPr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7306F0" w:rsidRPr="009B12A2" w:rsidRDefault="007306F0" w:rsidP="00EF2D1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 w:rsidRPr="009B12A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В минувшие выходные социальная ярмарка прошла в 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Ступино</w:t>
      </w:r>
      <w:r w:rsidRPr="009B12A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. По итогам </w:t>
      </w:r>
      <w:proofErr w:type="spellStart"/>
      <w:r w:rsidRPr="009B12A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Ценопада</w:t>
      </w:r>
      <w:proofErr w:type="spellEnd"/>
      <w:r w:rsidRPr="009B12A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реализовано более </w:t>
      </w:r>
      <w:r w:rsidR="008B1CC6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четырех с половиной</w:t>
      </w: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тонн</w:t>
      </w:r>
      <w:r w:rsidRPr="009B12A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 продуктов, - сообщили </w:t>
      </w:r>
      <w:r w:rsidR="00CF5AF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в понедельник </w:t>
      </w:r>
      <w:r w:rsidRPr="009B12A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 пресс-службе министерства потребительского рынка и услуг Московской области.</w:t>
      </w:r>
    </w:p>
    <w:p w:rsidR="008B1CC6" w:rsidRDefault="007306F0" w:rsidP="00EF2D17">
      <w:pPr>
        <w:pStyle w:val="a3"/>
        <w:shd w:val="clear" w:color="auto" w:fill="FFFFFF"/>
        <w:spacing w:line="360" w:lineRule="auto"/>
        <w:ind w:firstLine="708"/>
        <w:jc w:val="both"/>
        <w:rPr>
          <w:color w:val="1C1C1C"/>
        </w:rPr>
      </w:pPr>
      <w:r>
        <w:rPr>
          <w:color w:val="1C1C1C"/>
        </w:rPr>
        <w:t xml:space="preserve">На этих выходных </w:t>
      </w:r>
      <w:r w:rsidR="00EF2D17">
        <w:rPr>
          <w:color w:val="1C1C1C"/>
        </w:rPr>
        <w:t>«</w:t>
      </w:r>
      <w:proofErr w:type="spellStart"/>
      <w:r>
        <w:rPr>
          <w:color w:val="1C1C1C"/>
        </w:rPr>
        <w:t>ценопадными</w:t>
      </w:r>
      <w:proofErr w:type="spellEnd"/>
      <w:r w:rsidR="00EF2D17">
        <w:rPr>
          <w:color w:val="1C1C1C"/>
        </w:rPr>
        <w:t>»</w:t>
      </w:r>
      <w:r>
        <w:rPr>
          <w:color w:val="1C1C1C"/>
        </w:rPr>
        <w:t xml:space="preserve"> </w:t>
      </w:r>
      <w:r w:rsidR="008B1CC6">
        <w:rPr>
          <w:color w:val="1C1C1C"/>
        </w:rPr>
        <w:t xml:space="preserve">продуктами (продукты, которые реализуются с минимальной торговой наценкой или цене производителя), </w:t>
      </w:r>
      <w:r>
        <w:rPr>
          <w:color w:val="1C1C1C"/>
        </w:rPr>
        <w:t>стали</w:t>
      </w:r>
      <w:r w:rsidR="00EF2D17">
        <w:rPr>
          <w:color w:val="1C1C1C"/>
        </w:rPr>
        <w:t>:</w:t>
      </w:r>
      <w:r>
        <w:rPr>
          <w:color w:val="1C1C1C"/>
        </w:rPr>
        <w:t xml:space="preserve"> масло шоколадное - 210 рублей за кг, икра лососевая – 199 рублей за</w:t>
      </w:r>
      <w:r w:rsidR="008B1CC6">
        <w:rPr>
          <w:color w:val="1C1C1C"/>
        </w:rPr>
        <w:t xml:space="preserve"> банку </w:t>
      </w:r>
      <w:r>
        <w:rPr>
          <w:color w:val="1C1C1C"/>
        </w:rPr>
        <w:t>140 грамм</w:t>
      </w:r>
      <w:r w:rsidR="00CF5AF2">
        <w:rPr>
          <w:color w:val="1C1C1C"/>
        </w:rPr>
        <w:t>, помидоры Ч</w:t>
      </w:r>
      <w:r w:rsidR="008B1CC6">
        <w:rPr>
          <w:color w:val="1C1C1C"/>
        </w:rPr>
        <w:t>ерри – 150 рублей за кг, колбаса «</w:t>
      </w:r>
      <w:proofErr w:type="spellStart"/>
      <w:r w:rsidR="008B1CC6">
        <w:rPr>
          <w:color w:val="1C1C1C"/>
        </w:rPr>
        <w:t>Краковская</w:t>
      </w:r>
      <w:proofErr w:type="spellEnd"/>
      <w:r w:rsidR="00CF5AF2">
        <w:rPr>
          <w:color w:val="1C1C1C"/>
        </w:rPr>
        <w:t>» - 350 рублей за кг.</w:t>
      </w:r>
      <w:r w:rsidR="00EF2D17">
        <w:rPr>
          <w:color w:val="1C1C1C"/>
        </w:rPr>
        <w:t xml:space="preserve"> </w:t>
      </w:r>
      <w:r w:rsidR="008B1CC6">
        <w:rPr>
          <w:color w:val="1C1C1C"/>
        </w:rPr>
        <w:t xml:space="preserve">Наибольшим спросом пользовались </w:t>
      </w:r>
      <w:r>
        <w:rPr>
          <w:color w:val="1C1C1C"/>
        </w:rPr>
        <w:t>овощи и фрукты</w:t>
      </w:r>
      <w:r w:rsidRPr="007A71E6">
        <w:rPr>
          <w:color w:val="1C1C1C"/>
        </w:rPr>
        <w:t>,</w:t>
      </w:r>
      <w:r w:rsidR="008B1CC6">
        <w:rPr>
          <w:color w:val="1C1C1C"/>
        </w:rPr>
        <w:t xml:space="preserve"> -</w:t>
      </w:r>
      <w:r>
        <w:rPr>
          <w:color w:val="1C1C1C"/>
        </w:rPr>
        <w:t xml:space="preserve"> их было реализовано более </w:t>
      </w:r>
      <w:r w:rsidR="008B1CC6">
        <w:rPr>
          <w:color w:val="1C1C1C"/>
        </w:rPr>
        <w:t>полутора тонн</w:t>
      </w:r>
      <w:r>
        <w:rPr>
          <w:color w:val="1C1C1C"/>
        </w:rPr>
        <w:t>,</w:t>
      </w:r>
      <w:r w:rsidRPr="007A71E6">
        <w:rPr>
          <w:color w:val="1C1C1C"/>
        </w:rPr>
        <w:t xml:space="preserve"> на втором месте по популярности - колбасные и мясные изделия - реализация </w:t>
      </w:r>
      <w:r>
        <w:rPr>
          <w:color w:val="1C1C1C"/>
        </w:rPr>
        <w:t xml:space="preserve">также </w:t>
      </w:r>
      <w:r w:rsidRPr="007A71E6">
        <w:rPr>
          <w:color w:val="1C1C1C"/>
        </w:rPr>
        <w:t xml:space="preserve">превысила </w:t>
      </w:r>
      <w:r w:rsidR="008B1CC6">
        <w:rPr>
          <w:color w:val="1C1C1C"/>
        </w:rPr>
        <w:t>7</w:t>
      </w:r>
      <w:r>
        <w:rPr>
          <w:color w:val="1C1C1C"/>
        </w:rPr>
        <w:t>00 кг</w:t>
      </w:r>
      <w:r w:rsidRPr="007A71E6">
        <w:rPr>
          <w:color w:val="1C1C1C"/>
        </w:rPr>
        <w:t xml:space="preserve">, </w:t>
      </w:r>
      <w:r>
        <w:rPr>
          <w:color w:val="1C1C1C"/>
        </w:rPr>
        <w:t>третье место – молочна</w:t>
      </w:r>
      <w:r w:rsidR="008B1CC6">
        <w:rPr>
          <w:color w:val="1C1C1C"/>
        </w:rPr>
        <w:t>я продукция, реализовано свыше 4</w:t>
      </w:r>
      <w:r>
        <w:rPr>
          <w:color w:val="1C1C1C"/>
        </w:rPr>
        <w:t xml:space="preserve">00 кг. </w:t>
      </w:r>
    </w:p>
    <w:p w:rsidR="007306F0" w:rsidRPr="009B12A2" w:rsidRDefault="007306F0" w:rsidP="00EF2D17">
      <w:pPr>
        <w:pStyle w:val="a3"/>
        <w:shd w:val="clear" w:color="auto" w:fill="FFFFFF"/>
        <w:spacing w:line="360" w:lineRule="auto"/>
        <w:ind w:firstLine="708"/>
        <w:jc w:val="both"/>
        <w:rPr>
          <w:b/>
          <w:color w:val="1C1C1C"/>
        </w:rPr>
      </w:pPr>
      <w:r w:rsidRPr="002A70F8">
        <w:t xml:space="preserve">Все продукты </w:t>
      </w:r>
      <w:r w:rsidR="008B1CC6">
        <w:t xml:space="preserve">питания на </w:t>
      </w:r>
      <w:proofErr w:type="spellStart"/>
      <w:r w:rsidR="008B1CC6">
        <w:t>Ценопаде</w:t>
      </w:r>
      <w:proofErr w:type="spellEnd"/>
      <w:r w:rsidR="008B1CC6">
        <w:t xml:space="preserve"> – покупать выгодно, из-за высокого качества и низких цен. </w:t>
      </w:r>
      <w:r>
        <w:t>Так же на ярмарке</w:t>
      </w:r>
      <w:r w:rsidR="008B1CC6">
        <w:t xml:space="preserve"> в Ступино</w:t>
      </w:r>
      <w:r>
        <w:t xml:space="preserve"> можно было приобрести </w:t>
      </w:r>
      <w:r w:rsidR="008B1CC6">
        <w:t xml:space="preserve">еще и </w:t>
      </w:r>
      <w:r>
        <w:t>экзотические фрукты – авокадо и кокосы</w:t>
      </w:r>
      <w:r w:rsidR="00CF5AF2">
        <w:t xml:space="preserve">, </w:t>
      </w:r>
      <w:r w:rsidR="008B1CC6">
        <w:t>которые также вошли «</w:t>
      </w:r>
      <w:proofErr w:type="spellStart"/>
      <w:r w:rsidR="008B1CC6">
        <w:t>ценопадный</w:t>
      </w:r>
      <w:proofErr w:type="spellEnd"/>
      <w:r w:rsidR="008B1CC6">
        <w:t xml:space="preserve">» ассортимент, </w:t>
      </w:r>
      <w:bookmarkStart w:id="0" w:name="_GoBack"/>
      <w:bookmarkEnd w:id="0"/>
      <w:r w:rsidR="008B1CC6">
        <w:t>т.е. продавались с минимальной торговой наценкой</w:t>
      </w:r>
      <w:r w:rsidRPr="007A71E6">
        <w:rPr>
          <w:color w:val="1C1C1C"/>
        </w:rPr>
        <w:t xml:space="preserve">, - </w:t>
      </w:r>
      <w:r w:rsidRPr="007A71E6">
        <w:rPr>
          <w:b/>
          <w:color w:val="1C1C1C"/>
        </w:rPr>
        <w:t xml:space="preserve">приводятся в сообщении слова министра потребительского рынка и услуг Московской области Владимира </w:t>
      </w:r>
      <w:proofErr w:type="spellStart"/>
      <w:r w:rsidRPr="007A71E6">
        <w:rPr>
          <w:b/>
          <w:color w:val="1C1C1C"/>
        </w:rPr>
        <w:t>Посаженникова</w:t>
      </w:r>
      <w:proofErr w:type="spellEnd"/>
      <w:r w:rsidRPr="007A71E6">
        <w:rPr>
          <w:b/>
          <w:color w:val="1C1C1C"/>
        </w:rPr>
        <w:t>.</w:t>
      </w:r>
      <w:r>
        <w:rPr>
          <w:b/>
          <w:color w:val="1C1C1C"/>
        </w:rPr>
        <w:t xml:space="preserve"> </w:t>
      </w:r>
      <w:r w:rsidRPr="007A71E6">
        <w:rPr>
          <w:color w:val="1C1C1C"/>
        </w:rPr>
        <w:t xml:space="preserve">Он отметил, что популярными среди жителей стали также консервы, которых было реализовано не менее </w:t>
      </w:r>
      <w:r>
        <w:rPr>
          <w:color w:val="1C1C1C"/>
        </w:rPr>
        <w:t>2</w:t>
      </w:r>
      <w:r w:rsidR="008B1CC6">
        <w:rPr>
          <w:color w:val="1C1C1C"/>
        </w:rPr>
        <w:t xml:space="preserve"> </w:t>
      </w:r>
      <w:r>
        <w:rPr>
          <w:color w:val="1C1C1C"/>
        </w:rPr>
        <w:t>000</w:t>
      </w:r>
      <w:r w:rsidRPr="007A71E6">
        <w:rPr>
          <w:color w:val="1C1C1C"/>
        </w:rPr>
        <w:t xml:space="preserve"> упаковок.</w:t>
      </w:r>
      <w:r>
        <w:rPr>
          <w:color w:val="1C1C1C"/>
        </w:rPr>
        <w:t xml:space="preserve"> </w:t>
      </w:r>
    </w:p>
    <w:p w:rsidR="006706B5" w:rsidRDefault="006706B5" w:rsidP="00EF2D17">
      <w:pPr>
        <w:spacing w:line="360" w:lineRule="auto"/>
      </w:pPr>
    </w:p>
    <w:sectPr w:rsidR="006706B5" w:rsidSect="009B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306F0"/>
    <w:rsid w:val="005977BB"/>
    <w:rsid w:val="006706B5"/>
    <w:rsid w:val="007306F0"/>
    <w:rsid w:val="008B1CC6"/>
    <w:rsid w:val="00970820"/>
    <w:rsid w:val="009B3193"/>
    <w:rsid w:val="00CF5AF2"/>
    <w:rsid w:val="00EF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торговли</dc:creator>
  <cp:lastModifiedBy>pressestal</cp:lastModifiedBy>
  <cp:revision>5</cp:revision>
  <dcterms:created xsi:type="dcterms:W3CDTF">2017-05-29T08:15:00Z</dcterms:created>
  <dcterms:modified xsi:type="dcterms:W3CDTF">2017-05-31T06:02:00Z</dcterms:modified>
</cp:coreProperties>
</file>