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center"/>
        <w:rPr>
          <w:b/>
        </w:rPr>
      </w:pPr>
      <w:r w:rsidRPr="001B703A">
        <w:rPr>
          <w:b/>
        </w:rPr>
        <w:t xml:space="preserve">Туристам, выезжающим на </w:t>
      </w:r>
      <w:proofErr w:type="gramStart"/>
      <w:r w:rsidRPr="001B703A">
        <w:rPr>
          <w:b/>
        </w:rPr>
        <w:t>отдых</w:t>
      </w:r>
      <w:r>
        <w:rPr>
          <w:b/>
        </w:rPr>
        <w:t xml:space="preserve"> </w:t>
      </w:r>
      <w:r w:rsidRPr="001B703A">
        <w:rPr>
          <w:b/>
        </w:rPr>
        <w:t xml:space="preserve"> в</w:t>
      </w:r>
      <w:proofErr w:type="gramEnd"/>
      <w:r w:rsidRPr="001B703A">
        <w:rPr>
          <w:b/>
        </w:rPr>
        <w:t xml:space="preserve"> Турецкую Республику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>В связи с возникшей эпидемиологической угрозой здоровью российских туристов на территории Турецкой республики, в целях оказания консультационной и практической помощи, Управлением Роспотребнадзора по Московской области организована «горячая линия»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 xml:space="preserve">Правовые основы обеспечения безопасности туристов в странах временного пребывания закреплены статьей 14 Закона № 132-ФЗ «Об основах туристской деятельности в Российской </w:t>
      </w:r>
      <w:proofErr w:type="gramStart"/>
      <w:r w:rsidRPr="001B703A">
        <w:t>Федерации»(</w:t>
      </w:r>
      <w:proofErr w:type="gramEnd"/>
      <w:r w:rsidRPr="001B703A">
        <w:t>далее – Закон № 132-ФЗ).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>Согласно положениям указанной статьи, в случае возникновения обстоятельств, свидетельствующих о возникновении в стране (месте) временного пребывания туристов (экскурсантов) угрозы безопасности их здоровья, турист (экскурсант) вправе потребовать в судебном порядке расторжения договора о реализации туристского продукта или его изменения. В этом случае при расторжении договора о реализации туристского продукта до начала путешествия «туристу и (или) иному заказчику возвращается денежная сумма, равная общей цене туристского продукта, а после начала путешествия - ее часть в размере, пропорциональном стоимости не оказанных туристу услуг».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 xml:space="preserve">Функция по информированию туроператоров, </w:t>
      </w:r>
      <w:proofErr w:type="spellStart"/>
      <w:r w:rsidRPr="001B703A">
        <w:t>турагентов</w:t>
      </w:r>
      <w:proofErr w:type="spellEnd"/>
      <w:r w:rsidRPr="001B703A">
        <w:t xml:space="preserve"> и туристов (экскурсантов) об угрозе безопасности туристов (экскурсантов) в стране (месте) временного пребывания, предусматривающая опубликование соответствующих официальных сообщений на этот счет в государственных средствах массовой информации, статьей 14 Закона № 132-ФЗ возложена на Ростуризм (согласно пункту 5.3.2 Положения о Федеральном агентстве по туризму, утвержденного постановлением Правительства Российской Федерации от 31 декабря 2004 года № 901, Ростуризм «информирует в установленном порядке туроператоров, </w:t>
      </w:r>
      <w:proofErr w:type="spellStart"/>
      <w:r w:rsidRPr="001B703A">
        <w:t>турагентов</w:t>
      </w:r>
      <w:proofErr w:type="spellEnd"/>
      <w:r w:rsidRPr="001B703A">
        <w:t xml:space="preserve"> и туристов об угрозе безопасности туристов в стране (месте) временного пребывания»).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 xml:space="preserve">Практическая реализация названного полномочия осуществляется Ростуризмом на основании Административного регламента по предоставлению Федеральным агентством по туризму государственной услуги по информированию в установленном порядке туроператоров, </w:t>
      </w:r>
      <w:proofErr w:type="spellStart"/>
      <w:r w:rsidRPr="001B703A">
        <w:t>турагентов</w:t>
      </w:r>
      <w:proofErr w:type="spellEnd"/>
      <w:r w:rsidRPr="001B703A">
        <w:t xml:space="preserve"> и туристов (экскурсантов) об угрозе безопасности туристов (экскурсантов) в стране (месте) временного пребывания, утвержденного приказом Министерства культуры Российской Федерации от 27 июня 2012 года № 666 (зарегистрирован в Минюсте России 17 июля 2012 года № 24930).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>С учетом опубликования Ростуризмом соответствующей информации (</w:t>
      </w:r>
      <w:hyperlink r:id="rId4" w:history="1">
        <w:r w:rsidRPr="001B703A">
          <w:rPr>
            <w:rStyle w:val="a4"/>
            <w:color w:val="auto"/>
          </w:rPr>
          <w:t>https://www.russiatourism.ru/news/13518/</w:t>
        </w:r>
      </w:hyperlink>
      <w:r w:rsidRPr="001B703A">
        <w:t xml:space="preserve">) напоминаем, что при заключении договора о реализации туристского продукта туроператор, </w:t>
      </w:r>
      <w:proofErr w:type="spellStart"/>
      <w:r w:rsidRPr="001B703A">
        <w:t>турагент</w:t>
      </w:r>
      <w:proofErr w:type="spellEnd"/>
      <w:r w:rsidRPr="001B703A">
        <w:t xml:space="preserve"> обязаны представить туристу и (или) иному заказчику достоверную информацию, в том числе включающую сведения: 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>об опасностях, с которыми турист (экскурсант) может встретиться при совершении путешествия; 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>о медицинских, санитарно-эпидемиологических и иных правилах (в объеме, необходимом для совершения путешествия);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>о порядке обращения в объединение туроператоров в сфере выездного туризма для получения экстренной помощи.</w:t>
      </w:r>
    </w:p>
    <w:p w:rsidR="001B703A" w:rsidRPr="001B703A" w:rsidRDefault="001B703A" w:rsidP="001B703A">
      <w:pPr>
        <w:pStyle w:val="a3"/>
        <w:shd w:val="clear" w:color="auto" w:fill="FFFFFF"/>
        <w:spacing w:before="0" w:beforeAutospacing="0" w:after="240" w:afterAutospacing="0"/>
        <w:jc w:val="both"/>
      </w:pPr>
      <w:r w:rsidRPr="001B703A">
        <w:t xml:space="preserve">При этом для потребителей, уже заключивших соответствующий договор, важно иметь в виду, что информация уполномоченного органа государственной власти о наличии в стране </w:t>
      </w:r>
      <w:r w:rsidRPr="001B703A">
        <w:lastRenderedPageBreak/>
        <w:t xml:space="preserve">временного пребывания угрозы безопасности их здоровью является свидетельством очевидного ухудшения условий путешествия, указанных в договоре, что позволяет требовать изменения или расторжения договора о реализации туристского продукта в связи с существенным изменением </w:t>
      </w:r>
      <w:bookmarkStart w:id="0" w:name="_GoBack"/>
      <w:bookmarkEnd w:id="0"/>
      <w:r w:rsidRPr="001B703A">
        <w:t>обстоятельств, из которых исходили стороны при его заключении (статья 10 Закона № 132-ФЗ), в том числе в досудебном порядке, ибо как таковое право на судебную защиту никоим образом не исключает возможности достижения на этот счет соглашения сторон в случае заявления туристом соответствующего требования до направления иска в суд.</w:t>
      </w:r>
    </w:p>
    <w:p w:rsidR="001B577A" w:rsidRPr="001B703A" w:rsidRDefault="001B703A" w:rsidP="001B703A">
      <w:pPr>
        <w:jc w:val="both"/>
        <w:rPr>
          <w:rFonts w:ascii="Times New Roman" w:hAnsi="Times New Roman" w:cs="Times New Roman"/>
          <w:sz w:val="24"/>
          <w:szCs w:val="24"/>
        </w:rPr>
      </w:pPr>
      <w:r w:rsidRPr="001B703A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 «горячей линии» </w:t>
      </w:r>
      <w:hyperlink r:id="rId5" w:history="1">
        <w:r w:rsidRPr="001B703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8-800-250-1436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03A">
        <w:rPr>
          <w:rFonts w:ascii="Times New Roman" w:hAnsi="Times New Roman" w:cs="Times New Roman"/>
          <w:sz w:val="24"/>
          <w:szCs w:val="24"/>
          <w:shd w:val="clear" w:color="auto" w:fill="FFFFFF"/>
        </w:rPr>
        <w:t>(время работы с 10 до 17 перерыв с 13-00 до 13-45)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1B577A" w:rsidRPr="001B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EC"/>
    <w:rsid w:val="001B577A"/>
    <w:rsid w:val="001B703A"/>
    <w:rsid w:val="00565AA5"/>
    <w:rsid w:val="00F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41C05-1618-4609-B23C-73EA00EA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0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.rospotrebnadzor.ru/about/hotline" TargetMode="External"/><Relationship Id="rId4" Type="http://schemas.openxmlformats.org/officeDocument/2006/relationships/hyperlink" Target="https://www.russiatourism.ru/news/13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2017-08-15T06:36:00Z</cp:lastPrinted>
  <dcterms:created xsi:type="dcterms:W3CDTF">2017-08-15T06:19:00Z</dcterms:created>
  <dcterms:modified xsi:type="dcterms:W3CDTF">2017-08-15T06:36:00Z</dcterms:modified>
</cp:coreProperties>
</file>