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F65D31" w:rsidRDefault="005108C7" w:rsidP="00F65D31">
      <w:pPr>
        <w:ind w:right="-1"/>
        <w:jc w:val="center"/>
        <w:rPr>
          <w:sz w:val="28"/>
          <w:szCs w:val="28"/>
        </w:rPr>
      </w:pPr>
      <w:r w:rsidRPr="00F65D3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F65D31" w:rsidRDefault="005108C7" w:rsidP="00F65D31">
      <w:pPr>
        <w:ind w:right="-1"/>
        <w:jc w:val="center"/>
        <w:rPr>
          <w:sz w:val="28"/>
          <w:szCs w:val="28"/>
        </w:rPr>
      </w:pPr>
    </w:p>
    <w:p w:rsidR="005108C7" w:rsidRPr="00F65D31" w:rsidRDefault="00F65D31" w:rsidP="00F65D3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F65D31">
        <w:rPr>
          <w:sz w:val="28"/>
          <w:szCs w:val="28"/>
        </w:rPr>
        <w:t>ГОРОДСКОГО ОКРУГА ЭЛЕКТРОСТАЛЬ</w:t>
      </w:r>
    </w:p>
    <w:p w:rsidR="005108C7" w:rsidRPr="00F65D31" w:rsidRDefault="005108C7" w:rsidP="00F65D31">
      <w:pPr>
        <w:ind w:right="-1"/>
        <w:jc w:val="center"/>
        <w:rPr>
          <w:sz w:val="28"/>
          <w:szCs w:val="28"/>
        </w:rPr>
      </w:pPr>
    </w:p>
    <w:p w:rsidR="005108C7" w:rsidRPr="00F65D31" w:rsidRDefault="00F65D31" w:rsidP="00F65D3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5108C7" w:rsidRPr="00F65D31">
        <w:rPr>
          <w:sz w:val="28"/>
          <w:szCs w:val="28"/>
        </w:rPr>
        <w:t xml:space="preserve"> ОБЛАСТИ</w:t>
      </w:r>
    </w:p>
    <w:p w:rsidR="005108C7" w:rsidRPr="00F65D31" w:rsidRDefault="005108C7" w:rsidP="00F65D31">
      <w:pPr>
        <w:ind w:right="-1"/>
        <w:jc w:val="center"/>
        <w:rPr>
          <w:sz w:val="28"/>
          <w:szCs w:val="28"/>
        </w:rPr>
      </w:pPr>
    </w:p>
    <w:p w:rsidR="005108C7" w:rsidRPr="00F65D31" w:rsidRDefault="005108C7" w:rsidP="00F65D31">
      <w:pPr>
        <w:ind w:right="-1"/>
        <w:jc w:val="center"/>
        <w:rPr>
          <w:sz w:val="44"/>
          <w:szCs w:val="44"/>
        </w:rPr>
      </w:pPr>
      <w:bookmarkStart w:id="0" w:name="_GoBack"/>
      <w:r w:rsidRPr="00F65D31">
        <w:rPr>
          <w:sz w:val="44"/>
          <w:szCs w:val="44"/>
        </w:rPr>
        <w:t>РАСПОРЯЖЕНИЕ</w:t>
      </w:r>
    </w:p>
    <w:p w:rsidR="005108C7" w:rsidRPr="00F65D31" w:rsidRDefault="005108C7" w:rsidP="00F65D31">
      <w:pPr>
        <w:ind w:right="-1"/>
        <w:jc w:val="center"/>
        <w:rPr>
          <w:sz w:val="44"/>
          <w:szCs w:val="44"/>
        </w:rPr>
      </w:pPr>
    </w:p>
    <w:p w:rsidR="005108C7" w:rsidRDefault="00736767" w:rsidP="00F65D31">
      <w:pPr>
        <w:ind w:right="-1"/>
        <w:jc w:val="center"/>
        <w:outlineLvl w:val="0"/>
      </w:pPr>
      <w:r>
        <w:t>12.09.2022</w:t>
      </w:r>
      <w:r w:rsidR="005108C7" w:rsidRPr="00537687">
        <w:t xml:space="preserve"> № </w:t>
      </w:r>
      <w:r>
        <w:t>243-р</w:t>
      </w:r>
    </w:p>
    <w:p w:rsidR="005108C7" w:rsidRDefault="005108C7" w:rsidP="005108C7"/>
    <w:p w:rsidR="0049038E" w:rsidRDefault="0049038E" w:rsidP="005108C7"/>
    <w:p w:rsidR="005108C7" w:rsidRDefault="0049038E" w:rsidP="0049038E">
      <w:pPr>
        <w:spacing w:line="240" w:lineRule="exact"/>
        <w:jc w:val="center"/>
      </w:pPr>
      <w:r w:rsidRPr="00B66F6A">
        <w:rPr>
          <w:color w:val="000000"/>
          <w:spacing w:val="-7"/>
        </w:rPr>
        <w:t xml:space="preserve">О проведении </w:t>
      </w:r>
      <w:r>
        <w:rPr>
          <w:color w:val="000000"/>
          <w:spacing w:val="-7"/>
        </w:rPr>
        <w:t xml:space="preserve">общественных обсуждений по вопросу предоставления разрешения </w:t>
      </w:r>
      <w:r w:rsidRPr="009F74B8">
        <w:rPr>
          <w:color w:val="000000"/>
        </w:rPr>
        <w:t>на условно разрешенны</w:t>
      </w:r>
      <w:r>
        <w:rPr>
          <w:color w:val="000000"/>
        </w:rPr>
        <w:t>й</w:t>
      </w:r>
      <w:r w:rsidRPr="009F74B8">
        <w:rPr>
          <w:color w:val="000000"/>
        </w:rPr>
        <w:t xml:space="preserve"> вид использования земельн</w:t>
      </w:r>
      <w:r>
        <w:rPr>
          <w:color w:val="000000"/>
        </w:rPr>
        <w:t>ого</w:t>
      </w:r>
      <w:r w:rsidRPr="009F74B8">
        <w:rPr>
          <w:color w:val="000000"/>
        </w:rPr>
        <w:t xml:space="preserve"> участк</w:t>
      </w:r>
      <w:r>
        <w:rPr>
          <w:color w:val="000000"/>
        </w:rPr>
        <w:t xml:space="preserve">а с кадастровым номером </w:t>
      </w:r>
      <w:r>
        <w:t>50:46:0060707:2 площадью 3 182 кв.</w:t>
      </w:r>
      <w:r w:rsidR="00F65D31">
        <w:t xml:space="preserve"> м</w:t>
      </w:r>
      <w:r>
        <w:t xml:space="preserve">, расположенного по адресу: Московская область, </w:t>
      </w:r>
      <w:r>
        <w:br/>
        <w:t>г. Электросталь, ул.</w:t>
      </w:r>
      <w:r w:rsidR="00F65D31">
        <w:t xml:space="preserve"> </w:t>
      </w:r>
      <w:r>
        <w:t>Лесная, 19</w:t>
      </w:r>
      <w:bookmarkEnd w:id="0"/>
    </w:p>
    <w:p w:rsidR="005108C7" w:rsidRDefault="005108C7" w:rsidP="005108C7"/>
    <w:p w:rsidR="0049038E" w:rsidRDefault="0049038E" w:rsidP="005108C7"/>
    <w:p w:rsidR="0049038E" w:rsidRDefault="0049038E" w:rsidP="0049038E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 xml:space="preserve"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</w:t>
      </w:r>
      <w:r w:rsidRPr="003B5BAB">
        <w:t xml:space="preserve">20.06.2018 №289/46 (в редакции решения Совета депутатов городского округа Электросталь от </w:t>
      </w:r>
      <w:r>
        <w:t>19.04.2022</w:t>
      </w:r>
      <w:r w:rsidRPr="003B5BAB">
        <w:t xml:space="preserve"> № </w:t>
      </w:r>
      <w:r>
        <w:t>138/27</w:t>
      </w:r>
      <w:r w:rsidRPr="003B5BAB">
        <w:t>)</w:t>
      </w:r>
      <w:r>
        <w:rPr>
          <w:color w:val="000000"/>
          <w:spacing w:val="-5"/>
        </w:rPr>
        <w:t>:</w:t>
      </w:r>
    </w:p>
    <w:p w:rsidR="0049038E" w:rsidRDefault="0049038E" w:rsidP="0049038E">
      <w:pPr>
        <w:ind w:firstLine="624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по вопросу предоставления разрешения </w:t>
      </w:r>
      <w:r w:rsidRPr="0068462E">
        <w:rPr>
          <w:bCs/>
        </w:rPr>
        <w:t>на условно разрешенный вид использования «</w:t>
      </w:r>
      <w:r>
        <w:rPr>
          <w:bCs/>
        </w:rPr>
        <w:t>магазины</w:t>
      </w:r>
      <w:r w:rsidRPr="0068462E">
        <w:rPr>
          <w:bCs/>
        </w:rPr>
        <w:t xml:space="preserve">» земельного участка с кадастровым номером </w:t>
      </w:r>
      <w:r>
        <w:t>50:46:0060707:2 площадью 3182</w:t>
      </w:r>
      <w:r w:rsidRPr="002A5824">
        <w:t xml:space="preserve"> кв. м, расположенного по адресу: Московская область, г. Электросталь, </w:t>
      </w:r>
      <w:r>
        <w:t>ул. Лесная, д.19</w:t>
      </w:r>
      <w:r w:rsidRPr="0068462E">
        <w:rPr>
          <w:bCs/>
        </w:rPr>
        <w:t>.</w:t>
      </w:r>
    </w:p>
    <w:p w:rsidR="0049038E" w:rsidRDefault="0049038E" w:rsidP="0049038E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49038E" w:rsidRDefault="0049038E" w:rsidP="0049038E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49038E" w:rsidRDefault="0049038E" w:rsidP="0049038E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49038E" w:rsidRDefault="0049038E" w:rsidP="0049038E">
      <w:pPr>
        <w:ind w:firstLine="709"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49038E" w:rsidRDefault="0049038E" w:rsidP="0049038E">
      <w:pPr>
        <w:ind w:firstLine="709"/>
        <w:jc w:val="both"/>
      </w:pPr>
      <w:r>
        <w:t>Секретарь комиссии:</w:t>
      </w:r>
    </w:p>
    <w:p w:rsidR="0049038E" w:rsidRDefault="0049038E" w:rsidP="0049038E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49038E" w:rsidRDefault="0049038E" w:rsidP="0049038E">
      <w:pPr>
        <w:ind w:firstLine="709"/>
        <w:jc w:val="both"/>
      </w:pPr>
      <w:r>
        <w:t>Члены комиссии:</w:t>
      </w:r>
    </w:p>
    <w:p w:rsidR="0049038E" w:rsidRDefault="0049038E" w:rsidP="0049038E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49038E" w:rsidRDefault="0049038E" w:rsidP="0049038E">
      <w:pPr>
        <w:ind w:firstLine="709"/>
        <w:jc w:val="both"/>
      </w:pPr>
      <w:r>
        <w:lastRenderedPageBreak/>
        <w:t>- 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49038E" w:rsidRPr="00167705" w:rsidRDefault="0049038E" w:rsidP="0049038E">
      <w:pPr>
        <w:ind w:firstLine="709"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>
        <w:rPr>
          <w:spacing w:val="-5"/>
        </w:rPr>
        <w:t>15.09.2022 по 03.10.2022</w:t>
      </w:r>
      <w:r w:rsidRPr="00167705">
        <w:rPr>
          <w:spacing w:val="-5"/>
        </w:rPr>
        <w:t>.</w:t>
      </w:r>
    </w:p>
    <w:p w:rsidR="0049038E" w:rsidRPr="00167705" w:rsidRDefault="0049038E" w:rsidP="0049038E">
      <w:pPr>
        <w:ind w:firstLine="709"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о содержании вопроса, рассматриваемого на общественных обсуждениях:</w:t>
      </w:r>
    </w:p>
    <w:p w:rsidR="0049038E" w:rsidRPr="00167705" w:rsidRDefault="0049038E" w:rsidP="0049038E">
      <w:pPr>
        <w:ind w:firstLine="709"/>
        <w:jc w:val="both"/>
        <w:rPr>
          <w:spacing w:val="-5"/>
        </w:rPr>
      </w:pPr>
      <w:r>
        <w:rPr>
          <w:color w:val="000000"/>
        </w:rPr>
        <w:t>5</w:t>
      </w:r>
      <w:r w:rsidRPr="00167705">
        <w:rPr>
          <w:color w:val="000000"/>
        </w:rPr>
        <w:t xml:space="preserve">.1. </w:t>
      </w:r>
      <w:r w:rsidRPr="00167705">
        <w:rPr>
          <w:noProof/>
        </w:rPr>
        <w:t xml:space="preserve">Организовать с </w:t>
      </w:r>
      <w:r>
        <w:rPr>
          <w:spacing w:val="-5"/>
        </w:rPr>
        <w:t xml:space="preserve">15.09.2022 по 03.10.2022 </w:t>
      </w:r>
      <w:r w:rsidRPr="00167705">
        <w:rPr>
          <w:noProof/>
        </w:rPr>
        <w:t xml:space="preserve">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7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49038E" w:rsidRPr="00167705" w:rsidRDefault="0049038E" w:rsidP="0049038E">
      <w:pPr>
        <w:ind w:firstLine="709"/>
        <w:jc w:val="both"/>
        <w:rPr>
          <w:spacing w:val="-5"/>
        </w:rPr>
      </w:pPr>
      <w:r>
        <w:t>5</w:t>
      </w:r>
      <w:r w:rsidRPr="00167705">
        <w:t xml:space="preserve">.2. Опубликовать материалы проекта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 xml:space="preserve">информационно-телекоммуникационной сети «Интернет»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5"/>
        </w:rPr>
        <w:t>.</w:t>
      </w:r>
    </w:p>
    <w:p w:rsidR="0049038E" w:rsidRPr="00167705" w:rsidRDefault="0049038E" w:rsidP="0049038E">
      <w:pPr>
        <w:ind w:firstLine="709"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предоставлять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>
        <w:rPr>
          <w:spacing w:val="-5"/>
        </w:rPr>
        <w:t xml:space="preserve">15.09.2022 по 03.10.2022 </w:t>
      </w:r>
      <w:r w:rsidRPr="00167705">
        <w:rPr>
          <w:spacing w:val="-5"/>
        </w:rPr>
        <w:t>по обсуждаемому проекту посредством:</w:t>
      </w:r>
    </w:p>
    <w:p w:rsidR="0049038E" w:rsidRPr="00167705" w:rsidRDefault="0049038E" w:rsidP="0049038E">
      <w:pPr>
        <w:ind w:firstLine="709"/>
        <w:jc w:val="both"/>
        <w:rPr>
          <w:spacing w:val="-5"/>
        </w:rPr>
      </w:pPr>
      <w:r w:rsidRPr="00167705">
        <w:rPr>
          <w:spacing w:val="-5"/>
        </w:rPr>
        <w:t>- записи предложений и замечаний в период работы экспозиции;</w:t>
      </w:r>
    </w:p>
    <w:p w:rsidR="0049038E" w:rsidRPr="00167705" w:rsidRDefault="0049038E" w:rsidP="0049038E">
      <w:pPr>
        <w:ind w:firstLine="709"/>
        <w:jc w:val="both"/>
        <w:rPr>
          <w:spacing w:val="-5"/>
        </w:rPr>
      </w:pPr>
      <w:r w:rsidRPr="00167705">
        <w:rPr>
          <w:spacing w:val="-5"/>
        </w:rPr>
        <w:t>- личного обращения в уполномоченный орган;</w:t>
      </w:r>
    </w:p>
    <w:p w:rsidR="0049038E" w:rsidRPr="00167705" w:rsidRDefault="0049038E" w:rsidP="0049038E">
      <w:pPr>
        <w:ind w:firstLine="709"/>
        <w:jc w:val="both"/>
        <w:rPr>
          <w:spacing w:val="-5"/>
        </w:rPr>
      </w:pPr>
      <w:r w:rsidRPr="00167705">
        <w:rPr>
          <w:spacing w:val="-5"/>
        </w:rPr>
        <w:t>-портала государственных и муниципальных услуг Московской области;</w:t>
      </w:r>
    </w:p>
    <w:p w:rsidR="0049038E" w:rsidRPr="00167705" w:rsidRDefault="0049038E" w:rsidP="0049038E">
      <w:pPr>
        <w:ind w:firstLine="709"/>
        <w:jc w:val="both"/>
        <w:rPr>
          <w:spacing w:val="-5"/>
        </w:rPr>
      </w:pPr>
      <w:r w:rsidRPr="00167705">
        <w:rPr>
          <w:spacing w:val="-5"/>
        </w:rPr>
        <w:t>- почтового отправления</w:t>
      </w:r>
      <w:r>
        <w:rPr>
          <w:spacing w:val="-5"/>
        </w:rPr>
        <w:t>.</w:t>
      </w:r>
    </w:p>
    <w:p w:rsidR="0049038E" w:rsidRPr="00167705" w:rsidRDefault="0049038E" w:rsidP="004903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8"/>
        </w:rPr>
        <w:t>7</w:t>
      </w:r>
      <w:r w:rsidRPr="00167705">
        <w:rPr>
          <w:color w:val="000000"/>
          <w:spacing w:val="-8"/>
        </w:rPr>
        <w:t xml:space="preserve">. </w:t>
      </w:r>
      <w:r w:rsidRPr="00167705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Pr="00167705">
        <w:rPr>
          <w:color w:val="000000"/>
          <w:spacing w:val="-6"/>
        </w:rPr>
        <w:br/>
        <w:t>р</w:t>
      </w:r>
      <w:r w:rsidRPr="00167705">
        <w:rPr>
          <w:color w:val="000000"/>
          <w:spacing w:val="-8"/>
        </w:rPr>
        <w:t xml:space="preserve">азместить его на официальном сайте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 w:rsidRPr="00167705">
        <w:rPr>
          <w:color w:val="000000"/>
          <w:spacing w:val="-5"/>
        </w:rPr>
        <w:t xml:space="preserve">городского округа Электросталь Московской области, не позднее </w:t>
      </w:r>
      <w:r>
        <w:rPr>
          <w:spacing w:val="-5"/>
        </w:rPr>
        <w:t>15.09.2022</w:t>
      </w:r>
      <w:r w:rsidRPr="00962608">
        <w:rPr>
          <w:color w:val="000000"/>
          <w:spacing w:val="-5"/>
        </w:rPr>
        <w:t>.</w:t>
      </w:r>
      <w:r w:rsidRPr="00167705">
        <w:t xml:space="preserve"> </w:t>
      </w:r>
    </w:p>
    <w:p w:rsidR="0049038E" w:rsidRDefault="0049038E" w:rsidP="004903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8</w:t>
      </w:r>
      <w:r w:rsidRPr="00167705">
        <w:t xml:space="preserve">. Опубликовать заключение о результатах общественных обсуждений в газете «Официальный вестник» не позднее </w:t>
      </w:r>
      <w:r>
        <w:rPr>
          <w:spacing w:val="-5"/>
        </w:rPr>
        <w:t>06.10.2022</w:t>
      </w:r>
      <w:r>
        <w:t>.</w:t>
      </w:r>
      <w:r w:rsidRPr="00167705">
        <w:t xml:space="preserve"> </w:t>
      </w:r>
    </w:p>
    <w:p w:rsidR="0049038E" w:rsidRDefault="0049038E" w:rsidP="0049038E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bCs/>
        </w:rPr>
        <w:t>распоряжение</w:t>
      </w:r>
      <w:r w:rsidRPr="00615EFE">
        <w:rPr>
          <w:bCs/>
        </w:rPr>
        <w:t xml:space="preserve"> 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опубликования.</w:t>
      </w:r>
    </w:p>
    <w:p w:rsidR="0049038E" w:rsidRPr="00615EFE" w:rsidRDefault="0049038E" w:rsidP="0049038E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bCs/>
        </w:rPr>
        <w:t>распоряжен</w:t>
      </w:r>
      <w:r w:rsidRPr="00615EFE">
        <w:rPr>
          <w:bCs/>
        </w:rPr>
        <w:t xml:space="preserve">ия возложить на заместителя Главы Администрации городского округа Электросталь Московской области </w:t>
      </w:r>
      <w:r>
        <w:rPr>
          <w:bCs/>
        </w:rPr>
        <w:br/>
      </w:r>
      <w:r w:rsidRPr="00615EFE">
        <w:rPr>
          <w:bCs/>
        </w:rPr>
        <w:t>Денисова В.А.</w:t>
      </w:r>
    </w:p>
    <w:p w:rsidR="0049038E" w:rsidRDefault="0049038E" w:rsidP="00F65D31">
      <w:pPr>
        <w:jc w:val="both"/>
        <w:rPr>
          <w:color w:val="000000"/>
          <w:spacing w:val="-5"/>
        </w:rPr>
      </w:pPr>
    </w:p>
    <w:p w:rsidR="0049038E" w:rsidRDefault="0049038E" w:rsidP="00F65D31">
      <w:pPr>
        <w:jc w:val="both"/>
        <w:rPr>
          <w:color w:val="000000"/>
          <w:spacing w:val="-5"/>
        </w:rPr>
      </w:pPr>
    </w:p>
    <w:p w:rsidR="00F65D31" w:rsidRDefault="00F65D31" w:rsidP="00F65D31">
      <w:pPr>
        <w:jc w:val="both"/>
        <w:rPr>
          <w:color w:val="000000"/>
          <w:spacing w:val="-5"/>
        </w:rPr>
      </w:pPr>
    </w:p>
    <w:p w:rsidR="00F65D31" w:rsidRDefault="00F65D31" w:rsidP="00F65D31">
      <w:pPr>
        <w:jc w:val="both"/>
        <w:rPr>
          <w:color w:val="000000"/>
          <w:spacing w:val="-5"/>
        </w:rPr>
      </w:pPr>
    </w:p>
    <w:p w:rsidR="0049038E" w:rsidRDefault="0049038E" w:rsidP="0049038E">
      <w:pPr>
        <w:spacing w:line="288" w:lineRule="auto"/>
        <w:jc w:val="both"/>
      </w:pPr>
    </w:p>
    <w:p w:rsidR="0049038E" w:rsidRPr="00562051" w:rsidRDefault="0049038E" w:rsidP="0049038E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:rsidR="0049038E" w:rsidRDefault="0049038E" w:rsidP="00F65D31">
      <w:pPr>
        <w:spacing w:line="288" w:lineRule="auto"/>
      </w:pPr>
    </w:p>
    <w:sectPr w:rsidR="0049038E" w:rsidSect="00F65D31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9C" w:rsidRDefault="004C799C" w:rsidP="0049038E">
      <w:r>
        <w:separator/>
      </w:r>
    </w:p>
  </w:endnote>
  <w:endnote w:type="continuationSeparator" w:id="0">
    <w:p w:rsidR="004C799C" w:rsidRDefault="004C799C" w:rsidP="0049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9C" w:rsidRDefault="004C799C" w:rsidP="0049038E">
      <w:r>
        <w:separator/>
      </w:r>
    </w:p>
  </w:footnote>
  <w:footnote w:type="continuationSeparator" w:id="0">
    <w:p w:rsidR="004C799C" w:rsidRDefault="004C799C" w:rsidP="0049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191545"/>
      <w:docPartObj>
        <w:docPartGallery w:val="Page Numbers (Top of Page)"/>
        <w:docPartUnique/>
      </w:docPartObj>
    </w:sdtPr>
    <w:sdtEndPr/>
    <w:sdtContent>
      <w:p w:rsidR="0049038E" w:rsidRDefault="004903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D31">
          <w:rPr>
            <w:noProof/>
          </w:rPr>
          <w:t>2</w:t>
        </w:r>
        <w:r>
          <w:fldChar w:fldCharType="end"/>
        </w:r>
      </w:p>
    </w:sdtContent>
  </w:sdt>
  <w:p w:rsidR="0049038E" w:rsidRDefault="004903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49038E"/>
    <w:rsid w:val="004C799C"/>
    <w:rsid w:val="005108C7"/>
    <w:rsid w:val="0055479E"/>
    <w:rsid w:val="00716542"/>
    <w:rsid w:val="00736767"/>
    <w:rsid w:val="00A96387"/>
    <w:rsid w:val="00C33475"/>
    <w:rsid w:val="00F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EFA5D8-FD26-41FC-990C-B0EBC46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03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38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0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38E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6</cp:revision>
  <cp:lastPrinted>2022-09-12T09:00:00Z</cp:lastPrinted>
  <dcterms:created xsi:type="dcterms:W3CDTF">2022-09-09T06:46:00Z</dcterms:created>
  <dcterms:modified xsi:type="dcterms:W3CDTF">2022-09-14T14:18:00Z</dcterms:modified>
</cp:coreProperties>
</file>