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17" w:rsidRDefault="00C97A17" w:rsidP="00C97A17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17" w:rsidRPr="00537687" w:rsidRDefault="00C97A17" w:rsidP="00C97A1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97A17" w:rsidRDefault="00C97A17" w:rsidP="00C97A1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97A17" w:rsidRPr="00FC1C14" w:rsidRDefault="00C97A17" w:rsidP="00C97A1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97A17" w:rsidRDefault="00C97A17" w:rsidP="00C97A1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97A17" w:rsidRPr="0058294C" w:rsidRDefault="00C97A17" w:rsidP="00C97A1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97A17" w:rsidRDefault="00C97A17" w:rsidP="00C97A1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97A17" w:rsidRPr="00537687" w:rsidRDefault="00C97A17" w:rsidP="00C97A17">
      <w:pPr>
        <w:ind w:left="-1560" w:right="-567"/>
        <w:jc w:val="center"/>
        <w:rPr>
          <w:b/>
        </w:rPr>
      </w:pPr>
    </w:p>
    <w:p w:rsidR="00C97A17" w:rsidRDefault="00C97A17" w:rsidP="00C97A1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F34CF3">
        <w:rPr>
          <w:u w:val="single"/>
        </w:rPr>
        <w:t>26.07.2019</w:t>
      </w:r>
      <w:r>
        <w:t>______ № ____</w:t>
      </w:r>
      <w:r w:rsidR="00F34CF3">
        <w:rPr>
          <w:u w:val="single"/>
        </w:rPr>
        <w:t>518/7</w:t>
      </w:r>
      <w:r>
        <w:t>_______</w:t>
      </w:r>
    </w:p>
    <w:p w:rsidR="00C97A17" w:rsidRDefault="00C97A17" w:rsidP="00C97A17">
      <w:pPr>
        <w:ind w:left="-1560" w:right="-567"/>
        <w:jc w:val="center"/>
        <w:outlineLvl w:val="0"/>
      </w:pPr>
    </w:p>
    <w:p w:rsidR="000E0C53" w:rsidRPr="00866FC2" w:rsidRDefault="00524775" w:rsidP="004507ED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О проведение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</w:p>
    <w:p w:rsidR="009C4F65" w:rsidRDefault="000E0C53" w:rsidP="004507ED">
      <w:pPr>
        <w:spacing w:line="276" w:lineRule="auto"/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E13973" w:rsidRDefault="00E13973" w:rsidP="004507ED">
      <w:pPr>
        <w:spacing w:line="276" w:lineRule="auto"/>
        <w:rPr>
          <w:rFonts w:cs="Times New Roman"/>
        </w:rPr>
      </w:pPr>
    </w:p>
    <w:p w:rsidR="00EC7B2E" w:rsidRDefault="00EC7B2E" w:rsidP="004507ED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</w:t>
      </w:r>
      <w:r>
        <w:rPr>
          <w:rFonts w:cs="Times New Roman"/>
          <w:color w:val="000000"/>
        </w:rPr>
        <w:t>п</w:t>
      </w:r>
      <w:r w:rsidRPr="00866FC2">
        <w:rPr>
          <w:rFonts w:cs="Times New Roman"/>
          <w:color w:val="000000"/>
        </w:rPr>
        <w:t xml:space="preserve">остановлением Правительства Российской Федерации от 12.08.2002 № 585,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19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F31D0F">
        <w:rPr>
          <w:rFonts w:cs="Times New Roman"/>
          <w:color w:val="000000"/>
        </w:rPr>
        <w:t>от</w:t>
      </w:r>
      <w:r>
        <w:rPr>
          <w:rFonts w:cs="Times New Roman"/>
          <w:color w:val="000000"/>
        </w:rPr>
        <w:t xml:space="preserve">   </w:t>
      </w:r>
      <w:r w:rsidRPr="00F31D0F">
        <w:rPr>
          <w:rFonts w:cs="Times New Roman"/>
          <w:color w:val="000000"/>
        </w:rPr>
        <w:t xml:space="preserve"> </w:t>
      </w:r>
      <w:r w:rsidRPr="00752A76">
        <w:rPr>
          <w:rFonts w:cs="Times New Roman"/>
        </w:rPr>
        <w:t>20.02.2019       №   346/54, 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332825" w:rsidRDefault="00332825" w:rsidP="004507ED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>
        <w:rPr>
          <w:color w:val="000000"/>
        </w:rPr>
        <w:t>Приватизировать муниципальное имущество</w:t>
      </w:r>
      <w:r w:rsidR="00752A76">
        <w:rPr>
          <w:color w:val="000000"/>
        </w:rPr>
        <w:t xml:space="preserve"> - </w:t>
      </w:r>
      <w:r w:rsidR="00636E1D">
        <w:t>объект незавершенного строительства,   кадастровый номер 50:1</w:t>
      </w:r>
      <w:r w:rsidR="009E20F1" w:rsidRPr="003107E4">
        <w:t>6:0000000:</w:t>
      </w:r>
      <w:r w:rsidR="00636E1D">
        <w:t>69239</w:t>
      </w:r>
      <w:r w:rsidR="009E20F1" w:rsidRPr="003107E4">
        <w:t xml:space="preserve">, </w:t>
      </w:r>
      <w:r w:rsidR="00636E1D">
        <w:t xml:space="preserve">степень готовности объекта незавершенного строительства 58%, </w:t>
      </w:r>
      <w:r w:rsidR="009E20F1" w:rsidRPr="003107E4">
        <w:t xml:space="preserve">площадь </w:t>
      </w:r>
      <w:r w:rsidR="00636E1D">
        <w:t xml:space="preserve">застройки 1462,7 </w:t>
      </w:r>
      <w:r w:rsidR="009E20F1" w:rsidRPr="003107E4">
        <w:t xml:space="preserve"> кв.м</w:t>
      </w:r>
      <w:r w:rsidR="0021645A">
        <w:t>,</w:t>
      </w:r>
      <w:r w:rsidR="00636E1D">
        <w:t xml:space="preserve"> </w:t>
      </w:r>
      <w:r w:rsidR="009E20F1" w:rsidRPr="003107E4">
        <w:t>адрес объекта: Московская область,</w:t>
      </w:r>
      <w:r w:rsidR="00636E1D">
        <w:t xml:space="preserve"> Ногинский район, сельское поселение Степановское, г.Ногинск-5, в</w:t>
      </w:r>
      <w:r w:rsidR="004507ED">
        <w:t>/г № 1, рядом с жилым домом № 33</w:t>
      </w:r>
      <w:r w:rsidR="00752A76">
        <w:t xml:space="preserve"> с </w:t>
      </w:r>
      <w:r w:rsidR="00752A76">
        <w:rPr>
          <w:color w:val="000000" w:themeColor="text1"/>
        </w:rPr>
        <w:t>земельным участком</w:t>
      </w:r>
      <w:r>
        <w:rPr>
          <w:color w:val="000000" w:themeColor="text1"/>
        </w:rPr>
        <w:t>, кадастровый номер 50:</w:t>
      </w:r>
      <w:r w:rsidR="00636E1D">
        <w:rPr>
          <w:color w:val="000000" w:themeColor="text1"/>
        </w:rPr>
        <w:t>16:0000000:70724,</w:t>
      </w:r>
      <w:r>
        <w:rPr>
          <w:color w:val="000000" w:themeColor="text1"/>
        </w:rPr>
        <w:t xml:space="preserve"> </w:t>
      </w:r>
      <w:r w:rsidR="009E1BFE">
        <w:rPr>
          <w:color w:val="000000" w:themeColor="text1"/>
        </w:rPr>
        <w:t xml:space="preserve">вид разрешенного использования: для государственных нужд, </w:t>
      </w:r>
      <w:r>
        <w:rPr>
          <w:color w:val="000000" w:themeColor="text1"/>
        </w:rPr>
        <w:t xml:space="preserve">общей площадью </w:t>
      </w:r>
      <w:r w:rsidR="00636E1D">
        <w:rPr>
          <w:color w:val="000000" w:themeColor="text1"/>
        </w:rPr>
        <w:t>6657+/- 29 кв.м</w:t>
      </w:r>
      <w:r>
        <w:rPr>
          <w:color w:val="000000" w:themeColor="text1"/>
        </w:rPr>
        <w:t>,</w:t>
      </w:r>
      <w:r w:rsidR="00F045C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CE4527">
        <w:rPr>
          <w:color w:val="000000" w:themeColor="text1"/>
        </w:rPr>
        <w:t xml:space="preserve"> адрес: </w:t>
      </w:r>
      <w:r w:rsidR="003928B4" w:rsidRPr="004A0CFD">
        <w:t>Московская область,</w:t>
      </w:r>
      <w:r w:rsidR="00636E1D">
        <w:t xml:space="preserve"> р-н Ногинский, пгт Ногинск-5</w:t>
      </w:r>
      <w:r w:rsidR="003928B4" w:rsidRPr="004A0CFD">
        <w:t xml:space="preserve"> </w:t>
      </w:r>
      <w:r>
        <w:rPr>
          <w:color w:val="000000" w:themeColor="text1"/>
        </w:rPr>
        <w:t xml:space="preserve">путем продажи </w:t>
      </w:r>
      <w:r w:rsidRPr="007E75A6">
        <w:t>на аукционе, открытом по составу участников и по форме подачи предложений по цене, проводимом в электронной форме</w:t>
      </w:r>
      <w:r>
        <w:t>.</w:t>
      </w:r>
    </w:p>
    <w:p w:rsidR="00C97A17" w:rsidRDefault="00996F18" w:rsidP="004507ED">
      <w:pPr>
        <w:pStyle w:val="a6"/>
        <w:spacing w:before="0" w:beforeAutospacing="0" w:after="0" w:afterAutospacing="0" w:line="276" w:lineRule="auto"/>
        <w:ind w:firstLine="624"/>
        <w:jc w:val="both"/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 имущества</w:t>
      </w:r>
      <w:r w:rsidR="00752A76">
        <w:rPr>
          <w:color w:val="000000" w:themeColor="text1"/>
        </w:rPr>
        <w:t xml:space="preserve"> </w:t>
      </w:r>
      <w:r w:rsidR="001D60E7">
        <w:rPr>
          <w:color w:val="000000" w:themeColor="text1"/>
        </w:rPr>
        <w:t xml:space="preserve">- </w:t>
      </w:r>
      <w:r w:rsidR="00752A76">
        <w:t>объект незавершенного строительства, кадастровый номер 50:1</w:t>
      </w:r>
      <w:r w:rsidR="00752A76" w:rsidRPr="003107E4">
        <w:t>6:0000000:</w:t>
      </w:r>
      <w:r w:rsidR="00752A76">
        <w:t>69239</w:t>
      </w:r>
      <w:r w:rsidR="00752A76" w:rsidRPr="003107E4">
        <w:t xml:space="preserve">, </w:t>
      </w:r>
      <w:r w:rsidR="00752A76">
        <w:t xml:space="preserve">степень готовности объекта незавершенного строительства 58%, </w:t>
      </w:r>
      <w:r w:rsidR="00752A76" w:rsidRPr="003107E4">
        <w:t xml:space="preserve">площадь </w:t>
      </w:r>
      <w:r w:rsidR="00752A76">
        <w:t xml:space="preserve">застройки 1462,7 </w:t>
      </w:r>
      <w:r w:rsidR="00752A76" w:rsidRPr="003107E4">
        <w:t xml:space="preserve"> кв.м</w:t>
      </w:r>
      <w:r w:rsidR="0021645A">
        <w:t>,</w:t>
      </w:r>
      <w:r w:rsidR="00752A76">
        <w:t xml:space="preserve"> </w:t>
      </w:r>
      <w:r w:rsidR="00752A76" w:rsidRPr="003107E4">
        <w:t>адрес объекта: Московская область,</w:t>
      </w:r>
      <w:r w:rsidR="00752A76">
        <w:t xml:space="preserve"> Ногинский район, сельское поселение Степановское, г.Ногинск-5, в/г </w:t>
      </w:r>
    </w:p>
    <w:p w:rsidR="00C97A17" w:rsidRDefault="00C97A17" w:rsidP="00C97A17">
      <w:pPr>
        <w:pStyle w:val="a6"/>
        <w:spacing w:before="0" w:beforeAutospacing="0" w:after="0" w:afterAutospacing="0" w:line="276" w:lineRule="auto"/>
        <w:jc w:val="center"/>
      </w:pPr>
      <w:r>
        <w:t>2</w:t>
      </w:r>
    </w:p>
    <w:p w:rsidR="003427E2" w:rsidRDefault="004507ED" w:rsidP="00C97A17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lastRenderedPageBreak/>
        <w:t>№ 1, рядом с жилым домом № 33</w:t>
      </w:r>
      <w:r w:rsidR="00752A76">
        <w:t xml:space="preserve"> с </w:t>
      </w:r>
      <w:r w:rsidR="00752A76">
        <w:rPr>
          <w:color w:val="000000" w:themeColor="text1"/>
        </w:rPr>
        <w:t xml:space="preserve">земельным участком, кадастровый номер 50:16:0000000:70724, </w:t>
      </w:r>
      <w:r w:rsidR="009E1BFE">
        <w:rPr>
          <w:color w:val="000000" w:themeColor="text1"/>
        </w:rPr>
        <w:t xml:space="preserve">вид разрешенного использования: для государственных нужд, </w:t>
      </w:r>
      <w:r w:rsidR="00752A76">
        <w:rPr>
          <w:color w:val="000000" w:themeColor="text1"/>
        </w:rPr>
        <w:t>общей площадью 6657+/- 29 кв.м,</w:t>
      </w:r>
      <w:r w:rsidR="00F045CA">
        <w:rPr>
          <w:color w:val="000000" w:themeColor="text1"/>
        </w:rPr>
        <w:t xml:space="preserve"> </w:t>
      </w:r>
      <w:r w:rsidR="00752A76">
        <w:rPr>
          <w:color w:val="000000" w:themeColor="text1"/>
        </w:rPr>
        <w:t xml:space="preserve"> </w:t>
      </w:r>
      <w:r w:rsidR="00752A76" w:rsidRPr="00CE4527">
        <w:rPr>
          <w:color w:val="000000" w:themeColor="text1"/>
        </w:rPr>
        <w:t xml:space="preserve"> адрес: </w:t>
      </w:r>
      <w:r w:rsidR="00752A76" w:rsidRPr="004A0CFD">
        <w:t>Московская область,</w:t>
      </w:r>
      <w:r w:rsidR="00752A76">
        <w:t xml:space="preserve"> р-н Ногинский, пгт Ногинск-5</w:t>
      </w:r>
      <w:r w:rsidR="00752A76" w:rsidRPr="004A0CFD">
        <w:t xml:space="preserve"> </w:t>
      </w:r>
      <w:r w:rsidR="001D60E7">
        <w:rPr>
          <w:color w:val="000000" w:themeColor="text1"/>
        </w:rPr>
        <w:t>– 13 229 893 (тринадцать миллионов двести двадцать девять тысяч восемьсот девяносто три) рубля (с учетом НДС), в т.ч</w:t>
      </w:r>
      <w:r w:rsidR="003427E2">
        <w:rPr>
          <w:color w:val="000000" w:themeColor="text1"/>
        </w:rPr>
        <w:t>:</w:t>
      </w:r>
    </w:p>
    <w:p w:rsidR="00332825" w:rsidRDefault="003427E2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A2A25">
        <w:rPr>
          <w:color w:val="000000" w:themeColor="text1"/>
        </w:rPr>
        <w:t xml:space="preserve"> </w:t>
      </w:r>
      <w:r w:rsidR="00752A76">
        <w:t>объект незавершенного строительства, кадастровый номер 50:1</w:t>
      </w:r>
      <w:r w:rsidR="00752A76" w:rsidRPr="003107E4">
        <w:t>6:0000000:</w:t>
      </w:r>
      <w:r w:rsidR="00752A76">
        <w:t>69239</w:t>
      </w:r>
      <w:r w:rsidR="00752A76" w:rsidRPr="003107E4">
        <w:t xml:space="preserve">, </w:t>
      </w:r>
      <w:r w:rsidR="00752A76">
        <w:t xml:space="preserve">степень готовности объекта незавершенного строительства 58%, </w:t>
      </w:r>
      <w:r w:rsidR="00752A76" w:rsidRPr="003107E4">
        <w:t xml:space="preserve">площадь </w:t>
      </w:r>
      <w:r w:rsidR="00752A76">
        <w:t xml:space="preserve">застройки 1462,7 </w:t>
      </w:r>
      <w:r w:rsidR="00752A76" w:rsidRPr="003107E4">
        <w:t xml:space="preserve"> кв.м, </w:t>
      </w:r>
      <w:r w:rsidR="0021645A">
        <w:t xml:space="preserve"> </w:t>
      </w:r>
      <w:r w:rsidR="00752A76" w:rsidRPr="003107E4">
        <w:t>адрес объекта: Московская область,</w:t>
      </w:r>
      <w:r w:rsidR="00752A76">
        <w:t xml:space="preserve"> Ногинский район, сельское поселение Степановское, г.Ногинск-5, в</w:t>
      </w:r>
      <w:r w:rsidR="004507ED">
        <w:t>/г № 1, рядом с жилым домом № 33</w:t>
      </w:r>
      <w:r w:rsidR="00752A76">
        <w:rPr>
          <w:color w:val="000000" w:themeColor="text1"/>
        </w:rPr>
        <w:t xml:space="preserve"> </w:t>
      </w:r>
      <w:r w:rsidR="003E38F7">
        <w:rPr>
          <w:color w:val="000000" w:themeColor="text1"/>
        </w:rPr>
        <w:t xml:space="preserve">– </w:t>
      </w:r>
      <w:r w:rsidR="00636E1D">
        <w:rPr>
          <w:color w:val="000000" w:themeColor="text1"/>
        </w:rPr>
        <w:t>7 697 194</w:t>
      </w:r>
      <w:r w:rsidR="003E38F7">
        <w:rPr>
          <w:color w:val="000000" w:themeColor="text1"/>
        </w:rPr>
        <w:t xml:space="preserve"> (</w:t>
      </w:r>
      <w:r w:rsidR="00636E1D">
        <w:rPr>
          <w:color w:val="000000" w:themeColor="text1"/>
        </w:rPr>
        <w:t>семь миллионов шестьсот девяносто семь тысяч сто девяносто четыре</w:t>
      </w:r>
      <w:r w:rsidR="003E38F7">
        <w:rPr>
          <w:color w:val="000000" w:themeColor="text1"/>
        </w:rPr>
        <w:t>) рубл</w:t>
      </w:r>
      <w:r w:rsidR="00332825">
        <w:rPr>
          <w:color w:val="000000" w:themeColor="text1"/>
        </w:rPr>
        <w:t>я</w:t>
      </w:r>
      <w:r w:rsidR="003E38F7">
        <w:rPr>
          <w:color w:val="000000" w:themeColor="text1"/>
        </w:rPr>
        <w:t xml:space="preserve"> </w:t>
      </w:r>
      <w:r w:rsidR="00636E1D">
        <w:rPr>
          <w:color w:val="000000" w:themeColor="text1"/>
        </w:rPr>
        <w:t>00</w:t>
      </w:r>
      <w:r w:rsidR="003E38F7">
        <w:rPr>
          <w:color w:val="000000" w:themeColor="text1"/>
        </w:rPr>
        <w:t xml:space="preserve"> копеек (с учетом НДС)</w:t>
      </w:r>
    </w:p>
    <w:p w:rsidR="00996F18" w:rsidRPr="009E7883" w:rsidRDefault="003427E2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E38F7">
        <w:rPr>
          <w:color w:val="000000" w:themeColor="text1"/>
        </w:rPr>
        <w:t>земельн</w:t>
      </w:r>
      <w:r w:rsidR="00752A76">
        <w:rPr>
          <w:color w:val="000000" w:themeColor="text1"/>
        </w:rPr>
        <w:t xml:space="preserve">ый </w:t>
      </w:r>
      <w:r w:rsidR="003E38F7">
        <w:rPr>
          <w:color w:val="000000" w:themeColor="text1"/>
        </w:rPr>
        <w:t xml:space="preserve"> участ</w:t>
      </w:r>
      <w:r w:rsidR="00752A76">
        <w:rPr>
          <w:color w:val="000000" w:themeColor="text1"/>
        </w:rPr>
        <w:t>ок</w:t>
      </w:r>
      <w:r>
        <w:rPr>
          <w:color w:val="000000" w:themeColor="text1"/>
        </w:rPr>
        <w:t xml:space="preserve"> кадастровый номер 50:16:0000000:70724</w:t>
      </w:r>
      <w:r w:rsidR="00752A76">
        <w:rPr>
          <w:color w:val="000000" w:themeColor="text1"/>
        </w:rPr>
        <w:t xml:space="preserve">, </w:t>
      </w:r>
      <w:r w:rsidR="009E1BFE">
        <w:rPr>
          <w:color w:val="000000" w:themeColor="text1"/>
        </w:rPr>
        <w:t xml:space="preserve">вид разрешенного использования: для государственных нужд, </w:t>
      </w:r>
      <w:r w:rsidR="00752A76">
        <w:rPr>
          <w:color w:val="000000" w:themeColor="text1"/>
        </w:rPr>
        <w:t>общей площадью 6657+/- 29 кв.м,</w:t>
      </w:r>
      <w:r w:rsidR="005E3A75">
        <w:rPr>
          <w:color w:val="000000" w:themeColor="text1"/>
        </w:rPr>
        <w:t xml:space="preserve"> </w:t>
      </w:r>
      <w:r w:rsidR="00752A76">
        <w:rPr>
          <w:color w:val="000000" w:themeColor="text1"/>
        </w:rPr>
        <w:t xml:space="preserve">  </w:t>
      </w:r>
      <w:r w:rsidR="00752A76" w:rsidRPr="00CE4527">
        <w:rPr>
          <w:color w:val="000000" w:themeColor="text1"/>
        </w:rPr>
        <w:t xml:space="preserve"> адрес: </w:t>
      </w:r>
      <w:r w:rsidR="00752A76" w:rsidRPr="004A0CFD">
        <w:t>Московская область,</w:t>
      </w:r>
      <w:r w:rsidR="00752A76">
        <w:t xml:space="preserve"> р-н Ногинский, пгт Ногинск-5</w:t>
      </w:r>
      <w:r w:rsidR="00752A76" w:rsidRPr="004A0CFD">
        <w:t xml:space="preserve"> </w:t>
      </w:r>
      <w:r>
        <w:rPr>
          <w:color w:val="000000" w:themeColor="text1"/>
        </w:rPr>
        <w:t xml:space="preserve"> </w:t>
      </w:r>
      <w:r w:rsidR="003E38F7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5 532 699 </w:t>
      </w:r>
      <w:r w:rsidR="003E38F7">
        <w:rPr>
          <w:color w:val="000000" w:themeColor="text1"/>
        </w:rPr>
        <w:t>(</w:t>
      </w:r>
      <w:r>
        <w:rPr>
          <w:color w:val="000000" w:themeColor="text1"/>
        </w:rPr>
        <w:t>пять миллионов пятьсот тридцать две тысячи шестьсот девяносто девять</w:t>
      </w:r>
      <w:r w:rsidR="003E38F7">
        <w:rPr>
          <w:color w:val="000000" w:themeColor="text1"/>
        </w:rPr>
        <w:t>) рубл</w:t>
      </w:r>
      <w:r>
        <w:rPr>
          <w:color w:val="000000" w:themeColor="text1"/>
        </w:rPr>
        <w:t>ей</w:t>
      </w:r>
      <w:r w:rsidR="003E38F7">
        <w:rPr>
          <w:color w:val="000000" w:themeColor="text1"/>
        </w:rPr>
        <w:t xml:space="preserve"> 00 копеек (НДС не облагается).</w:t>
      </w:r>
    </w:p>
    <w:p w:rsidR="00996F18" w:rsidRDefault="00996F18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752A76">
        <w:rPr>
          <w:color w:val="000000" w:themeColor="text1"/>
        </w:rPr>
        <w:t xml:space="preserve"> - </w:t>
      </w:r>
      <w:r w:rsidR="00752A76">
        <w:t>объект незавершенного строительства,   кадастровый номер 50:1</w:t>
      </w:r>
      <w:r w:rsidR="00752A76" w:rsidRPr="003107E4">
        <w:t>6:0000000:</w:t>
      </w:r>
      <w:r w:rsidR="00752A76">
        <w:t>69239</w:t>
      </w:r>
      <w:r w:rsidR="00752A76" w:rsidRPr="003107E4">
        <w:t xml:space="preserve">, </w:t>
      </w:r>
      <w:r w:rsidR="00752A76">
        <w:t xml:space="preserve">степень готовности объекта незавершенного строительства 58%, </w:t>
      </w:r>
      <w:r w:rsidR="00752A76" w:rsidRPr="003107E4">
        <w:t xml:space="preserve">площадь </w:t>
      </w:r>
      <w:r w:rsidR="00752A76">
        <w:t xml:space="preserve">застройки 1462,7 </w:t>
      </w:r>
      <w:r w:rsidR="00752A76" w:rsidRPr="003107E4">
        <w:t xml:space="preserve"> кв.м, </w:t>
      </w:r>
      <w:r w:rsidR="005E3A75">
        <w:t xml:space="preserve">адрес объекта: </w:t>
      </w:r>
      <w:r w:rsidR="00752A76" w:rsidRPr="003107E4">
        <w:t>Московская область,</w:t>
      </w:r>
      <w:r w:rsidR="00752A76">
        <w:t xml:space="preserve"> Ногинский район, сельское поселение Степановское, г.Ногинск-5, в/г № 1, рядом с жилы</w:t>
      </w:r>
      <w:r w:rsidR="004507ED">
        <w:t>м домом № 33</w:t>
      </w:r>
      <w:r w:rsidR="00752A76">
        <w:t xml:space="preserve"> с </w:t>
      </w:r>
      <w:r w:rsidR="00752A76">
        <w:rPr>
          <w:color w:val="000000" w:themeColor="text1"/>
        </w:rPr>
        <w:t xml:space="preserve">земельным участком, кадастровый номер 50:16:0000000:70724, </w:t>
      </w:r>
      <w:r w:rsidR="009E1BFE">
        <w:rPr>
          <w:color w:val="000000" w:themeColor="text1"/>
        </w:rPr>
        <w:t xml:space="preserve">вид разрешенного использования: для государственных нужд, </w:t>
      </w:r>
      <w:r w:rsidR="00752A76">
        <w:rPr>
          <w:color w:val="000000" w:themeColor="text1"/>
        </w:rPr>
        <w:t>общей площадью 6657+/- 29 кв.м,</w:t>
      </w:r>
      <w:r w:rsidR="005E3A75">
        <w:rPr>
          <w:color w:val="000000" w:themeColor="text1"/>
        </w:rPr>
        <w:t xml:space="preserve"> </w:t>
      </w:r>
      <w:r w:rsidR="00752A76">
        <w:rPr>
          <w:color w:val="000000" w:themeColor="text1"/>
        </w:rPr>
        <w:t xml:space="preserve"> </w:t>
      </w:r>
      <w:r w:rsidR="00752A76" w:rsidRPr="00CE4527">
        <w:rPr>
          <w:color w:val="000000" w:themeColor="text1"/>
        </w:rPr>
        <w:t xml:space="preserve"> адрес: </w:t>
      </w:r>
      <w:r w:rsidR="00752A76" w:rsidRPr="004A0CFD">
        <w:t>Московская область,</w:t>
      </w:r>
      <w:r w:rsidR="00752A76">
        <w:t xml:space="preserve"> р-н Ногинский, пгт Ногинск-5</w:t>
      </w:r>
      <w:r w:rsidR="001D60E7">
        <w:t xml:space="preserve">  </w:t>
      </w:r>
      <w:r w:rsidR="001D60E7" w:rsidRPr="001D60E7">
        <w:t xml:space="preserve">в сумме </w:t>
      </w:r>
      <w:r w:rsidR="001D60E7">
        <w:t xml:space="preserve">- </w:t>
      </w:r>
      <w:r w:rsidR="001D60E7" w:rsidRPr="001D60E7">
        <w:t xml:space="preserve"> </w:t>
      </w:r>
      <w:r w:rsidR="001D60E7">
        <w:t>132 298</w:t>
      </w:r>
      <w:r w:rsidR="000E058D">
        <w:rPr>
          <w:color w:val="000000" w:themeColor="text1"/>
        </w:rPr>
        <w:t xml:space="preserve">   </w:t>
      </w:r>
      <w:r w:rsidR="00A85E6A">
        <w:rPr>
          <w:color w:val="000000" w:themeColor="text1"/>
        </w:rPr>
        <w:t>(</w:t>
      </w:r>
      <w:r w:rsidR="001D60E7">
        <w:rPr>
          <w:color w:val="000000" w:themeColor="text1"/>
        </w:rPr>
        <w:t>сто тридцать две тысячи двести девяносто восемь</w:t>
      </w:r>
      <w:r w:rsidR="00A85E6A">
        <w:rPr>
          <w:color w:val="000000" w:themeColor="text1"/>
        </w:rPr>
        <w:t>) рубл</w:t>
      </w:r>
      <w:r w:rsidR="001D60E7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1D60E7">
        <w:rPr>
          <w:color w:val="000000" w:themeColor="text1"/>
        </w:rPr>
        <w:t>93</w:t>
      </w:r>
      <w:r w:rsidR="003928B4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копе</w:t>
      </w:r>
      <w:r w:rsidR="006E66BA">
        <w:rPr>
          <w:color w:val="000000" w:themeColor="text1"/>
        </w:rPr>
        <w:t>й</w:t>
      </w:r>
      <w:r w:rsidR="004D29BA">
        <w:rPr>
          <w:color w:val="000000" w:themeColor="text1"/>
        </w:rPr>
        <w:t>к</w:t>
      </w:r>
      <w:r w:rsidR="006E66BA">
        <w:rPr>
          <w:color w:val="000000" w:themeColor="text1"/>
        </w:rPr>
        <w:t>и</w:t>
      </w:r>
      <w:r w:rsidR="00F45293">
        <w:rPr>
          <w:color w:val="000000" w:themeColor="text1"/>
        </w:rPr>
        <w:t>.</w:t>
      </w:r>
    </w:p>
    <w:p w:rsidR="00996F18" w:rsidRPr="00316BE8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8C162E" w:rsidRPr="00B2193F">
        <w:rPr>
          <w:color w:val="000000" w:themeColor="text1"/>
        </w:rPr>
        <w:t>. Определить задаток в размере 2</w:t>
      </w:r>
      <w:r w:rsidR="00996F18" w:rsidRPr="00B2193F">
        <w:rPr>
          <w:color w:val="000000" w:themeColor="text1"/>
        </w:rPr>
        <w:t>0</w:t>
      </w:r>
      <w:r w:rsidR="004D29BA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752A76">
        <w:rPr>
          <w:color w:val="000000" w:themeColor="text1"/>
        </w:rPr>
        <w:t xml:space="preserve"> имущества - </w:t>
      </w:r>
      <w:r w:rsidR="00752A76" w:rsidRPr="00752A76">
        <w:t xml:space="preserve"> </w:t>
      </w:r>
      <w:r w:rsidR="00752A76">
        <w:t>объект незавершенного строительства,   кадастровый номер 50:1</w:t>
      </w:r>
      <w:r w:rsidR="00752A76" w:rsidRPr="003107E4">
        <w:t>6:0000000:</w:t>
      </w:r>
      <w:r w:rsidR="00752A76">
        <w:t>69239</w:t>
      </w:r>
      <w:r w:rsidR="00752A76" w:rsidRPr="003107E4">
        <w:t xml:space="preserve">, </w:t>
      </w:r>
      <w:r w:rsidR="00752A76">
        <w:t xml:space="preserve">степень готовности объекта незавершенного строительства 58%, </w:t>
      </w:r>
      <w:r w:rsidR="00752A76" w:rsidRPr="003107E4">
        <w:t xml:space="preserve">площадь </w:t>
      </w:r>
      <w:r w:rsidR="00752A76">
        <w:t xml:space="preserve">застройки 1462,7 </w:t>
      </w:r>
      <w:r w:rsidR="00752A76" w:rsidRPr="003107E4">
        <w:t xml:space="preserve"> кв.м, </w:t>
      </w:r>
      <w:r w:rsidR="00752A76">
        <w:t xml:space="preserve"> </w:t>
      </w:r>
      <w:r w:rsidR="00752A76" w:rsidRPr="003107E4">
        <w:t>адрес объекта: Московская область,</w:t>
      </w:r>
      <w:r w:rsidR="00752A76">
        <w:t xml:space="preserve"> Ногинский район, сельское поселение Степановское, г.Ногинск-5, в</w:t>
      </w:r>
      <w:r w:rsidR="004507ED">
        <w:t>/г № 1, рядом с жилым домом № 33</w:t>
      </w:r>
      <w:r w:rsidR="00752A76">
        <w:t xml:space="preserve"> с </w:t>
      </w:r>
      <w:r w:rsidR="00752A76">
        <w:rPr>
          <w:color w:val="000000" w:themeColor="text1"/>
        </w:rPr>
        <w:t xml:space="preserve">земельным участком, кадастровый номер 50:16:0000000:70724, </w:t>
      </w:r>
      <w:r w:rsidR="009E1BFE">
        <w:rPr>
          <w:color w:val="000000" w:themeColor="text1"/>
        </w:rPr>
        <w:t xml:space="preserve">вид разрешенного использования: для государственных нужд, </w:t>
      </w:r>
      <w:r w:rsidR="00752A76">
        <w:rPr>
          <w:color w:val="000000" w:themeColor="text1"/>
        </w:rPr>
        <w:t xml:space="preserve">общей площадью 6657+/- 29 кв.м,  </w:t>
      </w:r>
      <w:r w:rsidR="00752A76" w:rsidRPr="00CE4527">
        <w:rPr>
          <w:color w:val="000000" w:themeColor="text1"/>
        </w:rPr>
        <w:t xml:space="preserve"> адрес: </w:t>
      </w:r>
      <w:r w:rsidR="00752A76" w:rsidRPr="004A0CFD">
        <w:t>Московская область,</w:t>
      </w:r>
      <w:r w:rsidR="00752A76">
        <w:t xml:space="preserve"> р-н Ногинский, пгт Ногинск-5</w:t>
      </w:r>
      <w:r w:rsidR="00752A76" w:rsidRPr="004A0CFD">
        <w:t xml:space="preserve"> </w:t>
      </w:r>
      <w:r w:rsidR="00752A76">
        <w:rPr>
          <w:color w:val="000000" w:themeColor="text1"/>
        </w:rPr>
        <w:t xml:space="preserve"> </w:t>
      </w:r>
      <w:r w:rsidR="00DF5D5C">
        <w:rPr>
          <w:color w:val="000000" w:themeColor="text1"/>
        </w:rPr>
        <w:t xml:space="preserve"> </w:t>
      </w:r>
      <w:r w:rsidR="00996F18" w:rsidRPr="00B2193F">
        <w:rPr>
          <w:color w:val="000000" w:themeColor="text1"/>
        </w:rPr>
        <w:t>в размере</w:t>
      </w:r>
      <w:r>
        <w:rPr>
          <w:color w:val="000000" w:themeColor="text1"/>
        </w:rPr>
        <w:t xml:space="preserve"> </w:t>
      </w:r>
      <w:r w:rsidR="001D60E7">
        <w:rPr>
          <w:color w:val="000000" w:themeColor="text1"/>
        </w:rPr>
        <w:t>2 645 978</w:t>
      </w:r>
      <w:r>
        <w:rPr>
          <w:color w:val="000000" w:themeColor="text1"/>
        </w:rPr>
        <w:t xml:space="preserve"> (</w:t>
      </w:r>
      <w:r w:rsidR="001D60E7">
        <w:rPr>
          <w:color w:val="000000" w:themeColor="text1"/>
        </w:rPr>
        <w:t>два миллиона шестьсот сорок пять тысяч девятьсот семьдесят восемь</w:t>
      </w:r>
      <w:r w:rsidR="000E058D">
        <w:rPr>
          <w:color w:val="000000" w:themeColor="text1"/>
        </w:rPr>
        <w:t>) рублей</w:t>
      </w:r>
      <w:r>
        <w:rPr>
          <w:color w:val="000000" w:themeColor="text1"/>
        </w:rPr>
        <w:t xml:space="preserve"> </w:t>
      </w:r>
      <w:r w:rsidR="001D60E7">
        <w:rPr>
          <w:color w:val="000000" w:themeColor="text1"/>
        </w:rPr>
        <w:t>60</w:t>
      </w:r>
      <w:r>
        <w:rPr>
          <w:color w:val="000000" w:themeColor="text1"/>
        </w:rPr>
        <w:t xml:space="preserve"> копе</w:t>
      </w:r>
      <w:r w:rsidR="001D60E7">
        <w:rPr>
          <w:color w:val="000000" w:themeColor="text1"/>
        </w:rPr>
        <w:t>е</w:t>
      </w:r>
      <w:r>
        <w:rPr>
          <w:color w:val="000000" w:themeColor="text1"/>
        </w:rPr>
        <w:t>к.</w:t>
      </w:r>
    </w:p>
    <w:p w:rsid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 (</w:t>
      </w:r>
      <w:r w:rsidR="006E66BA">
        <w:rPr>
          <w:color w:val="000000"/>
        </w:rPr>
        <w:t>Головина Е.Ю</w:t>
      </w:r>
      <w:r w:rsidR="007F41D0">
        <w:rPr>
          <w:color w:val="000000"/>
        </w:rPr>
        <w:t>.</w:t>
      </w:r>
      <w:r w:rsidR="004D32D0">
        <w:rPr>
          <w:color w:val="000000"/>
        </w:rPr>
        <w:t>):</w:t>
      </w:r>
    </w:p>
    <w:p w:rsidR="00C97A17" w:rsidRDefault="00C97A17" w:rsidP="00C97A17">
      <w:pPr>
        <w:pStyle w:val="a6"/>
        <w:spacing w:before="0" w:beforeAutospacing="0" w:after="0" w:afterAutospacing="0" w:line="276" w:lineRule="auto"/>
        <w:ind w:firstLine="624"/>
        <w:jc w:val="center"/>
        <w:rPr>
          <w:color w:val="000000"/>
        </w:rPr>
      </w:pPr>
      <w:r>
        <w:rPr>
          <w:color w:val="000000"/>
        </w:rPr>
        <w:t>3</w:t>
      </w:r>
    </w:p>
    <w:p w:rsidR="006F0D05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области </w:t>
      </w:r>
      <w:r w:rsidR="006F0D05" w:rsidRPr="00866FC2">
        <w:rPr>
          <w:color w:val="000000"/>
        </w:rPr>
        <w:t xml:space="preserve"> в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765992">
        <w:rPr>
          <w:color w:val="000000"/>
        </w:rPr>
        <w:t xml:space="preserve"> обеспечить заключение договора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аукциона (Покупателю) после его полной оплаты.</w:t>
      </w:r>
    </w:p>
    <w:p w:rsidR="00FF378B" w:rsidRDefault="00FF378B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8. Разместить  настоящее постановление о проведении аукциона по продаже муниципального имущества на официальном сайте городского округа Электросталь Московской области в сети «Интернет» (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electrostal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>).</w:t>
      </w:r>
    </w:p>
    <w:p w:rsidR="00FF378B" w:rsidRDefault="00FF378B" w:rsidP="004507ED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9. Контроль за исполнением настоящего постановления оставляю за собой.</w:t>
      </w: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В.Я.Пекарев</w:t>
      </w: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rPr>
          <w:rFonts w:cs="Times New Roman"/>
        </w:rPr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  <w:bookmarkStart w:id="0" w:name="_GoBack"/>
      <w:bookmarkEnd w:id="0"/>
    </w:p>
    <w:p w:rsidR="009E1BFE" w:rsidRDefault="009E1BFE" w:rsidP="009E1BFE">
      <w:pPr>
        <w:jc w:val="both"/>
      </w:pPr>
    </w:p>
    <w:p w:rsidR="009E1BFE" w:rsidRDefault="009E1BFE" w:rsidP="009E1BFE">
      <w:pPr>
        <w:jc w:val="both"/>
      </w:pPr>
    </w:p>
    <w:p w:rsidR="00CF3ED5" w:rsidRDefault="00CF3ED5" w:rsidP="00AC4C04">
      <w:pPr>
        <w:rPr>
          <w:rFonts w:cs="Times New Roman"/>
        </w:rPr>
      </w:pPr>
    </w:p>
    <w:sectPr w:rsidR="00CF3ED5" w:rsidSect="009270D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AF" w:rsidRDefault="005A08AF" w:rsidP="004F414F">
      <w:r>
        <w:separator/>
      </w:r>
    </w:p>
  </w:endnote>
  <w:endnote w:type="continuationSeparator" w:id="0">
    <w:p w:rsidR="005A08AF" w:rsidRDefault="005A08AF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AF" w:rsidRDefault="005A08AF" w:rsidP="004F414F">
      <w:r>
        <w:separator/>
      </w:r>
    </w:p>
  </w:footnote>
  <w:footnote w:type="continuationSeparator" w:id="0">
    <w:p w:rsidR="005A08AF" w:rsidRDefault="005A08AF" w:rsidP="004F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2458C"/>
    <w:rsid w:val="00057F64"/>
    <w:rsid w:val="00060BBF"/>
    <w:rsid w:val="00067B44"/>
    <w:rsid w:val="000925A8"/>
    <w:rsid w:val="000A19F5"/>
    <w:rsid w:val="000A46CE"/>
    <w:rsid w:val="000E058D"/>
    <w:rsid w:val="000E0C53"/>
    <w:rsid w:val="000E1498"/>
    <w:rsid w:val="000E3994"/>
    <w:rsid w:val="000E5CE1"/>
    <w:rsid w:val="000F4FA3"/>
    <w:rsid w:val="00105170"/>
    <w:rsid w:val="0011326A"/>
    <w:rsid w:val="00120E4A"/>
    <w:rsid w:val="00125C54"/>
    <w:rsid w:val="00135D18"/>
    <w:rsid w:val="001449C6"/>
    <w:rsid w:val="00155061"/>
    <w:rsid w:val="00171C97"/>
    <w:rsid w:val="00175027"/>
    <w:rsid w:val="001800F2"/>
    <w:rsid w:val="001A2AF0"/>
    <w:rsid w:val="001A4B1E"/>
    <w:rsid w:val="001A6D1E"/>
    <w:rsid w:val="001A774A"/>
    <w:rsid w:val="001B165F"/>
    <w:rsid w:val="001B468B"/>
    <w:rsid w:val="001B4E32"/>
    <w:rsid w:val="001C5434"/>
    <w:rsid w:val="001D309A"/>
    <w:rsid w:val="001D60E7"/>
    <w:rsid w:val="0021645A"/>
    <w:rsid w:val="0021751B"/>
    <w:rsid w:val="00217B73"/>
    <w:rsid w:val="00234CCE"/>
    <w:rsid w:val="002357A0"/>
    <w:rsid w:val="00247980"/>
    <w:rsid w:val="00251CCB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D31D7"/>
    <w:rsid w:val="002E796F"/>
    <w:rsid w:val="00303F4E"/>
    <w:rsid w:val="0030589D"/>
    <w:rsid w:val="00315F9C"/>
    <w:rsid w:val="00316BE8"/>
    <w:rsid w:val="00323F62"/>
    <w:rsid w:val="00327352"/>
    <w:rsid w:val="00332825"/>
    <w:rsid w:val="0033544A"/>
    <w:rsid w:val="003427E2"/>
    <w:rsid w:val="00344854"/>
    <w:rsid w:val="00350FE3"/>
    <w:rsid w:val="00360351"/>
    <w:rsid w:val="00367F21"/>
    <w:rsid w:val="00390232"/>
    <w:rsid w:val="003928B4"/>
    <w:rsid w:val="003A1B84"/>
    <w:rsid w:val="003A5AA0"/>
    <w:rsid w:val="003C40F3"/>
    <w:rsid w:val="003C47CD"/>
    <w:rsid w:val="003D0423"/>
    <w:rsid w:val="003D348B"/>
    <w:rsid w:val="003E1041"/>
    <w:rsid w:val="003E3858"/>
    <w:rsid w:val="003E38F7"/>
    <w:rsid w:val="003E66CA"/>
    <w:rsid w:val="003F31D4"/>
    <w:rsid w:val="00403261"/>
    <w:rsid w:val="004118C5"/>
    <w:rsid w:val="004240DD"/>
    <w:rsid w:val="00424E9E"/>
    <w:rsid w:val="00434F16"/>
    <w:rsid w:val="00445680"/>
    <w:rsid w:val="00450425"/>
    <w:rsid w:val="004507ED"/>
    <w:rsid w:val="00452FB7"/>
    <w:rsid w:val="004746C1"/>
    <w:rsid w:val="0047643D"/>
    <w:rsid w:val="004772D6"/>
    <w:rsid w:val="00491D93"/>
    <w:rsid w:val="004A1AC0"/>
    <w:rsid w:val="004A3520"/>
    <w:rsid w:val="004A385E"/>
    <w:rsid w:val="004A48F7"/>
    <w:rsid w:val="004B0780"/>
    <w:rsid w:val="004B5BE9"/>
    <w:rsid w:val="004B6C08"/>
    <w:rsid w:val="004C0E0E"/>
    <w:rsid w:val="004C778E"/>
    <w:rsid w:val="004D29BA"/>
    <w:rsid w:val="004D32D0"/>
    <w:rsid w:val="004E5C73"/>
    <w:rsid w:val="004F0A5B"/>
    <w:rsid w:val="004F1750"/>
    <w:rsid w:val="004F414F"/>
    <w:rsid w:val="00504369"/>
    <w:rsid w:val="00504F6B"/>
    <w:rsid w:val="00511DDB"/>
    <w:rsid w:val="00514DA7"/>
    <w:rsid w:val="00515EC2"/>
    <w:rsid w:val="00524775"/>
    <w:rsid w:val="00530C28"/>
    <w:rsid w:val="005462E1"/>
    <w:rsid w:val="00550144"/>
    <w:rsid w:val="00550283"/>
    <w:rsid w:val="00555E48"/>
    <w:rsid w:val="0055767F"/>
    <w:rsid w:val="00560673"/>
    <w:rsid w:val="00594ED2"/>
    <w:rsid w:val="005A08AF"/>
    <w:rsid w:val="005A4832"/>
    <w:rsid w:val="005B1C78"/>
    <w:rsid w:val="005C3BA3"/>
    <w:rsid w:val="005C4655"/>
    <w:rsid w:val="005D7714"/>
    <w:rsid w:val="005E0F05"/>
    <w:rsid w:val="005E2E68"/>
    <w:rsid w:val="005E3A75"/>
    <w:rsid w:val="00616943"/>
    <w:rsid w:val="00620BDE"/>
    <w:rsid w:val="00626E08"/>
    <w:rsid w:val="0063276B"/>
    <w:rsid w:val="00636E1D"/>
    <w:rsid w:val="006541BC"/>
    <w:rsid w:val="00654D06"/>
    <w:rsid w:val="0067551F"/>
    <w:rsid w:val="00686C22"/>
    <w:rsid w:val="006A6963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2220D"/>
    <w:rsid w:val="00723203"/>
    <w:rsid w:val="0072719A"/>
    <w:rsid w:val="00752A76"/>
    <w:rsid w:val="00765992"/>
    <w:rsid w:val="00770635"/>
    <w:rsid w:val="00774AAC"/>
    <w:rsid w:val="0079055C"/>
    <w:rsid w:val="007A1CD7"/>
    <w:rsid w:val="007C3F8F"/>
    <w:rsid w:val="007E35FC"/>
    <w:rsid w:val="007E4607"/>
    <w:rsid w:val="007E75A6"/>
    <w:rsid w:val="007F41D0"/>
    <w:rsid w:val="007F698B"/>
    <w:rsid w:val="00802D2D"/>
    <w:rsid w:val="00807BE6"/>
    <w:rsid w:val="008254F7"/>
    <w:rsid w:val="0082590B"/>
    <w:rsid w:val="008262F0"/>
    <w:rsid w:val="00834D9E"/>
    <w:rsid w:val="008351D7"/>
    <w:rsid w:val="00845208"/>
    <w:rsid w:val="00866EE9"/>
    <w:rsid w:val="00866FC2"/>
    <w:rsid w:val="00874CB2"/>
    <w:rsid w:val="00877DB4"/>
    <w:rsid w:val="008808E0"/>
    <w:rsid w:val="00884DF1"/>
    <w:rsid w:val="00892DAD"/>
    <w:rsid w:val="008A3B60"/>
    <w:rsid w:val="008C08AD"/>
    <w:rsid w:val="008C162E"/>
    <w:rsid w:val="008D2104"/>
    <w:rsid w:val="00924342"/>
    <w:rsid w:val="009270D0"/>
    <w:rsid w:val="00951427"/>
    <w:rsid w:val="0095451A"/>
    <w:rsid w:val="0096323E"/>
    <w:rsid w:val="00986CB0"/>
    <w:rsid w:val="00996F18"/>
    <w:rsid w:val="009A19A1"/>
    <w:rsid w:val="009A2A25"/>
    <w:rsid w:val="009B1822"/>
    <w:rsid w:val="009B3E4A"/>
    <w:rsid w:val="009C2D6A"/>
    <w:rsid w:val="009C4F65"/>
    <w:rsid w:val="009D539F"/>
    <w:rsid w:val="009D5FFA"/>
    <w:rsid w:val="009D7019"/>
    <w:rsid w:val="009E1BFE"/>
    <w:rsid w:val="009E1E50"/>
    <w:rsid w:val="009E20F1"/>
    <w:rsid w:val="009E668D"/>
    <w:rsid w:val="009E7883"/>
    <w:rsid w:val="009F00E3"/>
    <w:rsid w:val="00A1631F"/>
    <w:rsid w:val="00A37D17"/>
    <w:rsid w:val="00A46F9C"/>
    <w:rsid w:val="00A81B8A"/>
    <w:rsid w:val="00A83E10"/>
    <w:rsid w:val="00A85E6A"/>
    <w:rsid w:val="00A91E55"/>
    <w:rsid w:val="00AB05B8"/>
    <w:rsid w:val="00AC0A69"/>
    <w:rsid w:val="00AC4C04"/>
    <w:rsid w:val="00AE3BE8"/>
    <w:rsid w:val="00AF585D"/>
    <w:rsid w:val="00B0784C"/>
    <w:rsid w:val="00B1016F"/>
    <w:rsid w:val="00B20FA5"/>
    <w:rsid w:val="00B2193F"/>
    <w:rsid w:val="00B35EB5"/>
    <w:rsid w:val="00B502E7"/>
    <w:rsid w:val="00B53A11"/>
    <w:rsid w:val="00B57CE8"/>
    <w:rsid w:val="00B75C77"/>
    <w:rsid w:val="00B854A2"/>
    <w:rsid w:val="00BA575B"/>
    <w:rsid w:val="00BB4FAA"/>
    <w:rsid w:val="00BC1D19"/>
    <w:rsid w:val="00BE619B"/>
    <w:rsid w:val="00BF0BA6"/>
    <w:rsid w:val="00BF6853"/>
    <w:rsid w:val="00C07C21"/>
    <w:rsid w:val="00C15259"/>
    <w:rsid w:val="00C51C8A"/>
    <w:rsid w:val="00C74667"/>
    <w:rsid w:val="00C77F45"/>
    <w:rsid w:val="00C822D0"/>
    <w:rsid w:val="00C872D5"/>
    <w:rsid w:val="00C9605A"/>
    <w:rsid w:val="00C97A17"/>
    <w:rsid w:val="00CD31E1"/>
    <w:rsid w:val="00CD7FF1"/>
    <w:rsid w:val="00CE4527"/>
    <w:rsid w:val="00CE6F3C"/>
    <w:rsid w:val="00CF3ED5"/>
    <w:rsid w:val="00D00054"/>
    <w:rsid w:val="00D06DCA"/>
    <w:rsid w:val="00D3494B"/>
    <w:rsid w:val="00D369FC"/>
    <w:rsid w:val="00D40725"/>
    <w:rsid w:val="00D47315"/>
    <w:rsid w:val="00D522E0"/>
    <w:rsid w:val="00D677DA"/>
    <w:rsid w:val="00D91151"/>
    <w:rsid w:val="00D93E0F"/>
    <w:rsid w:val="00DA0872"/>
    <w:rsid w:val="00DC02CB"/>
    <w:rsid w:val="00DC299B"/>
    <w:rsid w:val="00DC6C3A"/>
    <w:rsid w:val="00DD0374"/>
    <w:rsid w:val="00DD6B3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5DDB"/>
    <w:rsid w:val="00E37AF4"/>
    <w:rsid w:val="00E553F7"/>
    <w:rsid w:val="00E57CE6"/>
    <w:rsid w:val="00E62B71"/>
    <w:rsid w:val="00E70ABF"/>
    <w:rsid w:val="00E7297F"/>
    <w:rsid w:val="00E85B6F"/>
    <w:rsid w:val="00E87DF5"/>
    <w:rsid w:val="00EB33E4"/>
    <w:rsid w:val="00EC076D"/>
    <w:rsid w:val="00EC4516"/>
    <w:rsid w:val="00EC7B2E"/>
    <w:rsid w:val="00ED0221"/>
    <w:rsid w:val="00ED2360"/>
    <w:rsid w:val="00EE22E8"/>
    <w:rsid w:val="00EE64CF"/>
    <w:rsid w:val="00EE7125"/>
    <w:rsid w:val="00EF0300"/>
    <w:rsid w:val="00EF1873"/>
    <w:rsid w:val="00EF3AC8"/>
    <w:rsid w:val="00F045CA"/>
    <w:rsid w:val="00F061A2"/>
    <w:rsid w:val="00F31D0F"/>
    <w:rsid w:val="00F33905"/>
    <w:rsid w:val="00F34CF3"/>
    <w:rsid w:val="00F4180F"/>
    <w:rsid w:val="00F44F68"/>
    <w:rsid w:val="00F45293"/>
    <w:rsid w:val="00F52690"/>
    <w:rsid w:val="00F546A0"/>
    <w:rsid w:val="00F62825"/>
    <w:rsid w:val="00F80A48"/>
    <w:rsid w:val="00F830FC"/>
    <w:rsid w:val="00F84A5C"/>
    <w:rsid w:val="00F85636"/>
    <w:rsid w:val="00F911DE"/>
    <w:rsid w:val="00F94D2F"/>
    <w:rsid w:val="00FC520F"/>
    <w:rsid w:val="00FC62B4"/>
    <w:rsid w:val="00FE2409"/>
    <w:rsid w:val="00FE5C7C"/>
    <w:rsid w:val="00FF378B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8A5B00-3682-4385-A71B-E12E2EFC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Рубцова</cp:lastModifiedBy>
  <cp:revision>3</cp:revision>
  <cp:lastPrinted>2019-07-29T13:42:00Z</cp:lastPrinted>
  <dcterms:created xsi:type="dcterms:W3CDTF">2019-07-31T07:59:00Z</dcterms:created>
  <dcterms:modified xsi:type="dcterms:W3CDTF">2019-07-31T08:00:00Z</dcterms:modified>
</cp:coreProperties>
</file>