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55" w:rsidRPr="007E3376" w:rsidRDefault="00F74255" w:rsidP="00F74255">
      <w:r w:rsidRPr="007E3376">
        <w:t>Состоялось 39 заседание Совета депутатов</w:t>
      </w:r>
    </w:p>
    <w:p w:rsidR="00F74255" w:rsidRDefault="00F74255" w:rsidP="00F74255"/>
    <w:p w:rsidR="00F74255" w:rsidRDefault="00F74255" w:rsidP="00F74255">
      <w:r w:rsidRPr="007E3376">
        <w:t>29 ноября состоялось 39 заседание Совета депутатов. В ходе заседание местные законодат</w:t>
      </w:r>
      <w:r>
        <w:t>ели</w:t>
      </w:r>
      <w:r w:rsidRPr="007E3376">
        <w:t xml:space="preserve"> внесли </w:t>
      </w:r>
      <w:r>
        <w:t>изменения</w:t>
      </w:r>
      <w:r w:rsidRPr="007E3376">
        <w:t xml:space="preserve"> в ранее принятое решение Совета депутатов</w:t>
      </w:r>
      <w:r>
        <w:t xml:space="preserve"> "</w:t>
      </w:r>
      <w:r w:rsidRPr="007E3376">
        <w:t>О бюджете городского округа  Электросталь</w:t>
      </w:r>
      <w:r>
        <w:t xml:space="preserve"> Московской области на 2017 год</w:t>
      </w:r>
      <w:r w:rsidRPr="007E3376">
        <w:t xml:space="preserve"> и на пл</w:t>
      </w:r>
      <w:r>
        <w:t>ановый период 2018 и 2019 годов"</w:t>
      </w:r>
      <w:r w:rsidRPr="007E3376">
        <w:t xml:space="preserve"> и приложения к нему</w:t>
      </w:r>
      <w:r>
        <w:t>.</w:t>
      </w:r>
    </w:p>
    <w:p w:rsidR="00F74255" w:rsidRDefault="00F74255" w:rsidP="00F74255">
      <w:pPr>
        <w:jc w:val="both"/>
      </w:pPr>
      <w:r>
        <w:t xml:space="preserve">Также депутаты приняли решение о проведении публичных слушаний с участием жителей городского округа Электросталь по обсуждению прилагаемого проекта бюджета городского округа Электросталь на 2018 год и на плановый период 2019 и 2020 </w:t>
      </w:r>
      <w:r w:rsidRPr="000569BC">
        <w:t>годов</w:t>
      </w:r>
      <w:r>
        <w:t xml:space="preserve">. </w:t>
      </w:r>
    </w:p>
    <w:p w:rsidR="00F74255" w:rsidRDefault="00F74255" w:rsidP="00F74255">
      <w:pPr>
        <w:jc w:val="both"/>
      </w:pPr>
      <w:r>
        <w:t>Публичные слушания назначены на</w:t>
      </w:r>
      <w:r w:rsidRPr="000569BC">
        <w:t xml:space="preserve"> </w:t>
      </w:r>
      <w:r>
        <w:t xml:space="preserve">12 декабря </w:t>
      </w:r>
      <w:r w:rsidRPr="00AB19C0">
        <w:t>201</w:t>
      </w:r>
      <w:r>
        <w:t>7 года на</w:t>
      </w:r>
      <w:r w:rsidRPr="00AB19C0">
        <w:t xml:space="preserve"> 1</w:t>
      </w:r>
      <w:r>
        <w:t>6</w:t>
      </w:r>
      <w:r w:rsidRPr="00AB19C0">
        <w:t>-00</w:t>
      </w:r>
      <w:r>
        <w:t xml:space="preserve"> и пройдут в Администрации городского округа Электросталь по адресу: ул. Мира, дом 5, конференц-зал.</w:t>
      </w:r>
    </w:p>
    <w:p w:rsidR="00F74255" w:rsidRDefault="00F74255" w:rsidP="00F74255">
      <w:pPr>
        <w:jc w:val="both"/>
      </w:pPr>
      <w:r>
        <w:t>Народные избранники включили в</w:t>
      </w:r>
      <w:r w:rsidRPr="00F5114C">
        <w:t xml:space="preserve"> </w:t>
      </w:r>
      <w:r>
        <w:t>п</w:t>
      </w:r>
      <w:r w:rsidRPr="00F5114C">
        <w:t xml:space="preserve">еречень услуг, которые являются необходимыми </w:t>
      </w:r>
      <w:r>
        <w:t xml:space="preserve">и обязательными </w:t>
      </w:r>
      <w:r w:rsidRPr="00F5114C">
        <w:t>для предоставления муниципал</w:t>
      </w:r>
      <w:r>
        <w:t>ьных услуг, выдачу удостоверения многодетной семьи.</w:t>
      </w:r>
    </w:p>
    <w:p w:rsidR="00F74255" w:rsidRDefault="00F74255" w:rsidP="00F74255">
      <w:pPr>
        <w:jc w:val="both"/>
        <w:rPr>
          <w:szCs w:val="28"/>
        </w:rPr>
      </w:pPr>
      <w:r>
        <w:t xml:space="preserve">Депутаты </w:t>
      </w:r>
      <w:r w:rsidRPr="0003100B">
        <w:rPr>
          <w:szCs w:val="28"/>
        </w:rPr>
        <w:t>утвер</w:t>
      </w:r>
      <w:r>
        <w:rPr>
          <w:szCs w:val="28"/>
        </w:rPr>
        <w:t>д</w:t>
      </w:r>
      <w:r w:rsidRPr="0003100B">
        <w:rPr>
          <w:szCs w:val="28"/>
        </w:rPr>
        <w:t>и</w:t>
      </w:r>
      <w:r>
        <w:rPr>
          <w:szCs w:val="28"/>
        </w:rPr>
        <w:t>л</w:t>
      </w:r>
      <w:r w:rsidRPr="0003100B">
        <w:rPr>
          <w:szCs w:val="28"/>
        </w:rPr>
        <w:t xml:space="preserve">и </w:t>
      </w:r>
      <w:r>
        <w:rPr>
          <w:szCs w:val="28"/>
        </w:rPr>
        <w:t>п</w:t>
      </w:r>
      <w:r w:rsidRPr="0003100B">
        <w:rPr>
          <w:szCs w:val="28"/>
        </w:rPr>
        <w:t>оложения о порядке осуществления муниципального земельного контроля, муниципального контроля в области использования и охраны особо охраняемых природных территорий местного значения, муниципального лесного ко</w:t>
      </w:r>
      <w:r>
        <w:rPr>
          <w:szCs w:val="28"/>
        </w:rPr>
        <w:t>нтроля на территории городского</w:t>
      </w:r>
      <w:r w:rsidRPr="0003100B">
        <w:rPr>
          <w:szCs w:val="28"/>
        </w:rPr>
        <w:t xml:space="preserve"> округа Электросталь</w:t>
      </w:r>
      <w:r>
        <w:rPr>
          <w:szCs w:val="28"/>
        </w:rPr>
        <w:t xml:space="preserve">, </w:t>
      </w:r>
      <w:r w:rsidRPr="0003100B">
        <w:rPr>
          <w:szCs w:val="28"/>
        </w:rPr>
        <w:t>о порядке предоставления жилых помещений муниципального специализированного жилищного фонда</w:t>
      </w:r>
      <w:r>
        <w:rPr>
          <w:szCs w:val="28"/>
        </w:rPr>
        <w:t>;</w:t>
      </w:r>
      <w:r w:rsidRPr="0003100B">
        <w:rPr>
          <w:szCs w:val="28"/>
        </w:rPr>
        <w:t xml:space="preserve"> </w:t>
      </w:r>
      <w:r>
        <w:rPr>
          <w:szCs w:val="28"/>
        </w:rPr>
        <w:t>внесл</w:t>
      </w:r>
      <w:r w:rsidRPr="002F6A22">
        <w:rPr>
          <w:szCs w:val="28"/>
        </w:rPr>
        <w:t xml:space="preserve">и изменения в решение Совета депутатов </w:t>
      </w:r>
      <w:r>
        <w:rPr>
          <w:szCs w:val="28"/>
        </w:rPr>
        <w:t>"</w:t>
      </w:r>
      <w:r w:rsidRPr="002F6A22">
        <w:rPr>
          <w:szCs w:val="28"/>
        </w:rPr>
        <w:t>Об</w:t>
      </w:r>
      <w:r>
        <w:rPr>
          <w:szCs w:val="28"/>
        </w:rPr>
        <w:t xml:space="preserve"> установлении земельного налога"; приняли решения о </w:t>
      </w:r>
      <w:r w:rsidRPr="00A84AFE">
        <w:rPr>
          <w:szCs w:val="28"/>
        </w:rPr>
        <w:t>предоставлении в 2017 году ежемесячных денежных компенсаций расходов</w:t>
      </w:r>
      <w:r>
        <w:rPr>
          <w:szCs w:val="28"/>
        </w:rPr>
        <w:t xml:space="preserve"> некоторым категориям граждан, приняли решение по ряду других вопросов.</w:t>
      </w:r>
    </w:p>
    <w:p w:rsidR="00F74255" w:rsidRDefault="00F74255" w:rsidP="00F74255">
      <w:pPr>
        <w:jc w:val="both"/>
        <w:rPr>
          <w:szCs w:val="28"/>
        </w:rPr>
      </w:pPr>
    </w:p>
    <w:p w:rsidR="00F74255" w:rsidRDefault="00F74255" w:rsidP="00F74255">
      <w:pPr>
        <w:jc w:val="both"/>
        <w:rPr>
          <w:szCs w:val="28"/>
        </w:rPr>
      </w:pPr>
    </w:p>
    <w:p w:rsidR="00F74255" w:rsidRPr="00844B54" w:rsidRDefault="00F74255" w:rsidP="00F74255">
      <w:pPr>
        <w:jc w:val="both"/>
        <w:rPr>
          <w:i/>
          <w:szCs w:val="28"/>
        </w:rPr>
      </w:pPr>
      <w:r w:rsidRPr="00844B54">
        <w:rPr>
          <w:i/>
          <w:szCs w:val="28"/>
        </w:rPr>
        <w:t>Пресс-служба главы г.о. Электросталь</w:t>
      </w:r>
    </w:p>
    <w:p w:rsidR="00483B8B" w:rsidRDefault="00F74255"/>
    <w:sectPr w:rsidR="00483B8B" w:rsidSect="00BB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255"/>
    <w:rsid w:val="00366331"/>
    <w:rsid w:val="00BB33ED"/>
    <w:rsid w:val="00BE11EC"/>
    <w:rsid w:val="00F7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2017-12-01T12:30:00Z</dcterms:created>
  <dcterms:modified xsi:type="dcterms:W3CDTF">2017-12-01T12:30:00Z</dcterms:modified>
</cp:coreProperties>
</file>