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F9" w:rsidRPr="00B31374" w:rsidRDefault="00B029F9" w:rsidP="00B31374">
      <w:pPr>
        <w:ind w:right="-1"/>
        <w:jc w:val="center"/>
        <w:rPr>
          <w:sz w:val="28"/>
          <w:szCs w:val="28"/>
        </w:rPr>
      </w:pPr>
      <w:r w:rsidRPr="00B31374">
        <w:rPr>
          <w:sz w:val="28"/>
          <w:szCs w:val="28"/>
        </w:rPr>
        <w:t>АДМИНИСТРАЦИЯ ГОРОДСКОГО ОКРУГА ЭЛЕКТРОСТАЛЬ</w:t>
      </w:r>
    </w:p>
    <w:p w:rsidR="00B029F9" w:rsidRPr="00B31374" w:rsidRDefault="00B029F9" w:rsidP="00B31374">
      <w:pPr>
        <w:ind w:right="-1"/>
        <w:jc w:val="center"/>
        <w:rPr>
          <w:sz w:val="28"/>
          <w:szCs w:val="28"/>
        </w:rPr>
      </w:pPr>
    </w:p>
    <w:p w:rsidR="00B029F9" w:rsidRPr="00B31374" w:rsidRDefault="00B31374" w:rsidP="00B31374">
      <w:pPr>
        <w:ind w:right="-1"/>
        <w:jc w:val="center"/>
        <w:rPr>
          <w:sz w:val="28"/>
          <w:szCs w:val="28"/>
        </w:rPr>
      </w:pPr>
      <w:r w:rsidRPr="00B31374">
        <w:rPr>
          <w:sz w:val="28"/>
          <w:szCs w:val="28"/>
        </w:rPr>
        <w:t xml:space="preserve">МОСКОВСКОЙ </w:t>
      </w:r>
      <w:r w:rsidR="00B029F9" w:rsidRPr="00B31374">
        <w:rPr>
          <w:sz w:val="28"/>
          <w:szCs w:val="28"/>
        </w:rPr>
        <w:t>ОБЛАСТИ</w:t>
      </w:r>
    </w:p>
    <w:p w:rsidR="00B029F9" w:rsidRPr="00B31374" w:rsidRDefault="00B029F9" w:rsidP="00B31374">
      <w:pPr>
        <w:ind w:right="-1"/>
        <w:jc w:val="center"/>
        <w:rPr>
          <w:sz w:val="28"/>
          <w:szCs w:val="28"/>
        </w:rPr>
      </w:pPr>
    </w:p>
    <w:p w:rsidR="00B029F9" w:rsidRPr="00B31374" w:rsidRDefault="00B029F9" w:rsidP="00B31374">
      <w:pPr>
        <w:ind w:right="-1"/>
        <w:jc w:val="center"/>
        <w:rPr>
          <w:sz w:val="44"/>
          <w:szCs w:val="44"/>
        </w:rPr>
      </w:pPr>
      <w:r w:rsidRPr="00B31374">
        <w:rPr>
          <w:sz w:val="44"/>
          <w:szCs w:val="44"/>
        </w:rPr>
        <w:t>ПОСТАНОВЛЕНИЕ</w:t>
      </w:r>
    </w:p>
    <w:p w:rsidR="00B029F9" w:rsidRPr="00B31374" w:rsidRDefault="00B029F9" w:rsidP="00B31374">
      <w:pPr>
        <w:ind w:right="-1"/>
        <w:jc w:val="center"/>
        <w:rPr>
          <w:sz w:val="44"/>
          <w:szCs w:val="44"/>
        </w:rPr>
      </w:pPr>
    </w:p>
    <w:p w:rsidR="00B029F9" w:rsidRPr="001E4079" w:rsidRDefault="00B31374" w:rsidP="00B31374">
      <w:pPr>
        <w:jc w:val="center"/>
        <w:outlineLvl w:val="0"/>
        <w:rPr>
          <w:u w:val="single"/>
        </w:rPr>
      </w:pPr>
      <w:r>
        <w:t xml:space="preserve">от </w:t>
      </w:r>
      <w:r w:rsidR="001E4079" w:rsidRPr="00B31374">
        <w:t>13.08.2018</w:t>
      </w:r>
      <w:r w:rsidR="00B029F9">
        <w:t xml:space="preserve"> № </w:t>
      </w:r>
      <w:r w:rsidR="001E4079" w:rsidRPr="00B31374">
        <w:t>741/8</w:t>
      </w:r>
    </w:p>
    <w:p w:rsidR="00B029F9" w:rsidRDefault="00B029F9" w:rsidP="00B029F9">
      <w:pPr>
        <w:rPr>
          <w:u w:val="single"/>
        </w:rPr>
      </w:pPr>
    </w:p>
    <w:p w:rsidR="00B31374" w:rsidRPr="001E4079" w:rsidRDefault="00B31374" w:rsidP="00B029F9">
      <w:pPr>
        <w:rPr>
          <w:u w:val="single"/>
        </w:rPr>
      </w:pPr>
    </w:p>
    <w:p w:rsidR="0025350E" w:rsidRPr="00B31374" w:rsidRDefault="00B31374" w:rsidP="00B31374">
      <w:pPr>
        <w:jc w:val="center"/>
      </w:pPr>
      <w:r w:rsidRPr="00C82E68">
        <w:t>Об утверждении Порядка</w:t>
      </w:r>
      <w:r>
        <w:t xml:space="preserve"> предоставления субсидии из бюджета городского округа</w:t>
      </w:r>
      <w:r>
        <w:rPr>
          <w:b/>
        </w:rPr>
        <w:t xml:space="preserve"> </w:t>
      </w:r>
      <w:r>
        <w:t>Электросталь Московской области на возмещение части</w:t>
      </w:r>
      <w:r w:rsidRPr="00C82E68">
        <w:t xml:space="preserve"> затрат, связанных с</w:t>
      </w:r>
      <w:r>
        <w:t xml:space="preserve"> выполненным</w:t>
      </w:r>
      <w:r w:rsidRPr="00C82E68">
        <w:t xml:space="preserve"> ремонтом </w:t>
      </w:r>
      <w:r>
        <w:t>п</w:t>
      </w:r>
      <w:r w:rsidRPr="00C82E68">
        <w:t>одъездов</w:t>
      </w:r>
      <w:r>
        <w:t xml:space="preserve"> в многоквартирных домах</w:t>
      </w:r>
    </w:p>
    <w:p w:rsidR="00B9411B" w:rsidRDefault="00B9411B" w:rsidP="00D907DD"/>
    <w:p w:rsidR="00B31374" w:rsidRPr="00537687" w:rsidRDefault="00B31374" w:rsidP="00D907DD"/>
    <w:p w:rsidR="00D62BB5" w:rsidRDefault="00AF4BDB" w:rsidP="00BD2806">
      <w:pPr>
        <w:shd w:val="clear" w:color="auto" w:fill="FFFFFF"/>
        <w:spacing w:line="276" w:lineRule="auto"/>
        <w:jc w:val="both"/>
      </w:pPr>
      <w:r>
        <w:rPr>
          <w:rFonts w:cs="Times New Roman"/>
        </w:rPr>
        <w:tab/>
      </w:r>
      <w:r w:rsidR="006E6FA4"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Федеральным законом</w:t>
      </w:r>
      <w:r w:rsidR="00B20596">
        <w:rPr>
          <w:rFonts w:cs="Times New Roman"/>
        </w:rPr>
        <w:t xml:space="preserve"> от 0</w:t>
      </w:r>
      <w:r w:rsidR="00B20596" w:rsidRPr="00B20596">
        <w:rPr>
          <w:rFonts w:cs="Times New Roman"/>
          <w:color w:val="333333"/>
          <w:shd w:val="clear" w:color="auto" w:fill="FFFFFF"/>
        </w:rPr>
        <w:t>6</w:t>
      </w:r>
      <w:r w:rsidR="00B20596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B20596">
        <w:rPr>
          <w:rFonts w:cs="Times New Roman"/>
          <w:color w:val="333333"/>
          <w:shd w:val="clear" w:color="auto" w:fill="FFFFFF"/>
        </w:rPr>
        <w:t>2003</w:t>
      </w:r>
      <w:r w:rsidR="00B20596">
        <w:rPr>
          <w:rFonts w:cs="Times New Roman"/>
        </w:rPr>
        <w:t>№ 131</w:t>
      </w:r>
      <w:r w:rsidR="00951D6B">
        <w:rPr>
          <w:rFonts w:cs="Times New Roman"/>
        </w:rPr>
        <w:t>-ФЗ</w:t>
      </w:r>
      <w:r w:rsidR="00A44608">
        <w:rPr>
          <w:rFonts w:cs="Times New Roman"/>
        </w:rPr>
        <w:t xml:space="preserve"> «</w:t>
      </w:r>
      <w:r w:rsidR="00A44608">
        <w:rPr>
          <w:rFonts w:cs="Times New Roman"/>
          <w:bCs/>
          <w:color w:val="333333"/>
        </w:rPr>
        <w:t>Об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общих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принципах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 xml:space="preserve">организации местного самоуправления в Российской Федерации», </w:t>
      </w:r>
      <w:r w:rsidR="006E6FA4" w:rsidRPr="006E6FA4">
        <w:rPr>
          <w:rFonts w:cs="Times New Roman"/>
        </w:rPr>
        <w:t>статьей 78 Бюджетного кодекса Российской Федерации, постановлением Пра</w:t>
      </w:r>
      <w:r w:rsidR="00A44608">
        <w:rPr>
          <w:rFonts w:cs="Times New Roman"/>
        </w:rPr>
        <w:t xml:space="preserve">вительства Российской Федерации от 06.09.2016 № 887 </w:t>
      </w:r>
      <w:r w:rsidR="00E57586">
        <w:rPr>
          <w:rFonts w:cs="Times New Roman"/>
        </w:rPr>
        <w:t>«</w:t>
      </w:r>
      <w:r w:rsidR="006E6FA4"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A44608">
        <w:rPr>
          <w:rFonts w:cs="Times New Roman"/>
        </w:rPr>
        <w:t xml:space="preserve">ние субсидий юридическим лицам </w:t>
      </w:r>
      <w:r w:rsidR="006E6FA4"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57586">
        <w:rPr>
          <w:rFonts w:cs="Times New Roman"/>
        </w:rPr>
        <w:t>»</w:t>
      </w:r>
      <w:r w:rsidR="006E6FA4" w:rsidRPr="006E6FA4">
        <w:rPr>
          <w:rFonts w:cs="Times New Roman"/>
        </w:rPr>
        <w:t>,</w:t>
      </w:r>
      <w:r w:rsidR="00266B80" w:rsidRPr="007F6BE0">
        <w:rPr>
          <w:rFonts w:cs="Times New Roman"/>
        </w:rPr>
        <w:t>государственной</w:t>
      </w:r>
      <w:r w:rsidR="007F762D">
        <w:rPr>
          <w:rFonts w:cs="Times New Roman"/>
        </w:rPr>
        <w:t xml:space="preserve"> </w:t>
      </w:r>
      <w:r w:rsidR="007640D4">
        <w:rPr>
          <w:rFonts w:cs="Times New Roman"/>
        </w:rPr>
        <w:t>программой Московской области по ремонту подъездов в МКД в 2018 году «Формирование современной комфортной го</w:t>
      </w:r>
      <w:r w:rsidR="003A72AB">
        <w:rPr>
          <w:rFonts w:cs="Times New Roman"/>
        </w:rPr>
        <w:t>родской среды» на 2018-2022</w:t>
      </w:r>
      <w:r w:rsidR="00EB7184">
        <w:rPr>
          <w:rFonts w:cs="Times New Roman"/>
        </w:rPr>
        <w:t xml:space="preserve"> (далее - Программа-2018)</w:t>
      </w:r>
      <w:r w:rsidR="007640D4">
        <w:rPr>
          <w:rFonts w:cs="Times New Roman"/>
        </w:rPr>
        <w:t>, утвержденной постановлением Правительства Московской области от 17.10.2017№864/38</w:t>
      </w:r>
      <w:r w:rsidR="00951D6B">
        <w:rPr>
          <w:rFonts w:cs="Times New Roman"/>
        </w:rPr>
        <w:t>,</w:t>
      </w:r>
      <w:r w:rsidR="007501DC" w:rsidRPr="007501DC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21.12.2017№ 243/40 «О бюджете городского округа Электросталь Московской области на 2018 год и на плановый период 2019 и 2020 годов»</w:t>
      </w:r>
      <w:r w:rsidR="006E6FA4" w:rsidRPr="007501DC">
        <w:rPr>
          <w:rFonts w:cs="Times New Roman"/>
          <w:color w:val="000000" w:themeColor="text1"/>
        </w:rPr>
        <w:t xml:space="preserve">, </w:t>
      </w:r>
      <w:r w:rsidR="006E6FA4" w:rsidRPr="006E6FA4">
        <w:rPr>
          <w:rFonts w:cs="Times New Roman"/>
        </w:rPr>
        <w:t xml:space="preserve">Уставом </w:t>
      </w:r>
      <w:r w:rsidR="00D62BB5">
        <w:rPr>
          <w:rFonts w:cs="Times New Roman"/>
        </w:rPr>
        <w:t>городского округа Электросталь</w:t>
      </w:r>
      <w:r w:rsidR="007F762D">
        <w:rPr>
          <w:rFonts w:cs="Times New Roman"/>
        </w:rPr>
        <w:t xml:space="preserve"> </w:t>
      </w:r>
      <w:r w:rsidR="006E6FA4" w:rsidRPr="006E6FA4">
        <w:rPr>
          <w:rFonts w:cs="Times New Roman"/>
        </w:rPr>
        <w:t>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</w:p>
    <w:p w:rsidR="002D292D" w:rsidRPr="00A44608" w:rsidRDefault="002D292D" w:rsidP="00BD2806">
      <w:pPr>
        <w:shd w:val="clear" w:color="auto" w:fill="FFFFFF"/>
        <w:spacing w:line="276" w:lineRule="auto"/>
        <w:jc w:val="both"/>
        <w:rPr>
          <w:rFonts w:cs="Times New Roman"/>
          <w:bCs/>
          <w:color w:val="333333"/>
        </w:rPr>
      </w:pPr>
      <w:r>
        <w:t xml:space="preserve">         1. Признать утратившим силу постановление Администрации городского округа Электросталь Московской области от 13.06.2018 № 542/6 «Об утверждении Порядка предоставления субсидии на возмещение затрат, связанных с ремонтом подъездов многоквартирных домов на территории городского округа Электросталь Московской области».</w:t>
      </w:r>
    </w:p>
    <w:p w:rsidR="00F83869" w:rsidRPr="00F83869" w:rsidRDefault="002D292D" w:rsidP="00BD2806">
      <w:pPr>
        <w:pStyle w:val="30"/>
        <w:keepNext/>
        <w:keepLines/>
        <w:shd w:val="clear" w:color="auto" w:fill="auto"/>
        <w:spacing w:after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83869" w:rsidRPr="00F83869">
        <w:rPr>
          <w:b w:val="0"/>
          <w:sz w:val="24"/>
          <w:szCs w:val="24"/>
        </w:rPr>
        <w:t>.</w:t>
      </w:r>
      <w:r w:rsidR="00B31374">
        <w:rPr>
          <w:b w:val="0"/>
          <w:sz w:val="24"/>
          <w:szCs w:val="24"/>
        </w:rPr>
        <w:t xml:space="preserve"> </w:t>
      </w:r>
      <w:r w:rsidR="00F83869" w:rsidRPr="00F83869">
        <w:rPr>
          <w:b w:val="0"/>
          <w:sz w:val="24"/>
          <w:szCs w:val="24"/>
        </w:rPr>
        <w:t>Утвердить прилагаемый Порядок</w:t>
      </w:r>
      <w:r w:rsidR="00BE63B1">
        <w:rPr>
          <w:b w:val="0"/>
          <w:sz w:val="24"/>
          <w:szCs w:val="24"/>
        </w:rPr>
        <w:t xml:space="preserve"> </w:t>
      </w:r>
      <w:r w:rsidR="00F83869" w:rsidRPr="00F83869">
        <w:rPr>
          <w:b w:val="0"/>
          <w:sz w:val="24"/>
          <w:szCs w:val="24"/>
        </w:rPr>
        <w:t>предоставления субсидии</w:t>
      </w:r>
      <w:r w:rsidR="00E57586">
        <w:rPr>
          <w:b w:val="0"/>
          <w:sz w:val="24"/>
          <w:szCs w:val="24"/>
        </w:rPr>
        <w:t xml:space="preserve"> на возмещение затрат, связанных с</w:t>
      </w:r>
      <w:r w:rsidR="00F83869" w:rsidRPr="00F83869">
        <w:rPr>
          <w:b w:val="0"/>
          <w:sz w:val="24"/>
          <w:szCs w:val="24"/>
        </w:rPr>
        <w:t xml:space="preserve"> ремонт</w:t>
      </w:r>
      <w:r w:rsidR="00E57586">
        <w:rPr>
          <w:b w:val="0"/>
          <w:sz w:val="24"/>
          <w:szCs w:val="24"/>
        </w:rPr>
        <w:t>ом</w:t>
      </w:r>
      <w:r w:rsidR="00F83869" w:rsidRPr="00F83869">
        <w:rPr>
          <w:b w:val="0"/>
          <w:sz w:val="24"/>
          <w:szCs w:val="24"/>
        </w:rPr>
        <w:t xml:space="preserve"> подъездов многоквартирных домов на территории городского округа Электросталь Московской области.</w:t>
      </w:r>
    </w:p>
    <w:p w:rsidR="00F83869" w:rsidRPr="00610E18" w:rsidRDefault="002D292D" w:rsidP="00BD2806">
      <w:pPr>
        <w:pStyle w:val="a5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  <w:r>
        <w:t>3</w:t>
      </w:r>
      <w:r w:rsidR="00F83869" w:rsidRPr="00610E18">
        <w:t>.</w:t>
      </w:r>
      <w:r w:rsidR="00B31374">
        <w:t xml:space="preserve"> </w:t>
      </w:r>
      <w:r w:rsidR="0070133F" w:rsidRPr="00646D2E">
        <w:t xml:space="preserve">Опубликовать настоящее </w:t>
      </w:r>
      <w:r w:rsidR="007F6BE0">
        <w:t>постановление</w:t>
      </w:r>
      <w:r w:rsidR="0070133F"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83869" w:rsidRPr="00610E18" w:rsidRDefault="002D292D" w:rsidP="00BD2806">
      <w:pPr>
        <w:spacing w:line="276" w:lineRule="auto"/>
        <w:ind w:firstLine="567"/>
        <w:jc w:val="both"/>
      </w:pPr>
      <w:r>
        <w:t>4</w:t>
      </w:r>
      <w:r w:rsidR="00F83869" w:rsidRPr="00610E18">
        <w:t>.</w:t>
      </w:r>
      <w:r w:rsidR="00B31374">
        <w:t xml:space="preserve"> </w:t>
      </w:r>
      <w:r w:rsidR="00F83869" w:rsidRPr="00610E18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83869">
        <w:t xml:space="preserve"> раздела 0100.</w:t>
      </w:r>
    </w:p>
    <w:p w:rsidR="00F83869" w:rsidRPr="00F83869" w:rsidRDefault="002D292D" w:rsidP="00BD2806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 xml:space="preserve">. </w:t>
      </w:r>
      <w:r w:rsidR="00F83869" w:rsidRPr="00F83869">
        <w:rPr>
          <w:rFonts w:cs="Times New Roman"/>
        </w:rPr>
        <w:t xml:space="preserve">Настоящее постановление вступает в силу со дня его </w:t>
      </w:r>
      <w:r w:rsidR="007F6BE0">
        <w:rPr>
          <w:rFonts w:cs="Times New Roman"/>
        </w:rPr>
        <w:t>опубликования</w:t>
      </w:r>
      <w:r w:rsidR="00F83869" w:rsidRPr="00F83869">
        <w:rPr>
          <w:rFonts w:cs="Times New Roman"/>
        </w:rPr>
        <w:t>.</w:t>
      </w:r>
    </w:p>
    <w:p w:rsidR="00F83869" w:rsidRPr="00982E77" w:rsidRDefault="002D292D" w:rsidP="00BD280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lastRenderedPageBreak/>
        <w:t>6</w:t>
      </w:r>
      <w:r w:rsidR="00F83869">
        <w:rPr>
          <w:rFonts w:cs="Times New Roman"/>
        </w:rPr>
        <w:t>.</w:t>
      </w:r>
      <w:r w:rsidR="00B31374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>заместителя Главы Администрации городского округа Электросталь Московской области</w:t>
      </w:r>
      <w:r w:rsidR="00BE63B1">
        <w:rPr>
          <w:rFonts w:cs="Times New Roman"/>
        </w:rPr>
        <w:t xml:space="preserve"> </w:t>
      </w:r>
      <w:r w:rsidR="0025773E">
        <w:rPr>
          <w:rFonts w:cs="Times New Roman"/>
        </w:rPr>
        <w:t>Денисова В.А.</w:t>
      </w:r>
    </w:p>
    <w:p w:rsidR="006E6FA4" w:rsidRDefault="006E6FA4" w:rsidP="00B31374">
      <w:pPr>
        <w:tabs>
          <w:tab w:val="center" w:pos="10064"/>
        </w:tabs>
        <w:spacing w:line="276" w:lineRule="auto"/>
        <w:jc w:val="both"/>
        <w:rPr>
          <w:rFonts w:cs="Times New Roman"/>
        </w:rPr>
      </w:pPr>
    </w:p>
    <w:p w:rsidR="00B31374" w:rsidRPr="006E6FA4" w:rsidRDefault="00B31374" w:rsidP="00B31374">
      <w:pPr>
        <w:tabs>
          <w:tab w:val="center" w:pos="10064"/>
        </w:tabs>
        <w:spacing w:line="276" w:lineRule="auto"/>
        <w:jc w:val="both"/>
        <w:rPr>
          <w:rFonts w:cs="Times New Roman"/>
        </w:rPr>
      </w:pPr>
    </w:p>
    <w:p w:rsidR="00D907DD" w:rsidRDefault="00D907DD" w:rsidP="00BD2806">
      <w:pPr>
        <w:spacing w:line="23" w:lineRule="atLeast"/>
        <w:jc w:val="both"/>
      </w:pPr>
    </w:p>
    <w:p w:rsidR="00BD2806" w:rsidRDefault="00BD2806" w:rsidP="00BD2806">
      <w:pPr>
        <w:spacing w:line="23" w:lineRule="atLeast"/>
        <w:jc w:val="both"/>
      </w:pPr>
    </w:p>
    <w:p w:rsidR="00D907DD" w:rsidRDefault="00D907DD" w:rsidP="00BD2806">
      <w:pPr>
        <w:spacing w:line="23" w:lineRule="atLeast"/>
        <w:jc w:val="both"/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 w:rsidR="00BE63B1">
        <w:tab/>
      </w:r>
      <w:r w:rsidR="00BE63B1">
        <w:tab/>
      </w:r>
      <w:r w:rsidR="00BE63B1">
        <w:tab/>
      </w:r>
      <w:r w:rsidR="00BE63B1">
        <w:tab/>
      </w:r>
      <w:r w:rsidR="00BE63B1">
        <w:tab/>
      </w:r>
      <w:r w:rsidR="00BE63B1">
        <w:tab/>
      </w:r>
      <w:r w:rsidR="004352E4">
        <w:t>В.Я.</w:t>
      </w:r>
      <w:r w:rsidR="00B31374">
        <w:t xml:space="preserve"> </w:t>
      </w:r>
      <w:r w:rsidR="004352E4">
        <w:t>Пекарев</w:t>
      </w:r>
    </w:p>
    <w:p w:rsidR="00D907DD" w:rsidRPr="00610E18" w:rsidRDefault="00D907DD" w:rsidP="00BD2806">
      <w:pPr>
        <w:spacing w:line="23" w:lineRule="atLeast"/>
        <w:jc w:val="both"/>
      </w:pPr>
    </w:p>
    <w:p w:rsidR="00B31374" w:rsidRDefault="00B31374" w:rsidP="00CF3203">
      <w:pPr>
        <w:jc w:val="both"/>
        <w:sectPr w:rsidR="00B31374" w:rsidSect="00B31374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постановлением Администрации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 Московской области</w:t>
      </w:r>
    </w:p>
    <w:p w:rsidR="00E345F4" w:rsidRPr="007F6BE0" w:rsidRDefault="00B3137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t xml:space="preserve">от </w:t>
      </w:r>
      <w:r w:rsidRPr="00B31374">
        <w:t>13.08.2018</w:t>
      </w:r>
      <w:r>
        <w:t xml:space="preserve"> № </w:t>
      </w:r>
      <w:r w:rsidRPr="00B31374">
        <w:t>741/8</w:t>
      </w:r>
    </w:p>
    <w:p w:rsidR="00E345F4" w:rsidRPr="007F6BE0" w:rsidRDefault="00E345F4" w:rsidP="00B31374">
      <w:pPr>
        <w:jc w:val="both"/>
        <w:rPr>
          <w:rStyle w:val="2"/>
          <w:rFonts w:eastAsia="Arial Unicode MS"/>
          <w:sz w:val="24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0" w:name="bookmark8"/>
      <w:r w:rsidRPr="00D2487F">
        <w:rPr>
          <w:b w:val="0"/>
          <w:sz w:val="24"/>
          <w:szCs w:val="24"/>
        </w:rPr>
        <w:t>Порядок</w:t>
      </w:r>
      <w:bookmarkEnd w:id="0"/>
    </w:p>
    <w:p w:rsidR="003E478F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</w:t>
      </w:r>
    </w:p>
    <w:p w:rsidR="00E345F4" w:rsidRDefault="00676B55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</w:p>
    <w:p w:rsidR="00E345F4" w:rsidRDefault="00E345F4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</w:p>
    <w:p w:rsidR="00676B55" w:rsidRPr="00676B55" w:rsidRDefault="00676B55" w:rsidP="00B31374">
      <w:pPr>
        <w:pStyle w:val="60"/>
        <w:shd w:val="clear" w:color="auto" w:fill="auto"/>
        <w:spacing w:before="0" w:line="240" w:lineRule="auto"/>
        <w:ind w:firstLine="0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:rsidR="001E3FC8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D2487F">
        <w:rPr>
          <w:b w:val="0"/>
          <w:sz w:val="24"/>
          <w:szCs w:val="24"/>
        </w:rPr>
        <w:br/>
        <w:t xml:space="preserve">с </w:t>
      </w:r>
      <w:r w:rsidR="00013A59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>
        <w:rPr>
          <w:b w:val="0"/>
          <w:sz w:val="24"/>
          <w:szCs w:val="24"/>
        </w:rPr>
        <w:t xml:space="preserve"> (далее – Получатели субсидии</w:t>
      </w:r>
      <w:r w:rsidRPr="00D2487F">
        <w:rPr>
          <w:b w:val="0"/>
          <w:sz w:val="24"/>
          <w:szCs w:val="24"/>
        </w:rPr>
        <w:t>, Субсидия</w:t>
      </w:r>
      <w:r w:rsidR="00013A59">
        <w:rPr>
          <w:b w:val="0"/>
          <w:sz w:val="24"/>
          <w:szCs w:val="24"/>
        </w:rPr>
        <w:t xml:space="preserve"> на возмещение затрат</w:t>
      </w:r>
      <w:r w:rsidRPr="00D2487F">
        <w:rPr>
          <w:b w:val="0"/>
          <w:sz w:val="24"/>
          <w:szCs w:val="24"/>
        </w:rPr>
        <w:t>) являются юридические</w:t>
      </w:r>
      <w:r>
        <w:rPr>
          <w:b w:val="0"/>
          <w:sz w:val="24"/>
          <w:szCs w:val="24"/>
        </w:rPr>
        <w:t xml:space="preserve"> лица</w:t>
      </w:r>
      <w:r w:rsidR="0025773E">
        <w:rPr>
          <w:b w:val="0"/>
          <w:sz w:val="24"/>
          <w:szCs w:val="24"/>
        </w:rPr>
        <w:t>- организации обеспечивающие управление</w:t>
      </w:r>
      <w:r w:rsidR="007F6BE0">
        <w:rPr>
          <w:b w:val="0"/>
          <w:sz w:val="24"/>
          <w:szCs w:val="24"/>
        </w:rPr>
        <w:t xml:space="preserve"> многоквартирными домами </w:t>
      </w:r>
      <w:r w:rsidR="007F6BE0" w:rsidRPr="00D2487F">
        <w:rPr>
          <w:b w:val="0"/>
          <w:sz w:val="24"/>
          <w:szCs w:val="24"/>
        </w:rPr>
        <w:t>(далее – МКД</w:t>
      </w:r>
      <w:r w:rsidR="007F6BE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(управляющие </w:t>
      </w:r>
      <w:r w:rsidRPr="00CC6374">
        <w:rPr>
          <w:b w:val="0"/>
          <w:sz w:val="24"/>
          <w:szCs w:val="24"/>
        </w:rPr>
        <w:t>организации</w:t>
      </w:r>
      <w:r>
        <w:rPr>
          <w:b w:val="0"/>
          <w:sz w:val="24"/>
          <w:szCs w:val="24"/>
        </w:rPr>
        <w:t>, товарищества собственников</w:t>
      </w:r>
      <w:r w:rsidR="0025773E">
        <w:rPr>
          <w:b w:val="0"/>
          <w:sz w:val="24"/>
          <w:szCs w:val="24"/>
        </w:rPr>
        <w:t xml:space="preserve"> недвижимости(</w:t>
      </w:r>
      <w:r>
        <w:rPr>
          <w:b w:val="0"/>
          <w:sz w:val="24"/>
          <w:szCs w:val="24"/>
        </w:rPr>
        <w:t>жилья</w:t>
      </w:r>
      <w:r w:rsidR="0025773E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жилищные или иные специализированные потребительские кооперативы</w:t>
      </w:r>
      <w:r w:rsidRPr="00CC6374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индивидуальные предприниматели,</w:t>
      </w:r>
      <w:r w:rsidRPr="00D2487F">
        <w:rPr>
          <w:b w:val="0"/>
          <w:sz w:val="24"/>
          <w:szCs w:val="24"/>
        </w:rPr>
        <w:t xml:space="preserve"> осуществляющие управление </w:t>
      </w:r>
      <w:r w:rsidR="007F6BE0">
        <w:rPr>
          <w:b w:val="0"/>
          <w:sz w:val="24"/>
          <w:szCs w:val="24"/>
        </w:rPr>
        <w:t>МКД</w:t>
      </w:r>
      <w:r w:rsidRPr="00D2487F">
        <w:rPr>
          <w:b w:val="0"/>
          <w:sz w:val="24"/>
          <w:szCs w:val="24"/>
        </w:rPr>
        <w:t>,</w:t>
      </w:r>
      <w:r w:rsidR="00676B55">
        <w:rPr>
          <w:b w:val="0"/>
          <w:sz w:val="24"/>
          <w:szCs w:val="24"/>
        </w:rPr>
        <w:t xml:space="preserve"> подъезды которых включены</w:t>
      </w:r>
      <w:r w:rsidRPr="00D2487F">
        <w:rPr>
          <w:b w:val="0"/>
          <w:sz w:val="24"/>
          <w:szCs w:val="24"/>
        </w:rPr>
        <w:t xml:space="preserve"> в</w:t>
      </w:r>
      <w:r w:rsidR="00676B55">
        <w:rPr>
          <w:b w:val="0"/>
          <w:sz w:val="24"/>
          <w:szCs w:val="24"/>
        </w:rPr>
        <w:t xml:space="preserve"> согласованный</w:t>
      </w:r>
      <w:r w:rsidR="001E3FC8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</w:t>
      </w:r>
      <w:r w:rsidR="008A7F73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>
        <w:rPr>
          <w:b w:val="0"/>
          <w:sz w:val="24"/>
          <w:szCs w:val="24"/>
        </w:rPr>
        <w:t>, и согласованного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1E3FC8">
        <w:rPr>
          <w:b w:val="0"/>
          <w:sz w:val="24"/>
          <w:szCs w:val="24"/>
        </w:rPr>
        <w:t xml:space="preserve"> (далее –</w:t>
      </w:r>
      <w:r w:rsidR="00CC4DDF">
        <w:rPr>
          <w:b w:val="0"/>
          <w:sz w:val="24"/>
          <w:szCs w:val="24"/>
        </w:rPr>
        <w:t xml:space="preserve"> согласованный </w:t>
      </w:r>
      <w:r w:rsidR="001E3FC8">
        <w:rPr>
          <w:b w:val="0"/>
          <w:sz w:val="24"/>
          <w:szCs w:val="24"/>
        </w:rPr>
        <w:t>Адресный перечень).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013A59">
        <w:rPr>
          <w:b w:val="0"/>
          <w:sz w:val="24"/>
          <w:szCs w:val="24"/>
        </w:rPr>
        <w:t>предоставления С</w:t>
      </w:r>
      <w:r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 xml:space="preserve">из бюджета городского округа Электросталь Московской области 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  <w:r w:rsidRPr="00D2487F">
        <w:rPr>
          <w:b w:val="0"/>
          <w:sz w:val="24"/>
          <w:szCs w:val="24"/>
        </w:rPr>
        <w:t>.</w:t>
      </w:r>
    </w:p>
    <w:p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является возмещение Получателям субсидии части затрат, связанных с выполненными работами по ремонту подъездов в МКД по адресам, включенным в согласованный Адресный перечень.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-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B17726">
        <w:rPr>
          <w:b w:val="0"/>
          <w:sz w:val="24"/>
          <w:szCs w:val="24"/>
        </w:rPr>
        <w:t>,</w:t>
      </w:r>
      <w:r w:rsidR="00424DC2">
        <w:rPr>
          <w:b w:val="0"/>
          <w:sz w:val="24"/>
          <w:szCs w:val="24"/>
        </w:rPr>
        <w:t xml:space="preserve"> -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8A7F73">
        <w:rPr>
          <w:b w:val="0"/>
          <w:sz w:val="24"/>
          <w:szCs w:val="24"/>
        </w:rPr>
        <w:t>Московской области.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345F4" w:rsidRPr="00F7196D" w:rsidRDefault="003773A7" w:rsidP="00B9411B">
      <w:pPr>
        <w:tabs>
          <w:tab w:val="left" w:pos="1962"/>
          <w:tab w:val="center" w:pos="10064"/>
        </w:tabs>
        <w:ind w:firstLine="284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Не менее 52,5 %</w:t>
      </w:r>
      <w:r w:rsidR="00E345F4" w:rsidRPr="00F7196D">
        <w:rPr>
          <w:rFonts w:cs="Times New Roman"/>
          <w:bCs/>
          <w:lang w:eastAsia="en-US"/>
        </w:rPr>
        <w:t xml:space="preserve"> - внебюджетные источники (средства</w:t>
      </w:r>
      <w:r>
        <w:rPr>
          <w:rFonts w:cs="Times New Roman"/>
          <w:bCs/>
          <w:lang w:eastAsia="en-US"/>
        </w:rPr>
        <w:t xml:space="preserve">,поступающие к упраляющим МКД в рамах статьи </w:t>
      </w:r>
      <w:r w:rsidR="00E345F4" w:rsidRPr="00811CF9">
        <w:rPr>
          <w:rFonts w:cs="Times New Roman"/>
          <w:bCs/>
          <w:lang w:eastAsia="en-US"/>
        </w:rPr>
        <w:t>«</w:t>
      </w:r>
      <w:r w:rsidR="008A7F73">
        <w:rPr>
          <w:rFonts w:cs="Times New Roman"/>
          <w:bCs/>
          <w:lang w:eastAsia="en-US"/>
        </w:rPr>
        <w:t xml:space="preserve">содержание </w:t>
      </w:r>
      <w:r>
        <w:rPr>
          <w:rFonts w:cs="Times New Roman"/>
          <w:bCs/>
          <w:lang w:eastAsia="en-US"/>
        </w:rPr>
        <w:t>жилого помещения</w:t>
      </w:r>
      <w:r w:rsidR="00093508">
        <w:rPr>
          <w:rFonts w:cs="Times New Roman"/>
          <w:bCs/>
          <w:lang w:eastAsia="en-US"/>
        </w:rPr>
        <w:t>»</w:t>
      </w:r>
      <w:r w:rsidR="00E345F4" w:rsidRPr="00F7196D">
        <w:rPr>
          <w:rFonts w:cs="Times New Roman"/>
          <w:bCs/>
          <w:lang w:eastAsia="en-US"/>
        </w:rPr>
        <w:t>);</w:t>
      </w:r>
    </w:p>
    <w:p w:rsidR="003773A7" w:rsidRDefault="00676B55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>Не более</w:t>
      </w:r>
      <w:r w:rsidR="00E345F4" w:rsidRPr="00F7196D">
        <w:rPr>
          <w:rFonts w:cs="Times New Roman"/>
          <w:bCs/>
          <w:lang w:eastAsia="en-US"/>
        </w:rPr>
        <w:t xml:space="preserve">47,5 </w:t>
      </w:r>
      <w:r w:rsidR="003773A7">
        <w:rPr>
          <w:rFonts w:cs="Times New Roman"/>
          <w:bCs/>
          <w:lang w:eastAsia="en-US"/>
        </w:rPr>
        <w:t>% - субсидия из бюджетов</w:t>
      </w:r>
      <w:r w:rsidR="00E345F4" w:rsidRPr="00F7196D">
        <w:rPr>
          <w:rFonts w:cs="Times New Roman"/>
          <w:bCs/>
          <w:lang w:eastAsia="en-US"/>
        </w:rPr>
        <w:t xml:space="preserve"> Московской области </w:t>
      </w:r>
      <w:r>
        <w:rPr>
          <w:rFonts w:cs="Times New Roman"/>
          <w:bCs/>
          <w:lang w:eastAsia="en-US"/>
        </w:rPr>
        <w:t xml:space="preserve">и городского округа Электросталь Московской области </w:t>
      </w:r>
      <w:r w:rsidR="003773A7">
        <w:rPr>
          <w:rFonts w:cs="Times New Roman"/>
          <w:bCs/>
          <w:lang w:eastAsia="en-US"/>
        </w:rPr>
        <w:t xml:space="preserve">в пропорциях, предусмотренных распоряжением Министерством экономики и финансов Московской области от 11.10.2017 №23РВ-259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</w:t>
      </w:r>
      <w:r w:rsidR="00716A8D">
        <w:rPr>
          <w:rFonts w:cs="Times New Roman"/>
          <w:bCs/>
          <w:lang w:eastAsia="en-US"/>
        </w:rPr>
        <w:t>на плановый период, и на плановый период 2019 и 2020 годов», в том числе:</w:t>
      </w:r>
    </w:p>
    <w:p w:rsidR="00716A8D" w:rsidRDefault="00716A8D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79,9% -средства бюджета Московской области</w:t>
      </w:r>
    </w:p>
    <w:p w:rsidR="00716A8D" w:rsidRDefault="00676B55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20,1%-средства бюджета городского округа Электросталь Московской области</w:t>
      </w:r>
      <w:r w:rsidR="005B1B6C">
        <w:rPr>
          <w:rFonts w:cs="Times New Roman"/>
          <w:bCs/>
          <w:lang w:eastAsia="en-US"/>
        </w:rPr>
        <w:t>.</w:t>
      </w:r>
    </w:p>
    <w:p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>
        <w:rPr>
          <w:rFonts w:cs="Times New Roman"/>
          <w:bCs/>
          <w:lang w:eastAsia="en-US"/>
        </w:rPr>
        <w:tab/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2 - 5 этажные многоквартирные дома </w:t>
      </w:r>
      <w:r w:rsidR="007640D4">
        <w:rPr>
          <w:rFonts w:cs="Times New Roman"/>
          <w:bCs/>
          <w:lang w:eastAsia="en-US"/>
        </w:rPr>
        <w:t>–220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6 - 9 этажные многоквартирные дома - </w:t>
      </w:r>
      <w:r w:rsidR="007640D4">
        <w:rPr>
          <w:rFonts w:cs="Times New Roman"/>
          <w:bCs/>
          <w:lang w:eastAsia="en-US"/>
        </w:rPr>
        <w:t>505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10 - 12 этажные многоквартирные дома и выше - </w:t>
      </w:r>
      <w:r w:rsidR="007640D4">
        <w:rPr>
          <w:rFonts w:cs="Times New Roman"/>
          <w:bCs/>
          <w:lang w:eastAsia="en-US"/>
        </w:rPr>
        <w:t>580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В случае, если фактическая стоимость ремонта одного подъезда ниже предельной стоимости ремонта типового подъезда,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В случае, е</w:t>
      </w:r>
      <w:r w:rsidR="00E345F4" w:rsidRPr="00D2487F">
        <w:rPr>
          <w:rFonts w:cs="Times New Roman"/>
          <w:bCs/>
          <w:lang w:eastAsia="en-US"/>
        </w:rPr>
        <w:t>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E25444" w:rsidRDefault="00E345F4" w:rsidP="00E2544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рекомендованными Госпрограммой-2018:</w:t>
      </w:r>
    </w:p>
    <w:p w:rsidR="00E25444" w:rsidRPr="00757E14" w:rsidRDefault="00E25444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7"/>
        <w:gridCol w:w="7357"/>
      </w:tblGrid>
      <w:tr w:rsidR="00BD07F6" w:rsidRPr="00C32618" w:rsidTr="00D600CD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24175B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24175B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:rsidTr="00D600CD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  <w:r w:rsidRPr="00C32618">
              <w:t>1</w:t>
            </w: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24175B">
            <w:pPr>
              <w:ind w:left="45"/>
            </w:pPr>
            <w:r w:rsidRPr="00C32618">
              <w:t>Ремонт входных групп</w:t>
            </w:r>
          </w:p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24175B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Устройство козырька (при отсутствии)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штукатурки козырька, фасадов и откосов с последующей окраской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ступеней бетонных с устройством пандуса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Установка энергосберегающих светильников и ламп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вход</w:t>
            </w:r>
            <w:r w:rsidR="00D600CD">
              <w:t>ных дверей, оборудованны</w:t>
            </w:r>
            <w:r>
              <w:t xml:space="preserve">е магнитными запирающими устройствами, доводчиками,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и окраска металлических дверей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Установка, ремонт (окраска) тамбурных дверей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металлоконструкций входной группы (стойки, ограждения, поручни, обрешетки и т.д.)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>Устройство или ремонт отлива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 w:rsidRPr="00C32618">
              <w:t xml:space="preserve">Установка </w:t>
            </w:r>
            <w:r>
              <w:t xml:space="preserve">камер видеонаблюдения </w:t>
            </w:r>
            <w:r w:rsidR="00D600CD">
              <w:t>с возможностью подключения к системе «Безопасный регион»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lastRenderedPageBreak/>
              <w:t>2</w:t>
            </w: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(устройство) покрытий полов 1-го этажа из плиток (100%)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 xml:space="preserve">Ремонт штукатурки стен и потолков (до 20%) с окраской 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деревянных элементов лестничных маршей (ограждения, поручни и.п.)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и окраска полов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торцов лестничных маршей, поручней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Окраска металлических деталей (ограждений, решеток, труб, отопительных приборов, мусорных карманов, почтовых ящиков и т.п.)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Восстановление металлических ограждений и лестничных перил (при необходимости замена)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(окраска) почтовых ящиков, замена при необходимости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:rsidR="00BD07F6" w:rsidRPr="00C32618" w:rsidRDefault="00BD07F6" w:rsidP="0024175B">
            <w:pPr>
              <w:jc w:val="center"/>
              <w:rPr>
                <w:bCs/>
              </w:rPr>
            </w:pPr>
          </w:p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D600CD" w:rsidP="0024175B">
            <w:r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>Замена (ремонт) выключателей и розеток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r>
              <w:t>Замена (устройство) распаечных коробок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кабель-каналы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>
            <w:pPr>
              <w:rPr>
                <w:bCs/>
              </w:rPr>
            </w:pPr>
          </w:p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оконных блоков</w:t>
            </w:r>
            <w:r w:rsidR="00D600CD">
              <w:t xml:space="preserve"> при необходимости</w:t>
            </w:r>
            <w:r>
              <w:t xml:space="preserve"> на энергосберегающие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24175B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D600CD">
            <w:r>
              <w:t>Ремонт оконных переплетов, ремонт фурнитуры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r>
              <w:t>Ремонт штукатурки оконных и дверных откосов</w:t>
            </w:r>
          </w:p>
        </w:tc>
      </w:tr>
      <w:tr w:rsidR="00BD07F6" w:rsidRPr="00C32618" w:rsidTr="009232ED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24175B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24175B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5E1812" w:rsidRDefault="00BD07F6" w:rsidP="0024175B">
            <w:r>
              <w:rPr>
                <w:bCs/>
              </w:rPr>
              <w:t>Окраска откосов по штукатурке</w:t>
            </w:r>
          </w:p>
        </w:tc>
      </w:tr>
    </w:tbl>
    <w:p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6E7391">
        <w:rPr>
          <w:rFonts w:cs="Times New Roman"/>
        </w:rPr>
        <w:t xml:space="preserve">Предоставление Субсидии Получателям субсидии осуществляется </w:t>
      </w:r>
      <w:r w:rsidR="00E345F4" w:rsidRPr="006E7391">
        <w:rPr>
          <w:rFonts w:cs="Times New Roman"/>
        </w:rPr>
        <w:br/>
        <w:t xml:space="preserve">по результатам отбора Получателей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757E14">
        <w:rPr>
          <w:rFonts w:cs="Times New Roman"/>
        </w:rPr>
        <w:t xml:space="preserve"> 1</w:t>
      </w:r>
      <w:r w:rsidR="00E345F4" w:rsidRPr="006E7391">
        <w:rPr>
          <w:rFonts w:cs="Times New Roman"/>
        </w:rPr>
        <w:t xml:space="preserve"> к настоящему Порядку). </w:t>
      </w:r>
    </w:p>
    <w:p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E345F4" w:rsidRPr="00913B07">
        <w:rPr>
          <w:rFonts w:cs="Times New Roman"/>
        </w:rPr>
        <w:t xml:space="preserve">К Получателям субсидий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:rsidR="00E345F4" w:rsidRPr="00D2487F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13340E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9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:rsidR="00E345F4" w:rsidRDefault="00E345F4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:rsidR="002B75B6" w:rsidRPr="00D2487F" w:rsidRDefault="002B75B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адресов подъездов МКД, в которых выполнен ремонт, в согласованном Адресном перечне;</w:t>
      </w:r>
    </w:p>
    <w:p w:rsidR="002B75B6" w:rsidRPr="00D2487F" w:rsidRDefault="00BD07F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от</w:t>
      </w:r>
      <w:r w:rsidR="002B75B6" w:rsidRPr="00D2487F">
        <w:rPr>
          <w:rFonts w:cs="Times New Roman"/>
        </w:rPr>
        <w:t xml:space="preserve"> Получателя субсидии заявки на получение субсидии с приложением</w:t>
      </w:r>
      <w:r w:rsidR="002B75B6">
        <w:rPr>
          <w:rFonts w:cs="Times New Roman"/>
        </w:rPr>
        <w:t xml:space="preserve"> расчета заявленной суммы, подтвержденной актами приемки </w:t>
      </w:r>
      <w:r w:rsidR="002B75B6"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:rsidR="00E345F4" w:rsidRPr="00811CF9" w:rsidRDefault="005B1B6C" w:rsidP="00CF3203">
      <w:pPr>
        <w:tabs>
          <w:tab w:val="left" w:pos="1365"/>
        </w:tabs>
        <w:ind w:right="-2"/>
        <w:jc w:val="both"/>
      </w:pPr>
      <w:r>
        <w:rPr>
          <w:rFonts w:cs="Times New Roman"/>
        </w:rPr>
        <w:t>- наличие А</w:t>
      </w:r>
      <w:r w:rsidR="00E345F4" w:rsidRPr="00D2487F">
        <w:rPr>
          <w:rFonts w:cs="Times New Roman"/>
        </w:rPr>
        <w:t>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</w:t>
      </w:r>
      <w:r w:rsidR="00BD07F6">
        <w:rPr>
          <w:rFonts w:cs="Times New Roman"/>
        </w:rPr>
        <w:t xml:space="preserve"> по ремонту подъездов</w:t>
      </w:r>
      <w:r w:rsidR="00E345F4" w:rsidRPr="00D2487F">
        <w:rPr>
          <w:rFonts w:cs="Times New Roman"/>
        </w:rPr>
        <w:t xml:space="preserve">, с участием </w:t>
      </w:r>
      <w:r w:rsidR="005D1306">
        <w:rPr>
          <w:rFonts w:cs="Times New Roman"/>
        </w:rPr>
        <w:t>представителя отГлавного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:rsidR="00E345F4" w:rsidRPr="00D2487F" w:rsidRDefault="00811CF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протоколов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795823">
        <w:rPr>
          <w:rFonts w:cs="Times New Roman"/>
        </w:rPr>
        <w:t xml:space="preserve">или уполномоченного представителя собственников помещений МКД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 xml:space="preserve">кроме </w:t>
      </w:r>
      <w:r w:rsidR="00BD07F6">
        <w:rPr>
          <w:rFonts w:cs="Times New Roman"/>
        </w:rPr>
        <w:t>Получателей</w:t>
      </w:r>
      <w:r w:rsidR="00E345F4">
        <w:rPr>
          <w:rFonts w:cs="Times New Roman"/>
        </w:rPr>
        <w:t xml:space="preserve"> субсидии – товариществ собственников</w:t>
      </w:r>
      <w:r>
        <w:rPr>
          <w:rFonts w:cs="Times New Roman"/>
        </w:rPr>
        <w:t xml:space="preserve"> недвижимости(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</w:p>
    <w:p w:rsidR="00E345F4" w:rsidRPr="00D2487F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B17726">
        <w:rPr>
          <w:rFonts w:cs="Times New Roman"/>
        </w:rPr>
        <w:tab/>
      </w:r>
      <w:r w:rsidR="002B75B6">
        <w:rPr>
          <w:rFonts w:cs="Times New Roman"/>
        </w:rPr>
        <w:t>Получатель</w:t>
      </w:r>
      <w:r w:rsidR="002B75B6" w:rsidRPr="00D2487F">
        <w:rPr>
          <w:rFonts w:cs="Times New Roman"/>
        </w:rPr>
        <w:t xml:space="preserve"> Субсидии представляет </w:t>
      </w:r>
      <w:r w:rsidR="002B75B6">
        <w:rPr>
          <w:rFonts w:cs="Times New Roman"/>
        </w:rPr>
        <w:t xml:space="preserve">Главному распорядителю </w:t>
      </w:r>
      <w:r w:rsidR="002B75B6" w:rsidRPr="00D26D4A">
        <w:rPr>
          <w:rFonts w:cs="Times New Roman"/>
        </w:rPr>
        <w:t>Заявку на получение субсидии на возмещение</w:t>
      </w:r>
      <w:r w:rsidR="00424DC2">
        <w:rPr>
          <w:rFonts w:cs="Times New Roman"/>
        </w:rPr>
        <w:t xml:space="preserve"> частизатрат, связанных с выполненным ремонтом</w:t>
      </w:r>
      <w:r w:rsidR="002B75B6">
        <w:rPr>
          <w:rFonts w:cs="Times New Roman"/>
        </w:rPr>
        <w:t xml:space="preserve"> подъездов</w:t>
      </w:r>
      <w:r w:rsidR="00270D32">
        <w:rPr>
          <w:rFonts w:cs="Times New Roman"/>
        </w:rPr>
        <w:t xml:space="preserve"> в</w:t>
      </w:r>
      <w:r w:rsidR="002B75B6">
        <w:rPr>
          <w:rFonts w:cs="Times New Roman"/>
        </w:rPr>
        <w:t xml:space="preserve"> МКД </w:t>
      </w:r>
      <w:r w:rsidR="002B75B6" w:rsidRPr="00D26D4A">
        <w:rPr>
          <w:rFonts w:cs="Times New Roman"/>
        </w:rPr>
        <w:t>(</w:t>
      </w:r>
      <w:r w:rsidR="002B75B6" w:rsidRPr="00E507F3">
        <w:rPr>
          <w:rFonts w:cs="Times New Roman"/>
        </w:rPr>
        <w:t xml:space="preserve">Приложение </w:t>
      </w:r>
      <w:r w:rsidR="00E507F3" w:rsidRPr="00E507F3">
        <w:rPr>
          <w:rFonts w:cs="Times New Roman"/>
        </w:rPr>
        <w:t>2</w:t>
      </w:r>
      <w:r w:rsidR="002B75B6">
        <w:rPr>
          <w:rFonts w:cs="Times New Roman"/>
        </w:rPr>
        <w:t xml:space="preserve"> к настоящему Порядку), с приложением следующих документов: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D26D4A">
        <w:rPr>
          <w:rFonts w:cs="Times New Roman"/>
        </w:rPr>
        <w:t>Копию устава организации, заверенную печатью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свидетельства о регистрации организации, заверенную печатью</w:t>
      </w:r>
      <w:r w:rsidR="0058492A">
        <w:rPr>
          <w:rFonts w:cs="Times New Roman"/>
        </w:rPr>
        <w:t xml:space="preserve"> организации</w:t>
      </w:r>
      <w:r w:rsidRPr="00D26D4A">
        <w:rPr>
          <w:rFonts w:cs="Times New Roman"/>
        </w:rPr>
        <w:t xml:space="preserve"> и подписью руководителя.</w:t>
      </w:r>
    </w:p>
    <w:p w:rsidR="002B75B6" w:rsidRPr="00D26D4A" w:rsidRDefault="002B75B6" w:rsidP="002B75B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Копию лицензии на осуществление деятельности по управлению многоквартирными домами</w:t>
      </w:r>
      <w:r>
        <w:rPr>
          <w:rFonts w:cs="Times New Roman"/>
        </w:rPr>
        <w:t xml:space="preserve"> (для получателя Субсидии- управляющей организации, индивидуального предпринимателя)</w:t>
      </w:r>
      <w:r w:rsidRPr="00D26D4A">
        <w:rPr>
          <w:rFonts w:cs="Times New Roman"/>
        </w:rPr>
        <w:t>, заверенная печатью организации и подписью руководителя.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811CF9" w:rsidRPr="00D26D4A">
        <w:rPr>
          <w:rFonts w:cs="Times New Roman"/>
        </w:rPr>
        <w:t xml:space="preserve"> на бланке организации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 </w:t>
      </w:r>
      <w:r w:rsidRPr="00D26D4A">
        <w:rPr>
          <w:rFonts w:cs="Times New Roman"/>
        </w:rPr>
        <w:t xml:space="preserve">об отсутствии организации в списке иностранных юридических </w:t>
      </w:r>
      <w:r w:rsidRPr="00D26D4A">
        <w:rPr>
          <w:rFonts w:cs="Times New Roman"/>
        </w:rPr>
        <w:lastRenderedPageBreak/>
        <w:t>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>
        <w:rPr>
          <w:rFonts w:cs="Times New Roman"/>
        </w:rPr>
        <w:t>Приложение 3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B910C9">
        <w:rPr>
          <w:rFonts w:cs="Times New Roman"/>
        </w:rPr>
        <w:t>,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424DC2">
        <w:rPr>
          <w:rFonts w:cs="Times New Roman"/>
        </w:rPr>
        <w:t xml:space="preserve"> и подписью руководителя</w:t>
      </w:r>
      <w:r w:rsidRPr="00D26D4A">
        <w:rPr>
          <w:rFonts w:cs="Times New Roman"/>
        </w:rPr>
        <w:t>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26D4A">
        <w:rPr>
          <w:rFonts w:cs="Times New Roman"/>
          <w:i/>
        </w:rPr>
        <w:t xml:space="preserve"> (</w:t>
      </w:r>
      <w:r w:rsidR="00E507F3" w:rsidRPr="00E507F3">
        <w:rPr>
          <w:rFonts w:cs="Times New Roman"/>
        </w:rPr>
        <w:t>Приложение 4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13340E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Информационное письмо на </w:t>
      </w:r>
      <w:r w:rsidR="00E345F4" w:rsidRPr="00D26D4A">
        <w:rPr>
          <w:rFonts w:cs="Times New Roman"/>
        </w:rPr>
        <w:t>бланке</w:t>
      </w:r>
      <w:r w:rsidRPr="00D26D4A">
        <w:rPr>
          <w:rFonts w:cs="Times New Roman"/>
        </w:rPr>
        <w:t xml:space="preserve"> организации</w:t>
      </w:r>
      <w:r w:rsidR="00B910C9">
        <w:rPr>
          <w:rFonts w:cs="Times New Roman"/>
        </w:rPr>
        <w:t>,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руководителя,</w:t>
      </w:r>
      <w:r w:rsidR="00BC0262">
        <w:rPr>
          <w:rFonts w:cs="Times New Roman"/>
        </w:rPr>
        <w:t>об отсутствии</w:t>
      </w:r>
      <w:r w:rsidR="00E345F4" w:rsidRPr="00D26D4A">
        <w:rPr>
          <w:rFonts w:cs="Times New Roman"/>
        </w:rPr>
        <w:t xml:space="preserve"> у </w:t>
      </w:r>
      <w:r w:rsidRPr="00D26D4A">
        <w:rPr>
          <w:rFonts w:cs="Times New Roman"/>
        </w:rPr>
        <w:t>организации, осуществляющей управление</w:t>
      </w:r>
      <w:r w:rsidR="00424DC2">
        <w:rPr>
          <w:rFonts w:cs="Times New Roman"/>
        </w:rPr>
        <w:t>,</w:t>
      </w:r>
      <w:r w:rsidR="00E345F4" w:rsidRPr="00D26D4A">
        <w:rPr>
          <w:rFonts w:cs="Times New Roman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E507F3">
        <w:rPr>
          <w:rFonts w:cs="Times New Roman"/>
        </w:rPr>
        <w:t>Приложение 5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подписью руководителя.</w:t>
      </w:r>
      <w:r w:rsidR="00BC0262">
        <w:rPr>
          <w:rFonts w:cs="Times New Roman"/>
        </w:rPr>
        <w:t>об отсутствии</w:t>
      </w:r>
      <w:r w:rsidR="00D12617">
        <w:rPr>
          <w:rFonts w:cs="Times New Roman"/>
        </w:rPr>
        <w:t xml:space="preserve"> у П</w:t>
      </w:r>
      <w:r w:rsidRPr="00D26D4A">
        <w:rPr>
          <w:rFonts w:cs="Times New Roman"/>
        </w:rPr>
        <w:t>олучателя субсидии</w:t>
      </w:r>
      <w:r w:rsidR="00D12617">
        <w:rPr>
          <w:rFonts w:cs="Times New Roman"/>
        </w:rPr>
        <w:t xml:space="preserve"> просроченной</w:t>
      </w:r>
      <w:r w:rsidRPr="00D26D4A">
        <w:rPr>
          <w:rFonts w:cs="Times New Roman"/>
        </w:rPr>
        <w:t xml:space="preserve">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D26D4A">
        <w:rPr>
          <w:rFonts w:cs="Times New Roman"/>
        </w:rPr>
        <w:t>ИФНС (</w:t>
      </w:r>
      <w:r w:rsidR="00B17726" w:rsidRPr="00E507F3">
        <w:rPr>
          <w:rFonts w:cs="Times New Roman"/>
        </w:rPr>
        <w:t>Приложение</w:t>
      </w:r>
      <w:r w:rsidR="00E507F3" w:rsidRPr="00E507F3">
        <w:rPr>
          <w:rFonts w:cs="Times New Roman"/>
        </w:rPr>
        <w:t xml:space="preserve"> 6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Информационное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подписью руководителя.</w:t>
      </w:r>
      <w:r w:rsidRPr="00D26D4A">
        <w:rPr>
          <w:rFonts w:cs="Times New Roman"/>
        </w:rPr>
        <w:t>с банковскими реквизитами получателя субсидии для перечисления субсидии.</w:t>
      </w:r>
    </w:p>
    <w:p w:rsidR="00FC3C00" w:rsidRDefault="00E345F4" w:rsidP="009F2952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>Копии протоколов</w:t>
      </w:r>
      <w:r w:rsidR="0013340E" w:rsidRPr="00D26D4A">
        <w:rPr>
          <w:rFonts w:cs="Times New Roman"/>
        </w:rPr>
        <w:t xml:space="preserve"> о выборе </w:t>
      </w:r>
      <w:r w:rsidR="009F2952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>
        <w:rPr>
          <w:rFonts w:cs="Times New Roman"/>
        </w:rPr>
        <w:t>ации-получателя субсидии (</w:t>
      </w:r>
      <w:r w:rsidR="002B75B6">
        <w:rPr>
          <w:rFonts w:cs="Times New Roman"/>
        </w:rPr>
        <w:t>Получатель</w:t>
      </w:r>
      <w:r w:rsidR="009F2952">
        <w:rPr>
          <w:rFonts w:cs="Times New Roman"/>
        </w:rPr>
        <w:t xml:space="preserve"> субсидии – товариществ собственников недвижимости (жилья), жилищных или иных специализированных потребительских кооперативов);</w:t>
      </w:r>
    </w:p>
    <w:p w:rsidR="00E345F4" w:rsidRPr="00FC3C00" w:rsidRDefault="00270D32" w:rsidP="006232F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Оригиналы Актов</w:t>
      </w:r>
      <w:r w:rsidR="00E345F4" w:rsidRPr="00FC3C00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7</w:t>
      </w:r>
      <w:r w:rsidR="00E345F4" w:rsidRPr="00FC3C00">
        <w:rPr>
          <w:rFonts w:cs="Times New Roman"/>
        </w:rPr>
        <w:t xml:space="preserve"> к настоящему Порядку).</w:t>
      </w:r>
    </w:p>
    <w:p w:rsidR="00E345F4" w:rsidRPr="00D26D4A" w:rsidRDefault="00270D3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 xml:space="preserve">Оригиналы </w:t>
      </w:r>
      <w:r w:rsidR="00E345F4" w:rsidRPr="00D26D4A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8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270D32" w:rsidP="00D26D4A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>Оригиналы Актов</w:t>
      </w:r>
      <w:r w:rsidR="00E345F4" w:rsidRPr="00D26D4A">
        <w:rPr>
          <w:rFonts w:cs="Times New Roman"/>
        </w:rPr>
        <w:t xml:space="preserve"> комиссионной приемки выполненных работ по ремонту подъездов МКД (</w:t>
      </w:r>
      <w:r w:rsidR="00E507F3" w:rsidRPr="00E507F3">
        <w:rPr>
          <w:rFonts w:cs="Times New Roman"/>
        </w:rPr>
        <w:t>Приложение 9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E345F4" w:rsidP="00D26D4A">
      <w:pPr>
        <w:pStyle w:val="a5"/>
        <w:numPr>
          <w:ilvl w:val="0"/>
          <w:numId w:val="4"/>
        </w:numPr>
        <w:ind w:left="0" w:hanging="76"/>
        <w:jc w:val="both"/>
        <w:rPr>
          <w:rFonts w:cs="Times New Roman"/>
        </w:rPr>
      </w:pPr>
      <w:r w:rsidRPr="00D26D4A">
        <w:rPr>
          <w:rFonts w:cs="Times New Roman"/>
        </w:rPr>
        <w:t xml:space="preserve">Письмо </w:t>
      </w:r>
      <w:r w:rsidR="0013340E" w:rsidRPr="00D26D4A">
        <w:rPr>
          <w:rFonts w:cs="Times New Roman"/>
        </w:rPr>
        <w:t xml:space="preserve">на бланке организации за подписью руководителя </w:t>
      </w:r>
      <w:r w:rsidRPr="00D26D4A">
        <w:rPr>
          <w:rFonts w:cs="Times New Roman"/>
        </w:rPr>
        <w:t xml:space="preserve">с приложением Справки-расчета о подтверждении </w:t>
      </w:r>
      <w:r w:rsidR="00C84574">
        <w:rPr>
          <w:rFonts w:cs="Times New Roman"/>
        </w:rPr>
        <w:t>фактических затрат выполненных работ</w:t>
      </w:r>
      <w:r w:rsidRPr="00D26D4A">
        <w:rPr>
          <w:rFonts w:cs="Times New Roman"/>
        </w:rPr>
        <w:t xml:space="preserve"> по ремонту подъездов МКД (</w:t>
      </w:r>
      <w:r w:rsidR="00E507F3" w:rsidRPr="00E507F3">
        <w:rPr>
          <w:rFonts w:cs="Times New Roman"/>
        </w:rPr>
        <w:t>Приложения 10, 11</w:t>
      </w:r>
      <w:r w:rsidRPr="00D26D4A">
        <w:rPr>
          <w:rFonts w:cs="Times New Roman"/>
        </w:rPr>
        <w:t xml:space="preserve"> к настоящему Порядку).</w:t>
      </w:r>
    </w:p>
    <w:p w:rsidR="00E345F4" w:rsidRPr="00D2487F" w:rsidRDefault="00D63C98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Рассмотрение документов, указанных в </w:t>
      </w:r>
      <w:r w:rsidR="00E345F4" w:rsidRPr="00D63C98">
        <w:rPr>
          <w:rFonts w:cs="Times New Roman"/>
          <w:color w:val="000000" w:themeColor="text1"/>
        </w:rPr>
        <w:t>пункте 13 настоящего</w:t>
      </w:r>
      <w:r w:rsidR="00E345F4" w:rsidRPr="00D2487F">
        <w:rPr>
          <w:rFonts w:cs="Times New Roman"/>
        </w:rPr>
        <w:t xml:space="preserve"> Порядка, </w:t>
      </w:r>
      <w:r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 w:rsidR="00E345F4" w:rsidRPr="00D63C98">
        <w:rPr>
          <w:rFonts w:cs="Times New Roman"/>
          <w:color w:val="000000" w:themeColor="text1"/>
        </w:rPr>
        <w:t>пункте 13</w:t>
      </w:r>
      <w:r w:rsidR="00E345F4" w:rsidRPr="00D2487F">
        <w:rPr>
          <w:rFonts w:cs="Times New Roman"/>
        </w:rPr>
        <w:t xml:space="preserve"> настоящего Порядка,</w:t>
      </w:r>
      <w:r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:rsidR="00E345F4" w:rsidRPr="00D2487F" w:rsidRDefault="00CF3203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полного</w:t>
      </w:r>
      <w:r w:rsidR="00FC3C00">
        <w:rPr>
          <w:rFonts w:cs="Times New Roman"/>
        </w:rPr>
        <w:t>пакета документов,</w:t>
      </w:r>
      <w:r w:rsidR="00376DE4">
        <w:rPr>
          <w:rFonts w:cs="Times New Roman"/>
        </w:rPr>
        <w:t xml:space="preserve"> предусмотренного в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FC3C00" w:rsidRPr="00D63C98">
        <w:rPr>
          <w:rFonts w:cs="Times New Roman"/>
          <w:color w:val="000000" w:themeColor="text1"/>
        </w:rPr>
        <w:t>13 настоящего</w:t>
      </w:r>
      <w:r w:rsidR="00FC3C00">
        <w:rPr>
          <w:rFonts w:cs="Times New Roman"/>
        </w:rPr>
        <w:t xml:space="preserve"> Порядка;</w:t>
      </w:r>
    </w:p>
    <w:p w:rsidR="00E345F4" w:rsidRPr="00D2487F" w:rsidRDefault="00E345F4" w:rsidP="00CF3203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Pr="00D2487F">
        <w:rPr>
          <w:rFonts w:cs="Times New Roman"/>
        </w:rPr>
        <w:t>;</w:t>
      </w:r>
    </w:p>
    <w:p w:rsidR="00E345F4" w:rsidRPr="00D2487F" w:rsidRDefault="00812841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FC3C00"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="00FC3C00" w:rsidRPr="00B17C81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Порядка.</w:t>
      </w:r>
    </w:p>
    <w:p w:rsidR="00E345F4" w:rsidRPr="00D2487F" w:rsidRDefault="00D63C98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отказазаключения соглашения </w:t>
      </w:r>
      <w:r w:rsidR="00E345F4" w:rsidRPr="00D2487F">
        <w:rPr>
          <w:rFonts w:cs="Times New Roman"/>
        </w:rPr>
        <w:t>является: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D600CD">
        <w:rPr>
          <w:rFonts w:cs="Times New Roman"/>
        </w:rPr>
        <w:t>непредставление 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</w:t>
      </w:r>
      <w:r w:rsidR="00D600CD">
        <w:rPr>
          <w:rFonts w:cs="Times New Roman"/>
        </w:rPr>
        <w:t>в полном объеме) пакета документов</w:t>
      </w:r>
      <w:r>
        <w:rPr>
          <w:rFonts w:cs="Times New Roman"/>
        </w:rPr>
        <w:t>,</w:t>
      </w:r>
      <w:r w:rsidR="0060237A">
        <w:rPr>
          <w:rFonts w:cs="Times New Roman"/>
        </w:rPr>
        <w:t xml:space="preserve"> предусмотренных</w:t>
      </w:r>
      <w:r w:rsidR="00376DE4">
        <w:rPr>
          <w:rFonts w:cs="Times New Roman"/>
        </w:rPr>
        <w:t xml:space="preserve"> 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Pr="00B17C81">
        <w:rPr>
          <w:rFonts w:cs="Times New Roman"/>
          <w:color w:val="000000" w:themeColor="text1"/>
        </w:rPr>
        <w:t xml:space="preserve">13 </w:t>
      </w:r>
      <w:r>
        <w:rPr>
          <w:rFonts w:cs="Times New Roman"/>
        </w:rPr>
        <w:t>настоящего Порядка;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FC3C00" w:rsidRPr="00D2487F" w:rsidRDefault="00FC3C00" w:rsidP="00FC3C00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критериям отбора, </w:t>
      </w:r>
      <w:r w:rsidR="00E235B9">
        <w:rPr>
          <w:rFonts w:cs="Times New Roman"/>
        </w:rPr>
        <w:t>установленным</w:t>
      </w:r>
      <w:r w:rsidR="0060237A">
        <w:rPr>
          <w:rFonts w:cs="Times New Roman"/>
        </w:rPr>
        <w:t xml:space="preserve"> в </w:t>
      </w:r>
      <w:r w:rsidR="0060237A" w:rsidRPr="00B17C81">
        <w:rPr>
          <w:rFonts w:cs="Times New Roman"/>
          <w:color w:val="000000" w:themeColor="text1"/>
        </w:rPr>
        <w:t xml:space="preserve">пункте </w:t>
      </w:r>
      <w:r w:rsidR="00B17C81" w:rsidRPr="00B17C81">
        <w:rPr>
          <w:rFonts w:cs="Times New Roman"/>
          <w:color w:val="000000" w:themeColor="text1"/>
        </w:rPr>
        <w:t>12</w:t>
      </w:r>
      <w:r w:rsidRPr="00B17C81">
        <w:rPr>
          <w:rFonts w:cs="Times New Roman"/>
          <w:color w:val="000000" w:themeColor="text1"/>
        </w:rPr>
        <w:t xml:space="preserve"> настоящего</w:t>
      </w:r>
      <w:r>
        <w:rPr>
          <w:rFonts w:cs="Times New Roman"/>
        </w:rPr>
        <w:t xml:space="preserve"> Порядка.</w:t>
      </w:r>
    </w:p>
    <w:p w:rsidR="00E345F4" w:rsidRDefault="00D63C98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В</w:t>
      </w:r>
      <w:r w:rsidR="00CF3203">
        <w:rPr>
          <w:rFonts w:cs="Times New Roman"/>
        </w:rPr>
        <w:t xml:space="preserve"> случае принятия</w:t>
      </w:r>
      <w:r w:rsidR="00C84574">
        <w:rPr>
          <w:rFonts w:cs="Times New Roman"/>
        </w:rPr>
        <w:t xml:space="preserve"> положительного</w:t>
      </w:r>
      <w:r w:rsidR="00CF3203">
        <w:rPr>
          <w:rFonts w:cs="Times New Roman"/>
        </w:rPr>
        <w:t xml:space="preserve"> решения о </w:t>
      </w:r>
      <w:r w:rsidR="00C84574">
        <w:rPr>
          <w:rFonts w:cs="Times New Roman"/>
        </w:rPr>
        <w:t xml:space="preserve">возможности заключения соглашения с целью предоставления субсидии </w:t>
      </w:r>
      <w:r w:rsidR="00B17C81">
        <w:rPr>
          <w:rFonts w:cs="Times New Roman"/>
        </w:rPr>
        <w:t>Главный распорядитель</w:t>
      </w:r>
      <w:r w:rsidR="00CF3203">
        <w:rPr>
          <w:rFonts w:cs="Times New Roman"/>
        </w:rPr>
        <w:t xml:space="preserve"> в</w:t>
      </w:r>
      <w:r w:rsidR="00CF3203" w:rsidRPr="00D2487F">
        <w:rPr>
          <w:rFonts w:cs="Times New Roman"/>
        </w:rPr>
        <w:t xml:space="preserve"> течении пяти рабочих дней</w:t>
      </w:r>
      <w:r w:rsidR="00E345F4" w:rsidRPr="00D2487F">
        <w:rPr>
          <w:rFonts w:cs="Times New Roman"/>
        </w:rPr>
        <w:t xml:space="preserve"> направляет Получателю субсидии по электронной почте, указанной в Заявке, проект Соглашения.</w:t>
      </w:r>
    </w:p>
    <w:p w:rsidR="00E235B9" w:rsidRPr="00D2487F" w:rsidRDefault="00E235B9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430C50">
        <w:rPr>
          <w:rFonts w:cs="Times New Roman"/>
        </w:rPr>
        <w:t>течении пяти</w:t>
      </w:r>
      <w:r w:rsidRPr="00D2487F">
        <w:rPr>
          <w:rFonts w:cs="Times New Roman"/>
        </w:rPr>
        <w:t xml:space="preserve"> рабочих дней с даты </w:t>
      </w:r>
      <w:r w:rsidR="00C84574">
        <w:rPr>
          <w:rFonts w:cs="Times New Roman"/>
        </w:rPr>
        <w:t>полученияПолучателем субсидии</w:t>
      </w:r>
      <w:r w:rsidRPr="00D2487F">
        <w:rPr>
          <w:rFonts w:cs="Times New Roman"/>
        </w:rPr>
        <w:t xml:space="preserve"> проекта Соглашения Получатель субсидии представляет </w:t>
      </w:r>
      <w:r w:rsidR="00B17C81">
        <w:rPr>
          <w:rFonts w:cs="Times New Roman"/>
        </w:rPr>
        <w:t xml:space="preserve">Главному распорядителю </w:t>
      </w:r>
      <w:r w:rsidRPr="00D2487F">
        <w:rPr>
          <w:rFonts w:cs="Times New Roman"/>
        </w:rPr>
        <w:t>Соглашение</w:t>
      </w:r>
      <w:r>
        <w:rPr>
          <w:rFonts w:cs="Times New Roman"/>
        </w:rPr>
        <w:t xml:space="preserve"> (в двух экземплярах)</w:t>
      </w:r>
      <w:r w:rsidRPr="00D2487F">
        <w:rPr>
          <w:rFonts w:cs="Times New Roman"/>
        </w:rPr>
        <w:t>, подписанное со своей стороны, на бумажном носителе с оригинальной подписью</w:t>
      </w:r>
      <w:r>
        <w:rPr>
          <w:rFonts w:cs="Times New Roman"/>
        </w:rPr>
        <w:t xml:space="preserve"> руководителя</w:t>
      </w:r>
      <w:r w:rsidRPr="00D2487F">
        <w:rPr>
          <w:rFonts w:cs="Times New Roman"/>
        </w:rPr>
        <w:t xml:space="preserve"> и удостоверенное печатью организации.</w:t>
      </w:r>
    </w:p>
    <w:p w:rsidR="00E345F4" w:rsidRPr="00D2487F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В </w:t>
      </w:r>
      <w:r w:rsidR="00CF3203">
        <w:rPr>
          <w:rFonts w:cs="Times New Roman"/>
        </w:rPr>
        <w:t xml:space="preserve">случае принятия решения </w:t>
      </w:r>
      <w:r w:rsidR="00430C50">
        <w:rPr>
          <w:rFonts w:cs="Times New Roman"/>
        </w:rPr>
        <w:t xml:space="preserve">о невозможности заключения соглашения с целью предоставления субсидии </w:t>
      </w:r>
      <w:r w:rsidR="00B17C81">
        <w:rPr>
          <w:rFonts w:cs="Times New Roman"/>
        </w:rPr>
        <w:t xml:space="preserve">Главный распорядитель </w:t>
      </w:r>
      <w:r w:rsidR="00E235B9">
        <w:rPr>
          <w:rFonts w:cs="Times New Roman"/>
        </w:rPr>
        <w:t xml:space="preserve">уведомляет Получателя субсидии </w:t>
      </w:r>
      <w:r w:rsidR="0060237A">
        <w:rPr>
          <w:rFonts w:cs="Times New Roman"/>
        </w:rPr>
        <w:t>о принятом решении</w:t>
      </w:r>
      <w:r w:rsidR="00E235B9">
        <w:rPr>
          <w:rFonts w:cs="Times New Roman"/>
        </w:rPr>
        <w:t xml:space="preserve"> в течении двух </w:t>
      </w:r>
      <w:r w:rsidR="0060237A">
        <w:rPr>
          <w:rFonts w:cs="Times New Roman"/>
        </w:rPr>
        <w:t xml:space="preserve">дней с момента принятия решения письмом на бланке </w:t>
      </w:r>
      <w:r w:rsidR="00B17C81">
        <w:rPr>
          <w:rFonts w:cs="Times New Roman"/>
        </w:rPr>
        <w:t>Главного распорядителя</w:t>
      </w:r>
      <w:r w:rsidR="0060237A">
        <w:rPr>
          <w:rFonts w:cs="Times New Roman"/>
        </w:rPr>
        <w:t xml:space="preserve"> за подписью руководителя.</w:t>
      </w:r>
    </w:p>
    <w:p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Субсидия перечисляется на расчетный счет Получателя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бюджет городского округа Электросталь Московской области</w:t>
      </w:r>
      <w:r w:rsidR="00E345F4" w:rsidRPr="00D2487F">
        <w:rPr>
          <w:rFonts w:cs="Times New Roman"/>
        </w:rPr>
        <w:t>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21.</w:t>
      </w:r>
      <w:r>
        <w:rPr>
          <w:rFonts w:cs="Times New Roman"/>
        </w:rPr>
        <w:tab/>
        <w:t>Получатель Субсидии имеет право направить Главному распорядителю новую Заявку о предоставлении субсидии на возмещение затрат на ремонт подъездов по другим (ранее не заявленным) адресам, имеющимся в согласованном Адресном перечне.</w:t>
      </w:r>
    </w:p>
    <w:p w:rsidR="006D1DE4" w:rsidRPr="00D2487F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22.</w:t>
      </w:r>
      <w:r>
        <w:rPr>
          <w:rFonts w:cs="Times New Roman"/>
        </w:rPr>
        <w:tab/>
        <w:t>Рассмотрение новой Заявки и заключение нового Соглашения осуществляется в аналогичном порядке.</w:t>
      </w:r>
    </w:p>
    <w:p w:rsidR="00E345F4" w:rsidRPr="00913B07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23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Получатель субсидии в течение 14 календарных дней с момента предоставления Субсидии из бюджета Московской области 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1" w:name="OLE_LINK36"/>
      <w:r w:rsidR="00E345F4" w:rsidRPr="00D2487F">
        <w:rPr>
          <w:rFonts w:cs="Times New Roman"/>
        </w:rPr>
        <w:t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на территории муниципальных образований Московской области</w:t>
      </w:r>
      <w:bookmarkEnd w:id="1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:rsidR="00E345F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:rsidR="00C44324" w:rsidRDefault="00C44324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нецелевого использования бюджетных средств;</w:t>
      </w:r>
    </w:p>
    <w:p w:rsidR="00C44324" w:rsidRDefault="00C44324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неперечисления средств исполнителю работ;</w:t>
      </w:r>
    </w:p>
    <w:p w:rsidR="00C44324" w:rsidRPr="00C44324" w:rsidRDefault="0092051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Недостоверности предоставления первичных документов, на основании которых была получена субсидия.</w:t>
      </w:r>
    </w:p>
    <w:p w:rsidR="00E345F4" w:rsidRPr="00D2487F" w:rsidRDefault="006D1DE4" w:rsidP="00C327AA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>25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 xml:space="preserve">условий предоставления Субсидии, определенных настоящим Порядком, в том числе выявления фактов нецелевого </w:t>
      </w:r>
      <w:r w:rsidR="00876E09">
        <w:rPr>
          <w:rFonts w:cs="Times New Roman"/>
        </w:rPr>
        <w:lastRenderedPageBreak/>
        <w:t>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876E09">
        <w:rPr>
          <w:rFonts w:cs="Times New Roman"/>
        </w:rPr>
        <w:t>.</w:t>
      </w:r>
      <w:r w:rsidR="00876E09">
        <w:rPr>
          <w:rFonts w:cs="Times New Roman"/>
        </w:rPr>
        <w:tab/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нарушениях, указанных в пункте 24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:rsidR="00876E09" w:rsidRDefault="006D1DE4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28</w:t>
      </w:r>
      <w:r w:rsidR="005D1306">
        <w:rPr>
          <w:rFonts w:cs="Times New Roman"/>
        </w:rPr>
        <w:t>.</w:t>
      </w:r>
      <w:r w:rsidR="005D1306">
        <w:rPr>
          <w:rFonts w:cs="Times New Roman"/>
        </w:rPr>
        <w:tab/>
        <w:t xml:space="preserve">В случае </w:t>
      </w:r>
      <w:r w:rsidR="00962D27">
        <w:rPr>
          <w:rFonts w:cs="Times New Roman"/>
        </w:rPr>
        <w:t>невозврата Субсидии Получателем субсидии в сроки указанные в пункте 25 настоящего Порядка Главный распорядитель может обратиться в суд с требованием возврата Субсидии в принудительном порядке.</w:t>
      </w:r>
    </w:p>
    <w:p w:rsidR="005D1306" w:rsidRDefault="005D1306" w:rsidP="00876E09">
      <w:pPr>
        <w:ind w:firstLine="709"/>
        <w:jc w:val="both"/>
        <w:rPr>
          <w:rFonts w:cs="Times New Roman"/>
        </w:rPr>
      </w:pPr>
      <w:bookmarkStart w:id="2" w:name="_GoBack"/>
      <w:bookmarkEnd w:id="2"/>
    </w:p>
    <w:sectPr w:rsidR="005D1306" w:rsidSect="00B3137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8C" w:rsidRDefault="00AD7E8C" w:rsidP="009A02A1">
      <w:r>
        <w:separator/>
      </w:r>
    </w:p>
  </w:endnote>
  <w:endnote w:type="continuationSeparator" w:id="0">
    <w:p w:rsidR="00AD7E8C" w:rsidRDefault="00AD7E8C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8C" w:rsidRDefault="00AD7E8C" w:rsidP="009A02A1">
      <w:r>
        <w:separator/>
      </w:r>
    </w:p>
  </w:footnote>
  <w:footnote w:type="continuationSeparator" w:id="0">
    <w:p w:rsidR="00AD7E8C" w:rsidRDefault="00AD7E8C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25041"/>
      <w:docPartObj>
        <w:docPartGallery w:val="Page Numbers (Top of Page)"/>
        <w:docPartUnique/>
      </w:docPartObj>
    </w:sdtPr>
    <w:sdtEndPr/>
    <w:sdtContent>
      <w:p w:rsidR="009A02A1" w:rsidRDefault="00B6762D">
        <w:pPr>
          <w:pStyle w:val="ab"/>
          <w:jc w:val="center"/>
        </w:pPr>
        <w:r>
          <w:fldChar w:fldCharType="begin"/>
        </w:r>
        <w:r w:rsidR="009A02A1">
          <w:instrText>PAGE   \* MERGEFORMAT</w:instrText>
        </w:r>
        <w:r>
          <w:fldChar w:fldCharType="separate"/>
        </w:r>
        <w:r w:rsidR="00B31374">
          <w:rPr>
            <w:noProof/>
          </w:rPr>
          <w:t>5</w:t>
        </w:r>
        <w:r>
          <w:fldChar w:fldCharType="end"/>
        </w:r>
      </w:p>
    </w:sdtContent>
  </w:sdt>
  <w:p w:rsidR="009A02A1" w:rsidRDefault="009A02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D6B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13A59"/>
    <w:rsid w:val="00041AD7"/>
    <w:rsid w:val="00093508"/>
    <w:rsid w:val="00100898"/>
    <w:rsid w:val="0013340E"/>
    <w:rsid w:val="001E3FC8"/>
    <w:rsid w:val="001E4079"/>
    <w:rsid w:val="002004A2"/>
    <w:rsid w:val="0022297D"/>
    <w:rsid w:val="002517E9"/>
    <w:rsid w:val="0025350E"/>
    <w:rsid w:val="0025773E"/>
    <w:rsid w:val="00266B80"/>
    <w:rsid w:val="00270D32"/>
    <w:rsid w:val="002B75B6"/>
    <w:rsid w:val="002C24B2"/>
    <w:rsid w:val="002D292D"/>
    <w:rsid w:val="002E1393"/>
    <w:rsid w:val="00376DE4"/>
    <w:rsid w:val="003773A7"/>
    <w:rsid w:val="00397D65"/>
    <w:rsid w:val="003A72AB"/>
    <w:rsid w:val="003D7AE4"/>
    <w:rsid w:val="003E478F"/>
    <w:rsid w:val="00424DC2"/>
    <w:rsid w:val="004275F2"/>
    <w:rsid w:val="00430C50"/>
    <w:rsid w:val="004352E4"/>
    <w:rsid w:val="00443559"/>
    <w:rsid w:val="00456A94"/>
    <w:rsid w:val="0045716F"/>
    <w:rsid w:val="004C2AD5"/>
    <w:rsid w:val="004E2068"/>
    <w:rsid w:val="004F1371"/>
    <w:rsid w:val="00561746"/>
    <w:rsid w:val="0058492A"/>
    <w:rsid w:val="005B1B6C"/>
    <w:rsid w:val="005D1306"/>
    <w:rsid w:val="005E788E"/>
    <w:rsid w:val="0060237A"/>
    <w:rsid w:val="006337BF"/>
    <w:rsid w:val="00676B55"/>
    <w:rsid w:val="00677BE5"/>
    <w:rsid w:val="006D1DE4"/>
    <w:rsid w:val="006E6FA4"/>
    <w:rsid w:val="006F60C9"/>
    <w:rsid w:val="0070133F"/>
    <w:rsid w:val="00716A8D"/>
    <w:rsid w:val="00742100"/>
    <w:rsid w:val="00743EE7"/>
    <w:rsid w:val="007501DC"/>
    <w:rsid w:val="007566EE"/>
    <w:rsid w:val="00757E14"/>
    <w:rsid w:val="007640D4"/>
    <w:rsid w:val="00795823"/>
    <w:rsid w:val="007F1C05"/>
    <w:rsid w:val="007F6BE0"/>
    <w:rsid w:val="007F762D"/>
    <w:rsid w:val="00811CF9"/>
    <w:rsid w:val="00812841"/>
    <w:rsid w:val="008163F1"/>
    <w:rsid w:val="0084684E"/>
    <w:rsid w:val="00876E09"/>
    <w:rsid w:val="008868B9"/>
    <w:rsid w:val="008A7F73"/>
    <w:rsid w:val="0092051A"/>
    <w:rsid w:val="00920CE0"/>
    <w:rsid w:val="009232ED"/>
    <w:rsid w:val="00951D6B"/>
    <w:rsid w:val="00962D27"/>
    <w:rsid w:val="009A02A1"/>
    <w:rsid w:val="009A0A3E"/>
    <w:rsid w:val="009F0327"/>
    <w:rsid w:val="009F2952"/>
    <w:rsid w:val="00A25FAF"/>
    <w:rsid w:val="00A434D7"/>
    <w:rsid w:val="00A44608"/>
    <w:rsid w:val="00AD7E8C"/>
    <w:rsid w:val="00AF4BDB"/>
    <w:rsid w:val="00B029F9"/>
    <w:rsid w:val="00B15DB7"/>
    <w:rsid w:val="00B17726"/>
    <w:rsid w:val="00B17C81"/>
    <w:rsid w:val="00B17E77"/>
    <w:rsid w:val="00B20596"/>
    <w:rsid w:val="00B279ED"/>
    <w:rsid w:val="00B31374"/>
    <w:rsid w:val="00B6762D"/>
    <w:rsid w:val="00B719D2"/>
    <w:rsid w:val="00B910C9"/>
    <w:rsid w:val="00B9411B"/>
    <w:rsid w:val="00BC0262"/>
    <w:rsid w:val="00BD07F6"/>
    <w:rsid w:val="00BD2806"/>
    <w:rsid w:val="00BE63B1"/>
    <w:rsid w:val="00C06823"/>
    <w:rsid w:val="00C327AA"/>
    <w:rsid w:val="00C35CBD"/>
    <w:rsid w:val="00C44324"/>
    <w:rsid w:val="00C50692"/>
    <w:rsid w:val="00C82E68"/>
    <w:rsid w:val="00C84574"/>
    <w:rsid w:val="00C979C3"/>
    <w:rsid w:val="00CC1405"/>
    <w:rsid w:val="00CC4DDF"/>
    <w:rsid w:val="00CF3203"/>
    <w:rsid w:val="00CF72CA"/>
    <w:rsid w:val="00D12617"/>
    <w:rsid w:val="00D26D4A"/>
    <w:rsid w:val="00D600CD"/>
    <w:rsid w:val="00D62BB5"/>
    <w:rsid w:val="00D63C98"/>
    <w:rsid w:val="00D71506"/>
    <w:rsid w:val="00D907DD"/>
    <w:rsid w:val="00DD1A9F"/>
    <w:rsid w:val="00E235B9"/>
    <w:rsid w:val="00E25444"/>
    <w:rsid w:val="00E345F4"/>
    <w:rsid w:val="00E34B8E"/>
    <w:rsid w:val="00E407E4"/>
    <w:rsid w:val="00E507F3"/>
    <w:rsid w:val="00E57586"/>
    <w:rsid w:val="00E84696"/>
    <w:rsid w:val="00EB7184"/>
    <w:rsid w:val="00EE45A1"/>
    <w:rsid w:val="00F22FD8"/>
    <w:rsid w:val="00F7196D"/>
    <w:rsid w:val="00F83869"/>
    <w:rsid w:val="00F84C4A"/>
    <w:rsid w:val="00FA05BF"/>
    <w:rsid w:val="00FC3C00"/>
    <w:rsid w:val="00FC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E8B2C-87CF-4275-B121-08940A25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2D8CC4A9C304B3A38F4945BA1A9A1985407FBB06BA15920F1B15BD1F0A368E9CE3A50A8A09689FX4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059-0F3A-400E-A584-468ECDC2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54</cp:revision>
  <cp:lastPrinted>2018-08-14T12:15:00Z</cp:lastPrinted>
  <dcterms:created xsi:type="dcterms:W3CDTF">2017-05-23T09:03:00Z</dcterms:created>
  <dcterms:modified xsi:type="dcterms:W3CDTF">2018-08-16T11:46:00Z</dcterms:modified>
</cp:coreProperties>
</file>