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13" w:rsidRPr="00926926" w:rsidRDefault="00562A13" w:rsidP="00926926">
      <w:pPr>
        <w:ind w:right="-1"/>
        <w:jc w:val="center"/>
        <w:rPr>
          <w:sz w:val="28"/>
          <w:szCs w:val="28"/>
        </w:rPr>
      </w:pPr>
      <w:r w:rsidRPr="00926926">
        <w:rPr>
          <w:noProof/>
          <w:sz w:val="28"/>
          <w:szCs w:val="28"/>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926926" w:rsidRDefault="00562A13" w:rsidP="00926926">
      <w:pPr>
        <w:ind w:right="-1"/>
        <w:jc w:val="center"/>
        <w:rPr>
          <w:sz w:val="28"/>
          <w:szCs w:val="28"/>
        </w:rPr>
      </w:pPr>
    </w:p>
    <w:p w:rsidR="00562A13" w:rsidRPr="00926926" w:rsidRDefault="00B66BB6" w:rsidP="00926926">
      <w:pPr>
        <w:ind w:right="-1"/>
        <w:contextualSpacing/>
        <w:jc w:val="center"/>
        <w:rPr>
          <w:sz w:val="28"/>
          <w:szCs w:val="28"/>
        </w:rPr>
      </w:pPr>
      <w:r w:rsidRPr="00926926">
        <w:rPr>
          <w:sz w:val="28"/>
          <w:szCs w:val="28"/>
        </w:rPr>
        <w:t xml:space="preserve">АДМИНИСТРАЦИЯ </w:t>
      </w:r>
      <w:r w:rsidR="00562A13" w:rsidRPr="00926926">
        <w:rPr>
          <w:sz w:val="28"/>
          <w:szCs w:val="28"/>
        </w:rPr>
        <w:t>ГОРОДСКОГО ОКРУГА ЭЛЕКТРОСТАЛЬ</w:t>
      </w:r>
    </w:p>
    <w:p w:rsidR="00562A13" w:rsidRPr="00926926" w:rsidRDefault="00562A13" w:rsidP="00926926">
      <w:pPr>
        <w:ind w:right="-1"/>
        <w:contextualSpacing/>
        <w:jc w:val="center"/>
        <w:rPr>
          <w:sz w:val="28"/>
          <w:szCs w:val="28"/>
        </w:rPr>
      </w:pPr>
    </w:p>
    <w:p w:rsidR="00562A13" w:rsidRPr="00926926" w:rsidRDefault="00926926" w:rsidP="00926926">
      <w:pPr>
        <w:ind w:right="-1"/>
        <w:contextualSpacing/>
        <w:jc w:val="center"/>
        <w:rPr>
          <w:sz w:val="28"/>
          <w:szCs w:val="28"/>
        </w:rPr>
      </w:pPr>
      <w:r>
        <w:rPr>
          <w:sz w:val="28"/>
          <w:szCs w:val="28"/>
        </w:rPr>
        <w:t xml:space="preserve">МОСКОВСКОЙ </w:t>
      </w:r>
      <w:r w:rsidR="00562A13" w:rsidRPr="00926926">
        <w:rPr>
          <w:sz w:val="28"/>
          <w:szCs w:val="28"/>
        </w:rPr>
        <w:t>ОБЛАСТИ</w:t>
      </w:r>
    </w:p>
    <w:p w:rsidR="00562A13" w:rsidRPr="00926926" w:rsidRDefault="00562A13" w:rsidP="00926926">
      <w:pPr>
        <w:ind w:right="-1"/>
        <w:contextualSpacing/>
        <w:jc w:val="center"/>
        <w:rPr>
          <w:sz w:val="28"/>
          <w:szCs w:val="28"/>
        </w:rPr>
      </w:pPr>
    </w:p>
    <w:p w:rsidR="00562A13" w:rsidRPr="00926926" w:rsidRDefault="00562A13" w:rsidP="00926926">
      <w:pPr>
        <w:ind w:right="-1"/>
        <w:contextualSpacing/>
        <w:jc w:val="center"/>
        <w:rPr>
          <w:sz w:val="44"/>
          <w:szCs w:val="44"/>
        </w:rPr>
      </w:pPr>
      <w:bookmarkStart w:id="0" w:name="_GoBack"/>
      <w:r w:rsidRPr="00926926">
        <w:rPr>
          <w:sz w:val="44"/>
          <w:szCs w:val="44"/>
        </w:rPr>
        <w:t>ПОСТАНОВЛЕНИЕ</w:t>
      </w:r>
    </w:p>
    <w:p w:rsidR="00562A13" w:rsidRPr="00926926" w:rsidRDefault="00562A13" w:rsidP="00926926">
      <w:pPr>
        <w:ind w:right="-1"/>
        <w:jc w:val="center"/>
        <w:rPr>
          <w:sz w:val="44"/>
          <w:szCs w:val="44"/>
        </w:rPr>
      </w:pPr>
    </w:p>
    <w:p w:rsidR="00562A13" w:rsidRPr="00562A13" w:rsidRDefault="00656932" w:rsidP="00926926">
      <w:pPr>
        <w:ind w:right="-1"/>
        <w:jc w:val="center"/>
        <w:outlineLvl w:val="0"/>
      </w:pPr>
      <w:r w:rsidRPr="00926926">
        <w:t>18.10.2022</w:t>
      </w:r>
      <w:r w:rsidR="00562A13" w:rsidRPr="00562A13">
        <w:t xml:space="preserve"> № </w:t>
      </w:r>
      <w:r w:rsidRPr="00926926">
        <w:t>1194/10</w:t>
      </w:r>
    </w:p>
    <w:p w:rsidR="008C300E" w:rsidRPr="008048A0" w:rsidRDefault="008C300E" w:rsidP="006E0EF0">
      <w:pPr>
        <w:outlineLvl w:val="0"/>
      </w:pPr>
    </w:p>
    <w:p w:rsidR="00835A26" w:rsidRPr="00926926" w:rsidRDefault="00161F04" w:rsidP="00926926">
      <w:pPr>
        <w:tabs>
          <w:tab w:val="left" w:pos="3675"/>
        </w:tabs>
        <w:jc w:val="center"/>
        <w:rPr>
          <w:rFonts w:cs="Times New Roman"/>
        </w:rPr>
      </w:pPr>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r w:rsidR="003563AF" w:rsidRPr="00582623">
        <w:rPr>
          <w:rFonts w:cs="Times New Roman"/>
          <w:bCs/>
        </w:rPr>
        <w:t xml:space="preserve"> </w:t>
      </w:r>
      <w:r w:rsidR="00B96B02" w:rsidRPr="00582623">
        <w:rPr>
          <w:rFonts w:cs="Times New Roman"/>
          <w:bCs/>
        </w:rPr>
        <w:t xml:space="preserve">Московской области </w:t>
      </w:r>
      <w:r w:rsidR="003563AF" w:rsidRPr="00582623">
        <w:rPr>
          <w:rFonts w:cs="Times New Roman"/>
          <w:bCs/>
        </w:rPr>
        <w:t>«</w:t>
      </w:r>
      <w:r w:rsidR="003563AF" w:rsidRPr="00582623">
        <w:rPr>
          <w:rFonts w:cs="Times New Roman"/>
        </w:rPr>
        <w:t xml:space="preserve">Развитие инженерной инфраструктуры и </w:t>
      </w:r>
      <w:proofErr w:type="spellStart"/>
      <w:r w:rsidR="003563AF" w:rsidRPr="00582623">
        <w:rPr>
          <w:rFonts w:cs="Times New Roman"/>
        </w:rPr>
        <w:t>энергоэффективности</w:t>
      </w:r>
      <w:proofErr w:type="spellEnd"/>
      <w:r w:rsidR="003563AF" w:rsidRPr="00582623">
        <w:rPr>
          <w:rFonts w:cs="Times New Roman"/>
          <w:bCs/>
        </w:rPr>
        <w:t>»</w:t>
      </w:r>
      <w:bookmarkEnd w:id="0"/>
    </w:p>
    <w:p w:rsidR="00624CC1" w:rsidRDefault="00624CC1" w:rsidP="003563AF">
      <w:pPr>
        <w:autoSpaceDE w:val="0"/>
        <w:autoSpaceDN w:val="0"/>
        <w:adjustRightInd w:val="0"/>
        <w:spacing w:line="240" w:lineRule="exact"/>
        <w:rPr>
          <w:rFonts w:cs="Times New Roman"/>
        </w:rPr>
      </w:pPr>
    </w:p>
    <w:p w:rsidR="00624CC1" w:rsidRPr="00582623" w:rsidRDefault="00A11606" w:rsidP="008C300E">
      <w:pPr>
        <w:tabs>
          <w:tab w:val="left" w:pos="1065"/>
        </w:tabs>
        <w:spacing w:line="260" w:lineRule="exact"/>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 xml:space="preserve">м кодексом </w:t>
      </w:r>
      <w:r w:rsidR="00B96B02" w:rsidRPr="00F27C93">
        <w:t>Российской</w:t>
      </w:r>
      <w:r w:rsidR="00B96B02" w:rsidRPr="00582623">
        <w:rPr>
          <w:rFonts w:cs="Times New Roman"/>
        </w:rPr>
        <w:t xml:space="preserve"> Федерации,</w:t>
      </w:r>
      <w:r w:rsidRPr="00582623">
        <w:rPr>
          <w:rFonts w:cs="Times New Roman"/>
        </w:rPr>
        <w:t xml:space="preserve"> государственной программой Московской области «Развитие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rPr>
        <w:t>»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w:t>
      </w:r>
      <w:r w:rsidR="00AF552B">
        <w:rPr>
          <w:rFonts w:cs="Times New Roman"/>
        </w:rPr>
        <w:t>6</w:t>
      </w:r>
      <w:r w:rsidR="00293251" w:rsidRPr="00582623">
        <w:rPr>
          <w:rFonts w:cs="Times New Roman"/>
        </w:rPr>
        <w:t>.12.202</w:t>
      </w:r>
      <w:r w:rsidR="00AF552B">
        <w:rPr>
          <w:rFonts w:cs="Times New Roman"/>
        </w:rPr>
        <w:t>1</w:t>
      </w:r>
      <w:r w:rsidR="00293251" w:rsidRPr="00582623">
        <w:rPr>
          <w:rFonts w:cs="Times New Roman"/>
        </w:rPr>
        <w:t xml:space="preserve"> №</w:t>
      </w:r>
      <w:r w:rsidR="00AF552B">
        <w:rPr>
          <w:rFonts w:cs="Times New Roman"/>
        </w:rPr>
        <w:t>106</w:t>
      </w:r>
      <w:r w:rsidR="00293251" w:rsidRPr="00582623">
        <w:rPr>
          <w:rFonts w:cs="Times New Roman"/>
        </w:rPr>
        <w:t>/</w:t>
      </w:r>
      <w:r w:rsidR="00AF552B">
        <w:rPr>
          <w:rFonts w:cs="Times New Roman"/>
        </w:rPr>
        <w:t>22</w:t>
      </w:r>
      <w:r w:rsidR="00293251" w:rsidRPr="00582623">
        <w:rPr>
          <w:rFonts w:cs="Times New Roman"/>
        </w:rPr>
        <w:t xml:space="preserve"> «О бюджете городского округа Электросталь Московской области на 202</w:t>
      </w:r>
      <w:r w:rsidR="00AF552B">
        <w:rPr>
          <w:rFonts w:cs="Times New Roman"/>
        </w:rPr>
        <w:t>2</w:t>
      </w:r>
      <w:r w:rsidR="00293251" w:rsidRPr="00582623">
        <w:rPr>
          <w:rFonts w:cs="Times New Roman"/>
        </w:rPr>
        <w:t xml:space="preserve"> год и на плановый период 202</w:t>
      </w:r>
      <w:r w:rsidR="00AF552B">
        <w:rPr>
          <w:rFonts w:cs="Times New Roman"/>
        </w:rPr>
        <w:t>3</w:t>
      </w:r>
      <w:r w:rsidR="00293251" w:rsidRPr="00582623">
        <w:rPr>
          <w:rFonts w:cs="Times New Roman"/>
        </w:rPr>
        <w:t xml:space="preserve"> и 202</w:t>
      </w:r>
      <w:r w:rsidR="00AF552B">
        <w:rPr>
          <w:rFonts w:cs="Times New Roman"/>
        </w:rPr>
        <w:t>4</w:t>
      </w:r>
      <w:r w:rsidR="00293251" w:rsidRPr="00582623">
        <w:rPr>
          <w:rFonts w:cs="Times New Roman"/>
        </w:rPr>
        <w:t xml:space="preserve">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w:t>
      </w:r>
      <w:r w:rsidR="00F27C93" w:rsidRPr="00F27C93">
        <w:t xml:space="preserve"> </w:t>
      </w:r>
      <w:r w:rsidR="00F27C93" w:rsidRPr="00891127">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F27C93">
        <w:t>,</w:t>
      </w:r>
      <w:r w:rsidRPr="00582623">
        <w:rPr>
          <w:rFonts w:cs="Times New Roman"/>
        </w:rPr>
        <w:t xml:space="preserve"> Администрация городского округа Электросталь Московской области ПОСТАНОВЛЯЕТ: </w:t>
      </w:r>
    </w:p>
    <w:p w:rsidR="008C300E" w:rsidRPr="00582623" w:rsidRDefault="00A11606" w:rsidP="008C300E">
      <w:pPr>
        <w:tabs>
          <w:tab w:val="left" w:pos="1065"/>
        </w:tabs>
        <w:spacing w:line="260" w:lineRule="exact"/>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 xml:space="preserve">«Развитие инженерной инфраструктуры и </w:t>
      </w:r>
      <w:proofErr w:type="spellStart"/>
      <w:r w:rsidRPr="00582623">
        <w:rPr>
          <w:rFonts w:cs="Times New Roman"/>
        </w:rPr>
        <w:t>энергоэффективности</w:t>
      </w:r>
      <w:proofErr w:type="spellEnd"/>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3D13F4">
        <w:rPr>
          <w:rFonts w:cs="Times New Roman"/>
        </w:rPr>
        <w:t xml:space="preserve">, </w:t>
      </w:r>
      <w:r w:rsidR="003D13F4" w:rsidRPr="003D13F4">
        <w:rPr>
          <w:rFonts w:cs="Times New Roman"/>
        </w:rPr>
        <w:t xml:space="preserve">от </w:t>
      </w:r>
      <w:r w:rsidR="003D13F4">
        <w:rPr>
          <w:rFonts w:cs="Times New Roman"/>
        </w:rPr>
        <w:t>03</w:t>
      </w:r>
      <w:r w:rsidR="003D13F4" w:rsidRPr="003D13F4">
        <w:rPr>
          <w:rFonts w:cs="Times New Roman"/>
        </w:rPr>
        <w:t>.</w:t>
      </w:r>
      <w:r w:rsidR="003D13F4">
        <w:rPr>
          <w:rFonts w:cs="Times New Roman"/>
        </w:rPr>
        <w:t>12</w:t>
      </w:r>
      <w:r w:rsidR="003D13F4" w:rsidRPr="003D13F4">
        <w:rPr>
          <w:rFonts w:cs="Times New Roman"/>
        </w:rPr>
        <w:t xml:space="preserve">.2021 № </w:t>
      </w:r>
      <w:r w:rsidR="003D13F4">
        <w:rPr>
          <w:rFonts w:cs="Times New Roman"/>
        </w:rPr>
        <w:t>917</w:t>
      </w:r>
      <w:r w:rsidR="003D13F4" w:rsidRPr="003D13F4">
        <w:rPr>
          <w:rFonts w:cs="Times New Roman"/>
        </w:rPr>
        <w:t>/</w:t>
      </w:r>
      <w:r w:rsidR="003D13F4">
        <w:rPr>
          <w:rFonts w:cs="Times New Roman"/>
        </w:rPr>
        <w:t>12</w:t>
      </w:r>
      <w:r w:rsidR="00CB471D">
        <w:rPr>
          <w:rFonts w:cs="Times New Roman"/>
        </w:rPr>
        <w:t>,</w:t>
      </w:r>
      <w:r w:rsidR="009020E8">
        <w:rPr>
          <w:rFonts w:cs="Times New Roman"/>
        </w:rPr>
        <w:t xml:space="preserve"> </w:t>
      </w:r>
      <w:r w:rsidR="009020E8" w:rsidRPr="006A7067">
        <w:rPr>
          <w:rFonts w:cs="Times New Roman"/>
        </w:rPr>
        <w:t>от 01.02.2022 №</w:t>
      </w:r>
      <w:r w:rsidR="00576447" w:rsidRPr="006A7067">
        <w:rPr>
          <w:rFonts w:cs="Times New Roman"/>
        </w:rPr>
        <w:t xml:space="preserve"> 91/2</w:t>
      </w:r>
      <w:r w:rsidR="006D2D92">
        <w:rPr>
          <w:rFonts w:cs="Times New Roman"/>
        </w:rPr>
        <w:t xml:space="preserve">, </w:t>
      </w:r>
      <w:r w:rsidR="006D2D92" w:rsidRPr="00D30FB8">
        <w:rPr>
          <w:rFonts w:cs="Times New Roman"/>
        </w:rPr>
        <w:t>от 15</w:t>
      </w:r>
      <w:r w:rsidR="0017440D" w:rsidRPr="00D30FB8">
        <w:rPr>
          <w:rFonts w:cs="Times New Roman"/>
        </w:rPr>
        <w:t>.02.2022 №</w:t>
      </w:r>
      <w:r w:rsidR="009020E8" w:rsidRPr="00D30FB8">
        <w:rPr>
          <w:rFonts w:cs="Times New Roman"/>
        </w:rPr>
        <w:t xml:space="preserve"> </w:t>
      </w:r>
      <w:r w:rsidR="006D2D92" w:rsidRPr="00D30FB8">
        <w:rPr>
          <w:rFonts w:cs="Times New Roman"/>
        </w:rPr>
        <w:t>132/2</w:t>
      </w:r>
      <w:r w:rsidR="00087589">
        <w:rPr>
          <w:rFonts w:cs="Times New Roman"/>
        </w:rPr>
        <w:t>,</w:t>
      </w:r>
      <w:r w:rsidR="00087589" w:rsidRPr="00087589">
        <w:rPr>
          <w:rFonts w:cs="Times New Roman"/>
        </w:rPr>
        <w:t xml:space="preserve"> </w:t>
      </w:r>
      <w:r w:rsidR="00087589">
        <w:rPr>
          <w:rFonts w:cs="Times New Roman"/>
        </w:rPr>
        <w:t>от 14.03.2022 № 235/3</w:t>
      </w:r>
      <w:r w:rsidR="009D0997">
        <w:rPr>
          <w:rFonts w:cs="Times New Roman"/>
        </w:rPr>
        <w:t>,</w:t>
      </w:r>
      <w:r w:rsidR="005A635D">
        <w:rPr>
          <w:rFonts w:cs="Times New Roman"/>
        </w:rPr>
        <w:t xml:space="preserve"> от 09</w:t>
      </w:r>
      <w:r w:rsidR="00425B97">
        <w:rPr>
          <w:rFonts w:cs="Times New Roman"/>
        </w:rPr>
        <w:t>.06.2022 №</w:t>
      </w:r>
      <w:r w:rsidR="005A635D">
        <w:rPr>
          <w:rFonts w:cs="Times New Roman"/>
        </w:rPr>
        <w:t>592/6</w:t>
      </w:r>
      <w:r w:rsidR="006928F0">
        <w:rPr>
          <w:rFonts w:cs="Times New Roman"/>
        </w:rPr>
        <w:t>, от 22.06.2022 №630/6</w:t>
      </w:r>
      <w:r w:rsidR="00F432BE">
        <w:rPr>
          <w:rFonts w:cs="Times New Roman"/>
        </w:rPr>
        <w:t>, от 23.09.2022 №1083/9</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8C300E" w:rsidRPr="001154C5" w:rsidRDefault="001154C5" w:rsidP="008C300E">
      <w:pPr>
        <w:tabs>
          <w:tab w:val="left" w:pos="1065"/>
        </w:tabs>
        <w:spacing w:line="260" w:lineRule="exact"/>
        <w:ind w:firstLine="709"/>
        <w:jc w:val="both"/>
        <w:rPr>
          <w:rFonts w:cs="Times New Roman"/>
        </w:rPr>
      </w:pPr>
      <w:r w:rsidRPr="001154C5">
        <w:rPr>
          <w:rFonts w:cs="Times New Roman"/>
        </w:rPr>
        <w:t xml:space="preserve">2. Опубликовать настоящее постановление в газете «Официальный вестник» и разместить в информационно-телекоммуникационной сети «Интернет» по адресу: </w:t>
      </w:r>
      <w:hyperlink r:id="rId9" w:history="1">
        <w:r w:rsidR="00624CC1" w:rsidRPr="00D66C1B">
          <w:rPr>
            <w:rStyle w:val="a3"/>
            <w:rFonts w:cs="Times New Roman"/>
            <w:color w:val="000000" w:themeColor="text1"/>
            <w:u w:val="none"/>
          </w:rPr>
          <w:t>www.electrostal.ru</w:t>
        </w:r>
      </w:hyperlink>
      <w:r w:rsidRPr="00D66C1B">
        <w:rPr>
          <w:rFonts w:cs="Times New Roman"/>
          <w:color w:val="000000" w:themeColor="text1"/>
        </w:rPr>
        <w:t>.</w:t>
      </w:r>
    </w:p>
    <w:p w:rsidR="00624CC1" w:rsidRPr="00582623" w:rsidRDefault="00884E31" w:rsidP="008C300E">
      <w:pPr>
        <w:tabs>
          <w:tab w:val="left" w:pos="1065"/>
        </w:tabs>
        <w:spacing w:line="260" w:lineRule="exact"/>
        <w:ind w:firstLine="709"/>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624CC1" w:rsidRDefault="00884E31" w:rsidP="00926926">
      <w:pPr>
        <w:tabs>
          <w:tab w:val="left" w:pos="1065"/>
        </w:tabs>
        <w:spacing w:line="260" w:lineRule="exact"/>
        <w:ind w:firstLine="709"/>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926926" w:rsidRPr="00926926" w:rsidRDefault="00926926" w:rsidP="00926926">
      <w:pPr>
        <w:tabs>
          <w:tab w:val="left" w:pos="1065"/>
        </w:tabs>
        <w:jc w:val="both"/>
        <w:rPr>
          <w:rFonts w:cs="Times New Roman"/>
        </w:rPr>
      </w:pPr>
    </w:p>
    <w:p w:rsidR="008C300E" w:rsidRDefault="00C56358" w:rsidP="00926926">
      <w:pPr>
        <w:tabs>
          <w:tab w:val="left" w:pos="8002"/>
        </w:tabs>
        <w:rPr>
          <w:rFonts w:cs="Times New Roman"/>
        </w:rPr>
      </w:pPr>
      <w:r w:rsidRPr="00C56358">
        <w:rPr>
          <w:rFonts w:cs="Times New Roman"/>
        </w:rPr>
        <w:t xml:space="preserve">Глава городского округа  </w:t>
      </w:r>
      <w:r w:rsidR="00926926">
        <w:rPr>
          <w:rFonts w:cs="Times New Roman"/>
        </w:rPr>
        <w:t xml:space="preserve">                                                                                      </w:t>
      </w:r>
      <w:r w:rsidR="00E84A79" w:rsidRPr="00C56358">
        <w:rPr>
          <w:rFonts w:cs="Times New Roman"/>
        </w:rPr>
        <w:t>И.Ю. Волкова</w:t>
      </w:r>
    </w:p>
    <w:p w:rsidR="00A11606" w:rsidRPr="008C300E" w:rsidRDefault="00A11606" w:rsidP="00884E31">
      <w:pPr>
        <w:spacing w:line="200" w:lineRule="exact"/>
        <w:rPr>
          <w:rFonts w:cs="Times New Roman"/>
        </w:rPr>
        <w:sectPr w:rsidR="00A11606" w:rsidRPr="008C300E" w:rsidSect="00926926">
          <w:pgSz w:w="11906" w:h="16838" w:code="9"/>
          <w:pgMar w:top="1134" w:right="850" w:bottom="1134" w:left="1701" w:header="709" w:footer="709" w:gutter="0"/>
          <w:cols w:space="720"/>
          <w:docGrid w:linePitch="326"/>
        </w:sectPr>
      </w:pPr>
    </w:p>
    <w:p w:rsidR="003563AF" w:rsidRPr="007D017D" w:rsidRDefault="00AD790F" w:rsidP="00F30736">
      <w:r>
        <w:rPr>
          <w:noProof/>
        </w:rPr>
        <w:lastRenderedPageBreak/>
        <mc:AlternateContent>
          <mc:Choice Requires="wps">
            <w:drawing>
              <wp:anchor distT="0" distB="0" distL="114300" distR="114300" simplePos="0" relativeHeight="251660288" behindDoc="0" locked="0" layoutInCell="1" allowOverlap="1" wp14:anchorId="1ABB7295" wp14:editId="24277C79">
                <wp:simplePos x="0" y="0"/>
                <wp:positionH relativeFrom="margin">
                  <wp:align>right</wp:align>
                </wp:positionH>
                <wp:positionV relativeFrom="paragraph">
                  <wp:posOffset>7620</wp:posOffset>
                </wp:positionV>
                <wp:extent cx="4181915" cy="34808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915" cy="3480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C34" w:rsidRDefault="00AA5C34" w:rsidP="003563AF">
                            <w:r>
                              <w:t>Приложение</w:t>
                            </w:r>
                          </w:p>
                          <w:p w:rsidR="00AA5C34" w:rsidRDefault="00AA5C34" w:rsidP="003563AF">
                            <w:r>
                              <w:t>к постановлению Администрации</w:t>
                            </w:r>
                          </w:p>
                          <w:p w:rsidR="00AA5C34" w:rsidRDefault="00926926" w:rsidP="003563AF">
                            <w:r>
                              <w:t>городского округа Электросталь</w:t>
                            </w:r>
                          </w:p>
                          <w:p w:rsidR="00AA5C34" w:rsidRDefault="00AA5C34" w:rsidP="003563AF">
                            <w:r>
                              <w:t>Московской области</w:t>
                            </w:r>
                          </w:p>
                          <w:p w:rsidR="00AA5C34" w:rsidRDefault="00AA5C34" w:rsidP="003563AF">
                            <w:r>
                              <w:t xml:space="preserve">от </w:t>
                            </w:r>
                            <w:r w:rsidR="00656932" w:rsidRPr="00926926">
                              <w:t>18.10.2022</w:t>
                            </w:r>
                            <w:r>
                              <w:t xml:space="preserve"> №</w:t>
                            </w:r>
                            <w:r w:rsidR="00926926">
                              <w:t xml:space="preserve"> </w:t>
                            </w:r>
                            <w:r w:rsidR="00656932" w:rsidRPr="00926926">
                              <w:t>1194/10</w:t>
                            </w:r>
                          </w:p>
                          <w:p w:rsidR="00AA5C34" w:rsidRDefault="00AA5C34" w:rsidP="003563AF"/>
                          <w:p w:rsidR="00AA5C34" w:rsidRPr="00886628" w:rsidRDefault="00AA5C34" w:rsidP="003563AF">
                            <w:r>
                              <w:t>«</w:t>
                            </w:r>
                            <w:r w:rsidRPr="00886628">
                              <w:t>УТВЕРЖДЕНА</w:t>
                            </w:r>
                          </w:p>
                          <w:p w:rsidR="00AA5C34" w:rsidRPr="00886628" w:rsidRDefault="00AA5C34" w:rsidP="003563AF">
                            <w:r w:rsidRPr="00886628">
                              <w:t>постановлением Администрации</w:t>
                            </w:r>
                          </w:p>
                          <w:p w:rsidR="00AA5C34" w:rsidRPr="00886628" w:rsidRDefault="00AA5C34" w:rsidP="003563AF">
                            <w:r w:rsidRPr="00886628">
                              <w:t>городского округа Электросталь</w:t>
                            </w:r>
                          </w:p>
                          <w:p w:rsidR="00AA5C34" w:rsidRPr="00886628" w:rsidRDefault="00926926" w:rsidP="003563AF">
                            <w:r>
                              <w:t>Московской области</w:t>
                            </w:r>
                          </w:p>
                          <w:p w:rsidR="00AA5C34" w:rsidRDefault="00AA5C34" w:rsidP="003563AF">
                            <w:r w:rsidRPr="00886628">
                              <w:t>13.12.2019 № 948/12</w:t>
                            </w:r>
                          </w:p>
                          <w:p w:rsidR="00AA5C34" w:rsidRPr="00886628" w:rsidRDefault="00AA5C34"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AB4F5E">
                              <w:rPr>
                                <w:rFonts w:cs="Times New Roman"/>
                              </w:rPr>
                              <w:t xml:space="preserve"> </w:t>
                            </w:r>
                            <w:r>
                              <w:rPr>
                                <w:rFonts w:cs="Times New Roman"/>
                              </w:rPr>
                              <w:t>от 09.06.2022 №592/6, от 22.06.2022 №630/6, от 23.09.2022 №1083/9</w:t>
                            </w:r>
                            <w:r w:rsidRPr="00D30FB8">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B7295" id="_x0000_t202" coordsize="21600,21600" o:spt="202" path="m,l,21600r21600,l21600,xe">
                <v:stroke joinstyle="miter"/>
                <v:path gradientshapeok="t" o:connecttype="rect"/>
              </v:shapetype>
              <v:shape id="Поле 1" o:spid="_x0000_s1026" type="#_x0000_t202" style="position:absolute;margin-left:278.1pt;margin-top:.6pt;width:329.3pt;height:274.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" stroked="f">
                <v:fill opacity="0"/>
                <v:textbox inset=".5mm,.5mm,.5mm,.5mm">
                  <w:txbxContent>
                    <w:p w:rsidR="00AA5C34" w:rsidRDefault="00AA5C34" w:rsidP="003563AF">
                      <w:r>
                        <w:t>Приложение</w:t>
                      </w:r>
                    </w:p>
                    <w:p w:rsidR="00AA5C34" w:rsidRDefault="00AA5C34" w:rsidP="003563AF">
                      <w:r>
                        <w:t>к постановлению Администрации</w:t>
                      </w:r>
                    </w:p>
                    <w:p w:rsidR="00AA5C34" w:rsidRDefault="00926926" w:rsidP="003563AF">
                      <w:r>
                        <w:t>городского округа Электросталь</w:t>
                      </w:r>
                    </w:p>
                    <w:p w:rsidR="00AA5C34" w:rsidRDefault="00AA5C34" w:rsidP="003563AF">
                      <w:r>
                        <w:t>Московской области</w:t>
                      </w:r>
                    </w:p>
                    <w:p w:rsidR="00AA5C34" w:rsidRDefault="00AA5C34" w:rsidP="003563AF">
                      <w:r>
                        <w:t xml:space="preserve">от </w:t>
                      </w:r>
                      <w:r w:rsidR="00656932" w:rsidRPr="00926926">
                        <w:t>18.10.2022</w:t>
                      </w:r>
                      <w:r>
                        <w:t xml:space="preserve"> №</w:t>
                      </w:r>
                      <w:r w:rsidR="00926926">
                        <w:t xml:space="preserve"> </w:t>
                      </w:r>
                      <w:r w:rsidR="00656932" w:rsidRPr="00926926">
                        <w:t>1194/10</w:t>
                      </w:r>
                    </w:p>
                    <w:p w:rsidR="00AA5C34" w:rsidRDefault="00AA5C34" w:rsidP="003563AF"/>
                    <w:p w:rsidR="00AA5C34" w:rsidRPr="00886628" w:rsidRDefault="00AA5C34" w:rsidP="003563AF">
                      <w:r>
                        <w:t>«</w:t>
                      </w:r>
                      <w:r w:rsidRPr="00886628">
                        <w:t>УТВЕРЖДЕНА</w:t>
                      </w:r>
                    </w:p>
                    <w:p w:rsidR="00AA5C34" w:rsidRPr="00886628" w:rsidRDefault="00AA5C34" w:rsidP="003563AF">
                      <w:r w:rsidRPr="00886628">
                        <w:t>постановлением Администрации</w:t>
                      </w:r>
                    </w:p>
                    <w:p w:rsidR="00AA5C34" w:rsidRPr="00886628" w:rsidRDefault="00AA5C34" w:rsidP="003563AF">
                      <w:r w:rsidRPr="00886628">
                        <w:t>городского округа Электросталь</w:t>
                      </w:r>
                    </w:p>
                    <w:p w:rsidR="00AA5C34" w:rsidRPr="00886628" w:rsidRDefault="00926926" w:rsidP="003563AF">
                      <w:r>
                        <w:t>Московской области</w:t>
                      </w:r>
                    </w:p>
                    <w:p w:rsidR="00AA5C34" w:rsidRDefault="00AA5C34" w:rsidP="003563AF">
                      <w:r w:rsidRPr="00886628">
                        <w:t>13.12.2019 № 948/12</w:t>
                      </w:r>
                    </w:p>
                    <w:p w:rsidR="00AA5C34" w:rsidRPr="00886628" w:rsidRDefault="00AA5C34"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AB4F5E">
                        <w:rPr>
                          <w:rFonts w:cs="Times New Roman"/>
                        </w:rPr>
                        <w:t xml:space="preserve"> </w:t>
                      </w:r>
                      <w:r>
                        <w:rPr>
                          <w:rFonts w:cs="Times New Roman"/>
                        </w:rPr>
                        <w:t>от 09.06.2022 №592/6, от 22.06.2022 №630/6, от 23.09.2022 №1083/9</w:t>
                      </w:r>
                      <w:r w:rsidRPr="00D30FB8">
                        <w:t>)</w:t>
                      </w:r>
                    </w:p>
                  </w:txbxContent>
                </v:textbox>
                <w10:wrap anchorx="margin"/>
              </v:shape>
            </w:pict>
          </mc:Fallback>
        </mc:AlternateConten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8A200B" w:rsidRDefault="00477B61" w:rsidP="00C95F66">
      <w:r>
        <w:t xml:space="preserve">                       </w:t>
      </w:r>
      <w:r w:rsidR="001154C5" w:rsidRPr="00477B61">
        <w:t xml:space="preserve"> </w:t>
      </w:r>
      <w:r w:rsidR="00C95F66" w:rsidRPr="00477B61">
        <w:t xml:space="preserve"> </w:t>
      </w:r>
    </w:p>
    <w:p w:rsidR="0064121A" w:rsidRDefault="008A200B" w:rsidP="00C95F66">
      <w:r>
        <w:t xml:space="preserve">                           </w:t>
      </w:r>
    </w:p>
    <w:p w:rsidR="0064121A" w:rsidRDefault="0064121A" w:rsidP="00C95F66"/>
    <w:p w:rsidR="003563AF" w:rsidRPr="007D017D" w:rsidRDefault="003563AF" w:rsidP="0064121A">
      <w:pPr>
        <w:jc w:val="center"/>
        <w:rPr>
          <w:b/>
        </w:rPr>
      </w:pPr>
      <w:r w:rsidRPr="00477B61">
        <w:t>МУНИЦИПАЛЬНАЯ ПРОГРАММА ГОРОДСКОГО ОКРУГА ЭЛЕКТРОСТАЛЬ МОСКОВСК</w:t>
      </w:r>
      <w:r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737B05">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4859" w:type="dxa"/>
        <w:tblInd w:w="25" w:type="dxa"/>
        <w:tblLayout w:type="fixed"/>
        <w:tblLook w:val="04A0" w:firstRow="1" w:lastRow="0" w:firstColumn="1" w:lastColumn="0" w:noHBand="0" w:noVBand="1"/>
      </w:tblPr>
      <w:tblGrid>
        <w:gridCol w:w="3803"/>
        <w:gridCol w:w="2268"/>
        <w:gridCol w:w="1417"/>
        <w:gridCol w:w="1276"/>
        <w:gridCol w:w="1417"/>
        <w:gridCol w:w="1276"/>
        <w:gridCol w:w="1418"/>
        <w:gridCol w:w="1984"/>
      </w:tblGrid>
      <w:tr w:rsidR="00C01B3B" w:rsidRPr="00A87AE9" w:rsidTr="003323FB">
        <w:trPr>
          <w:trHeight w:val="981"/>
        </w:trPr>
        <w:tc>
          <w:tcPr>
            <w:tcW w:w="14859" w:type="dxa"/>
            <w:gridSpan w:val="8"/>
            <w:tcBorders>
              <w:top w:val="nil"/>
              <w:left w:val="nil"/>
              <w:bottom w:val="nil"/>
              <w:right w:val="nil"/>
            </w:tcBorders>
            <w:shd w:val="clear" w:color="auto" w:fill="auto"/>
            <w:hideMark/>
          </w:tcPr>
          <w:p w:rsidR="00C01B3B" w:rsidRPr="007D017D" w:rsidRDefault="00C01B3B" w:rsidP="001A474D">
            <w:pPr>
              <w:rPr>
                <w:b/>
                <w:bCs/>
                <w:color w:val="000000"/>
              </w:rPr>
            </w:pPr>
          </w:p>
          <w:p w:rsidR="00C01B3B" w:rsidRPr="007D017D" w:rsidRDefault="00C01B3B" w:rsidP="00F73082">
            <w:pPr>
              <w:jc w:val="center"/>
              <w:rPr>
                <w:b/>
                <w:bCs/>
                <w:color w:val="000000"/>
              </w:rPr>
            </w:pPr>
          </w:p>
          <w:p w:rsidR="00C01B3B" w:rsidRDefault="00C01B3B" w:rsidP="00F73082">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w:t>
            </w:r>
            <w:proofErr w:type="spellStart"/>
            <w:r w:rsidRPr="00A87AE9">
              <w:rPr>
                <w:b/>
                <w:bCs/>
                <w:color w:val="000000"/>
              </w:rPr>
              <w:t>э</w:t>
            </w:r>
            <w:r w:rsidR="00941A9F">
              <w:rPr>
                <w:b/>
                <w:bCs/>
                <w:color w:val="000000"/>
              </w:rPr>
              <w:t>нергоэффективности</w:t>
            </w:r>
            <w:proofErr w:type="spellEnd"/>
            <w:r w:rsidR="00941A9F">
              <w:rPr>
                <w:b/>
                <w:bCs/>
                <w:color w:val="000000"/>
              </w:rPr>
              <w:t>» на 2020-2025</w:t>
            </w:r>
            <w:r w:rsidRPr="00A87AE9">
              <w:rPr>
                <w:b/>
                <w:bCs/>
                <w:color w:val="000000"/>
              </w:rPr>
              <w:t xml:space="preserve"> годы </w:t>
            </w:r>
          </w:p>
          <w:p w:rsidR="001703D6" w:rsidRPr="007D017D" w:rsidRDefault="001703D6" w:rsidP="00F73082">
            <w:pPr>
              <w:jc w:val="center"/>
              <w:rPr>
                <w:b/>
                <w:bCs/>
                <w:color w:val="000000"/>
              </w:rPr>
            </w:pPr>
          </w:p>
        </w:tc>
      </w:tr>
      <w:tr w:rsidR="00BA3F43" w:rsidRPr="00A87AE9" w:rsidTr="008E1B7D">
        <w:trPr>
          <w:trHeight w:val="526"/>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Заместитель Главы Администрации городского округа Электросталь Мо</w:t>
            </w:r>
            <w:r w:rsidR="009847CD">
              <w:rPr>
                <w:color w:val="000000"/>
              </w:rPr>
              <w:t xml:space="preserve">сковской области  </w:t>
            </w:r>
            <w:r w:rsidRPr="00A87AE9">
              <w:rPr>
                <w:color w:val="000000"/>
              </w:rPr>
              <w:t>А.Ю. Борисов</w:t>
            </w:r>
          </w:p>
        </w:tc>
      </w:tr>
      <w:tr w:rsidR="00BA3F43" w:rsidRPr="00A87AE9" w:rsidTr="008E1B7D">
        <w:trPr>
          <w:trHeight w:val="617"/>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8E1B7D">
        <w:trPr>
          <w:trHeight w:val="543"/>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8E1B7D">
        <w:trPr>
          <w:trHeight w:val="1343"/>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8E1B7D">
        <w:trPr>
          <w:trHeight w:val="298"/>
        </w:trPr>
        <w:tc>
          <w:tcPr>
            <w:tcW w:w="38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3323FB" w:rsidRPr="00A87AE9" w:rsidTr="00A17C73">
        <w:trPr>
          <w:trHeight w:val="502"/>
        </w:trPr>
        <w:tc>
          <w:tcPr>
            <w:tcW w:w="3803" w:type="dxa"/>
            <w:vMerge/>
            <w:tcBorders>
              <w:top w:val="single" w:sz="4" w:space="0" w:color="auto"/>
              <w:left w:val="single" w:sz="4" w:space="0" w:color="auto"/>
              <w:bottom w:val="single" w:sz="4" w:space="0" w:color="auto"/>
              <w:right w:val="single" w:sz="4" w:space="0" w:color="auto"/>
            </w:tcBorders>
            <w:vAlign w:val="center"/>
            <w:hideMark/>
          </w:tcPr>
          <w:p w:rsidR="003323FB" w:rsidRPr="00A87AE9" w:rsidRDefault="003323FB" w:rsidP="00F73082">
            <w:pPr>
              <w:rPr>
                <w:color w:val="000000"/>
              </w:rPr>
            </w:pP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3323FB" w:rsidRPr="00A87AE9" w:rsidRDefault="003323FB" w:rsidP="00BA3F43">
            <w:pPr>
              <w:jc w:val="center"/>
              <w:rPr>
                <w:color w:val="000000"/>
              </w:rPr>
            </w:pPr>
            <w:r w:rsidRPr="00A87AE9">
              <w:rPr>
                <w:color w:val="000000"/>
              </w:rPr>
              <w:t>Всего</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2020 год</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2021</w:t>
            </w:r>
            <w:r w:rsidRPr="00EF0231">
              <w:t xml:space="preserve"> </w:t>
            </w:r>
            <w:r w:rsidRPr="00EF0231">
              <w:rPr>
                <w:color w:val="000000"/>
              </w:rPr>
              <w:t>год</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2022</w:t>
            </w:r>
            <w:r w:rsidRPr="00EF0231">
              <w:t xml:space="preserve"> </w:t>
            </w:r>
            <w:r w:rsidRPr="00EF0231">
              <w:rPr>
                <w:color w:val="000000"/>
              </w:rPr>
              <w:t>год</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2023</w:t>
            </w:r>
            <w:r w:rsidRPr="00EF0231">
              <w:t xml:space="preserve"> </w:t>
            </w:r>
            <w:r w:rsidRPr="00EF0231">
              <w:rPr>
                <w:color w:val="000000"/>
              </w:rPr>
              <w:t>год</w:t>
            </w:r>
          </w:p>
        </w:tc>
        <w:tc>
          <w:tcPr>
            <w:tcW w:w="1418"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2024</w:t>
            </w:r>
            <w:r w:rsidRPr="00EF0231">
              <w:t xml:space="preserve"> </w:t>
            </w:r>
            <w:r w:rsidRPr="00EF0231">
              <w:rPr>
                <w:color w:val="000000"/>
              </w:rPr>
              <w:t>год</w:t>
            </w:r>
          </w:p>
        </w:tc>
        <w:tc>
          <w:tcPr>
            <w:tcW w:w="1984" w:type="dxa"/>
            <w:tcBorders>
              <w:top w:val="nil"/>
              <w:left w:val="single" w:sz="4" w:space="0" w:color="auto"/>
              <w:bottom w:val="single" w:sz="4" w:space="0" w:color="000000"/>
              <w:right w:val="single" w:sz="4" w:space="0" w:color="auto"/>
            </w:tcBorders>
            <w:shd w:val="clear" w:color="auto" w:fill="auto"/>
            <w:vAlign w:val="center"/>
          </w:tcPr>
          <w:p w:rsidR="003323FB" w:rsidRPr="00EF0231" w:rsidRDefault="00424240" w:rsidP="003323FB">
            <w:pPr>
              <w:jc w:val="center"/>
              <w:rPr>
                <w:color w:val="000000"/>
              </w:rPr>
            </w:pPr>
            <w:r>
              <w:rPr>
                <w:color w:val="000000"/>
              </w:rPr>
              <w:t>2025 год</w:t>
            </w:r>
          </w:p>
        </w:tc>
      </w:tr>
      <w:tr w:rsidR="00E84A79" w:rsidRPr="00E84A79" w:rsidTr="00A17C73">
        <w:trPr>
          <w:trHeight w:val="505"/>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721584" w:rsidRPr="00E84A79" w:rsidRDefault="00721584" w:rsidP="00721584">
            <w:pPr>
              <w:rPr>
                <w:color w:val="000000" w:themeColor="text1"/>
              </w:rPr>
            </w:pPr>
            <w:r w:rsidRPr="00E84A79">
              <w:rPr>
                <w:color w:val="000000" w:themeColor="text1"/>
              </w:rPr>
              <w:t xml:space="preserve">Средства бюджета городского округа Электросталь </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E84A79" w:rsidRDefault="00ED6EDE" w:rsidP="004A74AE">
            <w:pPr>
              <w:jc w:val="center"/>
              <w:rPr>
                <w:rFonts w:cs="Times New Roman"/>
                <w:b/>
                <w:bCs/>
                <w:color w:val="000000" w:themeColor="text1"/>
                <w:sz w:val="22"/>
                <w:szCs w:val="22"/>
              </w:rPr>
            </w:pPr>
            <w:r w:rsidRPr="00E84A79">
              <w:rPr>
                <w:rFonts w:cs="Times New Roman"/>
                <w:b/>
                <w:bCs/>
                <w:color w:val="000000" w:themeColor="text1"/>
                <w:sz w:val="22"/>
                <w:szCs w:val="22"/>
              </w:rPr>
              <w:t>427</w:t>
            </w:r>
            <w:r w:rsidR="004A74AE" w:rsidRPr="00E84A79">
              <w:rPr>
                <w:rFonts w:cs="Times New Roman"/>
                <w:b/>
                <w:bCs/>
                <w:color w:val="000000" w:themeColor="text1"/>
                <w:sz w:val="22"/>
                <w:szCs w:val="22"/>
              </w:rPr>
              <w:t> 469,70</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75 350,39</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125 297,69</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E84A79" w:rsidRDefault="00ED6EDE" w:rsidP="00C15987">
            <w:pPr>
              <w:jc w:val="center"/>
              <w:rPr>
                <w:rFonts w:cs="Times New Roman"/>
                <w:color w:val="000000" w:themeColor="text1"/>
                <w:sz w:val="22"/>
                <w:szCs w:val="22"/>
              </w:rPr>
            </w:pPr>
            <w:r w:rsidRPr="00E84A79">
              <w:rPr>
                <w:rFonts w:cs="Times New Roman"/>
                <w:color w:val="000000" w:themeColor="text1"/>
                <w:sz w:val="22"/>
                <w:szCs w:val="22"/>
              </w:rPr>
              <w:t>57</w:t>
            </w:r>
            <w:r w:rsidR="00C15987" w:rsidRPr="00E84A79">
              <w:rPr>
                <w:rFonts w:cs="Times New Roman"/>
                <w:color w:val="000000" w:themeColor="text1"/>
                <w:sz w:val="22"/>
                <w:szCs w:val="22"/>
              </w:rPr>
              <w:t> 049,44</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84A79" w:rsidRDefault="00ED42EE" w:rsidP="00721584">
            <w:pPr>
              <w:jc w:val="center"/>
              <w:rPr>
                <w:rFonts w:cs="Times New Roman"/>
                <w:color w:val="000000" w:themeColor="text1"/>
                <w:sz w:val="22"/>
                <w:szCs w:val="22"/>
              </w:rPr>
            </w:pPr>
            <w:r w:rsidRPr="00E84A79">
              <w:rPr>
                <w:rFonts w:cs="Times New Roman"/>
                <w:color w:val="000000" w:themeColor="text1"/>
                <w:sz w:val="22"/>
                <w:szCs w:val="22"/>
              </w:rPr>
              <w:t>39 846,15</w:t>
            </w:r>
          </w:p>
        </w:tc>
        <w:tc>
          <w:tcPr>
            <w:tcW w:w="1418"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81 104,97</w:t>
            </w:r>
          </w:p>
        </w:tc>
        <w:tc>
          <w:tcPr>
            <w:tcW w:w="1984" w:type="dxa"/>
            <w:tcBorders>
              <w:top w:val="nil"/>
              <w:left w:val="nil"/>
              <w:bottom w:val="single" w:sz="4" w:space="0" w:color="auto"/>
              <w:right w:val="single" w:sz="4" w:space="0" w:color="auto"/>
            </w:tcBorders>
            <w:shd w:val="clear" w:color="000000" w:fill="FFFFFF"/>
            <w:vAlign w:val="center"/>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48</w:t>
            </w:r>
            <w:r w:rsidR="003C41C1" w:rsidRPr="00E84A79">
              <w:rPr>
                <w:rFonts w:cs="Times New Roman"/>
                <w:color w:val="000000" w:themeColor="text1"/>
                <w:sz w:val="22"/>
                <w:szCs w:val="22"/>
              </w:rPr>
              <w:t xml:space="preserve"> </w:t>
            </w:r>
            <w:r w:rsidRPr="00E84A79">
              <w:rPr>
                <w:rFonts w:cs="Times New Roman"/>
                <w:color w:val="000000" w:themeColor="text1"/>
                <w:sz w:val="22"/>
                <w:szCs w:val="22"/>
              </w:rPr>
              <w:t>821,06</w:t>
            </w:r>
          </w:p>
        </w:tc>
      </w:tr>
      <w:tr w:rsidR="00E84A79" w:rsidRPr="00E84A79" w:rsidTr="00A17C73">
        <w:trPr>
          <w:trHeight w:val="470"/>
        </w:trPr>
        <w:tc>
          <w:tcPr>
            <w:tcW w:w="3803" w:type="dxa"/>
            <w:tcBorders>
              <w:top w:val="single" w:sz="4" w:space="0" w:color="auto"/>
              <w:left w:val="single" w:sz="4" w:space="0" w:color="auto"/>
              <w:bottom w:val="single" w:sz="4" w:space="0" w:color="auto"/>
              <w:right w:val="single" w:sz="4" w:space="0" w:color="auto"/>
            </w:tcBorders>
            <w:shd w:val="clear" w:color="auto" w:fill="auto"/>
            <w:noWrap/>
            <w:hideMark/>
          </w:tcPr>
          <w:p w:rsidR="00721584" w:rsidRPr="00E84A79" w:rsidRDefault="00721584" w:rsidP="00721584">
            <w:pPr>
              <w:rPr>
                <w:color w:val="000000" w:themeColor="text1"/>
              </w:rPr>
            </w:pPr>
            <w:r w:rsidRPr="00E84A79">
              <w:rPr>
                <w:color w:val="000000" w:themeColor="text1"/>
              </w:rPr>
              <w:t>Средства бюджета Московской области</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E84A79" w:rsidRDefault="004C0311" w:rsidP="00721584">
            <w:pPr>
              <w:jc w:val="center"/>
              <w:rPr>
                <w:rFonts w:cs="Times New Roman"/>
                <w:b/>
                <w:bCs/>
                <w:color w:val="000000" w:themeColor="text1"/>
                <w:sz w:val="22"/>
                <w:szCs w:val="22"/>
              </w:rPr>
            </w:pPr>
            <w:r w:rsidRPr="00E84A79">
              <w:rPr>
                <w:rFonts w:cs="Times New Roman"/>
                <w:b/>
                <w:bCs/>
                <w:color w:val="000000" w:themeColor="text1"/>
                <w:sz w:val="22"/>
                <w:szCs w:val="22"/>
              </w:rPr>
              <w:t>907 952,76</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119 628,03</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24 743,04</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E84A79" w:rsidRDefault="008837CC" w:rsidP="00721584">
            <w:pPr>
              <w:jc w:val="center"/>
              <w:rPr>
                <w:rFonts w:cs="Times New Roman"/>
                <w:color w:val="000000" w:themeColor="text1"/>
                <w:sz w:val="22"/>
                <w:szCs w:val="22"/>
              </w:rPr>
            </w:pPr>
            <w:r w:rsidRPr="00E84A79">
              <w:rPr>
                <w:rFonts w:cs="Times New Roman"/>
                <w:color w:val="000000" w:themeColor="text1"/>
                <w:sz w:val="22"/>
                <w:szCs w:val="22"/>
              </w:rPr>
              <w:t>66 598,93</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84A79" w:rsidRDefault="0007524B" w:rsidP="00721584">
            <w:pPr>
              <w:jc w:val="center"/>
              <w:rPr>
                <w:rFonts w:cs="Times New Roman"/>
                <w:color w:val="000000" w:themeColor="text1"/>
                <w:sz w:val="22"/>
                <w:szCs w:val="22"/>
              </w:rPr>
            </w:pPr>
            <w:r w:rsidRPr="00E84A79">
              <w:rPr>
                <w:rFonts w:cs="Times New Roman"/>
                <w:color w:val="000000" w:themeColor="text1"/>
                <w:sz w:val="22"/>
                <w:szCs w:val="22"/>
              </w:rPr>
              <w:t>28 370,87</w:t>
            </w:r>
          </w:p>
        </w:tc>
        <w:tc>
          <w:tcPr>
            <w:tcW w:w="1418" w:type="dxa"/>
            <w:tcBorders>
              <w:top w:val="nil"/>
              <w:left w:val="nil"/>
              <w:bottom w:val="single" w:sz="4" w:space="0" w:color="auto"/>
              <w:right w:val="single" w:sz="4" w:space="0" w:color="auto"/>
            </w:tcBorders>
            <w:shd w:val="clear" w:color="000000" w:fill="FFFFFF"/>
            <w:vAlign w:val="center"/>
            <w:hideMark/>
          </w:tcPr>
          <w:p w:rsidR="00721584" w:rsidRPr="00E84A79" w:rsidRDefault="00A079A1" w:rsidP="00721584">
            <w:pPr>
              <w:jc w:val="center"/>
              <w:rPr>
                <w:rFonts w:cs="Times New Roman"/>
                <w:color w:val="000000" w:themeColor="text1"/>
                <w:sz w:val="22"/>
                <w:szCs w:val="22"/>
              </w:rPr>
            </w:pPr>
            <w:r w:rsidRPr="00E84A79">
              <w:rPr>
                <w:rFonts w:cs="Times New Roman"/>
                <w:color w:val="000000" w:themeColor="text1"/>
                <w:sz w:val="22"/>
                <w:szCs w:val="22"/>
              </w:rPr>
              <w:t>538 885,66</w:t>
            </w:r>
          </w:p>
        </w:tc>
        <w:tc>
          <w:tcPr>
            <w:tcW w:w="1984" w:type="dxa"/>
            <w:tcBorders>
              <w:top w:val="nil"/>
              <w:left w:val="nil"/>
              <w:bottom w:val="single" w:sz="4" w:space="0" w:color="auto"/>
              <w:right w:val="single" w:sz="4" w:space="0" w:color="auto"/>
            </w:tcBorders>
            <w:shd w:val="clear" w:color="000000" w:fill="FFFFFF"/>
            <w:vAlign w:val="center"/>
          </w:tcPr>
          <w:p w:rsidR="00721584" w:rsidRPr="00E84A79" w:rsidRDefault="00B87C30" w:rsidP="00721584">
            <w:pPr>
              <w:jc w:val="center"/>
              <w:rPr>
                <w:rFonts w:cs="Times New Roman"/>
                <w:color w:val="000000" w:themeColor="text1"/>
                <w:sz w:val="22"/>
                <w:szCs w:val="22"/>
              </w:rPr>
            </w:pPr>
            <w:r w:rsidRPr="00E84A79">
              <w:rPr>
                <w:rFonts w:cs="Times New Roman"/>
                <w:color w:val="000000" w:themeColor="text1"/>
                <w:sz w:val="22"/>
                <w:szCs w:val="22"/>
              </w:rPr>
              <w:t>129 726,23</w:t>
            </w:r>
          </w:p>
        </w:tc>
      </w:tr>
      <w:tr w:rsidR="00E84A79" w:rsidRPr="00E84A79" w:rsidTr="00A17C73">
        <w:trPr>
          <w:trHeight w:val="405"/>
        </w:trPr>
        <w:tc>
          <w:tcPr>
            <w:tcW w:w="3803" w:type="dxa"/>
            <w:tcBorders>
              <w:top w:val="single" w:sz="4" w:space="0" w:color="auto"/>
              <w:left w:val="single" w:sz="4" w:space="0" w:color="auto"/>
              <w:bottom w:val="single" w:sz="4" w:space="0" w:color="auto"/>
              <w:right w:val="single" w:sz="4" w:space="0" w:color="000000"/>
            </w:tcBorders>
            <w:shd w:val="clear" w:color="auto" w:fill="auto"/>
            <w:noWrap/>
            <w:hideMark/>
          </w:tcPr>
          <w:p w:rsidR="00721584" w:rsidRPr="00E84A79" w:rsidRDefault="00721584" w:rsidP="00721584">
            <w:pPr>
              <w:rPr>
                <w:color w:val="000000" w:themeColor="text1"/>
              </w:rPr>
            </w:pPr>
            <w:r w:rsidRPr="00E84A79">
              <w:rPr>
                <w:color w:val="000000" w:themeColor="text1"/>
              </w:rPr>
              <w:t>Средства Федерального бюджета</w:t>
            </w:r>
          </w:p>
        </w:tc>
        <w:tc>
          <w:tcPr>
            <w:tcW w:w="2268"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b/>
                <w:bCs/>
                <w:color w:val="000000" w:themeColor="text1"/>
                <w:sz w:val="22"/>
                <w:szCs w:val="22"/>
              </w:rPr>
            </w:pPr>
            <w:r w:rsidRPr="00E84A79">
              <w:rPr>
                <w:rFonts w:cs="Times New Roman"/>
                <w:b/>
                <w:bCs/>
                <w:color w:val="000000" w:themeColor="text1"/>
                <w:sz w:val="22"/>
                <w:szCs w:val="22"/>
              </w:rPr>
              <w:t>0,00</w:t>
            </w:r>
          </w:p>
        </w:tc>
        <w:tc>
          <w:tcPr>
            <w:tcW w:w="1417" w:type="dxa"/>
            <w:tcBorders>
              <w:top w:val="nil"/>
              <w:left w:val="nil"/>
              <w:bottom w:val="nil"/>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nil"/>
              <w:left w:val="nil"/>
              <w:bottom w:val="nil"/>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nil"/>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0,00</w:t>
            </w:r>
          </w:p>
        </w:tc>
        <w:tc>
          <w:tcPr>
            <w:tcW w:w="1984" w:type="dxa"/>
            <w:tcBorders>
              <w:top w:val="nil"/>
              <w:left w:val="nil"/>
              <w:bottom w:val="single" w:sz="4" w:space="0" w:color="auto"/>
              <w:right w:val="single" w:sz="4" w:space="0" w:color="auto"/>
            </w:tcBorders>
            <w:shd w:val="clear" w:color="000000" w:fill="FFFFFF"/>
            <w:vAlign w:val="center"/>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0,00</w:t>
            </w:r>
          </w:p>
        </w:tc>
      </w:tr>
      <w:tr w:rsidR="00E84A79" w:rsidRPr="00E84A79" w:rsidTr="00A17C73">
        <w:trPr>
          <w:trHeight w:val="425"/>
        </w:trPr>
        <w:tc>
          <w:tcPr>
            <w:tcW w:w="3803" w:type="dxa"/>
            <w:tcBorders>
              <w:top w:val="single" w:sz="4" w:space="0" w:color="auto"/>
              <w:left w:val="single" w:sz="4" w:space="0" w:color="auto"/>
              <w:bottom w:val="single" w:sz="4" w:space="0" w:color="auto"/>
              <w:right w:val="single" w:sz="4" w:space="0" w:color="auto"/>
            </w:tcBorders>
            <w:shd w:val="clear" w:color="000000" w:fill="FFFFFF"/>
            <w:hideMark/>
          </w:tcPr>
          <w:p w:rsidR="00721584" w:rsidRPr="00E84A79" w:rsidRDefault="00721584" w:rsidP="00721584">
            <w:pPr>
              <w:rPr>
                <w:color w:val="000000" w:themeColor="text1"/>
              </w:rPr>
            </w:pPr>
            <w:r w:rsidRPr="00E84A79">
              <w:rPr>
                <w:color w:val="000000" w:themeColor="text1"/>
              </w:rPr>
              <w:t>Внебюджетные средства</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E84A79" w:rsidRDefault="00721584" w:rsidP="00015359">
            <w:pPr>
              <w:jc w:val="center"/>
              <w:rPr>
                <w:rFonts w:cs="Times New Roman"/>
                <w:b/>
                <w:bCs/>
                <w:color w:val="000000" w:themeColor="text1"/>
                <w:sz w:val="22"/>
                <w:szCs w:val="22"/>
              </w:rPr>
            </w:pPr>
            <w:r w:rsidRPr="00E84A79">
              <w:rPr>
                <w:rFonts w:cs="Times New Roman"/>
                <w:b/>
                <w:bCs/>
                <w:color w:val="000000" w:themeColor="text1"/>
                <w:sz w:val="22"/>
                <w:szCs w:val="22"/>
              </w:rPr>
              <w:t>1</w:t>
            </w:r>
            <w:r w:rsidR="00015359" w:rsidRPr="00E84A79">
              <w:rPr>
                <w:rFonts w:cs="Times New Roman"/>
                <w:b/>
                <w:bCs/>
                <w:color w:val="000000" w:themeColor="text1"/>
                <w:sz w:val="22"/>
                <w:szCs w:val="22"/>
              </w:rPr>
              <w:t> 915 104,97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317 746,59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297 372,47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311 171,97</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441 534,65</w:t>
            </w:r>
          </w:p>
        </w:tc>
        <w:tc>
          <w:tcPr>
            <w:tcW w:w="1418"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275 687,23</w:t>
            </w:r>
          </w:p>
        </w:tc>
        <w:tc>
          <w:tcPr>
            <w:tcW w:w="1984" w:type="dxa"/>
            <w:tcBorders>
              <w:top w:val="nil"/>
              <w:left w:val="nil"/>
              <w:bottom w:val="single" w:sz="4" w:space="0" w:color="auto"/>
              <w:right w:val="single" w:sz="4" w:space="0" w:color="auto"/>
            </w:tcBorders>
            <w:shd w:val="clear" w:color="000000" w:fill="FFFFFF"/>
            <w:vAlign w:val="center"/>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271</w:t>
            </w:r>
            <w:r w:rsidR="003C41C1" w:rsidRPr="00E84A79">
              <w:rPr>
                <w:rFonts w:cs="Times New Roman"/>
                <w:color w:val="000000" w:themeColor="text1"/>
                <w:sz w:val="22"/>
                <w:szCs w:val="22"/>
              </w:rPr>
              <w:t xml:space="preserve"> </w:t>
            </w:r>
            <w:r w:rsidRPr="00E84A79">
              <w:rPr>
                <w:rFonts w:cs="Times New Roman"/>
                <w:color w:val="000000" w:themeColor="text1"/>
                <w:sz w:val="22"/>
                <w:szCs w:val="22"/>
              </w:rPr>
              <w:t>592,06</w:t>
            </w:r>
          </w:p>
        </w:tc>
      </w:tr>
      <w:tr w:rsidR="00721584" w:rsidRPr="00E84A79" w:rsidTr="00A17C73">
        <w:trPr>
          <w:trHeight w:val="453"/>
        </w:trPr>
        <w:tc>
          <w:tcPr>
            <w:tcW w:w="38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1584" w:rsidRPr="00E84A79" w:rsidRDefault="00721584" w:rsidP="00721584">
            <w:pPr>
              <w:rPr>
                <w:color w:val="000000" w:themeColor="text1"/>
              </w:rPr>
            </w:pPr>
            <w:r w:rsidRPr="00E84A79">
              <w:rPr>
                <w:color w:val="000000" w:themeColor="text1"/>
              </w:rPr>
              <w:t>Всего, в том числе по годам:</w:t>
            </w:r>
          </w:p>
        </w:tc>
        <w:tc>
          <w:tcPr>
            <w:tcW w:w="2268" w:type="dxa"/>
            <w:tcBorders>
              <w:top w:val="nil"/>
              <w:left w:val="nil"/>
              <w:bottom w:val="single" w:sz="4" w:space="0" w:color="auto"/>
              <w:right w:val="single" w:sz="4" w:space="0" w:color="auto"/>
            </w:tcBorders>
            <w:shd w:val="clear" w:color="auto" w:fill="auto"/>
            <w:vAlign w:val="center"/>
            <w:hideMark/>
          </w:tcPr>
          <w:p w:rsidR="00721584" w:rsidRPr="00E84A79" w:rsidRDefault="001E7882" w:rsidP="004A74AE">
            <w:pPr>
              <w:jc w:val="center"/>
              <w:rPr>
                <w:rFonts w:cs="Times New Roman"/>
                <w:b/>
                <w:bCs/>
                <w:color w:val="000000" w:themeColor="text1"/>
                <w:sz w:val="22"/>
                <w:szCs w:val="22"/>
              </w:rPr>
            </w:pPr>
            <w:r w:rsidRPr="00E84A79">
              <w:rPr>
                <w:rFonts w:cs="Times New Roman"/>
                <w:b/>
                <w:bCs/>
                <w:color w:val="000000" w:themeColor="text1"/>
                <w:sz w:val="22"/>
                <w:szCs w:val="22"/>
              </w:rPr>
              <w:t>3</w:t>
            </w:r>
            <w:r w:rsidR="004A74AE" w:rsidRPr="00E84A79">
              <w:rPr>
                <w:rFonts w:cs="Times New Roman"/>
                <w:b/>
                <w:bCs/>
                <w:color w:val="000000" w:themeColor="text1"/>
                <w:sz w:val="22"/>
                <w:szCs w:val="22"/>
              </w:rPr>
              <w:t> </w:t>
            </w:r>
            <w:r w:rsidR="00ED6EDE" w:rsidRPr="00E84A79">
              <w:rPr>
                <w:rFonts w:cs="Times New Roman"/>
                <w:b/>
                <w:bCs/>
                <w:color w:val="000000" w:themeColor="text1"/>
                <w:sz w:val="22"/>
                <w:szCs w:val="22"/>
              </w:rPr>
              <w:t>250</w:t>
            </w:r>
            <w:r w:rsidR="004A74AE" w:rsidRPr="00E84A79">
              <w:rPr>
                <w:rFonts w:cs="Times New Roman"/>
                <w:b/>
                <w:bCs/>
                <w:color w:val="000000" w:themeColor="text1"/>
                <w:sz w:val="22"/>
                <w:szCs w:val="22"/>
              </w:rPr>
              <w:t xml:space="preserve"> 527,43</w:t>
            </w:r>
          </w:p>
        </w:tc>
        <w:tc>
          <w:tcPr>
            <w:tcW w:w="1417" w:type="dxa"/>
            <w:tcBorders>
              <w:top w:val="nil"/>
              <w:left w:val="nil"/>
              <w:bottom w:val="single" w:sz="4" w:space="0" w:color="auto"/>
              <w:right w:val="single" w:sz="4" w:space="0" w:color="auto"/>
            </w:tcBorders>
            <w:shd w:val="clear" w:color="auto" w:fill="auto"/>
            <w:vAlign w:val="center"/>
            <w:hideMark/>
          </w:tcPr>
          <w:p w:rsidR="00721584" w:rsidRPr="00E84A79" w:rsidRDefault="00721584" w:rsidP="00721584">
            <w:pPr>
              <w:jc w:val="center"/>
              <w:rPr>
                <w:rFonts w:cs="Times New Roman"/>
                <w:b/>
                <w:bCs/>
                <w:color w:val="000000" w:themeColor="text1"/>
                <w:sz w:val="22"/>
                <w:szCs w:val="22"/>
              </w:rPr>
            </w:pPr>
            <w:r w:rsidRPr="00E84A79">
              <w:rPr>
                <w:rFonts w:cs="Times New Roman"/>
                <w:b/>
                <w:bCs/>
                <w:color w:val="000000" w:themeColor="text1"/>
                <w:sz w:val="22"/>
                <w:szCs w:val="22"/>
              </w:rPr>
              <w:t>512 725,01</w:t>
            </w:r>
          </w:p>
        </w:tc>
        <w:tc>
          <w:tcPr>
            <w:tcW w:w="1276" w:type="dxa"/>
            <w:tcBorders>
              <w:top w:val="nil"/>
              <w:left w:val="nil"/>
              <w:bottom w:val="single" w:sz="4" w:space="0" w:color="auto"/>
              <w:right w:val="single" w:sz="4" w:space="0" w:color="auto"/>
            </w:tcBorders>
            <w:shd w:val="clear" w:color="auto" w:fill="auto"/>
            <w:vAlign w:val="center"/>
            <w:hideMark/>
          </w:tcPr>
          <w:p w:rsidR="00721584" w:rsidRPr="00E84A79" w:rsidRDefault="00721584" w:rsidP="00721584">
            <w:pPr>
              <w:jc w:val="center"/>
              <w:rPr>
                <w:rFonts w:cs="Times New Roman"/>
                <w:b/>
                <w:bCs/>
                <w:color w:val="000000" w:themeColor="text1"/>
                <w:sz w:val="22"/>
                <w:szCs w:val="22"/>
              </w:rPr>
            </w:pPr>
            <w:r w:rsidRPr="00E84A79">
              <w:rPr>
                <w:rFonts w:cs="Times New Roman"/>
                <w:b/>
                <w:bCs/>
                <w:color w:val="000000" w:themeColor="text1"/>
                <w:sz w:val="22"/>
                <w:szCs w:val="22"/>
              </w:rPr>
              <w:t>447 413,20</w:t>
            </w:r>
          </w:p>
        </w:tc>
        <w:tc>
          <w:tcPr>
            <w:tcW w:w="1417" w:type="dxa"/>
            <w:tcBorders>
              <w:top w:val="nil"/>
              <w:left w:val="nil"/>
              <w:bottom w:val="single" w:sz="4" w:space="0" w:color="auto"/>
              <w:right w:val="single" w:sz="4" w:space="0" w:color="auto"/>
            </w:tcBorders>
            <w:shd w:val="clear" w:color="auto" w:fill="auto"/>
            <w:vAlign w:val="center"/>
            <w:hideMark/>
          </w:tcPr>
          <w:p w:rsidR="00721584" w:rsidRPr="00E84A79" w:rsidRDefault="00C15987" w:rsidP="00AA2884">
            <w:pPr>
              <w:jc w:val="center"/>
              <w:rPr>
                <w:rFonts w:cs="Times New Roman"/>
                <w:b/>
                <w:bCs/>
                <w:color w:val="000000" w:themeColor="text1"/>
                <w:sz w:val="22"/>
                <w:szCs w:val="22"/>
              </w:rPr>
            </w:pPr>
            <w:r w:rsidRPr="00E84A79">
              <w:rPr>
                <w:rFonts w:cs="Times New Roman"/>
                <w:b/>
                <w:bCs/>
                <w:color w:val="000000" w:themeColor="text1"/>
                <w:sz w:val="22"/>
                <w:szCs w:val="22"/>
              </w:rPr>
              <w:t>434 820,34</w:t>
            </w:r>
          </w:p>
        </w:tc>
        <w:tc>
          <w:tcPr>
            <w:tcW w:w="1276" w:type="dxa"/>
            <w:tcBorders>
              <w:top w:val="nil"/>
              <w:left w:val="nil"/>
              <w:bottom w:val="single" w:sz="4" w:space="0" w:color="auto"/>
              <w:right w:val="single" w:sz="4" w:space="0" w:color="auto"/>
            </w:tcBorders>
            <w:shd w:val="clear" w:color="auto" w:fill="auto"/>
            <w:vAlign w:val="center"/>
            <w:hideMark/>
          </w:tcPr>
          <w:p w:rsidR="00721584" w:rsidRPr="00E84A79" w:rsidRDefault="00ED42EE" w:rsidP="0007524B">
            <w:pPr>
              <w:jc w:val="center"/>
              <w:rPr>
                <w:rFonts w:cs="Times New Roman"/>
                <w:b/>
                <w:bCs/>
                <w:color w:val="000000" w:themeColor="text1"/>
                <w:sz w:val="22"/>
                <w:szCs w:val="22"/>
              </w:rPr>
            </w:pPr>
            <w:r w:rsidRPr="00E84A79">
              <w:rPr>
                <w:rFonts w:cs="Times New Roman"/>
                <w:b/>
                <w:bCs/>
                <w:color w:val="000000" w:themeColor="text1"/>
                <w:sz w:val="22"/>
                <w:szCs w:val="22"/>
              </w:rPr>
              <w:t>509 751,67</w:t>
            </w:r>
          </w:p>
        </w:tc>
        <w:tc>
          <w:tcPr>
            <w:tcW w:w="1418" w:type="dxa"/>
            <w:tcBorders>
              <w:top w:val="nil"/>
              <w:left w:val="nil"/>
              <w:bottom w:val="single" w:sz="4" w:space="0" w:color="auto"/>
              <w:right w:val="single" w:sz="4" w:space="0" w:color="auto"/>
            </w:tcBorders>
            <w:shd w:val="clear" w:color="auto" w:fill="auto"/>
            <w:vAlign w:val="center"/>
            <w:hideMark/>
          </w:tcPr>
          <w:p w:rsidR="00721584" w:rsidRPr="00E84A79" w:rsidRDefault="00A079A1" w:rsidP="00721584">
            <w:pPr>
              <w:jc w:val="center"/>
              <w:rPr>
                <w:rFonts w:cs="Times New Roman"/>
                <w:b/>
                <w:bCs/>
                <w:color w:val="000000" w:themeColor="text1"/>
                <w:sz w:val="22"/>
                <w:szCs w:val="22"/>
              </w:rPr>
            </w:pPr>
            <w:r w:rsidRPr="00E84A79">
              <w:rPr>
                <w:rFonts w:cs="Times New Roman"/>
                <w:b/>
                <w:bCs/>
                <w:color w:val="000000" w:themeColor="text1"/>
                <w:sz w:val="22"/>
                <w:szCs w:val="22"/>
              </w:rPr>
              <w:t>895 677,86</w:t>
            </w:r>
          </w:p>
        </w:tc>
        <w:tc>
          <w:tcPr>
            <w:tcW w:w="1984" w:type="dxa"/>
            <w:tcBorders>
              <w:top w:val="single" w:sz="4" w:space="0" w:color="auto"/>
              <w:left w:val="nil"/>
              <w:bottom w:val="single" w:sz="4" w:space="0" w:color="auto"/>
              <w:right w:val="single" w:sz="4" w:space="0" w:color="auto"/>
            </w:tcBorders>
            <w:shd w:val="clear" w:color="auto" w:fill="auto"/>
            <w:vAlign w:val="center"/>
          </w:tcPr>
          <w:p w:rsidR="00721584" w:rsidRPr="00E84A79" w:rsidRDefault="00C85ABA" w:rsidP="00721584">
            <w:pPr>
              <w:jc w:val="center"/>
              <w:rPr>
                <w:rFonts w:cs="Times New Roman"/>
                <w:b/>
                <w:bCs/>
                <w:color w:val="000000" w:themeColor="text1"/>
                <w:sz w:val="22"/>
                <w:szCs w:val="22"/>
              </w:rPr>
            </w:pPr>
            <w:r w:rsidRPr="00E84A79">
              <w:rPr>
                <w:rFonts w:cs="Times New Roman"/>
                <w:b/>
                <w:bCs/>
                <w:color w:val="000000" w:themeColor="text1"/>
                <w:sz w:val="22"/>
                <w:szCs w:val="22"/>
              </w:rPr>
              <w:t>450 139,35</w:t>
            </w:r>
          </w:p>
        </w:tc>
      </w:tr>
    </w:tbl>
    <w:p w:rsidR="004A0C7A" w:rsidRPr="00E84A79" w:rsidRDefault="004A0C7A" w:rsidP="005B1BD9">
      <w:pPr>
        <w:pStyle w:val="ConsPlusNormal"/>
        <w:rPr>
          <w:rFonts w:ascii="Times New Roman" w:hAnsi="Times New Roman" w:cs="Times New Roman"/>
          <w:color w:val="000000" w:themeColor="text1"/>
          <w:sz w:val="24"/>
          <w:szCs w:val="24"/>
        </w:rPr>
      </w:pPr>
    </w:p>
    <w:p w:rsidR="004F6A01" w:rsidRPr="00E84A79" w:rsidRDefault="004F6A01" w:rsidP="005B1BD9">
      <w:pPr>
        <w:pStyle w:val="ConsPlusNormal"/>
        <w:rPr>
          <w:rFonts w:ascii="Times New Roman" w:hAnsi="Times New Roman" w:cs="Times New Roman"/>
          <w:color w:val="000000" w:themeColor="text1"/>
          <w:sz w:val="24"/>
          <w:szCs w:val="24"/>
        </w:rPr>
      </w:pPr>
    </w:p>
    <w:p w:rsidR="00156628" w:rsidRPr="00E84A79" w:rsidRDefault="00156628" w:rsidP="005B1BD9">
      <w:pPr>
        <w:pStyle w:val="ConsPlusNormal"/>
        <w:rPr>
          <w:rFonts w:ascii="Times New Roman" w:hAnsi="Times New Roman" w:cs="Times New Roman"/>
          <w:color w:val="000000" w:themeColor="text1"/>
          <w:sz w:val="24"/>
          <w:szCs w:val="24"/>
        </w:rPr>
      </w:pPr>
    </w:p>
    <w:p w:rsidR="00F979D1" w:rsidRPr="00E84A79" w:rsidRDefault="00F979D1" w:rsidP="005B1BD9">
      <w:pPr>
        <w:pStyle w:val="ConsPlusNormal"/>
        <w:rPr>
          <w:rFonts w:ascii="Times New Roman" w:hAnsi="Times New Roman" w:cs="Times New Roman"/>
          <w:color w:val="000000" w:themeColor="text1"/>
          <w:sz w:val="24"/>
          <w:szCs w:val="24"/>
        </w:rPr>
      </w:pPr>
    </w:p>
    <w:p w:rsidR="00156628" w:rsidRPr="00E84A79" w:rsidRDefault="00156628" w:rsidP="005B1BD9">
      <w:pPr>
        <w:pStyle w:val="ConsPlusNormal"/>
        <w:rPr>
          <w:rFonts w:ascii="Times New Roman" w:hAnsi="Times New Roman" w:cs="Times New Roman"/>
          <w:color w:val="000000" w:themeColor="text1"/>
          <w:sz w:val="24"/>
          <w:szCs w:val="24"/>
        </w:rPr>
      </w:pPr>
    </w:p>
    <w:tbl>
      <w:tblPr>
        <w:tblStyle w:val="ad"/>
        <w:tblW w:w="14879" w:type="dxa"/>
        <w:tblLook w:val="04A0" w:firstRow="1" w:lastRow="0" w:firstColumn="1" w:lastColumn="0" w:noHBand="0" w:noVBand="1"/>
      </w:tblPr>
      <w:tblGrid>
        <w:gridCol w:w="4176"/>
        <w:gridCol w:w="1858"/>
        <w:gridCol w:w="1654"/>
        <w:gridCol w:w="1521"/>
        <w:gridCol w:w="1418"/>
        <w:gridCol w:w="1417"/>
        <w:gridCol w:w="1542"/>
        <w:gridCol w:w="1293"/>
      </w:tblGrid>
      <w:tr w:rsidR="00E84A79" w:rsidRPr="00E84A79" w:rsidTr="00854CE4">
        <w:trPr>
          <w:trHeight w:val="350"/>
        </w:trPr>
        <w:tc>
          <w:tcPr>
            <w:tcW w:w="4176" w:type="dxa"/>
            <w:tcBorders>
              <w:top w:val="single" w:sz="4" w:space="0" w:color="auto"/>
              <w:left w:val="single" w:sz="4" w:space="0" w:color="auto"/>
              <w:right w:val="single" w:sz="4" w:space="0" w:color="auto"/>
            </w:tcBorders>
          </w:tcPr>
          <w:p w:rsidR="00BA3F43" w:rsidRPr="00E84A79" w:rsidRDefault="00BA3F43" w:rsidP="004A0C7A">
            <w:pPr>
              <w:tabs>
                <w:tab w:val="left" w:pos="851"/>
              </w:tabs>
              <w:jc w:val="center"/>
              <w:rPr>
                <w:rFonts w:cs="Times New Roman"/>
                <w:b/>
                <w:color w:val="000000" w:themeColor="text1"/>
              </w:rPr>
            </w:pPr>
            <w:r w:rsidRPr="00E84A79">
              <w:rPr>
                <w:rFonts w:cs="Times New Roman"/>
                <w:b/>
                <w:color w:val="000000" w:themeColor="text1"/>
                <w:lang w:eastAsia="en-US"/>
              </w:rPr>
              <w:lastRenderedPageBreak/>
              <w:t>Главный распорядитель бюджетных средств</w:t>
            </w:r>
          </w:p>
        </w:tc>
        <w:tc>
          <w:tcPr>
            <w:tcW w:w="10703" w:type="dxa"/>
            <w:gridSpan w:val="7"/>
            <w:tcBorders>
              <w:top w:val="single" w:sz="4" w:space="0" w:color="auto"/>
              <w:left w:val="single" w:sz="4" w:space="0" w:color="auto"/>
              <w:right w:val="single" w:sz="4" w:space="0" w:color="auto"/>
            </w:tcBorders>
          </w:tcPr>
          <w:p w:rsidR="00BA3F43" w:rsidRPr="00E84A79" w:rsidRDefault="00BA3F43" w:rsidP="004A0C7A">
            <w:pPr>
              <w:tabs>
                <w:tab w:val="left" w:pos="851"/>
              </w:tabs>
              <w:jc w:val="center"/>
              <w:rPr>
                <w:rFonts w:cs="Times New Roman"/>
                <w:b/>
                <w:color w:val="000000" w:themeColor="text1"/>
                <w:lang w:eastAsia="en-US"/>
              </w:rPr>
            </w:pPr>
            <w:r w:rsidRPr="00E84A79">
              <w:rPr>
                <w:rFonts w:cs="Times New Roman"/>
                <w:b/>
                <w:color w:val="000000" w:themeColor="text1"/>
                <w:lang w:eastAsia="en-US"/>
              </w:rPr>
              <w:t>Управление по культуре и делам молодежи Администрации городского округа Электросталь Московской области</w:t>
            </w:r>
          </w:p>
        </w:tc>
      </w:tr>
      <w:tr w:rsidR="00E84A79" w:rsidRPr="00E84A79" w:rsidTr="00854CE4">
        <w:trPr>
          <w:trHeight w:val="377"/>
        </w:trPr>
        <w:tc>
          <w:tcPr>
            <w:tcW w:w="4176" w:type="dxa"/>
            <w:vMerge w:val="restart"/>
            <w:tcBorders>
              <w:left w:val="single" w:sz="4" w:space="0" w:color="auto"/>
            </w:tcBorders>
          </w:tcPr>
          <w:p w:rsidR="00BA3F43" w:rsidRPr="00E84A79" w:rsidRDefault="00BA3F43" w:rsidP="00BF38A8">
            <w:pPr>
              <w:spacing w:line="256" w:lineRule="auto"/>
              <w:rPr>
                <w:rFonts w:cs="Times New Roman"/>
                <w:color w:val="000000" w:themeColor="text1"/>
                <w:lang w:eastAsia="en-US"/>
              </w:rPr>
            </w:pPr>
            <w:r w:rsidRPr="00E84A79">
              <w:rPr>
                <w:rFonts w:cs="Times New Roman"/>
                <w:color w:val="000000" w:themeColor="text1"/>
                <w:lang w:eastAsia="en-US"/>
              </w:rPr>
              <w:t>Источники финансиро</w:t>
            </w:r>
            <w:r w:rsidR="0022095D" w:rsidRPr="00E84A79">
              <w:rPr>
                <w:rFonts w:cs="Times New Roman"/>
                <w:color w:val="000000" w:themeColor="text1"/>
                <w:lang w:eastAsia="en-US"/>
              </w:rPr>
              <w:t xml:space="preserve">вания муниципальной программы, </w:t>
            </w:r>
            <w:r w:rsidRPr="00E84A79">
              <w:rPr>
                <w:rFonts w:cs="Times New Roman"/>
                <w:color w:val="000000" w:themeColor="text1"/>
                <w:lang w:eastAsia="en-US"/>
              </w:rPr>
              <w:br/>
              <w:t>в том числе по годам:</w:t>
            </w:r>
          </w:p>
        </w:tc>
        <w:tc>
          <w:tcPr>
            <w:tcW w:w="10703" w:type="dxa"/>
            <w:gridSpan w:val="7"/>
            <w:tcBorders>
              <w:right w:val="single" w:sz="4" w:space="0" w:color="auto"/>
            </w:tcBorders>
          </w:tcPr>
          <w:p w:rsidR="00BA3F43" w:rsidRPr="00E84A79" w:rsidRDefault="00BA3F43" w:rsidP="004A0C7A">
            <w:pPr>
              <w:tabs>
                <w:tab w:val="left" w:pos="851"/>
              </w:tabs>
              <w:jc w:val="center"/>
              <w:rPr>
                <w:rFonts w:cs="Times New Roman"/>
                <w:color w:val="000000" w:themeColor="text1"/>
                <w:lang w:eastAsia="en-US"/>
              </w:rPr>
            </w:pPr>
            <w:r w:rsidRPr="00E84A79">
              <w:rPr>
                <w:rFonts w:cs="Times New Roman"/>
                <w:color w:val="000000" w:themeColor="text1"/>
                <w:lang w:eastAsia="en-US"/>
              </w:rPr>
              <w:t>Расходы (тыс. рублей)</w:t>
            </w:r>
          </w:p>
        </w:tc>
      </w:tr>
      <w:tr w:rsidR="00E84A79" w:rsidRPr="00E84A79" w:rsidTr="00854CE4">
        <w:trPr>
          <w:trHeight w:val="476"/>
        </w:trPr>
        <w:tc>
          <w:tcPr>
            <w:tcW w:w="4176" w:type="dxa"/>
            <w:vMerge/>
            <w:tcBorders>
              <w:left w:val="single" w:sz="4" w:space="0" w:color="auto"/>
            </w:tcBorders>
          </w:tcPr>
          <w:p w:rsidR="00156628" w:rsidRPr="00E84A79" w:rsidRDefault="00156628" w:rsidP="004A0C7A">
            <w:pPr>
              <w:tabs>
                <w:tab w:val="left" w:pos="851"/>
              </w:tabs>
              <w:rPr>
                <w:rFonts w:cs="Times New Roman"/>
                <w:color w:val="000000" w:themeColor="text1"/>
              </w:rPr>
            </w:pPr>
          </w:p>
        </w:tc>
        <w:tc>
          <w:tcPr>
            <w:tcW w:w="1858" w:type="dxa"/>
            <w:vAlign w:val="center"/>
          </w:tcPr>
          <w:p w:rsidR="00156628" w:rsidRPr="00E84A79" w:rsidRDefault="00156628" w:rsidP="00BF38A8">
            <w:pPr>
              <w:spacing w:line="256" w:lineRule="auto"/>
              <w:jc w:val="center"/>
              <w:rPr>
                <w:rFonts w:cs="Times New Roman"/>
                <w:color w:val="000000" w:themeColor="text1"/>
                <w:lang w:eastAsia="en-US"/>
              </w:rPr>
            </w:pPr>
            <w:r w:rsidRPr="00E84A79">
              <w:rPr>
                <w:rFonts w:cs="Times New Roman"/>
                <w:color w:val="000000" w:themeColor="text1"/>
                <w:lang w:eastAsia="en-US"/>
              </w:rPr>
              <w:t>Всего</w:t>
            </w:r>
          </w:p>
        </w:tc>
        <w:tc>
          <w:tcPr>
            <w:tcW w:w="1654" w:type="dxa"/>
            <w:vAlign w:val="center"/>
          </w:tcPr>
          <w:p w:rsidR="00156628" w:rsidRPr="00E84A79" w:rsidRDefault="00156628" w:rsidP="00BF4148">
            <w:pPr>
              <w:jc w:val="center"/>
              <w:rPr>
                <w:color w:val="000000" w:themeColor="text1"/>
              </w:rPr>
            </w:pPr>
            <w:r w:rsidRPr="00E84A79">
              <w:rPr>
                <w:color w:val="000000" w:themeColor="text1"/>
              </w:rPr>
              <w:t>2020 год</w:t>
            </w:r>
          </w:p>
        </w:tc>
        <w:tc>
          <w:tcPr>
            <w:tcW w:w="1521" w:type="dxa"/>
            <w:vAlign w:val="center"/>
          </w:tcPr>
          <w:p w:rsidR="00156628" w:rsidRPr="00E84A79" w:rsidRDefault="00156628" w:rsidP="00BF4148">
            <w:pPr>
              <w:jc w:val="center"/>
              <w:rPr>
                <w:color w:val="000000" w:themeColor="text1"/>
              </w:rPr>
            </w:pPr>
            <w:r w:rsidRPr="00E84A79">
              <w:rPr>
                <w:color w:val="000000" w:themeColor="text1"/>
              </w:rPr>
              <w:t>2021 год</w:t>
            </w:r>
          </w:p>
        </w:tc>
        <w:tc>
          <w:tcPr>
            <w:tcW w:w="1418" w:type="dxa"/>
            <w:vAlign w:val="center"/>
          </w:tcPr>
          <w:p w:rsidR="00156628" w:rsidRPr="00E84A79" w:rsidRDefault="00156628" w:rsidP="00BF4148">
            <w:pPr>
              <w:jc w:val="center"/>
              <w:rPr>
                <w:color w:val="000000" w:themeColor="text1"/>
              </w:rPr>
            </w:pPr>
            <w:r w:rsidRPr="00E84A79">
              <w:rPr>
                <w:color w:val="000000" w:themeColor="text1"/>
              </w:rPr>
              <w:t>2022 год</w:t>
            </w:r>
          </w:p>
        </w:tc>
        <w:tc>
          <w:tcPr>
            <w:tcW w:w="1417" w:type="dxa"/>
            <w:vAlign w:val="center"/>
          </w:tcPr>
          <w:p w:rsidR="00156628" w:rsidRPr="00E84A79" w:rsidRDefault="00156628" w:rsidP="00BF4148">
            <w:pPr>
              <w:jc w:val="center"/>
              <w:rPr>
                <w:color w:val="000000" w:themeColor="text1"/>
              </w:rPr>
            </w:pPr>
            <w:r w:rsidRPr="00E84A79">
              <w:rPr>
                <w:color w:val="000000" w:themeColor="text1"/>
              </w:rPr>
              <w:t>2023 год</w:t>
            </w:r>
          </w:p>
        </w:tc>
        <w:tc>
          <w:tcPr>
            <w:tcW w:w="1542" w:type="dxa"/>
            <w:tcBorders>
              <w:right w:val="single" w:sz="4" w:space="0" w:color="auto"/>
            </w:tcBorders>
            <w:vAlign w:val="center"/>
          </w:tcPr>
          <w:p w:rsidR="00156628" w:rsidRPr="00E84A79" w:rsidRDefault="00156628" w:rsidP="00BF4148">
            <w:pPr>
              <w:jc w:val="center"/>
              <w:rPr>
                <w:color w:val="000000" w:themeColor="text1"/>
              </w:rPr>
            </w:pPr>
            <w:r w:rsidRPr="00E84A79">
              <w:rPr>
                <w:color w:val="000000" w:themeColor="text1"/>
              </w:rPr>
              <w:t>2024 год</w:t>
            </w:r>
          </w:p>
        </w:tc>
        <w:tc>
          <w:tcPr>
            <w:tcW w:w="1293" w:type="dxa"/>
            <w:tcBorders>
              <w:right w:val="single" w:sz="4" w:space="0" w:color="auto"/>
            </w:tcBorders>
            <w:vAlign w:val="bottom"/>
          </w:tcPr>
          <w:p w:rsidR="00794E1E" w:rsidRPr="00E84A79" w:rsidRDefault="00794E1E" w:rsidP="00BF4148">
            <w:pPr>
              <w:jc w:val="center"/>
              <w:rPr>
                <w:color w:val="000000" w:themeColor="text1"/>
              </w:rPr>
            </w:pPr>
          </w:p>
          <w:p w:rsidR="00424240" w:rsidRPr="00E84A79" w:rsidRDefault="00424240" w:rsidP="00BF4148">
            <w:pPr>
              <w:jc w:val="center"/>
              <w:rPr>
                <w:color w:val="000000" w:themeColor="text1"/>
              </w:rPr>
            </w:pPr>
            <w:r w:rsidRPr="00E84A79">
              <w:rPr>
                <w:color w:val="000000" w:themeColor="text1"/>
              </w:rPr>
              <w:t>2025 год</w:t>
            </w:r>
          </w:p>
          <w:p w:rsidR="00156628" w:rsidRPr="00E84A79" w:rsidRDefault="00156628" w:rsidP="00BF4148">
            <w:pPr>
              <w:jc w:val="center"/>
              <w:rPr>
                <w:color w:val="000000" w:themeColor="text1"/>
              </w:rPr>
            </w:pPr>
          </w:p>
        </w:tc>
      </w:tr>
      <w:tr w:rsidR="00E84A79" w:rsidRPr="00E84A79" w:rsidTr="00854CE4">
        <w:trPr>
          <w:trHeight w:val="449"/>
        </w:trPr>
        <w:tc>
          <w:tcPr>
            <w:tcW w:w="4176" w:type="dxa"/>
            <w:tcBorders>
              <w:left w:val="single" w:sz="4" w:space="0" w:color="auto"/>
            </w:tcBorders>
          </w:tcPr>
          <w:p w:rsidR="00E43899" w:rsidRPr="00E84A79" w:rsidRDefault="00E43899" w:rsidP="00E43899">
            <w:pPr>
              <w:spacing w:line="256" w:lineRule="auto"/>
              <w:rPr>
                <w:rFonts w:cs="Times New Roman"/>
                <w:color w:val="000000" w:themeColor="text1"/>
                <w:lang w:eastAsia="en-US"/>
              </w:rPr>
            </w:pPr>
            <w:r w:rsidRPr="00E84A79">
              <w:rPr>
                <w:rFonts w:cs="Times New Roman"/>
                <w:color w:val="000000" w:themeColor="text1"/>
                <w:lang w:eastAsia="en-US"/>
              </w:rPr>
              <w:t xml:space="preserve">Средства бюджета городского округа Электросталь </w:t>
            </w:r>
          </w:p>
        </w:tc>
        <w:tc>
          <w:tcPr>
            <w:tcW w:w="1858" w:type="dxa"/>
            <w:vAlign w:val="center"/>
          </w:tcPr>
          <w:p w:rsidR="00E43899" w:rsidRPr="00E84A79" w:rsidRDefault="00E43899" w:rsidP="00E43899">
            <w:pPr>
              <w:jc w:val="center"/>
              <w:rPr>
                <w:b/>
                <w:color w:val="000000" w:themeColor="text1"/>
                <w:sz w:val="22"/>
                <w:szCs w:val="22"/>
              </w:rPr>
            </w:pPr>
            <w:r w:rsidRPr="00E84A79">
              <w:rPr>
                <w:b/>
                <w:color w:val="000000" w:themeColor="text1"/>
                <w:sz w:val="22"/>
                <w:szCs w:val="22"/>
              </w:rPr>
              <w:t>2 972,29</w:t>
            </w:r>
          </w:p>
        </w:tc>
        <w:tc>
          <w:tcPr>
            <w:tcW w:w="1654"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2 972,29</w:t>
            </w:r>
          </w:p>
        </w:tc>
        <w:tc>
          <w:tcPr>
            <w:tcW w:w="1521"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8"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7"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542"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293"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r>
      <w:tr w:rsidR="00E84A79" w:rsidRPr="00E84A79" w:rsidTr="00854CE4">
        <w:trPr>
          <w:trHeight w:val="416"/>
        </w:trPr>
        <w:tc>
          <w:tcPr>
            <w:tcW w:w="4176" w:type="dxa"/>
            <w:tcBorders>
              <w:left w:val="single" w:sz="4" w:space="0" w:color="auto"/>
            </w:tcBorders>
          </w:tcPr>
          <w:p w:rsidR="00E43899" w:rsidRPr="00E84A79" w:rsidRDefault="00E43899" w:rsidP="00E43899">
            <w:pPr>
              <w:spacing w:line="256" w:lineRule="auto"/>
              <w:rPr>
                <w:rFonts w:cs="Times New Roman"/>
                <w:color w:val="000000" w:themeColor="text1"/>
                <w:lang w:eastAsia="en-US"/>
              </w:rPr>
            </w:pPr>
            <w:r w:rsidRPr="00E84A79">
              <w:rPr>
                <w:rFonts w:cs="Times New Roman"/>
                <w:color w:val="000000" w:themeColor="text1"/>
                <w:lang w:eastAsia="en-US"/>
              </w:rPr>
              <w:t>Средства бюджета Московской области</w:t>
            </w:r>
          </w:p>
        </w:tc>
        <w:tc>
          <w:tcPr>
            <w:tcW w:w="1858" w:type="dxa"/>
            <w:vAlign w:val="center"/>
          </w:tcPr>
          <w:p w:rsidR="00E43899" w:rsidRPr="00E84A79" w:rsidRDefault="00E43899" w:rsidP="00E43899">
            <w:pPr>
              <w:jc w:val="center"/>
              <w:rPr>
                <w:b/>
                <w:color w:val="000000" w:themeColor="text1"/>
                <w:sz w:val="22"/>
                <w:szCs w:val="22"/>
              </w:rPr>
            </w:pPr>
            <w:r w:rsidRPr="00E84A79">
              <w:rPr>
                <w:b/>
                <w:color w:val="000000" w:themeColor="text1"/>
                <w:sz w:val="22"/>
                <w:szCs w:val="22"/>
              </w:rPr>
              <w:t>40 137,03</w:t>
            </w:r>
          </w:p>
        </w:tc>
        <w:tc>
          <w:tcPr>
            <w:tcW w:w="1654"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40 137,03</w:t>
            </w:r>
          </w:p>
        </w:tc>
        <w:tc>
          <w:tcPr>
            <w:tcW w:w="1521"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8"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7"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542"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293"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r>
      <w:tr w:rsidR="00E84A79" w:rsidRPr="00E84A79" w:rsidTr="00854CE4">
        <w:trPr>
          <w:trHeight w:val="382"/>
        </w:trPr>
        <w:tc>
          <w:tcPr>
            <w:tcW w:w="4176" w:type="dxa"/>
            <w:tcBorders>
              <w:left w:val="single" w:sz="4" w:space="0" w:color="auto"/>
            </w:tcBorders>
          </w:tcPr>
          <w:p w:rsidR="00E43899" w:rsidRPr="00E84A79" w:rsidRDefault="00E43899" w:rsidP="00E43899">
            <w:pPr>
              <w:spacing w:line="256" w:lineRule="auto"/>
              <w:rPr>
                <w:rFonts w:cs="Times New Roman"/>
                <w:color w:val="000000" w:themeColor="text1"/>
                <w:lang w:eastAsia="en-US"/>
              </w:rPr>
            </w:pPr>
            <w:r w:rsidRPr="00E84A79">
              <w:rPr>
                <w:rFonts w:cs="Times New Roman"/>
                <w:color w:val="000000" w:themeColor="text1"/>
                <w:lang w:eastAsia="en-US"/>
              </w:rPr>
              <w:t>Средства Федерального бюджета</w:t>
            </w:r>
          </w:p>
        </w:tc>
        <w:tc>
          <w:tcPr>
            <w:tcW w:w="1858" w:type="dxa"/>
            <w:vAlign w:val="center"/>
          </w:tcPr>
          <w:p w:rsidR="00E43899" w:rsidRPr="00E84A79" w:rsidRDefault="00E43899" w:rsidP="00E43899">
            <w:pPr>
              <w:jc w:val="center"/>
              <w:rPr>
                <w:b/>
                <w:color w:val="000000" w:themeColor="text1"/>
                <w:sz w:val="22"/>
                <w:szCs w:val="22"/>
              </w:rPr>
            </w:pPr>
            <w:r w:rsidRPr="00E84A79">
              <w:rPr>
                <w:b/>
                <w:color w:val="000000" w:themeColor="text1"/>
                <w:sz w:val="22"/>
                <w:szCs w:val="22"/>
              </w:rPr>
              <w:t>0,00</w:t>
            </w:r>
          </w:p>
        </w:tc>
        <w:tc>
          <w:tcPr>
            <w:tcW w:w="1654"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w:t>
            </w:r>
          </w:p>
        </w:tc>
        <w:tc>
          <w:tcPr>
            <w:tcW w:w="1521"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8"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7"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542"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293"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r>
      <w:tr w:rsidR="00E84A79" w:rsidRPr="00E84A79" w:rsidTr="00854CE4">
        <w:trPr>
          <w:trHeight w:val="416"/>
        </w:trPr>
        <w:tc>
          <w:tcPr>
            <w:tcW w:w="4176" w:type="dxa"/>
            <w:tcBorders>
              <w:left w:val="single" w:sz="4" w:space="0" w:color="auto"/>
            </w:tcBorders>
          </w:tcPr>
          <w:p w:rsidR="00E43899" w:rsidRPr="00E84A79" w:rsidRDefault="00E43899" w:rsidP="00E43899">
            <w:pPr>
              <w:spacing w:line="256" w:lineRule="auto"/>
              <w:rPr>
                <w:rFonts w:cs="Times New Roman"/>
                <w:color w:val="000000" w:themeColor="text1"/>
                <w:lang w:eastAsia="en-US"/>
              </w:rPr>
            </w:pPr>
            <w:r w:rsidRPr="00E84A79">
              <w:rPr>
                <w:rFonts w:cs="Times New Roman"/>
                <w:color w:val="000000" w:themeColor="text1"/>
                <w:lang w:eastAsia="en-US"/>
              </w:rPr>
              <w:t>Внебюджетные средства</w:t>
            </w:r>
          </w:p>
        </w:tc>
        <w:tc>
          <w:tcPr>
            <w:tcW w:w="1858" w:type="dxa"/>
            <w:vAlign w:val="center"/>
          </w:tcPr>
          <w:p w:rsidR="00E43899" w:rsidRPr="00E84A79" w:rsidRDefault="00E43899" w:rsidP="00E43899">
            <w:pPr>
              <w:jc w:val="center"/>
              <w:rPr>
                <w:b/>
                <w:color w:val="000000" w:themeColor="text1"/>
                <w:sz w:val="22"/>
                <w:szCs w:val="22"/>
              </w:rPr>
            </w:pPr>
            <w:r w:rsidRPr="00E84A79">
              <w:rPr>
                <w:b/>
                <w:color w:val="000000" w:themeColor="text1"/>
                <w:sz w:val="22"/>
                <w:szCs w:val="22"/>
              </w:rPr>
              <w:t>0,00</w:t>
            </w:r>
          </w:p>
        </w:tc>
        <w:tc>
          <w:tcPr>
            <w:tcW w:w="1654"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w:t>
            </w:r>
          </w:p>
        </w:tc>
        <w:tc>
          <w:tcPr>
            <w:tcW w:w="1521"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8"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7"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542"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293"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r>
      <w:tr w:rsidR="00E84A79" w:rsidRPr="00E84A79" w:rsidTr="00854CE4">
        <w:trPr>
          <w:trHeight w:val="232"/>
        </w:trPr>
        <w:tc>
          <w:tcPr>
            <w:tcW w:w="4176" w:type="dxa"/>
            <w:tcBorders>
              <w:left w:val="single" w:sz="4" w:space="0" w:color="auto"/>
              <w:bottom w:val="single" w:sz="4" w:space="0" w:color="auto"/>
            </w:tcBorders>
            <w:vAlign w:val="bottom"/>
          </w:tcPr>
          <w:p w:rsidR="00E43899" w:rsidRPr="00E84A79" w:rsidRDefault="00E43899" w:rsidP="00E43899">
            <w:pPr>
              <w:spacing w:line="256" w:lineRule="auto"/>
              <w:rPr>
                <w:rFonts w:cs="Times New Roman"/>
                <w:color w:val="000000" w:themeColor="text1"/>
                <w:lang w:eastAsia="en-US"/>
              </w:rPr>
            </w:pPr>
            <w:r w:rsidRPr="00E84A79">
              <w:rPr>
                <w:rFonts w:cs="Times New Roman"/>
                <w:color w:val="000000" w:themeColor="text1"/>
                <w:lang w:eastAsia="en-US"/>
              </w:rPr>
              <w:t>Всего, в том числе по годам:</w:t>
            </w:r>
          </w:p>
        </w:tc>
        <w:tc>
          <w:tcPr>
            <w:tcW w:w="1858" w:type="dxa"/>
            <w:tcBorders>
              <w:bottom w:val="single" w:sz="4" w:space="0" w:color="auto"/>
            </w:tcBorders>
            <w:vAlign w:val="center"/>
          </w:tcPr>
          <w:p w:rsidR="00E43899" w:rsidRPr="00E84A79" w:rsidRDefault="00E43899" w:rsidP="00E43899">
            <w:pPr>
              <w:jc w:val="center"/>
              <w:rPr>
                <w:b/>
                <w:color w:val="000000" w:themeColor="text1"/>
                <w:sz w:val="22"/>
                <w:szCs w:val="22"/>
              </w:rPr>
            </w:pPr>
            <w:r w:rsidRPr="00E84A79">
              <w:rPr>
                <w:b/>
                <w:color w:val="000000" w:themeColor="text1"/>
                <w:sz w:val="22"/>
                <w:szCs w:val="22"/>
              </w:rPr>
              <w:t>43 109,32</w:t>
            </w:r>
          </w:p>
        </w:tc>
        <w:tc>
          <w:tcPr>
            <w:tcW w:w="1654" w:type="dxa"/>
            <w:tcBorders>
              <w:bottom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43 109,32</w:t>
            </w:r>
          </w:p>
        </w:tc>
        <w:tc>
          <w:tcPr>
            <w:tcW w:w="1521" w:type="dxa"/>
            <w:tcBorders>
              <w:bottom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8" w:type="dxa"/>
            <w:tcBorders>
              <w:bottom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7" w:type="dxa"/>
            <w:tcBorders>
              <w:bottom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542" w:type="dxa"/>
            <w:tcBorders>
              <w:bottom w:val="single" w:sz="4" w:space="0" w:color="auto"/>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293" w:type="dxa"/>
            <w:tcBorders>
              <w:bottom w:val="single" w:sz="4" w:space="0" w:color="auto"/>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r>
      <w:tr w:rsidR="00E84A79" w:rsidRPr="00E84A79" w:rsidTr="00854CE4">
        <w:trPr>
          <w:trHeight w:val="434"/>
        </w:trPr>
        <w:tc>
          <w:tcPr>
            <w:tcW w:w="4176" w:type="dxa"/>
            <w:tcBorders>
              <w:top w:val="single" w:sz="4" w:space="0" w:color="auto"/>
            </w:tcBorders>
          </w:tcPr>
          <w:p w:rsidR="005C4177" w:rsidRPr="00E84A79" w:rsidRDefault="005C4177" w:rsidP="004A0C7A">
            <w:pPr>
              <w:tabs>
                <w:tab w:val="left" w:pos="851"/>
              </w:tabs>
              <w:jc w:val="center"/>
              <w:rPr>
                <w:rFonts w:cs="Times New Roman"/>
                <w:b/>
                <w:color w:val="000000" w:themeColor="text1"/>
              </w:rPr>
            </w:pPr>
            <w:r w:rsidRPr="00E84A79">
              <w:rPr>
                <w:rFonts w:cs="Times New Roman"/>
                <w:b/>
                <w:color w:val="000000" w:themeColor="text1"/>
              </w:rPr>
              <w:t>Главный распорядитель бюджетных средств</w:t>
            </w:r>
          </w:p>
        </w:tc>
        <w:tc>
          <w:tcPr>
            <w:tcW w:w="10703" w:type="dxa"/>
            <w:gridSpan w:val="7"/>
            <w:tcBorders>
              <w:top w:val="single" w:sz="4" w:space="0" w:color="auto"/>
            </w:tcBorders>
            <w:vAlign w:val="center"/>
          </w:tcPr>
          <w:p w:rsidR="005C4177" w:rsidRPr="00E84A79" w:rsidRDefault="005C4177" w:rsidP="004A0C7A">
            <w:pPr>
              <w:tabs>
                <w:tab w:val="left" w:pos="851"/>
              </w:tabs>
              <w:jc w:val="center"/>
              <w:rPr>
                <w:rFonts w:cs="Times New Roman"/>
                <w:b/>
                <w:color w:val="000000" w:themeColor="text1"/>
              </w:rPr>
            </w:pPr>
            <w:r w:rsidRPr="00E84A79">
              <w:rPr>
                <w:rFonts w:cs="Times New Roman"/>
                <w:b/>
                <w:color w:val="000000" w:themeColor="text1"/>
              </w:rPr>
              <w:t>УГЖКХ</w:t>
            </w:r>
          </w:p>
        </w:tc>
      </w:tr>
      <w:tr w:rsidR="00E84A79" w:rsidRPr="00E84A79" w:rsidTr="00854CE4">
        <w:trPr>
          <w:trHeight w:val="382"/>
        </w:trPr>
        <w:tc>
          <w:tcPr>
            <w:tcW w:w="4176" w:type="dxa"/>
            <w:vMerge w:val="restart"/>
          </w:tcPr>
          <w:p w:rsidR="005C4177" w:rsidRPr="00E84A79" w:rsidRDefault="005C4177" w:rsidP="004A0C7A">
            <w:pPr>
              <w:tabs>
                <w:tab w:val="left" w:pos="851"/>
              </w:tabs>
              <w:rPr>
                <w:rFonts w:cs="Times New Roman"/>
                <w:color w:val="000000" w:themeColor="text1"/>
              </w:rPr>
            </w:pPr>
            <w:r w:rsidRPr="00E84A79">
              <w:rPr>
                <w:rFonts w:cs="Times New Roman"/>
                <w:color w:val="000000" w:themeColor="text1"/>
              </w:rPr>
              <w:t xml:space="preserve">Источники финансирования муниципальной программы, </w:t>
            </w:r>
          </w:p>
          <w:p w:rsidR="005C4177" w:rsidRPr="00E84A79" w:rsidRDefault="005C4177" w:rsidP="004A0C7A">
            <w:pPr>
              <w:tabs>
                <w:tab w:val="left" w:pos="851"/>
              </w:tabs>
              <w:rPr>
                <w:rFonts w:cs="Times New Roman"/>
                <w:color w:val="000000" w:themeColor="text1"/>
              </w:rPr>
            </w:pPr>
            <w:r w:rsidRPr="00E84A79">
              <w:rPr>
                <w:rFonts w:cs="Times New Roman"/>
                <w:color w:val="000000" w:themeColor="text1"/>
              </w:rPr>
              <w:t>в том числе по годам</w:t>
            </w:r>
          </w:p>
        </w:tc>
        <w:tc>
          <w:tcPr>
            <w:tcW w:w="10703" w:type="dxa"/>
            <w:gridSpan w:val="7"/>
          </w:tcPr>
          <w:p w:rsidR="005C4177" w:rsidRPr="00E84A79" w:rsidRDefault="005C4177" w:rsidP="004A0C7A">
            <w:pPr>
              <w:tabs>
                <w:tab w:val="left" w:pos="851"/>
              </w:tabs>
              <w:jc w:val="center"/>
              <w:rPr>
                <w:rFonts w:cs="Times New Roman"/>
                <w:color w:val="000000" w:themeColor="text1"/>
              </w:rPr>
            </w:pPr>
            <w:r w:rsidRPr="00E84A79">
              <w:rPr>
                <w:rFonts w:cs="Times New Roman"/>
                <w:color w:val="000000" w:themeColor="text1"/>
              </w:rPr>
              <w:t>Расходы (тыс. рублей)</w:t>
            </w:r>
          </w:p>
        </w:tc>
      </w:tr>
      <w:tr w:rsidR="00E84A79" w:rsidRPr="00E84A79" w:rsidTr="00854CE4">
        <w:trPr>
          <w:trHeight w:val="232"/>
        </w:trPr>
        <w:tc>
          <w:tcPr>
            <w:tcW w:w="4176" w:type="dxa"/>
            <w:vMerge/>
          </w:tcPr>
          <w:p w:rsidR="00156628" w:rsidRPr="00E84A79" w:rsidRDefault="00156628" w:rsidP="004A0C7A">
            <w:pPr>
              <w:tabs>
                <w:tab w:val="left" w:pos="851"/>
              </w:tabs>
              <w:rPr>
                <w:rFonts w:cs="Times New Roman"/>
                <w:color w:val="000000" w:themeColor="text1"/>
              </w:rPr>
            </w:pPr>
          </w:p>
        </w:tc>
        <w:tc>
          <w:tcPr>
            <w:tcW w:w="1858" w:type="dxa"/>
            <w:vAlign w:val="center"/>
          </w:tcPr>
          <w:p w:rsidR="00156628" w:rsidRPr="00E84A79" w:rsidRDefault="00156628" w:rsidP="006C6256">
            <w:pPr>
              <w:jc w:val="center"/>
              <w:rPr>
                <w:rFonts w:cs="Times New Roman"/>
                <w:color w:val="000000" w:themeColor="text1"/>
              </w:rPr>
            </w:pPr>
            <w:r w:rsidRPr="00E84A79">
              <w:rPr>
                <w:rFonts w:cs="Times New Roman"/>
                <w:color w:val="000000" w:themeColor="text1"/>
              </w:rPr>
              <w:t>Всего</w:t>
            </w:r>
          </w:p>
        </w:tc>
        <w:tc>
          <w:tcPr>
            <w:tcW w:w="1654" w:type="dxa"/>
            <w:vAlign w:val="center"/>
          </w:tcPr>
          <w:p w:rsidR="00156628" w:rsidRPr="00E84A79" w:rsidRDefault="00156628" w:rsidP="006C6256">
            <w:pPr>
              <w:jc w:val="center"/>
              <w:rPr>
                <w:color w:val="000000" w:themeColor="text1"/>
              </w:rPr>
            </w:pPr>
            <w:r w:rsidRPr="00E84A79">
              <w:rPr>
                <w:color w:val="000000" w:themeColor="text1"/>
              </w:rPr>
              <w:t>2020 год</w:t>
            </w:r>
          </w:p>
        </w:tc>
        <w:tc>
          <w:tcPr>
            <w:tcW w:w="1521" w:type="dxa"/>
            <w:vAlign w:val="center"/>
          </w:tcPr>
          <w:p w:rsidR="00156628" w:rsidRPr="00E84A79" w:rsidRDefault="00156628" w:rsidP="006C6256">
            <w:pPr>
              <w:jc w:val="center"/>
              <w:rPr>
                <w:color w:val="000000" w:themeColor="text1"/>
              </w:rPr>
            </w:pPr>
            <w:r w:rsidRPr="00E84A79">
              <w:rPr>
                <w:color w:val="000000" w:themeColor="text1"/>
              </w:rPr>
              <w:t>2021 год</w:t>
            </w:r>
          </w:p>
        </w:tc>
        <w:tc>
          <w:tcPr>
            <w:tcW w:w="1418" w:type="dxa"/>
            <w:vAlign w:val="center"/>
          </w:tcPr>
          <w:p w:rsidR="00156628" w:rsidRPr="00E84A79" w:rsidRDefault="00156628" w:rsidP="006C6256">
            <w:pPr>
              <w:jc w:val="center"/>
              <w:rPr>
                <w:color w:val="000000" w:themeColor="text1"/>
              </w:rPr>
            </w:pPr>
            <w:r w:rsidRPr="00E84A79">
              <w:rPr>
                <w:color w:val="000000" w:themeColor="text1"/>
              </w:rPr>
              <w:t>2022 год</w:t>
            </w:r>
          </w:p>
        </w:tc>
        <w:tc>
          <w:tcPr>
            <w:tcW w:w="1417" w:type="dxa"/>
            <w:vAlign w:val="center"/>
          </w:tcPr>
          <w:p w:rsidR="00156628" w:rsidRPr="00E84A79" w:rsidRDefault="00156628" w:rsidP="006C6256">
            <w:pPr>
              <w:jc w:val="center"/>
              <w:rPr>
                <w:color w:val="000000" w:themeColor="text1"/>
              </w:rPr>
            </w:pPr>
            <w:r w:rsidRPr="00E84A79">
              <w:rPr>
                <w:color w:val="000000" w:themeColor="text1"/>
              </w:rPr>
              <w:t>2023 год</w:t>
            </w:r>
          </w:p>
        </w:tc>
        <w:tc>
          <w:tcPr>
            <w:tcW w:w="1542" w:type="dxa"/>
            <w:vAlign w:val="center"/>
          </w:tcPr>
          <w:p w:rsidR="00156628" w:rsidRPr="00E84A79" w:rsidRDefault="00156628" w:rsidP="006C6256">
            <w:pPr>
              <w:jc w:val="center"/>
              <w:rPr>
                <w:color w:val="000000" w:themeColor="text1"/>
              </w:rPr>
            </w:pPr>
            <w:r w:rsidRPr="00E84A79">
              <w:rPr>
                <w:color w:val="000000" w:themeColor="text1"/>
              </w:rPr>
              <w:t>2024 год</w:t>
            </w:r>
          </w:p>
        </w:tc>
        <w:tc>
          <w:tcPr>
            <w:tcW w:w="1293" w:type="dxa"/>
            <w:vAlign w:val="center"/>
          </w:tcPr>
          <w:p w:rsidR="00156628" w:rsidRPr="00E84A79" w:rsidRDefault="0035584F" w:rsidP="00156628">
            <w:pPr>
              <w:jc w:val="center"/>
              <w:rPr>
                <w:color w:val="000000" w:themeColor="text1"/>
              </w:rPr>
            </w:pPr>
            <w:r w:rsidRPr="00E84A79">
              <w:rPr>
                <w:color w:val="000000" w:themeColor="text1"/>
              </w:rPr>
              <w:t>2025 год</w:t>
            </w:r>
          </w:p>
        </w:tc>
      </w:tr>
      <w:tr w:rsidR="00E84A79" w:rsidRPr="00E84A79" w:rsidTr="00854CE4">
        <w:trPr>
          <w:trHeight w:val="232"/>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 xml:space="preserve">Средства бюджета городского округа Электросталь </w:t>
            </w:r>
          </w:p>
        </w:tc>
        <w:tc>
          <w:tcPr>
            <w:tcW w:w="1858" w:type="dxa"/>
            <w:vAlign w:val="center"/>
          </w:tcPr>
          <w:p w:rsidR="00512B18" w:rsidRPr="00E84A79" w:rsidRDefault="0066439D" w:rsidP="003C443B">
            <w:pPr>
              <w:jc w:val="center"/>
              <w:rPr>
                <w:rFonts w:cs="Times New Roman"/>
                <w:b/>
                <w:bCs/>
                <w:color w:val="000000" w:themeColor="text1"/>
                <w:sz w:val="22"/>
                <w:szCs w:val="22"/>
              </w:rPr>
            </w:pPr>
            <w:r w:rsidRPr="00E84A79">
              <w:rPr>
                <w:rFonts w:cs="Times New Roman"/>
                <w:b/>
                <w:bCs/>
                <w:color w:val="000000" w:themeColor="text1"/>
                <w:sz w:val="22"/>
                <w:szCs w:val="22"/>
              </w:rPr>
              <w:t>424</w:t>
            </w:r>
            <w:r w:rsidR="003C443B" w:rsidRPr="00E84A79">
              <w:rPr>
                <w:rFonts w:cs="Times New Roman"/>
                <w:b/>
                <w:bCs/>
                <w:color w:val="000000" w:themeColor="text1"/>
                <w:sz w:val="22"/>
                <w:szCs w:val="22"/>
              </w:rPr>
              <w:t> 497,41</w:t>
            </w:r>
          </w:p>
        </w:tc>
        <w:tc>
          <w:tcPr>
            <w:tcW w:w="1654"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72 378,10</w:t>
            </w:r>
          </w:p>
        </w:tc>
        <w:tc>
          <w:tcPr>
            <w:tcW w:w="1521"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125 297,69</w:t>
            </w:r>
          </w:p>
        </w:tc>
        <w:tc>
          <w:tcPr>
            <w:tcW w:w="1418" w:type="dxa"/>
            <w:vAlign w:val="center"/>
          </w:tcPr>
          <w:p w:rsidR="00512B18" w:rsidRPr="00E84A79" w:rsidRDefault="002F3099" w:rsidP="00E40998">
            <w:pPr>
              <w:jc w:val="center"/>
              <w:rPr>
                <w:rFonts w:cs="Times New Roman"/>
                <w:color w:val="000000" w:themeColor="text1"/>
                <w:sz w:val="22"/>
                <w:szCs w:val="22"/>
              </w:rPr>
            </w:pPr>
            <w:r w:rsidRPr="00E84A79">
              <w:rPr>
                <w:rFonts w:cs="Times New Roman"/>
                <w:color w:val="000000" w:themeColor="text1"/>
                <w:sz w:val="22"/>
                <w:szCs w:val="22"/>
              </w:rPr>
              <w:t>57</w:t>
            </w:r>
            <w:r w:rsidR="00E40998" w:rsidRPr="00E84A79">
              <w:rPr>
                <w:rFonts w:cs="Times New Roman"/>
                <w:color w:val="000000" w:themeColor="text1"/>
                <w:sz w:val="22"/>
                <w:szCs w:val="22"/>
              </w:rPr>
              <w:t> 049,44</w:t>
            </w:r>
          </w:p>
        </w:tc>
        <w:tc>
          <w:tcPr>
            <w:tcW w:w="1417" w:type="dxa"/>
            <w:vAlign w:val="center"/>
          </w:tcPr>
          <w:p w:rsidR="00512B18" w:rsidRPr="00E84A79" w:rsidRDefault="00B50074" w:rsidP="00512B18">
            <w:pPr>
              <w:jc w:val="center"/>
              <w:rPr>
                <w:rFonts w:cs="Times New Roman"/>
                <w:color w:val="000000" w:themeColor="text1"/>
                <w:sz w:val="22"/>
                <w:szCs w:val="22"/>
              </w:rPr>
            </w:pPr>
            <w:r w:rsidRPr="00E84A79">
              <w:rPr>
                <w:rFonts w:cs="Times New Roman"/>
                <w:color w:val="000000" w:themeColor="text1"/>
                <w:sz w:val="22"/>
                <w:szCs w:val="22"/>
              </w:rPr>
              <w:t>39 846,15</w:t>
            </w:r>
          </w:p>
        </w:tc>
        <w:tc>
          <w:tcPr>
            <w:tcW w:w="1542"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81 104,97</w:t>
            </w:r>
          </w:p>
        </w:tc>
        <w:tc>
          <w:tcPr>
            <w:tcW w:w="1293"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48 821,06</w:t>
            </w:r>
          </w:p>
        </w:tc>
      </w:tr>
      <w:tr w:rsidR="00E84A79" w:rsidRPr="00E84A79" w:rsidTr="00854CE4">
        <w:trPr>
          <w:trHeight w:val="232"/>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Средства бюджета Московской области</w:t>
            </w:r>
          </w:p>
        </w:tc>
        <w:tc>
          <w:tcPr>
            <w:tcW w:w="1858" w:type="dxa"/>
            <w:vAlign w:val="center"/>
          </w:tcPr>
          <w:p w:rsidR="00512B18" w:rsidRPr="00E84A79" w:rsidRDefault="00202749" w:rsidP="00512B18">
            <w:pPr>
              <w:jc w:val="center"/>
              <w:rPr>
                <w:rFonts w:cs="Times New Roman"/>
                <w:b/>
                <w:bCs/>
                <w:color w:val="000000" w:themeColor="text1"/>
                <w:sz w:val="22"/>
                <w:szCs w:val="22"/>
              </w:rPr>
            </w:pPr>
            <w:r w:rsidRPr="00E84A79">
              <w:rPr>
                <w:rFonts w:cs="Times New Roman"/>
                <w:b/>
                <w:bCs/>
                <w:color w:val="000000" w:themeColor="text1"/>
                <w:sz w:val="22"/>
                <w:szCs w:val="22"/>
              </w:rPr>
              <w:t>867 815,73</w:t>
            </w:r>
          </w:p>
        </w:tc>
        <w:tc>
          <w:tcPr>
            <w:tcW w:w="1654"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79 491,00</w:t>
            </w:r>
          </w:p>
        </w:tc>
        <w:tc>
          <w:tcPr>
            <w:tcW w:w="1521"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24 743,04</w:t>
            </w:r>
          </w:p>
        </w:tc>
        <w:tc>
          <w:tcPr>
            <w:tcW w:w="1418"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66 598,93</w:t>
            </w:r>
          </w:p>
        </w:tc>
        <w:tc>
          <w:tcPr>
            <w:tcW w:w="1417"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28 370,87</w:t>
            </w:r>
          </w:p>
        </w:tc>
        <w:tc>
          <w:tcPr>
            <w:tcW w:w="1542"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538 885,66</w:t>
            </w:r>
          </w:p>
        </w:tc>
        <w:tc>
          <w:tcPr>
            <w:tcW w:w="1293"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129 726,23</w:t>
            </w:r>
          </w:p>
        </w:tc>
      </w:tr>
      <w:tr w:rsidR="00E84A79" w:rsidRPr="00E84A79" w:rsidTr="00854CE4">
        <w:trPr>
          <w:trHeight w:val="256"/>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Средства Федерального бюджета</w:t>
            </w:r>
          </w:p>
        </w:tc>
        <w:tc>
          <w:tcPr>
            <w:tcW w:w="1858" w:type="dxa"/>
            <w:vAlign w:val="center"/>
          </w:tcPr>
          <w:p w:rsidR="00512B18" w:rsidRPr="00E84A79" w:rsidRDefault="00512B18" w:rsidP="00512B18">
            <w:pPr>
              <w:jc w:val="center"/>
              <w:rPr>
                <w:rFonts w:cs="Times New Roman"/>
                <w:b/>
                <w:bCs/>
                <w:color w:val="000000" w:themeColor="text1"/>
                <w:sz w:val="22"/>
                <w:szCs w:val="22"/>
              </w:rPr>
            </w:pPr>
            <w:r w:rsidRPr="00E84A79">
              <w:rPr>
                <w:rFonts w:cs="Times New Roman"/>
                <w:b/>
                <w:bCs/>
                <w:color w:val="000000" w:themeColor="text1"/>
                <w:sz w:val="22"/>
                <w:szCs w:val="22"/>
              </w:rPr>
              <w:t>0,00</w:t>
            </w:r>
          </w:p>
        </w:tc>
        <w:tc>
          <w:tcPr>
            <w:tcW w:w="1654"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0,00</w:t>
            </w:r>
          </w:p>
        </w:tc>
        <w:tc>
          <w:tcPr>
            <w:tcW w:w="1521"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0,00</w:t>
            </w:r>
          </w:p>
        </w:tc>
        <w:tc>
          <w:tcPr>
            <w:tcW w:w="1542"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0,00</w:t>
            </w:r>
          </w:p>
        </w:tc>
        <w:tc>
          <w:tcPr>
            <w:tcW w:w="1293"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0,00</w:t>
            </w:r>
          </w:p>
        </w:tc>
      </w:tr>
      <w:tr w:rsidR="00E84A79" w:rsidRPr="00E84A79" w:rsidTr="00854CE4">
        <w:trPr>
          <w:trHeight w:val="208"/>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Внебюджетные средства</w:t>
            </w:r>
          </w:p>
        </w:tc>
        <w:tc>
          <w:tcPr>
            <w:tcW w:w="1858" w:type="dxa"/>
            <w:vAlign w:val="center"/>
          </w:tcPr>
          <w:p w:rsidR="00512B18" w:rsidRPr="00E84A79" w:rsidRDefault="00512B18" w:rsidP="00FF5E33">
            <w:pPr>
              <w:jc w:val="center"/>
              <w:rPr>
                <w:rFonts w:cs="Times New Roman"/>
                <w:b/>
                <w:bCs/>
                <w:color w:val="000000" w:themeColor="text1"/>
                <w:sz w:val="22"/>
                <w:szCs w:val="22"/>
              </w:rPr>
            </w:pPr>
            <w:r w:rsidRPr="00E84A79">
              <w:rPr>
                <w:rFonts w:cs="Times New Roman"/>
                <w:b/>
                <w:bCs/>
                <w:color w:val="000000" w:themeColor="text1"/>
                <w:sz w:val="22"/>
                <w:szCs w:val="22"/>
              </w:rPr>
              <w:t>1</w:t>
            </w:r>
            <w:r w:rsidR="00FF5E33" w:rsidRPr="00E84A79">
              <w:rPr>
                <w:rFonts w:cs="Times New Roman"/>
                <w:b/>
                <w:bCs/>
                <w:color w:val="000000" w:themeColor="text1"/>
                <w:sz w:val="22"/>
                <w:szCs w:val="22"/>
              </w:rPr>
              <w:t> 915 104,97</w:t>
            </w:r>
          </w:p>
        </w:tc>
        <w:tc>
          <w:tcPr>
            <w:tcW w:w="1654"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317 746,59</w:t>
            </w:r>
          </w:p>
        </w:tc>
        <w:tc>
          <w:tcPr>
            <w:tcW w:w="1521"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297 372,47</w:t>
            </w:r>
          </w:p>
        </w:tc>
        <w:tc>
          <w:tcPr>
            <w:tcW w:w="1418"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311 171,97</w:t>
            </w:r>
          </w:p>
        </w:tc>
        <w:tc>
          <w:tcPr>
            <w:tcW w:w="1417"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441 534,65</w:t>
            </w:r>
          </w:p>
        </w:tc>
        <w:tc>
          <w:tcPr>
            <w:tcW w:w="1542"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275 687,23</w:t>
            </w:r>
          </w:p>
        </w:tc>
        <w:tc>
          <w:tcPr>
            <w:tcW w:w="1293"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271 592,06</w:t>
            </w:r>
          </w:p>
        </w:tc>
      </w:tr>
      <w:tr w:rsidR="00E84A79" w:rsidRPr="00E84A79" w:rsidTr="00854CE4">
        <w:trPr>
          <w:trHeight w:val="356"/>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Всего, в том числе по годам:</w:t>
            </w:r>
          </w:p>
        </w:tc>
        <w:tc>
          <w:tcPr>
            <w:tcW w:w="1858" w:type="dxa"/>
            <w:vAlign w:val="center"/>
          </w:tcPr>
          <w:p w:rsidR="00512B18" w:rsidRPr="00E84A79" w:rsidRDefault="004433B6" w:rsidP="003B3F00">
            <w:pPr>
              <w:jc w:val="center"/>
              <w:rPr>
                <w:rFonts w:cs="Times New Roman"/>
                <w:b/>
                <w:bCs/>
                <w:color w:val="000000" w:themeColor="text1"/>
                <w:sz w:val="22"/>
                <w:szCs w:val="22"/>
              </w:rPr>
            </w:pPr>
            <w:r w:rsidRPr="00E84A79">
              <w:rPr>
                <w:rFonts w:cs="Times New Roman"/>
                <w:b/>
                <w:bCs/>
                <w:color w:val="000000" w:themeColor="text1"/>
                <w:sz w:val="22"/>
                <w:szCs w:val="22"/>
              </w:rPr>
              <w:t>3 207</w:t>
            </w:r>
            <w:r w:rsidR="003B3F00" w:rsidRPr="00E84A79">
              <w:rPr>
                <w:rFonts w:cs="Times New Roman"/>
                <w:b/>
                <w:bCs/>
                <w:color w:val="000000" w:themeColor="text1"/>
                <w:sz w:val="22"/>
                <w:szCs w:val="22"/>
              </w:rPr>
              <w:t> 469,59</w:t>
            </w:r>
          </w:p>
        </w:tc>
        <w:tc>
          <w:tcPr>
            <w:tcW w:w="1654" w:type="dxa"/>
            <w:vAlign w:val="center"/>
          </w:tcPr>
          <w:p w:rsidR="00512B18" w:rsidRPr="00E84A79" w:rsidRDefault="00512B18" w:rsidP="00512B18">
            <w:pPr>
              <w:jc w:val="center"/>
              <w:rPr>
                <w:rFonts w:cs="Times New Roman"/>
                <w:b/>
                <w:color w:val="000000" w:themeColor="text1"/>
                <w:sz w:val="22"/>
                <w:szCs w:val="22"/>
              </w:rPr>
            </w:pPr>
            <w:r w:rsidRPr="00E84A79">
              <w:rPr>
                <w:rFonts w:cs="Times New Roman"/>
                <w:b/>
                <w:color w:val="000000" w:themeColor="text1"/>
                <w:sz w:val="22"/>
                <w:szCs w:val="22"/>
              </w:rPr>
              <w:t>469 615,69</w:t>
            </w:r>
          </w:p>
        </w:tc>
        <w:tc>
          <w:tcPr>
            <w:tcW w:w="1521" w:type="dxa"/>
            <w:vAlign w:val="center"/>
          </w:tcPr>
          <w:p w:rsidR="00512B18" w:rsidRPr="00E84A79" w:rsidRDefault="00512B18" w:rsidP="00512B18">
            <w:pPr>
              <w:jc w:val="center"/>
              <w:rPr>
                <w:rFonts w:cs="Times New Roman"/>
                <w:b/>
                <w:color w:val="000000" w:themeColor="text1"/>
                <w:sz w:val="22"/>
                <w:szCs w:val="22"/>
              </w:rPr>
            </w:pPr>
            <w:r w:rsidRPr="00E84A79">
              <w:rPr>
                <w:rFonts w:cs="Times New Roman"/>
                <w:b/>
                <w:color w:val="000000" w:themeColor="text1"/>
                <w:sz w:val="22"/>
                <w:szCs w:val="22"/>
              </w:rPr>
              <w:t>447 413,20</w:t>
            </w:r>
          </w:p>
        </w:tc>
        <w:tc>
          <w:tcPr>
            <w:tcW w:w="1418" w:type="dxa"/>
            <w:vAlign w:val="center"/>
          </w:tcPr>
          <w:p w:rsidR="00512B18" w:rsidRPr="00E84A79" w:rsidRDefault="002F3099" w:rsidP="00E40998">
            <w:pPr>
              <w:jc w:val="center"/>
              <w:rPr>
                <w:rFonts w:cs="Times New Roman"/>
                <w:color w:val="000000" w:themeColor="text1"/>
                <w:sz w:val="22"/>
                <w:szCs w:val="22"/>
              </w:rPr>
            </w:pPr>
            <w:r w:rsidRPr="00E84A79">
              <w:rPr>
                <w:rFonts w:cs="Times New Roman"/>
                <w:b/>
                <w:bCs/>
                <w:color w:val="000000" w:themeColor="text1"/>
                <w:sz w:val="22"/>
                <w:szCs w:val="22"/>
              </w:rPr>
              <w:t>434</w:t>
            </w:r>
            <w:r w:rsidR="00E40998" w:rsidRPr="00E84A79">
              <w:rPr>
                <w:rFonts w:cs="Times New Roman"/>
                <w:b/>
                <w:bCs/>
                <w:color w:val="000000" w:themeColor="text1"/>
                <w:sz w:val="22"/>
                <w:szCs w:val="22"/>
              </w:rPr>
              <w:t> 820,34</w:t>
            </w:r>
          </w:p>
        </w:tc>
        <w:tc>
          <w:tcPr>
            <w:tcW w:w="1417" w:type="dxa"/>
            <w:vAlign w:val="center"/>
          </w:tcPr>
          <w:p w:rsidR="00512B18" w:rsidRPr="00E84A79" w:rsidRDefault="00A92EB4" w:rsidP="00512B18">
            <w:pPr>
              <w:jc w:val="center"/>
              <w:rPr>
                <w:rFonts w:cs="Times New Roman"/>
                <w:color w:val="000000" w:themeColor="text1"/>
                <w:sz w:val="22"/>
                <w:szCs w:val="22"/>
              </w:rPr>
            </w:pPr>
            <w:r w:rsidRPr="00E84A79">
              <w:rPr>
                <w:rFonts w:cs="Times New Roman"/>
                <w:b/>
                <w:bCs/>
                <w:color w:val="000000" w:themeColor="text1"/>
                <w:sz w:val="22"/>
                <w:szCs w:val="22"/>
              </w:rPr>
              <w:t>509 751,67</w:t>
            </w:r>
          </w:p>
        </w:tc>
        <w:tc>
          <w:tcPr>
            <w:tcW w:w="1542"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b/>
                <w:bCs/>
                <w:color w:val="000000" w:themeColor="text1"/>
                <w:sz w:val="22"/>
                <w:szCs w:val="22"/>
              </w:rPr>
              <w:t>895 677,86</w:t>
            </w:r>
          </w:p>
        </w:tc>
        <w:tc>
          <w:tcPr>
            <w:tcW w:w="1293"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b/>
                <w:bCs/>
                <w:color w:val="000000" w:themeColor="text1"/>
                <w:sz w:val="22"/>
                <w:szCs w:val="22"/>
              </w:rPr>
              <w:t>450 139,35</w:t>
            </w:r>
          </w:p>
        </w:tc>
      </w:tr>
      <w:tr w:rsidR="00E84A79" w:rsidRPr="00E84A79" w:rsidTr="00854CE4">
        <w:trPr>
          <w:trHeight w:val="615"/>
        </w:trPr>
        <w:tc>
          <w:tcPr>
            <w:tcW w:w="4176" w:type="dxa"/>
          </w:tcPr>
          <w:p w:rsidR="00512B18" w:rsidRPr="00E84A79" w:rsidRDefault="00512B18" w:rsidP="00512B18">
            <w:pPr>
              <w:rPr>
                <w:rFonts w:cs="Times New Roman"/>
                <w:color w:val="000000" w:themeColor="text1"/>
              </w:rPr>
            </w:pPr>
            <w:r w:rsidRPr="00E84A79">
              <w:rPr>
                <w:rFonts w:cs="Times New Roman"/>
                <w:b/>
                <w:color w:val="000000" w:themeColor="text1"/>
              </w:rPr>
              <w:t>Главный распорядитель бюджетных средств</w:t>
            </w:r>
          </w:p>
        </w:tc>
        <w:tc>
          <w:tcPr>
            <w:tcW w:w="10703" w:type="dxa"/>
            <w:gridSpan w:val="7"/>
            <w:vAlign w:val="center"/>
          </w:tcPr>
          <w:p w:rsidR="00512B18" w:rsidRPr="00E84A79" w:rsidRDefault="00512B18" w:rsidP="00512B18">
            <w:pPr>
              <w:jc w:val="center"/>
              <w:rPr>
                <w:rFonts w:cs="Times New Roman"/>
                <w:b/>
                <w:color w:val="000000" w:themeColor="text1"/>
                <w:sz w:val="22"/>
                <w:szCs w:val="22"/>
                <w:lang w:eastAsia="en-US"/>
              </w:rPr>
            </w:pPr>
            <w:r w:rsidRPr="00E84A79">
              <w:rPr>
                <w:rFonts w:cs="Times New Roman"/>
                <w:b/>
                <w:color w:val="000000" w:themeColor="text1"/>
                <w:sz w:val="22"/>
                <w:szCs w:val="22"/>
                <w:lang w:eastAsia="en-US"/>
              </w:rPr>
              <w:t>Комитет имущественных отношений Администрации городского округа</w:t>
            </w:r>
          </w:p>
          <w:p w:rsidR="00512B18" w:rsidRPr="00E84A79" w:rsidRDefault="00512B18" w:rsidP="00512B18">
            <w:pPr>
              <w:jc w:val="center"/>
              <w:rPr>
                <w:rFonts w:cs="Times New Roman"/>
                <w:b/>
                <w:color w:val="000000" w:themeColor="text1"/>
                <w:sz w:val="22"/>
                <w:szCs w:val="22"/>
                <w:lang w:eastAsia="en-US"/>
              </w:rPr>
            </w:pPr>
            <w:r w:rsidRPr="00E84A79">
              <w:rPr>
                <w:rFonts w:cs="Times New Roman"/>
                <w:b/>
                <w:color w:val="000000" w:themeColor="text1"/>
                <w:sz w:val="22"/>
                <w:szCs w:val="22"/>
                <w:lang w:eastAsia="en-US"/>
              </w:rPr>
              <w:t xml:space="preserve"> Электросталь Московской области (КИО)</w:t>
            </w:r>
          </w:p>
        </w:tc>
      </w:tr>
      <w:tr w:rsidR="00E84A79" w:rsidRPr="00E84A79" w:rsidTr="00854CE4">
        <w:trPr>
          <w:trHeight w:val="420"/>
        </w:trPr>
        <w:tc>
          <w:tcPr>
            <w:tcW w:w="4176" w:type="dxa"/>
            <w:vMerge w:val="restart"/>
          </w:tcPr>
          <w:p w:rsidR="00512B18" w:rsidRPr="00E84A79" w:rsidRDefault="00512B18" w:rsidP="00512B18">
            <w:pPr>
              <w:tabs>
                <w:tab w:val="left" w:pos="851"/>
              </w:tabs>
              <w:rPr>
                <w:rFonts w:cs="Times New Roman"/>
                <w:color w:val="000000" w:themeColor="text1"/>
              </w:rPr>
            </w:pPr>
            <w:r w:rsidRPr="00E84A79">
              <w:rPr>
                <w:rFonts w:cs="Times New Roman"/>
                <w:color w:val="000000" w:themeColor="text1"/>
              </w:rPr>
              <w:t xml:space="preserve">Источники финансирования муниципальной программы, </w:t>
            </w:r>
          </w:p>
          <w:p w:rsidR="00512B18" w:rsidRPr="00E84A79" w:rsidRDefault="00512B18" w:rsidP="00512B18">
            <w:pPr>
              <w:rPr>
                <w:rFonts w:cs="Times New Roman"/>
                <w:b/>
                <w:color w:val="000000" w:themeColor="text1"/>
              </w:rPr>
            </w:pPr>
            <w:r w:rsidRPr="00E84A79">
              <w:rPr>
                <w:rFonts w:cs="Times New Roman"/>
                <w:color w:val="000000" w:themeColor="text1"/>
              </w:rPr>
              <w:t>в том числе по годам</w:t>
            </w:r>
          </w:p>
        </w:tc>
        <w:tc>
          <w:tcPr>
            <w:tcW w:w="10703" w:type="dxa"/>
            <w:gridSpan w:val="7"/>
            <w:vAlign w:val="center"/>
          </w:tcPr>
          <w:p w:rsidR="00512B18" w:rsidRPr="00E84A79" w:rsidRDefault="00512B18" w:rsidP="00512B18">
            <w:pPr>
              <w:jc w:val="center"/>
              <w:rPr>
                <w:rFonts w:cs="Times New Roman"/>
                <w:color w:val="000000" w:themeColor="text1"/>
                <w:sz w:val="20"/>
                <w:szCs w:val="20"/>
              </w:rPr>
            </w:pPr>
            <w:r w:rsidRPr="00E84A79">
              <w:rPr>
                <w:rFonts w:cs="Times New Roman"/>
                <w:color w:val="000000" w:themeColor="text1"/>
              </w:rPr>
              <w:t>Расходы (тыс. рублей)</w:t>
            </w:r>
          </w:p>
        </w:tc>
      </w:tr>
      <w:tr w:rsidR="00E84A79" w:rsidRPr="00E84A79" w:rsidTr="00854CE4">
        <w:trPr>
          <w:trHeight w:val="255"/>
        </w:trPr>
        <w:tc>
          <w:tcPr>
            <w:tcW w:w="4176" w:type="dxa"/>
            <w:vMerge/>
          </w:tcPr>
          <w:p w:rsidR="00512B18" w:rsidRPr="00E84A79" w:rsidRDefault="00512B18" w:rsidP="00512B18">
            <w:pPr>
              <w:rPr>
                <w:rFonts w:cs="Times New Roman"/>
                <w:b/>
                <w:color w:val="000000" w:themeColor="text1"/>
              </w:rPr>
            </w:pPr>
          </w:p>
        </w:tc>
        <w:tc>
          <w:tcPr>
            <w:tcW w:w="1858" w:type="dxa"/>
            <w:vAlign w:val="center"/>
          </w:tcPr>
          <w:p w:rsidR="00512B18" w:rsidRPr="00E84A79" w:rsidRDefault="00512B18" w:rsidP="00512B18">
            <w:pPr>
              <w:jc w:val="center"/>
              <w:rPr>
                <w:rFonts w:cs="Times New Roman"/>
                <w:color w:val="000000" w:themeColor="text1"/>
              </w:rPr>
            </w:pPr>
          </w:p>
          <w:p w:rsidR="00512B18" w:rsidRPr="00E84A79" w:rsidRDefault="00512B18" w:rsidP="00512B18">
            <w:pPr>
              <w:jc w:val="center"/>
              <w:rPr>
                <w:rFonts w:cs="Times New Roman"/>
                <w:color w:val="000000" w:themeColor="text1"/>
              </w:rPr>
            </w:pPr>
            <w:r w:rsidRPr="00E84A79">
              <w:rPr>
                <w:rFonts w:cs="Times New Roman"/>
                <w:color w:val="000000" w:themeColor="text1"/>
              </w:rPr>
              <w:t>Всего</w:t>
            </w:r>
          </w:p>
          <w:p w:rsidR="00512B18" w:rsidRPr="00E84A79" w:rsidRDefault="00512B18" w:rsidP="00512B18">
            <w:pPr>
              <w:jc w:val="center"/>
              <w:rPr>
                <w:rFonts w:cs="Times New Roman"/>
                <w:color w:val="000000" w:themeColor="text1"/>
              </w:rPr>
            </w:pPr>
          </w:p>
        </w:tc>
        <w:tc>
          <w:tcPr>
            <w:tcW w:w="1654" w:type="dxa"/>
            <w:vAlign w:val="center"/>
          </w:tcPr>
          <w:p w:rsidR="00512B18" w:rsidRPr="00E84A79" w:rsidRDefault="00512B18" w:rsidP="00512B18">
            <w:pPr>
              <w:jc w:val="center"/>
              <w:rPr>
                <w:color w:val="000000" w:themeColor="text1"/>
              </w:rPr>
            </w:pPr>
            <w:r w:rsidRPr="00E84A79">
              <w:rPr>
                <w:color w:val="000000" w:themeColor="text1"/>
              </w:rPr>
              <w:t>2020 год</w:t>
            </w:r>
          </w:p>
        </w:tc>
        <w:tc>
          <w:tcPr>
            <w:tcW w:w="1521" w:type="dxa"/>
            <w:vAlign w:val="center"/>
          </w:tcPr>
          <w:p w:rsidR="00512B18" w:rsidRPr="00E84A79" w:rsidRDefault="00512B18" w:rsidP="00512B18">
            <w:pPr>
              <w:jc w:val="center"/>
              <w:rPr>
                <w:color w:val="000000" w:themeColor="text1"/>
              </w:rPr>
            </w:pPr>
            <w:r w:rsidRPr="00E84A79">
              <w:rPr>
                <w:color w:val="000000" w:themeColor="text1"/>
              </w:rPr>
              <w:t>2021 год</w:t>
            </w:r>
          </w:p>
        </w:tc>
        <w:tc>
          <w:tcPr>
            <w:tcW w:w="1418" w:type="dxa"/>
            <w:vAlign w:val="center"/>
          </w:tcPr>
          <w:p w:rsidR="00512B18" w:rsidRPr="00E84A79" w:rsidRDefault="00512B18" w:rsidP="00512B18">
            <w:pPr>
              <w:jc w:val="center"/>
              <w:rPr>
                <w:color w:val="000000" w:themeColor="text1"/>
              </w:rPr>
            </w:pPr>
            <w:r w:rsidRPr="00E84A79">
              <w:rPr>
                <w:color w:val="000000" w:themeColor="text1"/>
              </w:rPr>
              <w:t>2022 год</w:t>
            </w:r>
          </w:p>
        </w:tc>
        <w:tc>
          <w:tcPr>
            <w:tcW w:w="1417" w:type="dxa"/>
            <w:vAlign w:val="center"/>
          </w:tcPr>
          <w:p w:rsidR="00512B18" w:rsidRPr="00E84A79" w:rsidRDefault="00512B18" w:rsidP="00512B18">
            <w:pPr>
              <w:jc w:val="center"/>
              <w:rPr>
                <w:color w:val="000000" w:themeColor="text1"/>
              </w:rPr>
            </w:pPr>
            <w:r w:rsidRPr="00E84A79">
              <w:rPr>
                <w:color w:val="000000" w:themeColor="text1"/>
              </w:rPr>
              <w:t>2023 год</w:t>
            </w:r>
          </w:p>
        </w:tc>
        <w:tc>
          <w:tcPr>
            <w:tcW w:w="1542" w:type="dxa"/>
            <w:vAlign w:val="center"/>
          </w:tcPr>
          <w:p w:rsidR="00512B18" w:rsidRPr="00E84A79" w:rsidRDefault="00512B18" w:rsidP="00512B18">
            <w:pPr>
              <w:jc w:val="center"/>
              <w:rPr>
                <w:color w:val="000000" w:themeColor="text1"/>
              </w:rPr>
            </w:pPr>
            <w:r w:rsidRPr="00E84A79">
              <w:rPr>
                <w:color w:val="000000" w:themeColor="text1"/>
              </w:rPr>
              <w:t>2024 год</w:t>
            </w:r>
          </w:p>
        </w:tc>
        <w:tc>
          <w:tcPr>
            <w:tcW w:w="1293" w:type="dxa"/>
            <w:vAlign w:val="center"/>
          </w:tcPr>
          <w:p w:rsidR="00512B18" w:rsidRPr="00E84A79" w:rsidRDefault="00512B18" w:rsidP="00512B18">
            <w:pPr>
              <w:jc w:val="center"/>
              <w:rPr>
                <w:color w:val="000000" w:themeColor="text1"/>
              </w:rPr>
            </w:pPr>
            <w:r w:rsidRPr="00E84A79">
              <w:rPr>
                <w:color w:val="000000" w:themeColor="text1"/>
              </w:rPr>
              <w:t>2025 год</w:t>
            </w:r>
          </w:p>
        </w:tc>
      </w:tr>
      <w:tr w:rsidR="00E84A79" w:rsidRPr="00E84A79" w:rsidTr="00854CE4">
        <w:trPr>
          <w:trHeight w:val="210"/>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lastRenderedPageBreak/>
              <w:t xml:space="preserve">Средства бюджета городского округа Электросталь </w:t>
            </w:r>
          </w:p>
        </w:tc>
        <w:tc>
          <w:tcPr>
            <w:tcW w:w="1858" w:type="dxa"/>
            <w:vAlign w:val="center"/>
          </w:tcPr>
          <w:p w:rsidR="00512B18" w:rsidRPr="00E84A79" w:rsidRDefault="00512B18" w:rsidP="00512B18">
            <w:pPr>
              <w:jc w:val="center"/>
              <w:rPr>
                <w:rFonts w:cs="Times New Roman"/>
                <w:b/>
                <w:color w:val="000000" w:themeColor="text1"/>
                <w:sz w:val="22"/>
                <w:szCs w:val="22"/>
              </w:rPr>
            </w:pPr>
            <w:r w:rsidRPr="00E84A79">
              <w:rPr>
                <w:rFonts w:cs="Times New Roman"/>
                <w:b/>
                <w:color w:val="000000" w:themeColor="text1"/>
                <w:sz w:val="22"/>
                <w:szCs w:val="22"/>
              </w:rPr>
              <w:t>0,00</w:t>
            </w:r>
          </w:p>
        </w:tc>
        <w:tc>
          <w:tcPr>
            <w:tcW w:w="1654"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21"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7"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42"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293"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r>
      <w:tr w:rsidR="00E84A79" w:rsidRPr="00E84A79" w:rsidTr="00854CE4">
        <w:trPr>
          <w:trHeight w:val="330"/>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Средства бюджета Московской области</w:t>
            </w:r>
          </w:p>
        </w:tc>
        <w:tc>
          <w:tcPr>
            <w:tcW w:w="185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654"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21"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7"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42"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293"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r>
      <w:tr w:rsidR="00E84A79" w:rsidRPr="00E84A79" w:rsidTr="00854CE4">
        <w:trPr>
          <w:trHeight w:val="285"/>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Средства Федерального бюджета</w:t>
            </w:r>
          </w:p>
        </w:tc>
        <w:tc>
          <w:tcPr>
            <w:tcW w:w="185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654"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21"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7"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42"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293"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r>
      <w:tr w:rsidR="00E84A79" w:rsidRPr="00E84A79" w:rsidTr="00854CE4">
        <w:trPr>
          <w:trHeight w:val="195"/>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Внебюджетные средства</w:t>
            </w:r>
          </w:p>
        </w:tc>
        <w:tc>
          <w:tcPr>
            <w:tcW w:w="185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654"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21"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7"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42"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293"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r>
      <w:tr w:rsidR="00512B18" w:rsidRPr="00E84A79" w:rsidTr="00854CE4">
        <w:trPr>
          <w:trHeight w:val="195"/>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Всего, в том числе по годам:</w:t>
            </w:r>
          </w:p>
        </w:tc>
        <w:tc>
          <w:tcPr>
            <w:tcW w:w="1858" w:type="dxa"/>
            <w:vAlign w:val="center"/>
          </w:tcPr>
          <w:p w:rsidR="00512B18" w:rsidRPr="00E84A79" w:rsidRDefault="00512B18" w:rsidP="00512B18">
            <w:pPr>
              <w:jc w:val="center"/>
              <w:rPr>
                <w:rFonts w:cs="Times New Roman"/>
                <w:b/>
                <w:color w:val="000000" w:themeColor="text1"/>
                <w:sz w:val="22"/>
                <w:szCs w:val="22"/>
              </w:rPr>
            </w:pPr>
            <w:r w:rsidRPr="00E84A79">
              <w:rPr>
                <w:rFonts w:cs="Times New Roman"/>
                <w:b/>
                <w:color w:val="000000" w:themeColor="text1"/>
                <w:sz w:val="22"/>
                <w:szCs w:val="22"/>
              </w:rPr>
              <w:t>0,00</w:t>
            </w:r>
          </w:p>
        </w:tc>
        <w:tc>
          <w:tcPr>
            <w:tcW w:w="1654"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21"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7"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42"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293"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r>
    </w:tbl>
    <w:p w:rsidR="006025D8" w:rsidRPr="00E84A79" w:rsidRDefault="006025D8" w:rsidP="00C51898">
      <w:pPr>
        <w:tabs>
          <w:tab w:val="left" w:pos="0"/>
        </w:tabs>
        <w:rPr>
          <w:b/>
          <w:color w:val="000000" w:themeColor="text1"/>
        </w:rPr>
      </w:pPr>
    </w:p>
    <w:p w:rsidR="005B1BD9" w:rsidRPr="00E84A79" w:rsidRDefault="005B1BD9" w:rsidP="004230F7">
      <w:pPr>
        <w:tabs>
          <w:tab w:val="left" w:pos="0"/>
        </w:tabs>
        <w:ind w:firstLine="709"/>
        <w:jc w:val="center"/>
        <w:rPr>
          <w:b/>
          <w:color w:val="000000" w:themeColor="text1"/>
        </w:rPr>
      </w:pPr>
    </w:p>
    <w:p w:rsidR="004230F7" w:rsidRPr="00E84A79" w:rsidRDefault="004230F7" w:rsidP="004230F7">
      <w:pPr>
        <w:tabs>
          <w:tab w:val="left" w:pos="0"/>
        </w:tabs>
        <w:ind w:firstLine="709"/>
        <w:jc w:val="center"/>
        <w:rPr>
          <w:b/>
          <w:color w:val="000000" w:themeColor="text1"/>
        </w:rPr>
      </w:pPr>
      <w:r w:rsidRPr="00E84A79">
        <w:rPr>
          <w:b/>
          <w:color w:val="000000" w:themeColor="text1"/>
        </w:rPr>
        <w:t>2. Общая характеристика сферы реализации муниципальной программы</w:t>
      </w:r>
    </w:p>
    <w:p w:rsidR="004230F7" w:rsidRPr="00E84A79" w:rsidRDefault="004230F7" w:rsidP="004230F7">
      <w:pPr>
        <w:tabs>
          <w:tab w:val="left" w:pos="1860"/>
        </w:tabs>
        <w:rPr>
          <w:color w:val="000000" w:themeColor="text1"/>
        </w:rPr>
      </w:pP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E84A79">
        <w:rPr>
          <w:color w:val="000000" w:themeColor="text1"/>
        </w:rPr>
        <w:t>системы,</w:t>
      </w:r>
      <w:r w:rsidRPr="00E84A79">
        <w:rPr>
          <w:color w:val="000000" w:themeColor="text1"/>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E84A79">
        <w:rPr>
          <w:color w:val="000000" w:themeColor="text1"/>
        </w:rPr>
        <w:t>энергоэффективности</w:t>
      </w:r>
      <w:proofErr w:type="spellEnd"/>
      <w:r w:rsidRPr="00E84A79">
        <w:rPr>
          <w:color w:val="000000" w:themeColor="text1"/>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E84A79" w:rsidRDefault="00CB465F" w:rsidP="00CB465F">
      <w:pPr>
        <w:numPr>
          <w:ilvl w:val="0"/>
          <w:numId w:val="8"/>
        </w:numPr>
        <w:jc w:val="both"/>
        <w:rPr>
          <w:color w:val="000000" w:themeColor="text1"/>
        </w:rPr>
      </w:pPr>
      <w:r w:rsidRPr="00E84A79">
        <w:rPr>
          <w:color w:val="000000" w:themeColor="text1"/>
        </w:rPr>
        <w:lastRenderedPageBreak/>
        <w:t>Филиал ГУП МО «КС МО» «Электростальский» (гарантирующая организация в сфере водоснабжения и водоотведения);</w:t>
      </w:r>
    </w:p>
    <w:p w:rsidR="00CB465F" w:rsidRPr="00E84A79" w:rsidRDefault="00CB465F" w:rsidP="00CB465F">
      <w:pPr>
        <w:numPr>
          <w:ilvl w:val="0"/>
          <w:numId w:val="8"/>
        </w:numPr>
        <w:jc w:val="both"/>
        <w:rPr>
          <w:color w:val="000000" w:themeColor="text1"/>
        </w:rPr>
      </w:pPr>
      <w:r w:rsidRPr="00E84A79">
        <w:rPr>
          <w:color w:val="000000" w:themeColor="text1"/>
        </w:rPr>
        <w:t>МУП «ЭЦУ» (гарантирующая организация в сфере водоснабжения и водоотведения);</w:t>
      </w:r>
    </w:p>
    <w:p w:rsidR="00CB465F" w:rsidRPr="00E84A79" w:rsidRDefault="00CB465F" w:rsidP="00CB465F">
      <w:pPr>
        <w:numPr>
          <w:ilvl w:val="0"/>
          <w:numId w:val="8"/>
        </w:numPr>
        <w:jc w:val="both"/>
        <w:rPr>
          <w:color w:val="000000" w:themeColor="text1"/>
        </w:rPr>
      </w:pPr>
      <w:r w:rsidRPr="00E84A79">
        <w:rPr>
          <w:color w:val="000000" w:themeColor="text1"/>
        </w:rPr>
        <w:t xml:space="preserve">ДНП УК КП «Виктория </w:t>
      </w:r>
      <w:proofErr w:type="spellStart"/>
      <w:r w:rsidRPr="00E84A79">
        <w:rPr>
          <w:color w:val="000000" w:themeColor="text1"/>
        </w:rPr>
        <w:t>Клаб</w:t>
      </w:r>
      <w:proofErr w:type="spellEnd"/>
      <w:r w:rsidRPr="00E84A79">
        <w:rPr>
          <w:color w:val="000000" w:themeColor="text1"/>
        </w:rPr>
        <w:t>»;</w:t>
      </w:r>
    </w:p>
    <w:p w:rsidR="00CB465F" w:rsidRPr="00E84A79" w:rsidRDefault="00CB465F" w:rsidP="00CB465F">
      <w:pPr>
        <w:numPr>
          <w:ilvl w:val="0"/>
          <w:numId w:val="8"/>
        </w:numPr>
        <w:jc w:val="both"/>
        <w:rPr>
          <w:color w:val="000000" w:themeColor="text1"/>
        </w:rPr>
      </w:pPr>
      <w:r w:rsidRPr="00E84A79">
        <w:rPr>
          <w:color w:val="000000" w:themeColor="text1"/>
        </w:rPr>
        <w:t>ООО «Глобус»;</w:t>
      </w:r>
    </w:p>
    <w:p w:rsidR="00CB465F" w:rsidRPr="00E84A79" w:rsidRDefault="00CB465F" w:rsidP="002A7E10">
      <w:pPr>
        <w:numPr>
          <w:ilvl w:val="0"/>
          <w:numId w:val="8"/>
        </w:numPr>
        <w:jc w:val="both"/>
        <w:rPr>
          <w:color w:val="000000" w:themeColor="text1"/>
        </w:rPr>
      </w:pPr>
      <w:r w:rsidRPr="00E84A79">
        <w:rPr>
          <w:color w:val="000000" w:themeColor="text1"/>
        </w:rPr>
        <w:t>АО «ВКС»;</w:t>
      </w:r>
    </w:p>
    <w:p w:rsidR="00CB465F" w:rsidRPr="00E84A79" w:rsidRDefault="00CB465F" w:rsidP="00CB465F">
      <w:pPr>
        <w:numPr>
          <w:ilvl w:val="0"/>
          <w:numId w:val="8"/>
        </w:numPr>
        <w:jc w:val="both"/>
        <w:rPr>
          <w:color w:val="000000" w:themeColor="text1"/>
        </w:rPr>
      </w:pPr>
      <w:r w:rsidRPr="00E84A79">
        <w:rPr>
          <w:color w:val="000000" w:themeColor="text1"/>
        </w:rPr>
        <w:t>ГУП МО «</w:t>
      </w:r>
      <w:proofErr w:type="spellStart"/>
      <w:r w:rsidRPr="00E84A79">
        <w:rPr>
          <w:color w:val="000000" w:themeColor="text1"/>
        </w:rPr>
        <w:t>Мособлгаз</w:t>
      </w:r>
      <w:proofErr w:type="spellEnd"/>
      <w:r w:rsidRPr="00E84A79">
        <w:rPr>
          <w:color w:val="000000" w:themeColor="text1"/>
        </w:rPr>
        <w:t>»;</w:t>
      </w:r>
    </w:p>
    <w:p w:rsidR="00CB465F" w:rsidRPr="00E84A79" w:rsidRDefault="00CB465F" w:rsidP="00CB465F">
      <w:pPr>
        <w:numPr>
          <w:ilvl w:val="0"/>
          <w:numId w:val="8"/>
        </w:numPr>
        <w:jc w:val="both"/>
        <w:rPr>
          <w:color w:val="000000" w:themeColor="text1"/>
        </w:rPr>
      </w:pPr>
      <w:r w:rsidRPr="00E84A79">
        <w:rPr>
          <w:color w:val="000000" w:themeColor="text1"/>
        </w:rPr>
        <w:t>АО «</w:t>
      </w:r>
      <w:proofErr w:type="spellStart"/>
      <w:r w:rsidRPr="00E84A79">
        <w:rPr>
          <w:color w:val="000000" w:themeColor="text1"/>
        </w:rPr>
        <w:t>Мосэнергосбыт</w:t>
      </w:r>
      <w:proofErr w:type="spellEnd"/>
      <w:r w:rsidRPr="00E84A79">
        <w:rPr>
          <w:color w:val="000000" w:themeColor="text1"/>
        </w:rPr>
        <w:t>».</w:t>
      </w:r>
    </w:p>
    <w:p w:rsidR="002A7E10" w:rsidRPr="00E84A79" w:rsidRDefault="002A7E10" w:rsidP="00CB465F">
      <w:pPr>
        <w:pStyle w:val="21"/>
        <w:spacing w:after="0" w:line="240" w:lineRule="auto"/>
        <w:ind w:left="0" w:firstLine="709"/>
        <w:jc w:val="both"/>
        <w:rPr>
          <w:color w:val="000000" w:themeColor="text1"/>
        </w:rPr>
      </w:pPr>
      <w:r w:rsidRPr="00E84A79">
        <w:rPr>
          <w:color w:val="000000" w:themeColor="text1"/>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E84A79" w:rsidRDefault="00CB465F" w:rsidP="00C445D7">
      <w:pPr>
        <w:pStyle w:val="21"/>
        <w:spacing w:after="0" w:line="240" w:lineRule="auto"/>
        <w:ind w:left="0" w:firstLine="709"/>
        <w:jc w:val="both"/>
        <w:rPr>
          <w:color w:val="000000" w:themeColor="text1"/>
        </w:rPr>
      </w:pPr>
      <w:r w:rsidRPr="00E84A79">
        <w:rPr>
          <w:color w:val="000000" w:themeColor="text1"/>
        </w:rPr>
        <w:t xml:space="preserve"> </w:t>
      </w:r>
      <w:r w:rsidR="00C445D7" w:rsidRPr="00E84A79">
        <w:rPr>
          <w:color w:val="000000" w:themeColor="text1"/>
        </w:rPr>
        <w:t xml:space="preserve">В целях обеспечения потребителей городского округа питьевой водой </w:t>
      </w:r>
      <w:proofErr w:type="spellStart"/>
      <w:r w:rsidR="00C445D7" w:rsidRPr="00E84A79">
        <w:rPr>
          <w:color w:val="000000" w:themeColor="text1"/>
        </w:rPr>
        <w:t>ресурсоснабжающими</w:t>
      </w:r>
      <w:proofErr w:type="spellEnd"/>
      <w:r w:rsidR="00C445D7" w:rsidRPr="00E84A79">
        <w:rPr>
          <w:color w:val="000000" w:themeColor="text1"/>
        </w:rPr>
        <w:t xml:space="preserve"> организациями Филиал ГУП МО «КС МО» «Электростальский», МУП «ЭЦУ», ДНП УК КП «Виктория </w:t>
      </w:r>
      <w:proofErr w:type="spellStart"/>
      <w:r w:rsidR="00C445D7" w:rsidRPr="00E84A79">
        <w:rPr>
          <w:color w:val="000000" w:themeColor="text1"/>
        </w:rPr>
        <w:t>Клаб</w:t>
      </w:r>
      <w:proofErr w:type="spellEnd"/>
      <w:r w:rsidR="00C445D7" w:rsidRPr="00E84A79">
        <w:rPr>
          <w:color w:val="000000" w:themeColor="text1"/>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E84A79" w:rsidRDefault="00CB465F" w:rsidP="00C445D7">
      <w:pPr>
        <w:pStyle w:val="21"/>
        <w:spacing w:after="0" w:line="240" w:lineRule="auto"/>
        <w:ind w:left="0" w:firstLine="709"/>
        <w:jc w:val="both"/>
        <w:rPr>
          <w:color w:val="000000" w:themeColor="text1"/>
        </w:rPr>
      </w:pPr>
      <w:r w:rsidRPr="00E84A79">
        <w:rPr>
          <w:color w:val="000000" w:themeColor="text1"/>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E84A79">
        <w:rPr>
          <w:color w:val="000000" w:themeColor="text1"/>
        </w:rPr>
        <w:t>Фрязево</w:t>
      </w:r>
      <w:proofErr w:type="spellEnd"/>
      <w:r w:rsidRPr="00E84A79">
        <w:rPr>
          <w:color w:val="000000" w:themeColor="text1"/>
        </w:rPr>
        <w:t xml:space="preserve">», </w:t>
      </w:r>
      <w:proofErr w:type="spellStart"/>
      <w:r w:rsidRPr="00E84A79">
        <w:rPr>
          <w:color w:val="000000" w:themeColor="text1"/>
        </w:rPr>
        <w:t>миникотельные</w:t>
      </w:r>
      <w:proofErr w:type="spellEnd"/>
      <w:r w:rsidRPr="00E84A79">
        <w:rPr>
          <w:color w:val="000000" w:themeColor="text1"/>
        </w:rPr>
        <w:t xml:space="preserve"> «</w:t>
      </w:r>
      <w:proofErr w:type="spellStart"/>
      <w:r w:rsidRPr="00E84A79">
        <w:rPr>
          <w:color w:val="000000" w:themeColor="text1"/>
        </w:rPr>
        <w:t>Фрязево</w:t>
      </w:r>
      <w:proofErr w:type="spellEnd"/>
      <w:r w:rsidRPr="00E84A79">
        <w:rPr>
          <w:color w:val="000000" w:themeColor="text1"/>
        </w:rPr>
        <w:t>» и «Бабеево», а также тремя частными котельными: «Восточная», ЭПТК «ГТУ-ТЭЦ г. Электросталь», «</w:t>
      </w:r>
      <w:proofErr w:type="spellStart"/>
      <w:r w:rsidRPr="00E84A79">
        <w:rPr>
          <w:color w:val="000000" w:themeColor="text1"/>
        </w:rPr>
        <w:t>Иванисово</w:t>
      </w:r>
      <w:proofErr w:type="spellEnd"/>
      <w:r w:rsidRPr="00E84A79">
        <w:rPr>
          <w:color w:val="000000" w:themeColor="text1"/>
        </w:rPr>
        <w:t>». Сети между котельными не закольцованы и представляют собой автономные участки теплоснабжения протяженностью 187,3 км.</w:t>
      </w:r>
    </w:p>
    <w:p w:rsidR="00FD099B" w:rsidRPr="00E84A79" w:rsidRDefault="00FD099B" w:rsidP="00FD099B">
      <w:pPr>
        <w:suppressAutoHyphens/>
        <w:ind w:firstLine="709"/>
        <w:jc w:val="both"/>
        <w:rPr>
          <w:rFonts w:cs="Times New Roman"/>
          <w:color w:val="000000" w:themeColor="text1"/>
          <w:lang w:eastAsia="ar-SA"/>
        </w:rPr>
      </w:pPr>
      <w:r w:rsidRPr="00E84A79">
        <w:rPr>
          <w:rFonts w:cs="Times New Roman"/>
          <w:color w:val="000000" w:themeColor="text1"/>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84A79" w:rsidRDefault="00E77EB4" w:rsidP="00E77EB4">
      <w:pPr>
        <w:suppressAutoHyphens/>
        <w:ind w:firstLine="709"/>
        <w:jc w:val="both"/>
        <w:rPr>
          <w:rFonts w:cs="Times New Roman"/>
          <w:color w:val="000000" w:themeColor="text1"/>
          <w:lang w:eastAsia="ar-SA"/>
        </w:rPr>
      </w:pPr>
      <w:r w:rsidRPr="00E84A79">
        <w:rPr>
          <w:rFonts w:cs="Times New Roman"/>
          <w:color w:val="000000" w:themeColor="text1"/>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E84A79">
        <w:rPr>
          <w:rFonts w:cs="Times New Roman"/>
          <w:color w:val="000000" w:themeColor="text1"/>
          <w:lang w:eastAsia="ar-SA"/>
        </w:rPr>
        <w:t>Фрязево</w:t>
      </w:r>
      <w:proofErr w:type="spellEnd"/>
      <w:r w:rsidRPr="00E84A79">
        <w:rPr>
          <w:rFonts w:cs="Times New Roman"/>
          <w:color w:val="000000" w:themeColor="text1"/>
          <w:lang w:eastAsia="ar-SA"/>
        </w:rPr>
        <w:t xml:space="preserve">», </w:t>
      </w:r>
      <w:proofErr w:type="spellStart"/>
      <w:r w:rsidRPr="00E84A79">
        <w:rPr>
          <w:rFonts w:cs="Times New Roman"/>
          <w:color w:val="000000" w:themeColor="text1"/>
          <w:lang w:eastAsia="ar-SA"/>
        </w:rPr>
        <w:t>миникотельные</w:t>
      </w:r>
      <w:proofErr w:type="spellEnd"/>
      <w:r w:rsidRPr="00E84A79">
        <w:rPr>
          <w:rFonts w:cs="Times New Roman"/>
          <w:color w:val="000000" w:themeColor="text1"/>
          <w:lang w:eastAsia="ar-SA"/>
        </w:rPr>
        <w:t xml:space="preserve"> «</w:t>
      </w:r>
      <w:proofErr w:type="spellStart"/>
      <w:r w:rsidRPr="00E84A79">
        <w:rPr>
          <w:rFonts w:cs="Times New Roman"/>
          <w:color w:val="000000" w:themeColor="text1"/>
          <w:lang w:eastAsia="ar-SA"/>
        </w:rPr>
        <w:t>Фрязево</w:t>
      </w:r>
      <w:proofErr w:type="spellEnd"/>
      <w:r w:rsidRPr="00E84A79">
        <w:rPr>
          <w:rFonts w:cs="Times New Roman"/>
          <w:color w:val="000000" w:themeColor="text1"/>
          <w:lang w:eastAsia="ar-SA"/>
        </w:rPr>
        <w:t xml:space="preserve">» и «Бабеево») и ООО «Глобус», а именно: МУП «ЭЦУ» обеспечивает теплоснабжением потребителей, проживающих в </w:t>
      </w:r>
      <w:proofErr w:type="spellStart"/>
      <w:r w:rsidRPr="00E84A79">
        <w:rPr>
          <w:rFonts w:cs="Times New Roman"/>
          <w:color w:val="000000" w:themeColor="text1"/>
          <w:lang w:eastAsia="ar-SA"/>
        </w:rPr>
        <w:t>пгт</w:t>
      </w:r>
      <w:proofErr w:type="spellEnd"/>
      <w:r w:rsidRPr="00E84A79">
        <w:rPr>
          <w:rFonts w:cs="Times New Roman"/>
          <w:color w:val="000000" w:themeColor="text1"/>
          <w:lang w:eastAsia="ar-SA"/>
        </w:rPr>
        <w:t xml:space="preserve"> Ногинск-5, д. Степаново, п. Елизаветино, п. Новые Дома, п. </w:t>
      </w:r>
      <w:proofErr w:type="spellStart"/>
      <w:r w:rsidRPr="00E84A79">
        <w:rPr>
          <w:rFonts w:cs="Times New Roman"/>
          <w:color w:val="000000" w:themeColor="text1"/>
          <w:lang w:eastAsia="ar-SA"/>
        </w:rPr>
        <w:t>Фрязево</w:t>
      </w:r>
      <w:proofErr w:type="spellEnd"/>
      <w:r w:rsidRPr="00E84A79">
        <w:rPr>
          <w:rFonts w:cs="Times New Roman"/>
          <w:color w:val="000000" w:themeColor="text1"/>
          <w:lang w:eastAsia="ar-SA"/>
        </w:rPr>
        <w:t xml:space="preserve">; ООО «Глобус» с 10.09.2020 обеспечивает теплоснабжением потребителей, проживающих в с. </w:t>
      </w:r>
      <w:proofErr w:type="spellStart"/>
      <w:r w:rsidRPr="00E84A79">
        <w:rPr>
          <w:rFonts w:cs="Times New Roman"/>
          <w:color w:val="000000" w:themeColor="text1"/>
          <w:lang w:eastAsia="ar-SA"/>
        </w:rPr>
        <w:t>Иванисово</w:t>
      </w:r>
      <w:proofErr w:type="spellEnd"/>
      <w:r w:rsidRPr="00E84A79">
        <w:rPr>
          <w:rFonts w:cs="Times New Roman"/>
          <w:color w:val="000000" w:themeColor="text1"/>
          <w:lang w:eastAsia="ar-SA"/>
        </w:rPr>
        <w:t xml:space="preserve">. </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lastRenderedPageBreak/>
        <w:t xml:space="preserve">Теплоснабжение индивидуальных домов с приусадебными участками осуществляется от АОГВ. </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Поставщиком электрической энергии в городской округ является АО «</w:t>
      </w:r>
      <w:proofErr w:type="spellStart"/>
      <w:r w:rsidRPr="00E84A79">
        <w:rPr>
          <w:color w:val="000000" w:themeColor="text1"/>
        </w:rPr>
        <w:t>Мосэнергосбыт</w:t>
      </w:r>
      <w:proofErr w:type="spellEnd"/>
      <w:r w:rsidRPr="00E84A79">
        <w:rPr>
          <w:color w:val="000000" w:themeColor="text1"/>
        </w:rPr>
        <w:t>».</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Передачу электроэнергии в городском округе осуществляют следующие компании: Павлово-Посадский филиал АО «</w:t>
      </w:r>
      <w:proofErr w:type="spellStart"/>
      <w:r w:rsidRPr="00E84A79">
        <w:rPr>
          <w:color w:val="000000" w:themeColor="text1"/>
        </w:rPr>
        <w:t>Мособлэнерго</w:t>
      </w:r>
      <w:proofErr w:type="spellEnd"/>
      <w:r w:rsidRPr="00E84A79">
        <w:rPr>
          <w:color w:val="000000" w:themeColor="text1"/>
        </w:rPr>
        <w:t>», Филиал ПАО «МОЭСК» - «</w:t>
      </w:r>
      <w:proofErr w:type="spellStart"/>
      <w:r w:rsidRPr="00E84A79">
        <w:rPr>
          <w:color w:val="000000" w:themeColor="text1"/>
        </w:rPr>
        <w:t>Россети</w:t>
      </w:r>
      <w:proofErr w:type="spellEnd"/>
      <w:r w:rsidRPr="00E84A79">
        <w:rPr>
          <w:color w:val="000000" w:themeColor="text1"/>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E84A79">
        <w:rPr>
          <w:color w:val="000000" w:themeColor="text1"/>
        </w:rPr>
        <w:t>ОборонЭнерго</w:t>
      </w:r>
      <w:proofErr w:type="spellEnd"/>
      <w:r w:rsidRPr="00E84A79">
        <w:rPr>
          <w:color w:val="000000" w:themeColor="text1"/>
        </w:rPr>
        <w:t>».</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Общая протяженность освещенных улиц, проездов, набережных, расположенных на территории городского округа, составляет 156,3 км.</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E84A79" w:rsidRDefault="00CB465F" w:rsidP="00CB465F">
      <w:pPr>
        <w:pStyle w:val="21"/>
        <w:spacing w:after="0" w:line="240" w:lineRule="auto"/>
        <w:ind w:left="0" w:firstLine="708"/>
        <w:jc w:val="both"/>
        <w:rPr>
          <w:color w:val="000000" w:themeColor="text1"/>
        </w:rPr>
      </w:pPr>
      <w:r w:rsidRPr="00E84A79">
        <w:rPr>
          <w:color w:val="000000" w:themeColor="text1"/>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E84A79">
        <w:rPr>
          <w:color w:val="000000" w:themeColor="text1"/>
        </w:rPr>
        <w:t>Мособлгаз</w:t>
      </w:r>
      <w:proofErr w:type="spellEnd"/>
      <w:r w:rsidRPr="00E84A79">
        <w:rPr>
          <w:color w:val="000000" w:themeColor="text1"/>
        </w:rPr>
        <w:t>» «Восток».</w:t>
      </w:r>
    </w:p>
    <w:p w:rsidR="00CB465F" w:rsidRPr="00E84A79" w:rsidRDefault="00CB465F" w:rsidP="00CB465F">
      <w:pPr>
        <w:ind w:firstLine="709"/>
        <w:jc w:val="both"/>
        <w:rPr>
          <w:color w:val="000000" w:themeColor="text1"/>
        </w:rPr>
      </w:pPr>
      <w:r w:rsidRPr="00E84A79">
        <w:rPr>
          <w:color w:val="000000" w:themeColor="text1"/>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E84A79" w:rsidRDefault="00CB465F" w:rsidP="00CB465F">
      <w:pPr>
        <w:ind w:firstLine="709"/>
        <w:jc w:val="both"/>
        <w:rPr>
          <w:color w:val="000000" w:themeColor="text1"/>
        </w:rPr>
      </w:pPr>
      <w:r w:rsidRPr="00E84A79">
        <w:rPr>
          <w:color w:val="000000" w:themeColor="text1"/>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E84A79" w:rsidRDefault="00CB465F" w:rsidP="00CB465F">
      <w:pPr>
        <w:ind w:firstLine="709"/>
        <w:jc w:val="both"/>
        <w:rPr>
          <w:color w:val="000000" w:themeColor="text1"/>
        </w:rPr>
      </w:pPr>
      <w:r w:rsidRPr="00E84A79">
        <w:rPr>
          <w:color w:val="000000" w:themeColor="text1"/>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E84A79">
        <w:rPr>
          <w:color w:val="000000" w:themeColor="text1"/>
        </w:rPr>
        <w:t>ресурсоснабжающими</w:t>
      </w:r>
      <w:proofErr w:type="spellEnd"/>
      <w:r w:rsidRPr="00E84A79">
        <w:rPr>
          <w:color w:val="000000" w:themeColor="text1"/>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E84A79">
        <w:rPr>
          <w:color w:val="000000" w:themeColor="text1"/>
        </w:rPr>
        <w:t>ресурсоснабжающими</w:t>
      </w:r>
      <w:proofErr w:type="spellEnd"/>
      <w:r w:rsidRPr="00E84A79">
        <w:rPr>
          <w:color w:val="000000" w:themeColor="text1"/>
        </w:rPr>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4230F7" w:rsidRPr="00E84A79" w:rsidRDefault="004230F7" w:rsidP="004230F7">
      <w:pPr>
        <w:rPr>
          <w:b/>
          <w:color w:val="000000" w:themeColor="text1"/>
        </w:rPr>
      </w:pPr>
    </w:p>
    <w:p w:rsidR="00E5697E" w:rsidRPr="00E84A79" w:rsidRDefault="00E5697E" w:rsidP="004230F7">
      <w:pPr>
        <w:ind w:firstLine="709"/>
        <w:jc w:val="center"/>
        <w:rPr>
          <w:b/>
          <w:color w:val="000000" w:themeColor="text1"/>
        </w:rPr>
      </w:pPr>
    </w:p>
    <w:p w:rsidR="004230F7" w:rsidRPr="00E84A79" w:rsidRDefault="004230F7" w:rsidP="004230F7">
      <w:pPr>
        <w:ind w:firstLine="709"/>
        <w:jc w:val="center"/>
        <w:rPr>
          <w:b/>
          <w:color w:val="000000" w:themeColor="text1"/>
        </w:rPr>
      </w:pPr>
      <w:r w:rsidRPr="00E84A79">
        <w:rPr>
          <w:b/>
          <w:color w:val="000000" w:themeColor="text1"/>
        </w:rPr>
        <w:lastRenderedPageBreak/>
        <w:t>3. Прогноз развития жилищно-коммунального хозяйства городского округа в ходе реализации муниципальной программы</w:t>
      </w:r>
    </w:p>
    <w:p w:rsidR="004230F7" w:rsidRPr="00E84A79" w:rsidRDefault="004230F7" w:rsidP="004230F7">
      <w:pPr>
        <w:rPr>
          <w:b/>
          <w:color w:val="000000" w:themeColor="text1"/>
        </w:rPr>
      </w:pPr>
    </w:p>
    <w:p w:rsidR="00FA0D2D" w:rsidRPr="00E84A79" w:rsidRDefault="00FA0D2D" w:rsidP="00FA0D2D">
      <w:pPr>
        <w:ind w:firstLine="709"/>
        <w:jc w:val="both"/>
        <w:rPr>
          <w:color w:val="000000" w:themeColor="text1"/>
        </w:rPr>
      </w:pPr>
      <w:r w:rsidRPr="00E84A79">
        <w:rPr>
          <w:color w:val="000000" w:themeColor="text1"/>
        </w:rPr>
        <w:t xml:space="preserve">Реализация комплекса мероприятий муниципальной программы «Развитие инженерной инфраструктуры и </w:t>
      </w:r>
      <w:proofErr w:type="spellStart"/>
      <w:r w:rsidRPr="00E84A79">
        <w:rPr>
          <w:color w:val="000000" w:themeColor="text1"/>
        </w:rPr>
        <w:t>энергоэффективности</w:t>
      </w:r>
      <w:proofErr w:type="spellEnd"/>
      <w:r w:rsidRPr="00E84A79">
        <w:rPr>
          <w:color w:val="000000" w:themeColor="text1"/>
        </w:rPr>
        <w:t xml:space="preserve"> в городском округе Электросталь Мо</w:t>
      </w:r>
      <w:r w:rsidR="00827D87" w:rsidRPr="00E84A79">
        <w:rPr>
          <w:color w:val="000000" w:themeColor="text1"/>
        </w:rPr>
        <w:t>сковской области» на 2020 – 2025</w:t>
      </w:r>
      <w:r w:rsidRPr="00E84A79">
        <w:rPr>
          <w:color w:val="000000" w:themeColor="text1"/>
        </w:rPr>
        <w:t xml:space="preserve"> годы будет способствовать</w:t>
      </w:r>
    </w:p>
    <w:p w:rsidR="00FA0D2D" w:rsidRPr="00E84A79" w:rsidRDefault="00FA0D2D" w:rsidP="00FA0D2D">
      <w:pPr>
        <w:ind w:firstLine="709"/>
        <w:jc w:val="both"/>
        <w:rPr>
          <w:color w:val="000000" w:themeColor="text1"/>
        </w:rPr>
      </w:pPr>
      <w:r w:rsidRPr="00E84A79">
        <w:rPr>
          <w:color w:val="000000" w:themeColor="text1"/>
        </w:rPr>
        <w:t>- сохранению здоровья населения городского округа,</w:t>
      </w:r>
    </w:p>
    <w:p w:rsidR="00FA0D2D" w:rsidRPr="00E84A79" w:rsidRDefault="00FA0D2D" w:rsidP="00FA0D2D">
      <w:pPr>
        <w:ind w:firstLine="709"/>
        <w:jc w:val="both"/>
        <w:rPr>
          <w:color w:val="000000" w:themeColor="text1"/>
        </w:rPr>
      </w:pPr>
      <w:r w:rsidRPr="00E84A79">
        <w:rPr>
          <w:color w:val="000000" w:themeColor="text1"/>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E84A79" w:rsidRDefault="00FA0D2D" w:rsidP="00FA0D2D">
      <w:pPr>
        <w:ind w:firstLine="709"/>
        <w:jc w:val="both"/>
        <w:rPr>
          <w:color w:val="000000" w:themeColor="text1"/>
        </w:rPr>
      </w:pPr>
      <w:r w:rsidRPr="00E84A79">
        <w:rPr>
          <w:color w:val="000000" w:themeColor="text1"/>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E84A79" w:rsidRDefault="00FA0D2D" w:rsidP="00FA0D2D">
      <w:pPr>
        <w:ind w:firstLine="709"/>
        <w:jc w:val="both"/>
        <w:rPr>
          <w:color w:val="000000" w:themeColor="text1"/>
        </w:rPr>
      </w:pPr>
      <w:r w:rsidRPr="00E84A79">
        <w:rPr>
          <w:color w:val="000000" w:themeColor="text1"/>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E84A79" w:rsidRDefault="00FA0D2D" w:rsidP="00FA0D2D">
      <w:pPr>
        <w:ind w:firstLine="709"/>
        <w:jc w:val="both"/>
        <w:rPr>
          <w:color w:val="000000" w:themeColor="text1"/>
        </w:rPr>
      </w:pPr>
      <w:r w:rsidRPr="00E84A79">
        <w:rPr>
          <w:color w:val="000000" w:themeColor="text1"/>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E84A79" w:rsidRDefault="00FA0D2D" w:rsidP="00FA0D2D">
      <w:pPr>
        <w:ind w:firstLine="709"/>
        <w:jc w:val="both"/>
        <w:rPr>
          <w:color w:val="000000" w:themeColor="text1"/>
        </w:rPr>
      </w:pPr>
      <w:r w:rsidRPr="00E84A79">
        <w:rPr>
          <w:color w:val="000000" w:themeColor="text1"/>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E84A79" w:rsidRDefault="00FA0D2D" w:rsidP="00FA0D2D">
      <w:pPr>
        <w:ind w:firstLine="709"/>
        <w:jc w:val="both"/>
        <w:rPr>
          <w:color w:val="000000" w:themeColor="text1"/>
        </w:rPr>
      </w:pPr>
      <w:r w:rsidRPr="00E84A79">
        <w:rPr>
          <w:color w:val="000000" w:themeColor="text1"/>
        </w:rPr>
        <w:t xml:space="preserve">- привлечению инвестиций в сферу водоснабжения, водоотведения и очистки сточных вод, </w:t>
      </w:r>
    </w:p>
    <w:p w:rsidR="00FA0D2D" w:rsidRPr="00E84A79" w:rsidRDefault="00FA0D2D" w:rsidP="00FA0D2D">
      <w:pPr>
        <w:ind w:firstLine="709"/>
        <w:jc w:val="both"/>
        <w:rPr>
          <w:color w:val="000000" w:themeColor="text1"/>
        </w:rPr>
      </w:pPr>
      <w:r w:rsidRPr="00E84A79">
        <w:rPr>
          <w:color w:val="000000" w:themeColor="text1"/>
        </w:rPr>
        <w:t>- удовлетворению спроса потребителей на тепловую энергию (мощность), теплоноситель,</w:t>
      </w:r>
    </w:p>
    <w:p w:rsidR="00FA0D2D" w:rsidRPr="00E84A79" w:rsidRDefault="00FA0D2D" w:rsidP="00FA0D2D">
      <w:pPr>
        <w:ind w:firstLine="709"/>
        <w:jc w:val="both"/>
        <w:rPr>
          <w:color w:val="000000" w:themeColor="text1"/>
        </w:rPr>
      </w:pPr>
      <w:r w:rsidRPr="00E84A79">
        <w:rPr>
          <w:color w:val="000000" w:themeColor="text1"/>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E84A79" w:rsidRDefault="00FA0D2D" w:rsidP="00FA0D2D">
      <w:pPr>
        <w:ind w:firstLine="709"/>
        <w:jc w:val="both"/>
        <w:rPr>
          <w:color w:val="000000" w:themeColor="text1"/>
        </w:rPr>
      </w:pPr>
      <w:r w:rsidRPr="00E84A79">
        <w:rPr>
          <w:color w:val="000000" w:themeColor="text1"/>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46894" w:rsidRPr="00E84A79" w:rsidRDefault="00FA0D2D" w:rsidP="00A252A1">
      <w:pPr>
        <w:ind w:firstLine="709"/>
        <w:jc w:val="both"/>
        <w:rPr>
          <w:b/>
          <w:color w:val="000000" w:themeColor="text1"/>
        </w:rPr>
      </w:pPr>
      <w:r w:rsidRPr="00E84A79">
        <w:rPr>
          <w:color w:val="000000" w:themeColor="text1"/>
        </w:rPr>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rsidRPr="00E84A79">
        <w:rPr>
          <w:color w:val="000000" w:themeColor="text1"/>
        </w:rPr>
        <w:t>экологическую ситуацию в городе.</w:t>
      </w:r>
    </w:p>
    <w:p w:rsidR="00C46894" w:rsidRPr="00E84A79" w:rsidRDefault="00C46894" w:rsidP="004230F7">
      <w:pPr>
        <w:ind w:firstLine="709"/>
        <w:jc w:val="center"/>
        <w:rPr>
          <w:b/>
          <w:color w:val="000000" w:themeColor="text1"/>
        </w:rPr>
      </w:pPr>
    </w:p>
    <w:p w:rsidR="004230F7" w:rsidRPr="00E84A79" w:rsidRDefault="004230F7" w:rsidP="004230F7">
      <w:pPr>
        <w:ind w:firstLine="709"/>
        <w:jc w:val="center"/>
        <w:rPr>
          <w:b/>
          <w:color w:val="000000" w:themeColor="text1"/>
        </w:rPr>
      </w:pPr>
      <w:r w:rsidRPr="00E84A79">
        <w:rPr>
          <w:b/>
          <w:color w:val="000000" w:themeColor="text1"/>
        </w:rPr>
        <w:t>4. Перечень подпрограмм и их краткое описание</w:t>
      </w:r>
    </w:p>
    <w:p w:rsidR="004230F7" w:rsidRPr="00E84A79" w:rsidRDefault="004230F7" w:rsidP="004230F7">
      <w:pPr>
        <w:widowControl w:val="0"/>
        <w:autoSpaceDE w:val="0"/>
        <w:autoSpaceDN w:val="0"/>
        <w:adjustRightInd w:val="0"/>
        <w:jc w:val="both"/>
        <w:rPr>
          <w:b/>
          <w:color w:val="000000" w:themeColor="text1"/>
        </w:rPr>
      </w:pPr>
    </w:p>
    <w:p w:rsidR="00B703B0" w:rsidRPr="00E84A79" w:rsidRDefault="00B703B0" w:rsidP="00B703B0">
      <w:pPr>
        <w:widowControl w:val="0"/>
        <w:autoSpaceDE w:val="0"/>
        <w:autoSpaceDN w:val="0"/>
        <w:adjustRightInd w:val="0"/>
        <w:ind w:firstLine="709"/>
        <w:jc w:val="both"/>
        <w:rPr>
          <w:color w:val="000000" w:themeColor="text1"/>
        </w:rPr>
      </w:pPr>
      <w:r w:rsidRPr="00E84A79">
        <w:rPr>
          <w:color w:val="000000" w:themeColor="text1"/>
        </w:rPr>
        <w:t>Программа включает в себя пять подпрограмм:</w:t>
      </w:r>
    </w:p>
    <w:p w:rsidR="00B703B0" w:rsidRPr="00E84A79" w:rsidRDefault="00B703B0" w:rsidP="00B703B0">
      <w:pPr>
        <w:widowControl w:val="0"/>
        <w:autoSpaceDE w:val="0"/>
        <w:autoSpaceDN w:val="0"/>
        <w:adjustRightInd w:val="0"/>
        <w:ind w:firstLine="709"/>
        <w:jc w:val="both"/>
        <w:rPr>
          <w:color w:val="000000" w:themeColor="text1"/>
        </w:rPr>
      </w:pPr>
    </w:p>
    <w:p w:rsidR="00B703B0" w:rsidRPr="00E84A79" w:rsidRDefault="00B703B0" w:rsidP="00B703B0">
      <w:pPr>
        <w:ind w:firstLine="709"/>
        <w:jc w:val="both"/>
        <w:rPr>
          <w:color w:val="000000" w:themeColor="text1"/>
        </w:rPr>
      </w:pPr>
      <w:r w:rsidRPr="00E84A79">
        <w:rPr>
          <w:color w:val="000000" w:themeColor="text1"/>
        </w:rPr>
        <w:t xml:space="preserve">4.1 Подпрограмма </w:t>
      </w:r>
      <w:r w:rsidRPr="00E84A79">
        <w:rPr>
          <w:color w:val="000000" w:themeColor="text1"/>
          <w:lang w:val="en-US"/>
        </w:rPr>
        <w:t>I</w:t>
      </w:r>
      <w:r w:rsidRPr="00E84A79">
        <w:rPr>
          <w:color w:val="000000" w:themeColor="text1"/>
        </w:rPr>
        <w:t xml:space="preserve"> «Чистая вода» (приложение № 1) предусматривает решение задач по обеспечению:</w:t>
      </w:r>
    </w:p>
    <w:p w:rsidR="00B703B0" w:rsidRPr="00E84A79" w:rsidRDefault="00E77EB4" w:rsidP="00B703B0">
      <w:pPr>
        <w:numPr>
          <w:ilvl w:val="0"/>
          <w:numId w:val="26"/>
        </w:numPr>
        <w:jc w:val="both"/>
        <w:rPr>
          <w:color w:val="000000" w:themeColor="text1"/>
        </w:rPr>
      </w:pPr>
      <w:r w:rsidRPr="00E84A79">
        <w:rPr>
          <w:color w:val="000000" w:themeColor="text1"/>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E84A79">
        <w:rPr>
          <w:color w:val="000000" w:themeColor="text1"/>
        </w:rPr>
        <w:t>;</w:t>
      </w:r>
    </w:p>
    <w:p w:rsidR="00B703B0" w:rsidRPr="00E84A79" w:rsidRDefault="00B703B0" w:rsidP="00B703B0">
      <w:pPr>
        <w:numPr>
          <w:ilvl w:val="0"/>
          <w:numId w:val="26"/>
        </w:numPr>
        <w:jc w:val="both"/>
        <w:rPr>
          <w:color w:val="000000" w:themeColor="text1"/>
        </w:rPr>
      </w:pPr>
      <w:r w:rsidRPr="00E84A79">
        <w:rPr>
          <w:color w:val="000000" w:themeColor="text1"/>
        </w:rPr>
        <w:t>реконструкции, строительства, капитального ремонта объектов водоснабжения на территории городского округа.</w:t>
      </w:r>
    </w:p>
    <w:p w:rsidR="00B703B0" w:rsidRPr="00E84A79" w:rsidRDefault="00B703B0" w:rsidP="00B703B0">
      <w:pPr>
        <w:ind w:firstLine="709"/>
        <w:jc w:val="both"/>
        <w:rPr>
          <w:color w:val="000000" w:themeColor="text1"/>
        </w:rPr>
      </w:pPr>
    </w:p>
    <w:p w:rsidR="00B703B0" w:rsidRPr="00E84A79" w:rsidRDefault="00B703B0" w:rsidP="00B703B0">
      <w:pPr>
        <w:ind w:firstLine="709"/>
        <w:jc w:val="both"/>
        <w:rPr>
          <w:color w:val="000000" w:themeColor="text1"/>
        </w:rPr>
      </w:pPr>
      <w:r w:rsidRPr="00E84A79">
        <w:rPr>
          <w:color w:val="000000" w:themeColor="text1"/>
        </w:rPr>
        <w:t xml:space="preserve">4.2 Подпрограмма </w:t>
      </w:r>
      <w:r w:rsidRPr="00E84A79">
        <w:rPr>
          <w:color w:val="000000" w:themeColor="text1"/>
          <w:lang w:val="en-US"/>
        </w:rPr>
        <w:t>II</w:t>
      </w:r>
      <w:r w:rsidRPr="00E84A79">
        <w:rPr>
          <w:color w:val="000000" w:themeColor="text1"/>
        </w:rPr>
        <w:t xml:space="preserve"> «Системы водоотведения» (приложение № 2) предусматривает решение задач по обеспечению:</w:t>
      </w:r>
    </w:p>
    <w:p w:rsidR="00B703B0" w:rsidRPr="00E84A79" w:rsidRDefault="00B703B0" w:rsidP="00B703B0">
      <w:pPr>
        <w:numPr>
          <w:ilvl w:val="0"/>
          <w:numId w:val="27"/>
        </w:numPr>
        <w:jc w:val="both"/>
        <w:rPr>
          <w:color w:val="000000" w:themeColor="text1"/>
        </w:rPr>
      </w:pPr>
      <w:r w:rsidRPr="00E84A79">
        <w:rPr>
          <w:color w:val="000000" w:themeColor="text1"/>
        </w:rPr>
        <w:lastRenderedPageBreak/>
        <w:t>увеличения доли сточных вод, очищенных до нормативных значений, в общем объеме сточных вод, пропущенных через очистные сооружения;</w:t>
      </w:r>
    </w:p>
    <w:p w:rsidR="00B703B0" w:rsidRPr="00E84A79" w:rsidRDefault="00B703B0" w:rsidP="00B703B0">
      <w:pPr>
        <w:numPr>
          <w:ilvl w:val="0"/>
          <w:numId w:val="27"/>
        </w:numPr>
        <w:jc w:val="both"/>
        <w:rPr>
          <w:color w:val="000000" w:themeColor="text1"/>
        </w:rPr>
      </w:pPr>
      <w:r w:rsidRPr="00E84A79">
        <w:rPr>
          <w:color w:val="000000" w:themeColor="text1"/>
        </w:rPr>
        <w:t>создания и восстановления объектов очистки сточных вод;</w:t>
      </w:r>
    </w:p>
    <w:p w:rsidR="00B703B0" w:rsidRPr="00E84A79" w:rsidRDefault="00B703B0" w:rsidP="00B703B0">
      <w:pPr>
        <w:numPr>
          <w:ilvl w:val="0"/>
          <w:numId w:val="27"/>
        </w:numPr>
        <w:jc w:val="both"/>
        <w:rPr>
          <w:color w:val="000000" w:themeColor="text1"/>
        </w:rPr>
      </w:pPr>
      <w:r w:rsidRPr="00E84A79">
        <w:rPr>
          <w:color w:val="000000" w:themeColor="text1"/>
        </w:rPr>
        <w:t>реконструкции, капитального ремонта канализационных коллекторов (участков), КНС;</w:t>
      </w:r>
    </w:p>
    <w:p w:rsidR="00B703B0" w:rsidRPr="00E84A79" w:rsidRDefault="00B703B0" w:rsidP="00B703B0">
      <w:pPr>
        <w:numPr>
          <w:ilvl w:val="0"/>
          <w:numId w:val="27"/>
        </w:numPr>
        <w:jc w:val="both"/>
        <w:rPr>
          <w:color w:val="000000" w:themeColor="text1"/>
        </w:rPr>
      </w:pPr>
      <w:r w:rsidRPr="00E84A79">
        <w:rPr>
          <w:color w:val="000000" w:themeColor="text1"/>
        </w:rPr>
        <w:t>снижения объема отводимых в реку Волга загрязненных сточных вод.</w:t>
      </w:r>
    </w:p>
    <w:p w:rsidR="00B703B0" w:rsidRPr="00E84A79" w:rsidRDefault="00B703B0" w:rsidP="00B703B0">
      <w:pPr>
        <w:ind w:firstLine="709"/>
        <w:jc w:val="both"/>
        <w:rPr>
          <w:color w:val="000000" w:themeColor="text1"/>
        </w:rPr>
      </w:pPr>
    </w:p>
    <w:p w:rsidR="00B703B0" w:rsidRPr="00E84A79" w:rsidRDefault="00B703B0" w:rsidP="00B703B0">
      <w:pPr>
        <w:ind w:firstLine="709"/>
        <w:jc w:val="both"/>
        <w:rPr>
          <w:color w:val="000000" w:themeColor="text1"/>
        </w:rPr>
      </w:pPr>
      <w:r w:rsidRPr="00E84A79">
        <w:rPr>
          <w:color w:val="000000" w:themeColor="text1"/>
        </w:rPr>
        <w:t xml:space="preserve">4.3 Подпрограмма </w:t>
      </w:r>
      <w:r w:rsidRPr="00E84A79">
        <w:rPr>
          <w:color w:val="000000" w:themeColor="text1"/>
          <w:lang w:val="en-US"/>
        </w:rPr>
        <w:t>III</w:t>
      </w:r>
      <w:r w:rsidRPr="00E84A79">
        <w:rPr>
          <w:color w:val="000000" w:themeColor="text1"/>
        </w:rPr>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E84A79" w:rsidRDefault="00B703B0" w:rsidP="00B703B0">
      <w:pPr>
        <w:numPr>
          <w:ilvl w:val="0"/>
          <w:numId w:val="31"/>
        </w:numPr>
        <w:ind w:left="709" w:hanging="425"/>
        <w:jc w:val="both"/>
        <w:rPr>
          <w:color w:val="000000" w:themeColor="text1"/>
        </w:rPr>
      </w:pPr>
      <w:r w:rsidRPr="00E84A79">
        <w:rPr>
          <w:color w:val="000000" w:themeColor="text1"/>
        </w:rPr>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E84A79" w:rsidRDefault="00B703B0" w:rsidP="00B703B0">
      <w:pPr>
        <w:ind w:firstLine="709"/>
        <w:jc w:val="both"/>
        <w:rPr>
          <w:color w:val="000000" w:themeColor="text1"/>
        </w:rPr>
      </w:pPr>
    </w:p>
    <w:p w:rsidR="00B703B0" w:rsidRPr="00E84A79" w:rsidRDefault="00B703B0" w:rsidP="00B703B0">
      <w:pPr>
        <w:ind w:firstLine="709"/>
        <w:jc w:val="both"/>
        <w:rPr>
          <w:color w:val="000000" w:themeColor="text1"/>
        </w:rPr>
      </w:pPr>
      <w:r w:rsidRPr="00E84A79">
        <w:rPr>
          <w:color w:val="000000" w:themeColor="text1"/>
        </w:rPr>
        <w:t xml:space="preserve">4.4 Подпрограмма </w:t>
      </w:r>
      <w:r w:rsidRPr="00E84A79">
        <w:rPr>
          <w:color w:val="000000" w:themeColor="text1"/>
          <w:lang w:val="en-US"/>
        </w:rPr>
        <w:t>IV</w:t>
      </w:r>
      <w:r w:rsidRPr="00E84A79">
        <w:rPr>
          <w:color w:val="000000" w:themeColor="text1"/>
        </w:rPr>
        <w:t xml:space="preserve"> «Энергосбережение и повышение энергетической эффективности» (приложение № 4) предусматривает решение задач по обеспечению:</w:t>
      </w:r>
    </w:p>
    <w:p w:rsidR="00B703B0" w:rsidRPr="00E84A79" w:rsidRDefault="00B703B0" w:rsidP="00B703B0">
      <w:pPr>
        <w:pStyle w:val="a8"/>
        <w:numPr>
          <w:ilvl w:val="0"/>
          <w:numId w:val="29"/>
        </w:numPr>
        <w:jc w:val="both"/>
        <w:rPr>
          <w:color w:val="000000" w:themeColor="text1"/>
          <w:sz w:val="24"/>
          <w:szCs w:val="24"/>
        </w:rPr>
      </w:pPr>
      <w:r w:rsidRPr="00E84A79">
        <w:rPr>
          <w:color w:val="000000" w:themeColor="text1"/>
          <w:sz w:val="24"/>
          <w:szCs w:val="24"/>
        </w:rPr>
        <w:t>повышения энергетической эффективности муниципальных учреждений городского округа;</w:t>
      </w:r>
    </w:p>
    <w:p w:rsidR="00B703B0" w:rsidRPr="00E84A79" w:rsidRDefault="00B703B0" w:rsidP="00B703B0">
      <w:pPr>
        <w:pStyle w:val="a8"/>
        <w:numPr>
          <w:ilvl w:val="0"/>
          <w:numId w:val="29"/>
        </w:numPr>
        <w:jc w:val="both"/>
        <w:rPr>
          <w:color w:val="000000" w:themeColor="text1"/>
          <w:sz w:val="24"/>
          <w:szCs w:val="24"/>
        </w:rPr>
      </w:pPr>
      <w:r w:rsidRPr="00E84A79">
        <w:rPr>
          <w:color w:val="000000" w:themeColor="text1"/>
          <w:sz w:val="24"/>
          <w:szCs w:val="24"/>
        </w:rPr>
        <w:t>организации учета используемых энергетических ресурсов в муниципальных учреждениях городского округа;</w:t>
      </w:r>
    </w:p>
    <w:p w:rsidR="00B703B0" w:rsidRPr="00E84A79" w:rsidRDefault="00B703B0" w:rsidP="00B703B0">
      <w:pPr>
        <w:pStyle w:val="a8"/>
        <w:numPr>
          <w:ilvl w:val="0"/>
          <w:numId w:val="29"/>
        </w:numPr>
        <w:jc w:val="both"/>
        <w:rPr>
          <w:color w:val="000000" w:themeColor="text1"/>
          <w:sz w:val="24"/>
          <w:szCs w:val="24"/>
        </w:rPr>
      </w:pPr>
      <w:r w:rsidRPr="00E84A79">
        <w:rPr>
          <w:color w:val="000000" w:themeColor="text1"/>
          <w:sz w:val="24"/>
          <w:szCs w:val="24"/>
        </w:rPr>
        <w:t>организации учета используемых энергетических ресурсов в жилищном фонде;</w:t>
      </w:r>
    </w:p>
    <w:p w:rsidR="00B703B0" w:rsidRPr="00E84A79" w:rsidRDefault="00B703B0" w:rsidP="00B703B0">
      <w:pPr>
        <w:pStyle w:val="a8"/>
        <w:numPr>
          <w:ilvl w:val="0"/>
          <w:numId w:val="29"/>
        </w:numPr>
        <w:jc w:val="both"/>
        <w:rPr>
          <w:color w:val="000000" w:themeColor="text1"/>
          <w:sz w:val="24"/>
          <w:szCs w:val="24"/>
        </w:rPr>
      </w:pPr>
      <w:r w:rsidRPr="00E84A79">
        <w:rPr>
          <w:color w:val="000000" w:themeColor="text1"/>
          <w:sz w:val="24"/>
          <w:szCs w:val="24"/>
        </w:rPr>
        <w:t xml:space="preserve">повышения класса энергетической эффективности многоквартирных домов городского округа. </w:t>
      </w:r>
    </w:p>
    <w:p w:rsidR="00B703B0" w:rsidRPr="00E84A79" w:rsidRDefault="00B703B0" w:rsidP="00B703B0">
      <w:pPr>
        <w:ind w:firstLine="709"/>
        <w:jc w:val="both"/>
        <w:rPr>
          <w:color w:val="000000" w:themeColor="text1"/>
        </w:rPr>
      </w:pPr>
    </w:p>
    <w:p w:rsidR="00B703B0" w:rsidRPr="00E84A79" w:rsidRDefault="00B703B0" w:rsidP="00B703B0">
      <w:pPr>
        <w:ind w:firstLine="709"/>
        <w:jc w:val="both"/>
        <w:rPr>
          <w:color w:val="000000" w:themeColor="text1"/>
        </w:rPr>
      </w:pPr>
      <w:r w:rsidRPr="00E84A79">
        <w:rPr>
          <w:color w:val="000000" w:themeColor="text1"/>
        </w:rPr>
        <w:t xml:space="preserve">4.5 Подпрограмма </w:t>
      </w:r>
      <w:r w:rsidRPr="00E84A79">
        <w:rPr>
          <w:color w:val="000000" w:themeColor="text1"/>
          <w:lang w:val="en-US"/>
        </w:rPr>
        <w:t>VIII</w:t>
      </w:r>
      <w:r w:rsidRPr="00E84A79">
        <w:rPr>
          <w:color w:val="000000" w:themeColor="text1"/>
        </w:rPr>
        <w:t xml:space="preserve"> «Обеспечивающая подпрограмма» (приложение № 5) предусматривает решение задач по обеспечению:</w:t>
      </w:r>
    </w:p>
    <w:p w:rsidR="00B703B0" w:rsidRPr="00E84A79" w:rsidRDefault="00B703B0" w:rsidP="00B703B0">
      <w:pPr>
        <w:numPr>
          <w:ilvl w:val="0"/>
          <w:numId w:val="30"/>
        </w:numPr>
        <w:jc w:val="both"/>
        <w:rPr>
          <w:color w:val="000000" w:themeColor="text1"/>
        </w:rPr>
      </w:pPr>
      <w:r w:rsidRPr="00E84A79">
        <w:rPr>
          <w:color w:val="000000" w:themeColor="text1"/>
        </w:rPr>
        <w:t>выполнения полномочий главного распорядителя средств бюджета городского округа;</w:t>
      </w:r>
    </w:p>
    <w:p w:rsidR="00B703B0" w:rsidRPr="00E84A79" w:rsidRDefault="00B703B0" w:rsidP="00B703B0">
      <w:pPr>
        <w:numPr>
          <w:ilvl w:val="0"/>
          <w:numId w:val="30"/>
        </w:numPr>
        <w:jc w:val="both"/>
        <w:rPr>
          <w:color w:val="000000" w:themeColor="text1"/>
        </w:rPr>
      </w:pPr>
      <w:r w:rsidRPr="00E84A79">
        <w:rPr>
          <w:color w:val="000000" w:themeColor="text1"/>
        </w:rPr>
        <w:t>финансово-хозяйственной деятельности УГЖКХ;</w:t>
      </w:r>
    </w:p>
    <w:p w:rsidR="00B703B0" w:rsidRPr="00E84A79" w:rsidRDefault="00B703B0" w:rsidP="00B703B0">
      <w:pPr>
        <w:numPr>
          <w:ilvl w:val="0"/>
          <w:numId w:val="30"/>
        </w:numPr>
        <w:jc w:val="both"/>
        <w:rPr>
          <w:color w:val="000000" w:themeColor="text1"/>
        </w:rPr>
      </w:pPr>
      <w:r w:rsidRPr="00E84A79">
        <w:rPr>
          <w:color w:val="000000" w:themeColor="text1"/>
        </w:rPr>
        <w:t>выполнения функций подведомственного казенного учреждения;</w:t>
      </w:r>
    </w:p>
    <w:p w:rsidR="00B703B0" w:rsidRPr="00E84A79" w:rsidRDefault="00B703B0" w:rsidP="00B703B0">
      <w:pPr>
        <w:numPr>
          <w:ilvl w:val="0"/>
          <w:numId w:val="30"/>
        </w:numPr>
        <w:jc w:val="both"/>
        <w:rPr>
          <w:color w:val="000000" w:themeColor="text1"/>
        </w:rPr>
      </w:pPr>
      <w:r w:rsidRPr="00E84A79">
        <w:rPr>
          <w:color w:val="000000" w:themeColor="text1"/>
        </w:rPr>
        <w:t>осуществления контроля за деят</w:t>
      </w:r>
      <w:r w:rsidR="00F80DDE" w:rsidRPr="00E84A79">
        <w:rPr>
          <w:color w:val="000000" w:themeColor="text1"/>
        </w:rPr>
        <w:t>ельностью подведомственного казе</w:t>
      </w:r>
      <w:r w:rsidRPr="00E84A79">
        <w:rPr>
          <w:color w:val="000000" w:themeColor="text1"/>
        </w:rPr>
        <w:t>нного учреждения;</w:t>
      </w:r>
    </w:p>
    <w:p w:rsidR="00B703B0" w:rsidRPr="00E84A79" w:rsidRDefault="00B703B0" w:rsidP="00B703B0">
      <w:pPr>
        <w:numPr>
          <w:ilvl w:val="0"/>
          <w:numId w:val="30"/>
        </w:numPr>
        <w:jc w:val="both"/>
        <w:rPr>
          <w:color w:val="000000" w:themeColor="text1"/>
        </w:rPr>
      </w:pPr>
      <w:r w:rsidRPr="00E84A79">
        <w:rPr>
          <w:color w:val="000000" w:themeColor="text1"/>
        </w:rPr>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E84A79" w:rsidRDefault="003563AF" w:rsidP="003563AF">
      <w:pPr>
        <w:tabs>
          <w:tab w:val="left" w:pos="1155"/>
        </w:tabs>
        <w:ind w:left="360" w:firstLine="349"/>
        <w:rPr>
          <w:b/>
          <w:color w:val="000000" w:themeColor="text1"/>
        </w:rPr>
      </w:pPr>
      <w:r w:rsidRPr="00E84A79">
        <w:rPr>
          <w:b/>
          <w:color w:val="000000" w:themeColor="text1"/>
        </w:rPr>
        <w:t>5</w:t>
      </w:r>
      <w:r w:rsidR="00FD7234" w:rsidRPr="00E84A79">
        <w:rPr>
          <w:b/>
          <w:color w:val="000000" w:themeColor="text1"/>
        </w:rPr>
        <w:t>.</w:t>
      </w:r>
      <w:r w:rsidRPr="00E84A79">
        <w:rPr>
          <w:b/>
          <w:color w:val="000000" w:themeColor="text1"/>
        </w:rPr>
        <w:t xml:space="preserve"> Обобщённая харак</w:t>
      </w:r>
      <w:r w:rsidR="003D2E25" w:rsidRPr="00E84A79">
        <w:rPr>
          <w:b/>
          <w:color w:val="000000" w:themeColor="text1"/>
        </w:rPr>
        <w:t>теристика основных мероприятий м</w:t>
      </w:r>
      <w:r w:rsidRPr="00E84A79">
        <w:rPr>
          <w:b/>
          <w:color w:val="000000" w:themeColor="text1"/>
        </w:rPr>
        <w:t>униципальной программы с обоснованием необходимости их осуществления</w:t>
      </w:r>
    </w:p>
    <w:p w:rsidR="003563AF" w:rsidRPr="00E84A79" w:rsidRDefault="003563AF" w:rsidP="003563AF">
      <w:pPr>
        <w:tabs>
          <w:tab w:val="left" w:pos="1155"/>
        </w:tabs>
        <w:ind w:left="360" w:firstLine="349"/>
        <w:rPr>
          <w:b/>
          <w:color w:val="000000" w:themeColor="text1"/>
        </w:rPr>
      </w:pPr>
    </w:p>
    <w:p w:rsidR="00FB60DA" w:rsidRPr="00E84A79" w:rsidRDefault="00FB60DA" w:rsidP="00FB60DA">
      <w:pPr>
        <w:ind w:firstLine="709"/>
        <w:jc w:val="both"/>
        <w:rPr>
          <w:color w:val="000000" w:themeColor="text1"/>
        </w:rPr>
      </w:pPr>
      <w:r w:rsidRPr="00E84A79">
        <w:rPr>
          <w:color w:val="000000" w:themeColor="text1"/>
        </w:rPr>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E84A79" w:rsidRDefault="003563AF" w:rsidP="003563AF">
      <w:pPr>
        <w:tabs>
          <w:tab w:val="left" w:pos="1155"/>
        </w:tabs>
        <w:ind w:left="360" w:firstLine="349"/>
        <w:rPr>
          <w:color w:val="000000" w:themeColor="text1"/>
        </w:rPr>
      </w:pPr>
    </w:p>
    <w:p w:rsidR="00A252A1" w:rsidRPr="00E84A79" w:rsidRDefault="00A252A1" w:rsidP="002C5AE2">
      <w:pPr>
        <w:pStyle w:val="ConsPlusNormal"/>
        <w:jc w:val="center"/>
        <w:rPr>
          <w:rFonts w:ascii="Times New Roman" w:hAnsi="Times New Roman"/>
          <w:b/>
          <w:color w:val="000000" w:themeColor="text1"/>
          <w:sz w:val="24"/>
          <w:szCs w:val="24"/>
        </w:rPr>
      </w:pPr>
    </w:p>
    <w:p w:rsidR="00E5697E" w:rsidRPr="00E84A79" w:rsidRDefault="00E5697E" w:rsidP="002C5AE2">
      <w:pPr>
        <w:pStyle w:val="ConsPlusNormal"/>
        <w:jc w:val="center"/>
        <w:rPr>
          <w:rFonts w:ascii="Times New Roman" w:hAnsi="Times New Roman"/>
          <w:b/>
          <w:color w:val="000000" w:themeColor="text1"/>
          <w:sz w:val="24"/>
          <w:szCs w:val="24"/>
        </w:rPr>
      </w:pPr>
    </w:p>
    <w:p w:rsidR="002C5AE2" w:rsidRPr="00E84A79" w:rsidRDefault="002C5AE2" w:rsidP="002C5AE2">
      <w:pPr>
        <w:pStyle w:val="ConsPlusNormal"/>
        <w:jc w:val="center"/>
        <w:rPr>
          <w:rFonts w:ascii="Times New Roman" w:hAnsi="Times New Roman"/>
          <w:b/>
          <w:color w:val="000000" w:themeColor="text1"/>
          <w:sz w:val="24"/>
          <w:szCs w:val="24"/>
        </w:rPr>
      </w:pPr>
      <w:r w:rsidRPr="00E84A79">
        <w:rPr>
          <w:rFonts w:ascii="Times New Roman" w:hAnsi="Times New Roman"/>
          <w:b/>
          <w:color w:val="000000" w:themeColor="text1"/>
          <w:sz w:val="24"/>
          <w:szCs w:val="24"/>
        </w:rPr>
        <w:lastRenderedPageBreak/>
        <w:t xml:space="preserve">6. </w:t>
      </w:r>
      <w:r w:rsidR="006E147D" w:rsidRPr="00E84A79">
        <w:rPr>
          <w:rFonts w:ascii="Times New Roman" w:hAnsi="Times New Roman"/>
          <w:b/>
          <w:color w:val="000000" w:themeColor="text1"/>
          <w:sz w:val="24"/>
          <w:szCs w:val="24"/>
        </w:rPr>
        <w:t>Показатели</w:t>
      </w:r>
      <w:r w:rsidRPr="00E84A79">
        <w:rPr>
          <w:rFonts w:ascii="Times New Roman" w:hAnsi="Times New Roman"/>
          <w:b/>
          <w:color w:val="000000" w:themeColor="text1"/>
          <w:sz w:val="24"/>
          <w:szCs w:val="24"/>
        </w:rPr>
        <w:t xml:space="preserve"> реализации муниципальной программы</w:t>
      </w:r>
    </w:p>
    <w:p w:rsidR="002C5AE2" w:rsidRPr="00E84A79" w:rsidRDefault="002C5AE2" w:rsidP="002C5AE2">
      <w:pPr>
        <w:pStyle w:val="ConsPlusNormal"/>
        <w:jc w:val="center"/>
        <w:rPr>
          <w:rFonts w:ascii="Times New Roman" w:hAnsi="Times New Roman"/>
          <w:b/>
          <w:color w:val="000000" w:themeColor="text1"/>
          <w:sz w:val="24"/>
          <w:szCs w:val="24"/>
        </w:rPr>
      </w:pPr>
      <w:r w:rsidRPr="00E84A79">
        <w:rPr>
          <w:rFonts w:ascii="Times New Roman" w:hAnsi="Times New Roman"/>
          <w:b/>
          <w:color w:val="000000" w:themeColor="text1"/>
          <w:sz w:val="24"/>
          <w:szCs w:val="24"/>
        </w:rPr>
        <w:t>городского округа Электросталь Московской области</w:t>
      </w:r>
    </w:p>
    <w:p w:rsidR="00221BE8" w:rsidRPr="00E84A79" w:rsidRDefault="002C5AE2" w:rsidP="002C5AE2">
      <w:pPr>
        <w:pStyle w:val="ConsPlusNormal"/>
        <w:jc w:val="center"/>
        <w:rPr>
          <w:rFonts w:ascii="Times New Roman" w:hAnsi="Times New Roman" w:cs="Times New Roman"/>
          <w:color w:val="000000" w:themeColor="text1"/>
          <w:sz w:val="24"/>
          <w:szCs w:val="24"/>
        </w:rPr>
      </w:pPr>
      <w:r w:rsidRPr="00E84A79">
        <w:rPr>
          <w:rFonts w:ascii="Times New Roman" w:hAnsi="Times New Roman"/>
          <w:b/>
          <w:color w:val="000000" w:themeColor="text1"/>
          <w:sz w:val="24"/>
          <w:szCs w:val="24"/>
        </w:rPr>
        <w:t xml:space="preserve">«Развитие инженерной инфраструктуры и </w:t>
      </w:r>
      <w:proofErr w:type="spellStart"/>
      <w:r w:rsidRPr="00E84A79">
        <w:rPr>
          <w:rFonts w:ascii="Times New Roman" w:hAnsi="Times New Roman"/>
          <w:b/>
          <w:color w:val="000000" w:themeColor="text1"/>
          <w:sz w:val="24"/>
          <w:szCs w:val="24"/>
        </w:rPr>
        <w:t>энергоэффективности</w:t>
      </w:r>
      <w:proofErr w:type="spellEnd"/>
      <w:r w:rsidRPr="00E84A79">
        <w:rPr>
          <w:rFonts w:ascii="Times New Roman" w:hAnsi="Times New Roman"/>
          <w:b/>
          <w:color w:val="000000" w:themeColor="text1"/>
          <w:sz w:val="24"/>
          <w:szCs w:val="24"/>
        </w:rPr>
        <w:t>»</w:t>
      </w:r>
    </w:p>
    <w:p w:rsidR="00221BE8" w:rsidRPr="00E84A79" w:rsidRDefault="00221BE8" w:rsidP="00221BE8">
      <w:pPr>
        <w:pStyle w:val="ConsPlusNormal"/>
        <w:jc w:val="center"/>
        <w:rPr>
          <w:rFonts w:ascii="Times New Roman" w:hAnsi="Times New Roman" w:cs="Times New Roman"/>
          <w:b/>
          <w:color w:val="000000" w:themeColor="text1"/>
          <w:sz w:val="24"/>
          <w:szCs w:val="24"/>
        </w:rPr>
      </w:pPr>
    </w:p>
    <w:tbl>
      <w:tblPr>
        <w:tblStyle w:val="ad"/>
        <w:tblW w:w="14879" w:type="dxa"/>
        <w:jc w:val="center"/>
        <w:tblLayout w:type="fixed"/>
        <w:tblLook w:val="04A0" w:firstRow="1" w:lastRow="0" w:firstColumn="1" w:lastColumn="0" w:noHBand="0" w:noVBand="1"/>
      </w:tblPr>
      <w:tblGrid>
        <w:gridCol w:w="490"/>
        <w:gridCol w:w="2766"/>
        <w:gridCol w:w="1417"/>
        <w:gridCol w:w="1134"/>
        <w:gridCol w:w="1276"/>
        <w:gridCol w:w="1276"/>
        <w:gridCol w:w="992"/>
        <w:gridCol w:w="992"/>
        <w:gridCol w:w="992"/>
        <w:gridCol w:w="993"/>
        <w:gridCol w:w="1134"/>
        <w:gridCol w:w="1417"/>
      </w:tblGrid>
      <w:tr w:rsidR="00E84A79" w:rsidRPr="00E84A79" w:rsidTr="007661D9">
        <w:trPr>
          <w:trHeight w:val="322"/>
          <w:jc w:val="center"/>
        </w:trPr>
        <w:tc>
          <w:tcPr>
            <w:tcW w:w="490" w:type="dxa"/>
            <w:vMerge w:val="restart"/>
            <w:hideMark/>
          </w:tcPr>
          <w:p w:rsidR="008725C9" w:rsidRPr="00E84A79" w:rsidRDefault="008725C9" w:rsidP="001543E6">
            <w:pPr>
              <w:jc w:val="center"/>
              <w:rPr>
                <w:rFonts w:cs="Times New Roman"/>
                <w:color w:val="000000" w:themeColor="text1"/>
                <w:sz w:val="20"/>
                <w:szCs w:val="20"/>
              </w:rPr>
            </w:pPr>
          </w:p>
          <w:p w:rsidR="0025090F" w:rsidRPr="00E84A79" w:rsidRDefault="0025090F" w:rsidP="001543E6">
            <w:pPr>
              <w:jc w:val="center"/>
              <w:rPr>
                <w:rFonts w:cs="Times New Roman"/>
                <w:color w:val="000000" w:themeColor="text1"/>
                <w:sz w:val="20"/>
                <w:szCs w:val="20"/>
              </w:rPr>
            </w:pPr>
            <w:r w:rsidRPr="00E84A79">
              <w:rPr>
                <w:rFonts w:cs="Times New Roman"/>
                <w:color w:val="000000" w:themeColor="text1"/>
                <w:sz w:val="20"/>
                <w:szCs w:val="20"/>
              </w:rPr>
              <w:t>N п/п</w:t>
            </w:r>
          </w:p>
        </w:tc>
        <w:tc>
          <w:tcPr>
            <w:tcW w:w="2766" w:type="dxa"/>
            <w:vMerge w:val="restart"/>
            <w:hideMark/>
          </w:tcPr>
          <w:p w:rsidR="008725C9" w:rsidRPr="00E84A79" w:rsidRDefault="008725C9" w:rsidP="00F24802">
            <w:pPr>
              <w:jc w:val="center"/>
              <w:rPr>
                <w:rFonts w:cs="Times New Roman"/>
                <w:color w:val="000000" w:themeColor="text1"/>
                <w:sz w:val="20"/>
                <w:szCs w:val="20"/>
              </w:rPr>
            </w:pPr>
          </w:p>
          <w:p w:rsidR="0025090F" w:rsidRPr="00E84A79" w:rsidRDefault="006E147D" w:rsidP="00F24802">
            <w:pPr>
              <w:jc w:val="center"/>
              <w:rPr>
                <w:rFonts w:cs="Times New Roman"/>
                <w:color w:val="000000" w:themeColor="text1"/>
                <w:sz w:val="20"/>
                <w:szCs w:val="20"/>
              </w:rPr>
            </w:pPr>
            <w:r w:rsidRPr="00E84A79">
              <w:rPr>
                <w:rFonts w:cs="Times New Roman"/>
                <w:color w:val="000000" w:themeColor="text1"/>
                <w:sz w:val="20"/>
                <w:szCs w:val="20"/>
              </w:rPr>
              <w:t xml:space="preserve">Показатели </w:t>
            </w:r>
            <w:r w:rsidR="002C5AE2" w:rsidRPr="00E84A79">
              <w:rPr>
                <w:rFonts w:cs="Times New Roman"/>
                <w:color w:val="000000" w:themeColor="text1"/>
                <w:sz w:val="20"/>
                <w:szCs w:val="20"/>
              </w:rPr>
              <w:t xml:space="preserve"> реализации </w:t>
            </w:r>
            <w:r w:rsidR="00FF5990" w:rsidRPr="00E84A79">
              <w:rPr>
                <w:rFonts w:cs="Times New Roman"/>
                <w:color w:val="000000" w:themeColor="text1"/>
                <w:sz w:val="20"/>
                <w:szCs w:val="20"/>
              </w:rPr>
              <w:t xml:space="preserve">муниципальной </w:t>
            </w:r>
            <w:r w:rsidR="002C5AE2" w:rsidRPr="00E84A79">
              <w:rPr>
                <w:rFonts w:cs="Times New Roman"/>
                <w:color w:val="000000" w:themeColor="text1"/>
                <w:sz w:val="20"/>
                <w:szCs w:val="20"/>
              </w:rPr>
              <w:t>программы</w:t>
            </w:r>
          </w:p>
        </w:tc>
        <w:tc>
          <w:tcPr>
            <w:tcW w:w="1417" w:type="dxa"/>
            <w:vMerge w:val="restart"/>
            <w:hideMark/>
          </w:tcPr>
          <w:p w:rsidR="008725C9" w:rsidRPr="00E84A79" w:rsidRDefault="008725C9" w:rsidP="001543E6">
            <w:pPr>
              <w:jc w:val="center"/>
              <w:rPr>
                <w:rFonts w:cs="Times New Roman"/>
                <w:color w:val="000000" w:themeColor="text1"/>
                <w:sz w:val="20"/>
                <w:szCs w:val="20"/>
              </w:rPr>
            </w:pPr>
          </w:p>
          <w:p w:rsidR="0025090F" w:rsidRPr="00E84A79" w:rsidRDefault="0025090F" w:rsidP="001543E6">
            <w:pPr>
              <w:jc w:val="center"/>
              <w:rPr>
                <w:rFonts w:cs="Times New Roman"/>
                <w:color w:val="000000" w:themeColor="text1"/>
                <w:sz w:val="20"/>
                <w:szCs w:val="20"/>
              </w:rPr>
            </w:pPr>
            <w:r w:rsidRPr="00E84A79">
              <w:rPr>
                <w:rFonts w:cs="Times New Roman"/>
                <w:color w:val="000000" w:themeColor="text1"/>
                <w:sz w:val="20"/>
                <w:szCs w:val="20"/>
              </w:rPr>
              <w:t>Тип показателя</w:t>
            </w:r>
          </w:p>
        </w:tc>
        <w:tc>
          <w:tcPr>
            <w:tcW w:w="1134" w:type="dxa"/>
            <w:vMerge w:val="restart"/>
            <w:hideMark/>
          </w:tcPr>
          <w:p w:rsidR="008725C9" w:rsidRPr="00E84A79" w:rsidRDefault="008725C9" w:rsidP="001543E6">
            <w:pPr>
              <w:jc w:val="center"/>
              <w:rPr>
                <w:rFonts w:cs="Times New Roman"/>
                <w:color w:val="000000" w:themeColor="text1"/>
                <w:sz w:val="20"/>
                <w:szCs w:val="20"/>
              </w:rPr>
            </w:pPr>
          </w:p>
          <w:p w:rsidR="0025090F" w:rsidRPr="00E84A79" w:rsidRDefault="0025090F" w:rsidP="001543E6">
            <w:pPr>
              <w:jc w:val="center"/>
              <w:rPr>
                <w:rFonts w:cs="Times New Roman"/>
                <w:color w:val="000000" w:themeColor="text1"/>
                <w:sz w:val="20"/>
                <w:szCs w:val="20"/>
              </w:rPr>
            </w:pPr>
            <w:r w:rsidRPr="00E84A79">
              <w:rPr>
                <w:rFonts w:cs="Times New Roman"/>
                <w:color w:val="000000" w:themeColor="text1"/>
                <w:sz w:val="20"/>
                <w:szCs w:val="20"/>
              </w:rPr>
              <w:t>Единица измерения</w:t>
            </w:r>
          </w:p>
        </w:tc>
        <w:tc>
          <w:tcPr>
            <w:tcW w:w="1276" w:type="dxa"/>
            <w:vMerge w:val="restart"/>
            <w:hideMark/>
          </w:tcPr>
          <w:p w:rsidR="0025090F" w:rsidRPr="00E84A79" w:rsidRDefault="0025090F" w:rsidP="006E147D">
            <w:pPr>
              <w:jc w:val="center"/>
              <w:rPr>
                <w:rFonts w:cs="Times New Roman"/>
                <w:color w:val="000000" w:themeColor="text1"/>
                <w:sz w:val="20"/>
                <w:szCs w:val="20"/>
              </w:rPr>
            </w:pPr>
            <w:r w:rsidRPr="00E84A79">
              <w:rPr>
                <w:rFonts w:cs="Times New Roman"/>
                <w:color w:val="000000" w:themeColor="text1"/>
                <w:sz w:val="20"/>
                <w:szCs w:val="20"/>
              </w:rPr>
              <w:t xml:space="preserve">Базовое значение  </w:t>
            </w:r>
            <w:r w:rsidRPr="00E84A79">
              <w:rPr>
                <w:rFonts w:cs="Times New Roman"/>
                <w:color w:val="000000" w:themeColor="text1"/>
                <w:sz w:val="20"/>
                <w:szCs w:val="20"/>
              </w:rPr>
              <w:br/>
              <w:t>на начало реализации программы</w:t>
            </w:r>
          </w:p>
        </w:tc>
        <w:tc>
          <w:tcPr>
            <w:tcW w:w="6379" w:type="dxa"/>
            <w:gridSpan w:val="6"/>
            <w:hideMark/>
          </w:tcPr>
          <w:p w:rsidR="002C5AE2" w:rsidRPr="00E84A79" w:rsidRDefault="002C5AE2" w:rsidP="001543E6">
            <w:pPr>
              <w:jc w:val="center"/>
              <w:rPr>
                <w:rFonts w:cs="Times New Roman"/>
                <w:color w:val="000000" w:themeColor="text1"/>
                <w:sz w:val="20"/>
                <w:szCs w:val="20"/>
              </w:rPr>
            </w:pPr>
            <w:r w:rsidRPr="00E84A79">
              <w:rPr>
                <w:rFonts w:cs="Times New Roman"/>
                <w:color w:val="000000" w:themeColor="text1"/>
                <w:sz w:val="20"/>
                <w:szCs w:val="20"/>
              </w:rPr>
              <w:t xml:space="preserve">Планируемое значение показателя </w:t>
            </w:r>
          </w:p>
          <w:p w:rsidR="0025090F" w:rsidRPr="00E84A79" w:rsidRDefault="002C5AE2" w:rsidP="001543E6">
            <w:pPr>
              <w:jc w:val="center"/>
              <w:rPr>
                <w:rFonts w:cs="Times New Roman"/>
                <w:color w:val="000000" w:themeColor="text1"/>
                <w:sz w:val="20"/>
                <w:szCs w:val="20"/>
              </w:rPr>
            </w:pPr>
            <w:r w:rsidRPr="00E84A79">
              <w:rPr>
                <w:rFonts w:cs="Times New Roman"/>
                <w:color w:val="000000" w:themeColor="text1"/>
                <w:sz w:val="20"/>
                <w:szCs w:val="20"/>
              </w:rPr>
              <w:t>по годам реализации</w:t>
            </w:r>
          </w:p>
        </w:tc>
        <w:tc>
          <w:tcPr>
            <w:tcW w:w="1417" w:type="dxa"/>
            <w:vMerge w:val="restart"/>
            <w:hideMark/>
          </w:tcPr>
          <w:p w:rsidR="0025090F" w:rsidRPr="00E84A79" w:rsidRDefault="0025090F" w:rsidP="00FF5990">
            <w:pPr>
              <w:jc w:val="center"/>
              <w:rPr>
                <w:rFonts w:cs="Times New Roman"/>
                <w:color w:val="000000" w:themeColor="text1"/>
                <w:sz w:val="20"/>
                <w:szCs w:val="20"/>
              </w:rPr>
            </w:pPr>
            <w:r w:rsidRPr="00E84A79">
              <w:rPr>
                <w:rFonts w:cs="Times New Roman"/>
                <w:color w:val="000000" w:themeColor="text1"/>
                <w:sz w:val="20"/>
                <w:szCs w:val="20"/>
              </w:rPr>
              <w:t>Номер основного мероприятия в перечне мероприятий подпрограммы</w:t>
            </w:r>
          </w:p>
        </w:tc>
      </w:tr>
      <w:tr w:rsidR="00E84A79" w:rsidRPr="00E84A79" w:rsidTr="007661D9">
        <w:trPr>
          <w:trHeight w:val="427"/>
          <w:jc w:val="center"/>
        </w:trPr>
        <w:tc>
          <w:tcPr>
            <w:tcW w:w="490" w:type="dxa"/>
            <w:vMerge/>
            <w:hideMark/>
          </w:tcPr>
          <w:p w:rsidR="00CF5101" w:rsidRPr="00E84A79" w:rsidRDefault="00CF5101" w:rsidP="001543E6">
            <w:pPr>
              <w:rPr>
                <w:rFonts w:cs="Times New Roman"/>
                <w:color w:val="000000" w:themeColor="text1"/>
                <w:sz w:val="20"/>
                <w:szCs w:val="20"/>
              </w:rPr>
            </w:pPr>
          </w:p>
        </w:tc>
        <w:tc>
          <w:tcPr>
            <w:tcW w:w="2766" w:type="dxa"/>
            <w:vMerge/>
            <w:hideMark/>
          </w:tcPr>
          <w:p w:rsidR="00CF5101" w:rsidRPr="00E84A79" w:rsidRDefault="00CF5101" w:rsidP="001543E6">
            <w:pPr>
              <w:rPr>
                <w:rFonts w:cs="Times New Roman"/>
                <w:color w:val="000000" w:themeColor="text1"/>
                <w:sz w:val="20"/>
                <w:szCs w:val="20"/>
              </w:rPr>
            </w:pPr>
          </w:p>
        </w:tc>
        <w:tc>
          <w:tcPr>
            <w:tcW w:w="1417" w:type="dxa"/>
            <w:vMerge/>
            <w:hideMark/>
          </w:tcPr>
          <w:p w:rsidR="00CF5101" w:rsidRPr="00E84A79" w:rsidRDefault="00CF5101" w:rsidP="001543E6">
            <w:pPr>
              <w:rPr>
                <w:rFonts w:cs="Times New Roman"/>
                <w:color w:val="000000" w:themeColor="text1"/>
                <w:sz w:val="20"/>
                <w:szCs w:val="20"/>
              </w:rPr>
            </w:pPr>
          </w:p>
        </w:tc>
        <w:tc>
          <w:tcPr>
            <w:tcW w:w="1134" w:type="dxa"/>
            <w:vMerge/>
            <w:hideMark/>
          </w:tcPr>
          <w:p w:rsidR="00CF5101" w:rsidRPr="00E84A79" w:rsidRDefault="00CF5101" w:rsidP="001543E6">
            <w:pPr>
              <w:rPr>
                <w:rFonts w:cs="Times New Roman"/>
                <w:color w:val="000000" w:themeColor="text1"/>
                <w:sz w:val="20"/>
                <w:szCs w:val="20"/>
              </w:rPr>
            </w:pPr>
          </w:p>
        </w:tc>
        <w:tc>
          <w:tcPr>
            <w:tcW w:w="1276" w:type="dxa"/>
            <w:vMerge/>
            <w:hideMark/>
          </w:tcPr>
          <w:p w:rsidR="00CF5101" w:rsidRPr="00E84A79" w:rsidRDefault="00CF5101" w:rsidP="001543E6">
            <w:pPr>
              <w:rPr>
                <w:rFonts w:cs="Times New Roman"/>
                <w:color w:val="000000" w:themeColor="text1"/>
                <w:sz w:val="20"/>
                <w:szCs w:val="20"/>
              </w:rPr>
            </w:pPr>
          </w:p>
        </w:tc>
        <w:tc>
          <w:tcPr>
            <w:tcW w:w="1276" w:type="dxa"/>
            <w:hideMark/>
          </w:tcPr>
          <w:p w:rsidR="00CF5101" w:rsidRPr="00E84A79" w:rsidRDefault="00CF5101" w:rsidP="00DD2CDF">
            <w:pPr>
              <w:jc w:val="center"/>
              <w:rPr>
                <w:rFonts w:cs="Times New Roman"/>
                <w:color w:val="000000" w:themeColor="text1"/>
                <w:sz w:val="20"/>
                <w:szCs w:val="20"/>
              </w:rPr>
            </w:pPr>
          </w:p>
          <w:p w:rsidR="00CF5101" w:rsidRPr="00E84A79" w:rsidRDefault="00CF5101" w:rsidP="00DD2CDF">
            <w:pPr>
              <w:jc w:val="center"/>
              <w:rPr>
                <w:rFonts w:cs="Times New Roman"/>
                <w:color w:val="000000" w:themeColor="text1"/>
                <w:sz w:val="20"/>
                <w:szCs w:val="20"/>
              </w:rPr>
            </w:pPr>
            <w:r w:rsidRPr="00E84A79">
              <w:rPr>
                <w:rFonts w:cs="Times New Roman"/>
                <w:color w:val="000000" w:themeColor="text1"/>
                <w:sz w:val="20"/>
                <w:szCs w:val="20"/>
              </w:rPr>
              <w:t>2020 год</w:t>
            </w:r>
          </w:p>
        </w:tc>
        <w:tc>
          <w:tcPr>
            <w:tcW w:w="992" w:type="dxa"/>
            <w:hideMark/>
          </w:tcPr>
          <w:p w:rsidR="00CF5101" w:rsidRPr="00E84A79" w:rsidRDefault="00CF5101" w:rsidP="00DD2CDF">
            <w:pPr>
              <w:jc w:val="center"/>
              <w:rPr>
                <w:rFonts w:cs="Times New Roman"/>
                <w:color w:val="000000" w:themeColor="text1"/>
                <w:sz w:val="20"/>
                <w:szCs w:val="20"/>
              </w:rPr>
            </w:pPr>
          </w:p>
          <w:p w:rsidR="00CF5101" w:rsidRPr="00E84A79" w:rsidRDefault="00CF5101" w:rsidP="00DD2CDF">
            <w:pPr>
              <w:jc w:val="center"/>
              <w:rPr>
                <w:rFonts w:cs="Times New Roman"/>
                <w:color w:val="000000" w:themeColor="text1"/>
                <w:sz w:val="20"/>
                <w:szCs w:val="20"/>
              </w:rPr>
            </w:pPr>
            <w:r w:rsidRPr="00E84A79">
              <w:rPr>
                <w:rFonts w:cs="Times New Roman"/>
                <w:color w:val="000000" w:themeColor="text1"/>
                <w:sz w:val="20"/>
                <w:szCs w:val="20"/>
              </w:rPr>
              <w:t>2021 год</w:t>
            </w:r>
          </w:p>
        </w:tc>
        <w:tc>
          <w:tcPr>
            <w:tcW w:w="992" w:type="dxa"/>
            <w:hideMark/>
          </w:tcPr>
          <w:p w:rsidR="00CF5101" w:rsidRPr="00E84A79" w:rsidRDefault="00CF5101" w:rsidP="00DD2CDF">
            <w:pPr>
              <w:jc w:val="center"/>
              <w:rPr>
                <w:rFonts w:cs="Times New Roman"/>
                <w:color w:val="000000" w:themeColor="text1"/>
                <w:sz w:val="20"/>
                <w:szCs w:val="20"/>
              </w:rPr>
            </w:pPr>
          </w:p>
          <w:p w:rsidR="00CF5101" w:rsidRPr="00E84A79" w:rsidRDefault="00CF5101" w:rsidP="00DD2CDF">
            <w:pPr>
              <w:jc w:val="center"/>
              <w:rPr>
                <w:rFonts w:cs="Times New Roman"/>
                <w:color w:val="000000" w:themeColor="text1"/>
                <w:sz w:val="20"/>
                <w:szCs w:val="20"/>
              </w:rPr>
            </w:pPr>
            <w:r w:rsidRPr="00E84A79">
              <w:rPr>
                <w:rFonts w:cs="Times New Roman"/>
                <w:color w:val="000000" w:themeColor="text1"/>
                <w:sz w:val="20"/>
                <w:szCs w:val="20"/>
              </w:rPr>
              <w:t>2022 год</w:t>
            </w:r>
          </w:p>
        </w:tc>
        <w:tc>
          <w:tcPr>
            <w:tcW w:w="992" w:type="dxa"/>
            <w:hideMark/>
          </w:tcPr>
          <w:p w:rsidR="00CF5101" w:rsidRPr="00E84A79" w:rsidRDefault="00CF5101" w:rsidP="00DD2CDF">
            <w:pPr>
              <w:jc w:val="center"/>
              <w:rPr>
                <w:rFonts w:cs="Times New Roman"/>
                <w:color w:val="000000" w:themeColor="text1"/>
                <w:sz w:val="20"/>
                <w:szCs w:val="20"/>
              </w:rPr>
            </w:pPr>
          </w:p>
          <w:p w:rsidR="00CF5101" w:rsidRPr="00E84A79" w:rsidRDefault="00CF5101" w:rsidP="00DD2CDF">
            <w:pPr>
              <w:jc w:val="center"/>
              <w:rPr>
                <w:rFonts w:cs="Times New Roman"/>
                <w:color w:val="000000" w:themeColor="text1"/>
                <w:sz w:val="20"/>
                <w:szCs w:val="20"/>
              </w:rPr>
            </w:pPr>
            <w:r w:rsidRPr="00E84A79">
              <w:rPr>
                <w:rFonts w:cs="Times New Roman"/>
                <w:color w:val="000000" w:themeColor="text1"/>
                <w:sz w:val="20"/>
                <w:szCs w:val="20"/>
              </w:rPr>
              <w:t>2023 год</w:t>
            </w:r>
          </w:p>
        </w:tc>
        <w:tc>
          <w:tcPr>
            <w:tcW w:w="993" w:type="dxa"/>
            <w:hideMark/>
          </w:tcPr>
          <w:p w:rsidR="00CF5101" w:rsidRPr="00E84A79" w:rsidRDefault="00CF5101" w:rsidP="00DD2CDF">
            <w:pPr>
              <w:jc w:val="center"/>
              <w:rPr>
                <w:rFonts w:cs="Times New Roman"/>
                <w:color w:val="000000" w:themeColor="text1"/>
                <w:sz w:val="20"/>
                <w:szCs w:val="20"/>
              </w:rPr>
            </w:pPr>
          </w:p>
          <w:p w:rsidR="00CF5101" w:rsidRPr="00E84A79" w:rsidRDefault="00CF5101" w:rsidP="00DD2CDF">
            <w:pPr>
              <w:jc w:val="center"/>
              <w:rPr>
                <w:rFonts w:cs="Times New Roman"/>
                <w:color w:val="000000" w:themeColor="text1"/>
                <w:sz w:val="20"/>
                <w:szCs w:val="20"/>
              </w:rPr>
            </w:pPr>
            <w:r w:rsidRPr="00E84A79">
              <w:rPr>
                <w:rFonts w:cs="Times New Roman"/>
                <w:color w:val="000000" w:themeColor="text1"/>
                <w:sz w:val="20"/>
                <w:szCs w:val="20"/>
              </w:rPr>
              <w:t>2024 год</w:t>
            </w:r>
          </w:p>
        </w:tc>
        <w:tc>
          <w:tcPr>
            <w:tcW w:w="1134" w:type="dxa"/>
          </w:tcPr>
          <w:p w:rsidR="00DD2CDF" w:rsidRPr="00E84A79" w:rsidRDefault="00DD2CDF" w:rsidP="00DD2CDF">
            <w:pPr>
              <w:jc w:val="center"/>
              <w:rPr>
                <w:rFonts w:cs="Times New Roman"/>
                <w:color w:val="000000" w:themeColor="text1"/>
                <w:sz w:val="20"/>
                <w:szCs w:val="20"/>
              </w:rPr>
            </w:pPr>
          </w:p>
          <w:p w:rsidR="00CF5101" w:rsidRPr="00E84A79" w:rsidRDefault="007661D9" w:rsidP="00DD2CDF">
            <w:pPr>
              <w:jc w:val="center"/>
              <w:rPr>
                <w:rFonts w:cs="Times New Roman"/>
                <w:color w:val="000000" w:themeColor="text1"/>
                <w:sz w:val="20"/>
                <w:szCs w:val="20"/>
              </w:rPr>
            </w:pPr>
            <w:r w:rsidRPr="00E84A79">
              <w:rPr>
                <w:rFonts w:cs="Times New Roman"/>
                <w:color w:val="000000" w:themeColor="text1"/>
                <w:sz w:val="20"/>
                <w:szCs w:val="20"/>
              </w:rPr>
              <w:t>2025 год</w:t>
            </w:r>
          </w:p>
        </w:tc>
        <w:tc>
          <w:tcPr>
            <w:tcW w:w="1417" w:type="dxa"/>
            <w:vMerge/>
            <w:hideMark/>
          </w:tcPr>
          <w:p w:rsidR="00CF5101" w:rsidRPr="00E84A79" w:rsidRDefault="00CF5101" w:rsidP="001543E6">
            <w:pPr>
              <w:rPr>
                <w:rFonts w:cs="Times New Roman"/>
                <w:color w:val="000000" w:themeColor="text1"/>
                <w:sz w:val="20"/>
                <w:szCs w:val="20"/>
              </w:rPr>
            </w:pPr>
          </w:p>
        </w:tc>
      </w:tr>
      <w:tr w:rsidR="00E84A79" w:rsidRPr="00E84A79" w:rsidTr="007661D9">
        <w:trPr>
          <w:trHeight w:val="367"/>
          <w:jc w:val="center"/>
        </w:trPr>
        <w:tc>
          <w:tcPr>
            <w:tcW w:w="490"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1</w:t>
            </w:r>
          </w:p>
        </w:tc>
        <w:tc>
          <w:tcPr>
            <w:tcW w:w="2766"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2</w:t>
            </w:r>
          </w:p>
        </w:tc>
        <w:tc>
          <w:tcPr>
            <w:tcW w:w="1417"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3</w:t>
            </w:r>
          </w:p>
        </w:tc>
        <w:tc>
          <w:tcPr>
            <w:tcW w:w="1134"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4</w:t>
            </w:r>
          </w:p>
        </w:tc>
        <w:tc>
          <w:tcPr>
            <w:tcW w:w="1276"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5</w:t>
            </w:r>
          </w:p>
        </w:tc>
        <w:tc>
          <w:tcPr>
            <w:tcW w:w="1276"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6</w:t>
            </w:r>
          </w:p>
        </w:tc>
        <w:tc>
          <w:tcPr>
            <w:tcW w:w="992"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7</w:t>
            </w:r>
          </w:p>
        </w:tc>
        <w:tc>
          <w:tcPr>
            <w:tcW w:w="992"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8</w:t>
            </w:r>
          </w:p>
        </w:tc>
        <w:tc>
          <w:tcPr>
            <w:tcW w:w="992"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9</w:t>
            </w:r>
          </w:p>
        </w:tc>
        <w:tc>
          <w:tcPr>
            <w:tcW w:w="993" w:type="dxa"/>
            <w:vAlign w:val="center"/>
            <w:hideMark/>
          </w:tcPr>
          <w:p w:rsidR="00CF5101" w:rsidRPr="00E84A79" w:rsidRDefault="00CF5101" w:rsidP="004600B1">
            <w:pPr>
              <w:jc w:val="center"/>
              <w:rPr>
                <w:rFonts w:cs="Times New Roman"/>
                <w:color w:val="000000" w:themeColor="text1"/>
                <w:sz w:val="20"/>
                <w:szCs w:val="20"/>
              </w:rPr>
            </w:pPr>
            <w:r w:rsidRPr="00E84A79">
              <w:rPr>
                <w:rFonts w:cs="Times New Roman"/>
                <w:color w:val="000000" w:themeColor="text1"/>
                <w:sz w:val="20"/>
                <w:szCs w:val="20"/>
              </w:rPr>
              <w:t>10</w:t>
            </w:r>
          </w:p>
        </w:tc>
        <w:tc>
          <w:tcPr>
            <w:tcW w:w="1134" w:type="dxa"/>
            <w:vAlign w:val="center"/>
          </w:tcPr>
          <w:p w:rsidR="00CF5101" w:rsidRPr="00E84A79" w:rsidRDefault="008034B6" w:rsidP="00CF5101">
            <w:pPr>
              <w:jc w:val="center"/>
              <w:rPr>
                <w:rFonts w:cs="Times New Roman"/>
                <w:color w:val="000000" w:themeColor="text1"/>
                <w:sz w:val="20"/>
                <w:szCs w:val="20"/>
              </w:rPr>
            </w:pPr>
            <w:r w:rsidRPr="00E84A79">
              <w:rPr>
                <w:rFonts w:cs="Times New Roman"/>
                <w:color w:val="000000" w:themeColor="text1"/>
                <w:sz w:val="20"/>
                <w:szCs w:val="20"/>
              </w:rPr>
              <w:t>11</w:t>
            </w:r>
          </w:p>
        </w:tc>
        <w:tc>
          <w:tcPr>
            <w:tcW w:w="1417" w:type="dxa"/>
            <w:noWrap/>
            <w:vAlign w:val="center"/>
            <w:hideMark/>
          </w:tcPr>
          <w:p w:rsidR="00CF5101" w:rsidRPr="00E84A79" w:rsidRDefault="008034B6" w:rsidP="004600B1">
            <w:pPr>
              <w:jc w:val="center"/>
              <w:rPr>
                <w:rFonts w:cs="Times New Roman"/>
                <w:color w:val="000000" w:themeColor="text1"/>
                <w:sz w:val="20"/>
                <w:szCs w:val="20"/>
              </w:rPr>
            </w:pPr>
            <w:r w:rsidRPr="00E84A79">
              <w:rPr>
                <w:rFonts w:cs="Times New Roman"/>
                <w:color w:val="000000" w:themeColor="text1"/>
                <w:sz w:val="20"/>
                <w:szCs w:val="20"/>
              </w:rPr>
              <w:t>12</w:t>
            </w:r>
          </w:p>
        </w:tc>
      </w:tr>
      <w:tr w:rsidR="00E84A79" w:rsidRPr="00E84A79" w:rsidTr="007661D9">
        <w:trPr>
          <w:trHeight w:val="72"/>
          <w:jc w:val="center"/>
        </w:trPr>
        <w:tc>
          <w:tcPr>
            <w:tcW w:w="12328" w:type="dxa"/>
            <w:gridSpan w:val="10"/>
          </w:tcPr>
          <w:p w:rsidR="00CF5101" w:rsidRPr="00E84A79" w:rsidRDefault="00CF5101" w:rsidP="001543E6">
            <w:pPr>
              <w:jc w:val="center"/>
              <w:rPr>
                <w:rFonts w:cs="Times New Roman"/>
                <w:b/>
                <w:bCs/>
                <w:color w:val="000000" w:themeColor="text1"/>
                <w:sz w:val="20"/>
                <w:szCs w:val="20"/>
              </w:rPr>
            </w:pPr>
            <w:r w:rsidRPr="00E84A79">
              <w:rPr>
                <w:rFonts w:cs="Times New Roman"/>
                <w:b/>
                <w:bCs/>
                <w:color w:val="000000" w:themeColor="text1"/>
                <w:sz w:val="20"/>
                <w:szCs w:val="20"/>
              </w:rPr>
              <w:t xml:space="preserve">Подпрограмма </w:t>
            </w:r>
            <w:r w:rsidRPr="00E84A79">
              <w:rPr>
                <w:rFonts w:cs="Times New Roman"/>
                <w:b/>
                <w:bCs/>
                <w:color w:val="000000" w:themeColor="text1"/>
                <w:sz w:val="20"/>
                <w:szCs w:val="20"/>
                <w:lang w:val="en-US"/>
              </w:rPr>
              <w:t>I</w:t>
            </w:r>
            <w:r w:rsidRPr="00E84A79">
              <w:rPr>
                <w:rFonts w:cs="Times New Roman"/>
                <w:b/>
                <w:bCs/>
                <w:color w:val="000000" w:themeColor="text1"/>
                <w:sz w:val="20"/>
                <w:szCs w:val="20"/>
              </w:rPr>
              <w:t xml:space="preserve"> «Чистая вода»</w:t>
            </w:r>
          </w:p>
        </w:tc>
        <w:tc>
          <w:tcPr>
            <w:tcW w:w="2551" w:type="dxa"/>
            <w:gridSpan w:val="2"/>
          </w:tcPr>
          <w:p w:rsidR="00CF5101" w:rsidRPr="00E84A79" w:rsidRDefault="00CF5101" w:rsidP="00CF5101">
            <w:pPr>
              <w:jc w:val="center"/>
              <w:rPr>
                <w:rFonts w:cs="Times New Roman"/>
                <w:b/>
                <w:bCs/>
                <w:color w:val="000000" w:themeColor="text1"/>
                <w:sz w:val="20"/>
                <w:szCs w:val="20"/>
              </w:rPr>
            </w:pPr>
          </w:p>
        </w:tc>
      </w:tr>
      <w:tr w:rsidR="00E84A79" w:rsidRPr="00E84A79" w:rsidTr="003C6FEE">
        <w:trPr>
          <w:trHeight w:val="935"/>
          <w:jc w:val="center"/>
        </w:trPr>
        <w:tc>
          <w:tcPr>
            <w:tcW w:w="490" w:type="dxa"/>
            <w:noWrap/>
            <w:hideMark/>
          </w:tcPr>
          <w:p w:rsidR="00CF5101" w:rsidRPr="00E84A79" w:rsidRDefault="00CF5101" w:rsidP="001543E6">
            <w:pPr>
              <w:jc w:val="right"/>
              <w:rPr>
                <w:rFonts w:cs="Times New Roman"/>
                <w:color w:val="000000" w:themeColor="text1"/>
                <w:sz w:val="20"/>
                <w:szCs w:val="20"/>
              </w:rPr>
            </w:pPr>
            <w:r w:rsidRPr="00E84A79">
              <w:rPr>
                <w:rFonts w:cs="Times New Roman"/>
                <w:color w:val="000000" w:themeColor="text1"/>
                <w:sz w:val="20"/>
                <w:szCs w:val="20"/>
              </w:rPr>
              <w:t>1.1</w:t>
            </w:r>
          </w:p>
        </w:tc>
        <w:tc>
          <w:tcPr>
            <w:tcW w:w="2766" w:type="dxa"/>
            <w:hideMark/>
          </w:tcPr>
          <w:p w:rsidR="00CF5101" w:rsidRPr="00E84A79" w:rsidRDefault="00CF5101" w:rsidP="0046477A">
            <w:pPr>
              <w:rPr>
                <w:rFonts w:cs="Times New Roman"/>
                <w:color w:val="000000" w:themeColor="text1"/>
                <w:sz w:val="20"/>
                <w:szCs w:val="20"/>
              </w:rPr>
            </w:pPr>
            <w:r w:rsidRPr="00E84A79">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417" w:type="dxa"/>
            <w:hideMark/>
          </w:tcPr>
          <w:p w:rsidR="00CF5101" w:rsidRPr="00E84A79" w:rsidRDefault="00CF5101" w:rsidP="00CA5485">
            <w:pPr>
              <w:jc w:val="center"/>
              <w:rPr>
                <w:color w:val="000000" w:themeColor="text1"/>
                <w:sz w:val="20"/>
                <w:szCs w:val="20"/>
              </w:rPr>
            </w:pPr>
            <w:r w:rsidRPr="00E84A79">
              <w:rPr>
                <w:color w:val="000000" w:themeColor="text1"/>
                <w:sz w:val="20"/>
                <w:szCs w:val="20"/>
              </w:rPr>
              <w:t>Региональный проект «Чистая вода»</w:t>
            </w:r>
          </w:p>
        </w:tc>
        <w:tc>
          <w:tcPr>
            <w:tcW w:w="1134" w:type="dxa"/>
            <w:noWrap/>
            <w:vAlign w:val="center"/>
            <w:hideMark/>
          </w:tcPr>
          <w:p w:rsidR="00CF5101" w:rsidRPr="00E84A79" w:rsidRDefault="00CF5101" w:rsidP="00552365">
            <w:pPr>
              <w:jc w:val="center"/>
              <w:rPr>
                <w:color w:val="000000" w:themeColor="text1"/>
                <w:sz w:val="20"/>
                <w:szCs w:val="20"/>
              </w:rPr>
            </w:pPr>
            <w:r w:rsidRPr="00E84A79">
              <w:rPr>
                <w:color w:val="000000" w:themeColor="text1"/>
                <w:sz w:val="20"/>
                <w:szCs w:val="20"/>
              </w:rPr>
              <w:t>%</w:t>
            </w:r>
          </w:p>
        </w:tc>
        <w:tc>
          <w:tcPr>
            <w:tcW w:w="1276"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98,5</w:t>
            </w:r>
          </w:p>
          <w:p w:rsidR="00CF5101" w:rsidRPr="00E84A79" w:rsidRDefault="00CF5101" w:rsidP="00CA5485">
            <w:pPr>
              <w:jc w:val="center"/>
              <w:rPr>
                <w:color w:val="000000" w:themeColor="text1"/>
                <w:sz w:val="20"/>
                <w:szCs w:val="20"/>
              </w:rPr>
            </w:pPr>
          </w:p>
        </w:tc>
        <w:tc>
          <w:tcPr>
            <w:tcW w:w="1276" w:type="dxa"/>
            <w:noWrap/>
            <w:vAlign w:val="center"/>
            <w:hideMark/>
          </w:tcPr>
          <w:p w:rsidR="00CF5101" w:rsidRPr="00E84A79" w:rsidRDefault="00CF5101" w:rsidP="003F7BB2">
            <w:pPr>
              <w:jc w:val="center"/>
              <w:rPr>
                <w:color w:val="000000" w:themeColor="text1"/>
                <w:sz w:val="20"/>
                <w:szCs w:val="20"/>
              </w:rPr>
            </w:pPr>
            <w:r w:rsidRPr="00E84A79">
              <w:rPr>
                <w:color w:val="000000" w:themeColor="text1"/>
                <w:sz w:val="20"/>
                <w:szCs w:val="20"/>
              </w:rPr>
              <w:t>100</w:t>
            </w:r>
          </w:p>
        </w:tc>
        <w:tc>
          <w:tcPr>
            <w:tcW w:w="992" w:type="dxa"/>
            <w:noWrap/>
            <w:vAlign w:val="center"/>
            <w:hideMark/>
          </w:tcPr>
          <w:p w:rsidR="003F7BB2" w:rsidRPr="00E84A79" w:rsidRDefault="003F7BB2" w:rsidP="003F7BB2">
            <w:pPr>
              <w:jc w:val="center"/>
              <w:rPr>
                <w:color w:val="000000" w:themeColor="text1"/>
                <w:sz w:val="20"/>
                <w:szCs w:val="20"/>
              </w:rPr>
            </w:pPr>
          </w:p>
          <w:p w:rsidR="00CF5101" w:rsidRPr="00E84A79" w:rsidRDefault="00CF5101" w:rsidP="003F7BB2">
            <w:pPr>
              <w:jc w:val="center"/>
              <w:rPr>
                <w:color w:val="000000" w:themeColor="text1"/>
                <w:sz w:val="20"/>
                <w:szCs w:val="20"/>
              </w:rPr>
            </w:pPr>
            <w:r w:rsidRPr="00E84A79">
              <w:rPr>
                <w:color w:val="000000" w:themeColor="text1"/>
                <w:sz w:val="20"/>
                <w:szCs w:val="20"/>
              </w:rPr>
              <w:t>100</w:t>
            </w:r>
          </w:p>
          <w:p w:rsidR="00CF5101" w:rsidRPr="00E84A79" w:rsidRDefault="00CF5101" w:rsidP="003F7BB2">
            <w:pPr>
              <w:jc w:val="center"/>
              <w:rPr>
                <w:color w:val="000000" w:themeColor="text1"/>
                <w:sz w:val="20"/>
                <w:szCs w:val="20"/>
              </w:rPr>
            </w:pPr>
          </w:p>
        </w:tc>
        <w:tc>
          <w:tcPr>
            <w:tcW w:w="992" w:type="dxa"/>
            <w:noWrap/>
            <w:vAlign w:val="center"/>
            <w:hideMark/>
          </w:tcPr>
          <w:p w:rsidR="003F7BB2" w:rsidRPr="00E84A79" w:rsidRDefault="003F7BB2" w:rsidP="003F7BB2">
            <w:pPr>
              <w:jc w:val="center"/>
              <w:rPr>
                <w:color w:val="000000" w:themeColor="text1"/>
                <w:sz w:val="20"/>
                <w:szCs w:val="20"/>
              </w:rPr>
            </w:pPr>
          </w:p>
          <w:p w:rsidR="00CF5101" w:rsidRPr="00E84A79" w:rsidRDefault="00CF5101" w:rsidP="003F7BB2">
            <w:pPr>
              <w:jc w:val="center"/>
              <w:rPr>
                <w:color w:val="000000" w:themeColor="text1"/>
                <w:sz w:val="20"/>
                <w:szCs w:val="20"/>
              </w:rPr>
            </w:pPr>
            <w:r w:rsidRPr="00E84A79">
              <w:rPr>
                <w:color w:val="000000" w:themeColor="text1"/>
                <w:sz w:val="20"/>
                <w:szCs w:val="20"/>
              </w:rPr>
              <w:t>100</w:t>
            </w:r>
          </w:p>
          <w:p w:rsidR="00CF5101" w:rsidRPr="00E84A79" w:rsidRDefault="00CF5101" w:rsidP="003F7BB2">
            <w:pPr>
              <w:jc w:val="center"/>
              <w:rPr>
                <w:color w:val="000000" w:themeColor="text1"/>
                <w:sz w:val="20"/>
                <w:szCs w:val="20"/>
              </w:rPr>
            </w:pPr>
          </w:p>
        </w:tc>
        <w:tc>
          <w:tcPr>
            <w:tcW w:w="992" w:type="dxa"/>
            <w:noWrap/>
            <w:vAlign w:val="center"/>
            <w:hideMark/>
          </w:tcPr>
          <w:p w:rsidR="003F7BB2" w:rsidRPr="00E84A79" w:rsidRDefault="003F7BB2" w:rsidP="003F7BB2">
            <w:pPr>
              <w:jc w:val="center"/>
              <w:rPr>
                <w:color w:val="000000" w:themeColor="text1"/>
                <w:sz w:val="20"/>
                <w:szCs w:val="20"/>
              </w:rPr>
            </w:pPr>
          </w:p>
          <w:p w:rsidR="00CF5101" w:rsidRPr="00E84A79" w:rsidRDefault="00CF5101" w:rsidP="003F7BB2">
            <w:pPr>
              <w:jc w:val="center"/>
              <w:rPr>
                <w:color w:val="000000" w:themeColor="text1"/>
                <w:sz w:val="20"/>
                <w:szCs w:val="20"/>
              </w:rPr>
            </w:pPr>
            <w:r w:rsidRPr="00E84A79">
              <w:rPr>
                <w:color w:val="000000" w:themeColor="text1"/>
                <w:sz w:val="20"/>
                <w:szCs w:val="20"/>
              </w:rPr>
              <w:t>100</w:t>
            </w:r>
          </w:p>
          <w:p w:rsidR="00CF5101" w:rsidRPr="00E84A79" w:rsidRDefault="00CF5101" w:rsidP="003F7BB2">
            <w:pPr>
              <w:jc w:val="center"/>
              <w:rPr>
                <w:color w:val="000000" w:themeColor="text1"/>
                <w:sz w:val="20"/>
                <w:szCs w:val="20"/>
              </w:rPr>
            </w:pPr>
          </w:p>
        </w:tc>
        <w:tc>
          <w:tcPr>
            <w:tcW w:w="993" w:type="dxa"/>
            <w:noWrap/>
            <w:vAlign w:val="center"/>
            <w:hideMark/>
          </w:tcPr>
          <w:p w:rsidR="003F7BB2" w:rsidRPr="00E84A79" w:rsidRDefault="003F7BB2" w:rsidP="003F7BB2">
            <w:pPr>
              <w:jc w:val="center"/>
              <w:rPr>
                <w:color w:val="000000" w:themeColor="text1"/>
                <w:sz w:val="20"/>
                <w:szCs w:val="20"/>
              </w:rPr>
            </w:pPr>
          </w:p>
          <w:p w:rsidR="00CF5101" w:rsidRPr="00E84A79" w:rsidRDefault="00CF5101" w:rsidP="003F7BB2">
            <w:pPr>
              <w:jc w:val="center"/>
              <w:rPr>
                <w:color w:val="000000" w:themeColor="text1"/>
                <w:sz w:val="20"/>
                <w:szCs w:val="20"/>
              </w:rPr>
            </w:pPr>
            <w:r w:rsidRPr="00E84A79">
              <w:rPr>
                <w:color w:val="000000" w:themeColor="text1"/>
                <w:sz w:val="20"/>
                <w:szCs w:val="20"/>
              </w:rPr>
              <w:t>100</w:t>
            </w:r>
          </w:p>
          <w:p w:rsidR="00CF5101" w:rsidRPr="00E84A79" w:rsidRDefault="00CF5101" w:rsidP="003F7BB2">
            <w:pPr>
              <w:jc w:val="center"/>
              <w:rPr>
                <w:color w:val="000000" w:themeColor="text1"/>
                <w:sz w:val="20"/>
                <w:szCs w:val="20"/>
              </w:rPr>
            </w:pPr>
          </w:p>
        </w:tc>
        <w:tc>
          <w:tcPr>
            <w:tcW w:w="1134" w:type="dxa"/>
            <w:vAlign w:val="center"/>
          </w:tcPr>
          <w:p w:rsidR="003F7BB2" w:rsidRPr="00E84A79" w:rsidRDefault="003F7BB2" w:rsidP="003F7BB2">
            <w:pPr>
              <w:spacing w:after="160" w:line="259" w:lineRule="auto"/>
              <w:jc w:val="center"/>
              <w:rPr>
                <w:color w:val="000000" w:themeColor="text1"/>
                <w:sz w:val="20"/>
                <w:szCs w:val="20"/>
              </w:rPr>
            </w:pPr>
          </w:p>
          <w:p w:rsidR="00CF5101" w:rsidRPr="00E84A79" w:rsidRDefault="003F7BB2" w:rsidP="003F7BB2">
            <w:pPr>
              <w:spacing w:after="160" w:line="259" w:lineRule="auto"/>
              <w:jc w:val="center"/>
              <w:rPr>
                <w:color w:val="000000" w:themeColor="text1"/>
                <w:sz w:val="20"/>
                <w:szCs w:val="20"/>
              </w:rPr>
            </w:pPr>
            <w:r w:rsidRPr="00E84A79">
              <w:rPr>
                <w:color w:val="000000" w:themeColor="text1"/>
                <w:sz w:val="20"/>
                <w:szCs w:val="20"/>
              </w:rPr>
              <w:t>100</w:t>
            </w:r>
          </w:p>
          <w:p w:rsidR="00CF5101" w:rsidRPr="00E84A79" w:rsidRDefault="00CF5101" w:rsidP="003F7BB2">
            <w:pPr>
              <w:jc w:val="center"/>
              <w:rPr>
                <w:color w:val="000000" w:themeColor="text1"/>
                <w:sz w:val="20"/>
                <w:szCs w:val="20"/>
              </w:rPr>
            </w:pPr>
          </w:p>
        </w:tc>
        <w:tc>
          <w:tcPr>
            <w:tcW w:w="1417" w:type="dxa"/>
            <w:noWrap/>
            <w:hideMark/>
          </w:tcPr>
          <w:p w:rsidR="00CF5101" w:rsidRPr="00E84A79" w:rsidRDefault="00CF5101" w:rsidP="00F24802">
            <w:pPr>
              <w:jc w:val="center"/>
              <w:rPr>
                <w:color w:val="000000" w:themeColor="text1"/>
                <w:sz w:val="20"/>
                <w:szCs w:val="20"/>
              </w:rPr>
            </w:pPr>
            <w:r w:rsidRPr="00E84A79">
              <w:rPr>
                <w:color w:val="000000" w:themeColor="text1"/>
                <w:sz w:val="20"/>
                <w:szCs w:val="20"/>
              </w:rPr>
              <w:t>02,</w:t>
            </w:r>
          </w:p>
          <w:p w:rsidR="00CF5101" w:rsidRPr="00E84A79" w:rsidRDefault="00CF5101" w:rsidP="004F05A0">
            <w:pPr>
              <w:jc w:val="center"/>
              <w:rPr>
                <w:color w:val="000000" w:themeColor="text1"/>
                <w:sz w:val="20"/>
                <w:szCs w:val="20"/>
              </w:rPr>
            </w:pPr>
            <w:r w:rsidRPr="00E84A79">
              <w:rPr>
                <w:color w:val="000000" w:themeColor="text1"/>
                <w:sz w:val="20"/>
                <w:szCs w:val="20"/>
                <w:lang w:val="en-US"/>
              </w:rPr>
              <w:t>F</w:t>
            </w:r>
            <w:r w:rsidRPr="00E84A79">
              <w:rPr>
                <w:color w:val="000000" w:themeColor="text1"/>
                <w:sz w:val="20"/>
                <w:szCs w:val="20"/>
              </w:rPr>
              <w:t>5.</w:t>
            </w:r>
          </w:p>
        </w:tc>
      </w:tr>
      <w:tr w:rsidR="00E84A79" w:rsidRPr="00E84A79" w:rsidTr="003C6FEE">
        <w:trPr>
          <w:trHeight w:val="979"/>
          <w:jc w:val="center"/>
        </w:trPr>
        <w:tc>
          <w:tcPr>
            <w:tcW w:w="490" w:type="dxa"/>
            <w:noWrap/>
            <w:hideMark/>
          </w:tcPr>
          <w:p w:rsidR="00CF5101" w:rsidRPr="00E84A79" w:rsidRDefault="00CF5101" w:rsidP="001543E6">
            <w:pPr>
              <w:jc w:val="right"/>
              <w:rPr>
                <w:rFonts w:cs="Times New Roman"/>
                <w:color w:val="000000" w:themeColor="text1"/>
                <w:sz w:val="20"/>
                <w:szCs w:val="20"/>
              </w:rPr>
            </w:pPr>
            <w:r w:rsidRPr="00E84A79">
              <w:rPr>
                <w:rFonts w:cs="Times New Roman"/>
                <w:color w:val="000000" w:themeColor="text1"/>
                <w:sz w:val="20"/>
                <w:szCs w:val="20"/>
              </w:rPr>
              <w:t>1.2</w:t>
            </w:r>
          </w:p>
        </w:tc>
        <w:tc>
          <w:tcPr>
            <w:tcW w:w="2766" w:type="dxa"/>
            <w:hideMark/>
          </w:tcPr>
          <w:p w:rsidR="00CF5101" w:rsidRPr="00E84A79" w:rsidRDefault="00CF5101" w:rsidP="0046477A">
            <w:pPr>
              <w:rPr>
                <w:rFonts w:cs="Times New Roman"/>
                <w:color w:val="000000" w:themeColor="text1"/>
                <w:sz w:val="20"/>
                <w:szCs w:val="20"/>
              </w:rPr>
            </w:pPr>
            <w:r w:rsidRPr="00E84A79">
              <w:rPr>
                <w:rFonts w:cs="Times New Roman"/>
                <w:color w:val="000000" w:themeColor="text1"/>
                <w:sz w:val="20"/>
                <w:szCs w:val="20"/>
              </w:rPr>
              <w:t xml:space="preserve">Количество созданных и восстановленных ВЗУ. ВНС и станций водоподготовки </w:t>
            </w:r>
            <w:r w:rsidRPr="00E84A79">
              <w:rPr>
                <w:rFonts w:cs="Times New Roman"/>
                <w:color w:val="000000" w:themeColor="text1"/>
                <w:sz w:val="20"/>
                <w:szCs w:val="20"/>
              </w:rPr>
              <w:br/>
            </w:r>
            <w:r w:rsidRPr="00E84A79">
              <w:rPr>
                <w:rFonts w:cs="Times New Roman"/>
                <w:b/>
                <w:color w:val="000000" w:themeColor="text1"/>
                <w:sz w:val="20"/>
                <w:szCs w:val="20"/>
              </w:rPr>
              <w:t>(Приоритетный обязательный целевой показатель)</w:t>
            </w:r>
          </w:p>
        </w:tc>
        <w:tc>
          <w:tcPr>
            <w:tcW w:w="1417" w:type="dxa"/>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Обращение Губернатора Московской области</w:t>
            </w:r>
          </w:p>
        </w:tc>
        <w:tc>
          <w:tcPr>
            <w:tcW w:w="1134"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единица</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1</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1</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3"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1</w:t>
            </w:r>
          </w:p>
        </w:tc>
        <w:tc>
          <w:tcPr>
            <w:tcW w:w="1134" w:type="dxa"/>
            <w:vAlign w:val="center"/>
          </w:tcPr>
          <w:p w:rsidR="00CF5101" w:rsidRPr="00E84A79" w:rsidRDefault="00606ACE" w:rsidP="00CF5101">
            <w:pPr>
              <w:jc w:val="center"/>
              <w:rPr>
                <w:rFonts w:cs="Times New Roman"/>
                <w:color w:val="000000" w:themeColor="text1"/>
                <w:sz w:val="20"/>
                <w:szCs w:val="20"/>
              </w:rPr>
            </w:pPr>
            <w:r w:rsidRPr="00E84A79">
              <w:rPr>
                <w:rFonts w:cs="Times New Roman"/>
                <w:color w:val="000000" w:themeColor="text1"/>
                <w:sz w:val="20"/>
                <w:szCs w:val="20"/>
              </w:rPr>
              <w:t>0</w:t>
            </w:r>
          </w:p>
        </w:tc>
        <w:tc>
          <w:tcPr>
            <w:tcW w:w="1417" w:type="dxa"/>
            <w:noWrap/>
            <w:hideMark/>
          </w:tcPr>
          <w:p w:rsidR="00CF5101" w:rsidRPr="00E84A79" w:rsidRDefault="00CF5101" w:rsidP="006448D8">
            <w:pPr>
              <w:jc w:val="center"/>
              <w:rPr>
                <w:rFonts w:cs="Times New Roman"/>
                <w:color w:val="000000" w:themeColor="text1"/>
                <w:sz w:val="20"/>
                <w:szCs w:val="20"/>
              </w:rPr>
            </w:pPr>
            <w:r w:rsidRPr="00E84A79">
              <w:rPr>
                <w:rFonts w:cs="Times New Roman"/>
                <w:color w:val="000000" w:themeColor="text1"/>
                <w:sz w:val="20"/>
                <w:szCs w:val="20"/>
              </w:rPr>
              <w:t>02,</w:t>
            </w:r>
          </w:p>
          <w:p w:rsidR="00CF5101" w:rsidRPr="00E84A79" w:rsidRDefault="00CF5101" w:rsidP="00F563DA">
            <w:pPr>
              <w:jc w:val="center"/>
              <w:rPr>
                <w:rFonts w:cs="Times New Roman"/>
                <w:color w:val="000000" w:themeColor="text1"/>
                <w:sz w:val="20"/>
                <w:szCs w:val="20"/>
              </w:rPr>
            </w:pPr>
            <w:r w:rsidRPr="00E84A79">
              <w:rPr>
                <w:rFonts w:cs="Times New Roman"/>
                <w:color w:val="000000" w:themeColor="text1"/>
                <w:sz w:val="20"/>
                <w:szCs w:val="20"/>
                <w:lang w:val="en-US"/>
              </w:rPr>
              <w:t>F</w:t>
            </w:r>
            <w:r w:rsidRPr="00E84A79">
              <w:rPr>
                <w:rFonts w:cs="Times New Roman"/>
                <w:color w:val="000000" w:themeColor="text1"/>
                <w:sz w:val="20"/>
                <w:szCs w:val="20"/>
              </w:rPr>
              <w:t xml:space="preserve">5 </w:t>
            </w:r>
          </w:p>
        </w:tc>
      </w:tr>
      <w:tr w:rsidR="00E84A79" w:rsidRPr="00E84A79" w:rsidTr="007661D9">
        <w:trPr>
          <w:trHeight w:val="72"/>
          <w:jc w:val="center"/>
        </w:trPr>
        <w:tc>
          <w:tcPr>
            <w:tcW w:w="12328" w:type="dxa"/>
            <w:gridSpan w:val="10"/>
          </w:tcPr>
          <w:p w:rsidR="00CF5101" w:rsidRPr="00E84A79" w:rsidRDefault="00CF5101" w:rsidP="001543E6">
            <w:pPr>
              <w:jc w:val="center"/>
              <w:rPr>
                <w:rFonts w:cs="Times New Roman"/>
                <w:b/>
                <w:bCs/>
                <w:color w:val="000000" w:themeColor="text1"/>
                <w:sz w:val="20"/>
                <w:szCs w:val="20"/>
              </w:rPr>
            </w:pPr>
            <w:r w:rsidRPr="00E84A79">
              <w:rPr>
                <w:rFonts w:cs="Times New Roman"/>
                <w:b/>
                <w:bCs/>
                <w:color w:val="000000" w:themeColor="text1"/>
                <w:sz w:val="20"/>
                <w:szCs w:val="20"/>
              </w:rPr>
              <w:t xml:space="preserve">Подпрограмма </w:t>
            </w:r>
            <w:r w:rsidRPr="00E84A79">
              <w:rPr>
                <w:rFonts w:cs="Times New Roman"/>
                <w:b/>
                <w:bCs/>
                <w:color w:val="000000" w:themeColor="text1"/>
                <w:sz w:val="20"/>
                <w:szCs w:val="20"/>
                <w:lang w:val="en-US"/>
              </w:rPr>
              <w:t>II</w:t>
            </w:r>
            <w:r w:rsidRPr="00E84A79">
              <w:rPr>
                <w:rFonts w:cs="Times New Roman"/>
                <w:b/>
                <w:bCs/>
                <w:color w:val="000000" w:themeColor="text1"/>
                <w:sz w:val="20"/>
                <w:szCs w:val="20"/>
              </w:rPr>
              <w:t xml:space="preserve"> «Системы водоотведения»</w:t>
            </w:r>
          </w:p>
        </w:tc>
        <w:tc>
          <w:tcPr>
            <w:tcW w:w="2551" w:type="dxa"/>
            <w:gridSpan w:val="2"/>
          </w:tcPr>
          <w:p w:rsidR="00CF5101" w:rsidRPr="00E84A79" w:rsidRDefault="00CF5101" w:rsidP="00CF5101">
            <w:pPr>
              <w:jc w:val="center"/>
              <w:rPr>
                <w:rFonts w:cs="Times New Roman"/>
                <w:b/>
                <w:bCs/>
                <w:color w:val="000000" w:themeColor="text1"/>
                <w:sz w:val="20"/>
                <w:szCs w:val="20"/>
              </w:rPr>
            </w:pPr>
          </w:p>
        </w:tc>
      </w:tr>
      <w:tr w:rsidR="00E84A79" w:rsidRPr="00E84A79" w:rsidTr="007661D9">
        <w:trPr>
          <w:trHeight w:val="279"/>
          <w:jc w:val="center"/>
        </w:trPr>
        <w:tc>
          <w:tcPr>
            <w:tcW w:w="490" w:type="dxa"/>
            <w:noWrap/>
            <w:hideMark/>
          </w:tcPr>
          <w:p w:rsidR="00CF5101" w:rsidRPr="00E84A79" w:rsidRDefault="00CF5101" w:rsidP="001543E6">
            <w:pPr>
              <w:jc w:val="right"/>
              <w:rPr>
                <w:rFonts w:cs="Times New Roman"/>
                <w:color w:val="000000" w:themeColor="text1"/>
                <w:sz w:val="20"/>
                <w:szCs w:val="20"/>
              </w:rPr>
            </w:pPr>
            <w:r w:rsidRPr="00E84A79">
              <w:rPr>
                <w:rFonts w:cs="Times New Roman"/>
                <w:color w:val="000000" w:themeColor="text1"/>
                <w:sz w:val="20"/>
                <w:szCs w:val="20"/>
              </w:rPr>
              <w:t>2.1</w:t>
            </w:r>
          </w:p>
        </w:tc>
        <w:tc>
          <w:tcPr>
            <w:tcW w:w="2766" w:type="dxa"/>
            <w:hideMark/>
          </w:tcPr>
          <w:p w:rsidR="00CF5101" w:rsidRPr="00E84A79" w:rsidRDefault="00CF5101" w:rsidP="0046477A">
            <w:pPr>
              <w:rPr>
                <w:color w:val="000000" w:themeColor="text1"/>
                <w:sz w:val="20"/>
                <w:szCs w:val="20"/>
              </w:rPr>
            </w:pPr>
            <w:r w:rsidRPr="00E84A79">
              <w:rPr>
                <w:color w:val="000000" w:themeColor="text1"/>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17" w:type="dxa"/>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Отраслевой</w:t>
            </w:r>
          </w:p>
        </w:tc>
        <w:tc>
          <w:tcPr>
            <w:tcW w:w="1134"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w:t>
            </w:r>
          </w:p>
        </w:tc>
        <w:tc>
          <w:tcPr>
            <w:tcW w:w="1276"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3,7</w:t>
            </w:r>
          </w:p>
        </w:tc>
        <w:tc>
          <w:tcPr>
            <w:tcW w:w="1276"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3,7</w:t>
            </w:r>
          </w:p>
        </w:tc>
        <w:tc>
          <w:tcPr>
            <w:tcW w:w="992"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3,7</w:t>
            </w:r>
          </w:p>
        </w:tc>
        <w:tc>
          <w:tcPr>
            <w:tcW w:w="992"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4,4</w:t>
            </w:r>
          </w:p>
        </w:tc>
        <w:tc>
          <w:tcPr>
            <w:tcW w:w="992"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4,4</w:t>
            </w:r>
          </w:p>
        </w:tc>
        <w:tc>
          <w:tcPr>
            <w:tcW w:w="993"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4,4</w:t>
            </w:r>
          </w:p>
        </w:tc>
        <w:tc>
          <w:tcPr>
            <w:tcW w:w="1134" w:type="dxa"/>
            <w:vAlign w:val="center"/>
          </w:tcPr>
          <w:p w:rsidR="00CF5101" w:rsidRPr="00E84A79" w:rsidRDefault="00606ACE" w:rsidP="00CF5101">
            <w:pPr>
              <w:jc w:val="center"/>
              <w:rPr>
                <w:color w:val="000000" w:themeColor="text1"/>
                <w:sz w:val="20"/>
                <w:szCs w:val="20"/>
              </w:rPr>
            </w:pPr>
            <w:r w:rsidRPr="00E84A79">
              <w:rPr>
                <w:color w:val="000000" w:themeColor="text1"/>
                <w:sz w:val="20"/>
                <w:szCs w:val="20"/>
              </w:rPr>
              <w:t>7,2</w:t>
            </w:r>
          </w:p>
        </w:tc>
        <w:tc>
          <w:tcPr>
            <w:tcW w:w="1417" w:type="dxa"/>
            <w:noWrap/>
            <w:vAlign w:val="center"/>
            <w:hideMark/>
          </w:tcPr>
          <w:p w:rsidR="00CF5101" w:rsidRPr="00E84A79" w:rsidRDefault="00CF5101" w:rsidP="00F563DA">
            <w:pPr>
              <w:jc w:val="center"/>
              <w:rPr>
                <w:color w:val="000000" w:themeColor="text1"/>
                <w:sz w:val="20"/>
                <w:szCs w:val="20"/>
              </w:rPr>
            </w:pPr>
            <w:r w:rsidRPr="00E84A79">
              <w:rPr>
                <w:color w:val="000000" w:themeColor="text1"/>
                <w:sz w:val="20"/>
                <w:szCs w:val="20"/>
              </w:rPr>
              <w:t>01</w:t>
            </w:r>
          </w:p>
        </w:tc>
      </w:tr>
      <w:tr w:rsidR="00E84A79" w:rsidRPr="00E84A79" w:rsidTr="007661D9">
        <w:trPr>
          <w:trHeight w:val="571"/>
          <w:jc w:val="center"/>
        </w:trPr>
        <w:tc>
          <w:tcPr>
            <w:tcW w:w="490" w:type="dxa"/>
            <w:noWrap/>
            <w:hideMark/>
          </w:tcPr>
          <w:p w:rsidR="00CF5101" w:rsidRPr="00E84A79" w:rsidRDefault="00CF5101" w:rsidP="0079549C">
            <w:pPr>
              <w:jc w:val="right"/>
              <w:rPr>
                <w:rFonts w:cs="Times New Roman"/>
                <w:color w:val="000000" w:themeColor="text1"/>
                <w:sz w:val="20"/>
                <w:szCs w:val="20"/>
              </w:rPr>
            </w:pPr>
            <w:r w:rsidRPr="00E84A79">
              <w:rPr>
                <w:rFonts w:cs="Times New Roman"/>
                <w:color w:val="000000" w:themeColor="text1"/>
                <w:sz w:val="20"/>
                <w:szCs w:val="20"/>
              </w:rPr>
              <w:t>2.2</w:t>
            </w:r>
          </w:p>
        </w:tc>
        <w:tc>
          <w:tcPr>
            <w:tcW w:w="2766" w:type="dxa"/>
            <w:hideMark/>
          </w:tcPr>
          <w:p w:rsidR="00CF5101" w:rsidRPr="00E84A79" w:rsidRDefault="00CF5101" w:rsidP="0046477A">
            <w:pPr>
              <w:rPr>
                <w:rFonts w:cs="Times New Roman"/>
                <w:color w:val="000000" w:themeColor="text1"/>
                <w:sz w:val="20"/>
                <w:szCs w:val="20"/>
              </w:rPr>
            </w:pPr>
            <w:r w:rsidRPr="00E84A79">
              <w:rPr>
                <w:rFonts w:cs="Times New Roman"/>
                <w:color w:val="000000" w:themeColor="text1"/>
                <w:sz w:val="20"/>
                <w:szCs w:val="20"/>
              </w:rPr>
              <w:t xml:space="preserve">Количество созданных и восстановленных объектов очистки сточных вод суммарной производительностью </w:t>
            </w:r>
            <w:r w:rsidRPr="00E84A79">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Отраслевой</w:t>
            </w:r>
          </w:p>
        </w:tc>
        <w:tc>
          <w:tcPr>
            <w:tcW w:w="1134"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ед./</w:t>
            </w:r>
          </w:p>
          <w:p w:rsidR="00CF5101" w:rsidRPr="00E84A79" w:rsidRDefault="00CF5101" w:rsidP="00CA5485">
            <w:pPr>
              <w:jc w:val="center"/>
              <w:rPr>
                <w:rFonts w:cs="Times New Roman"/>
                <w:color w:val="000000" w:themeColor="text1"/>
                <w:sz w:val="20"/>
                <w:szCs w:val="20"/>
              </w:rPr>
            </w:pPr>
            <w:proofErr w:type="spellStart"/>
            <w:r w:rsidRPr="00E84A79">
              <w:rPr>
                <w:rFonts w:cs="Times New Roman"/>
                <w:color w:val="000000" w:themeColor="text1"/>
                <w:sz w:val="20"/>
                <w:szCs w:val="20"/>
              </w:rPr>
              <w:t>тыс.куб.м</w:t>
            </w:r>
            <w:proofErr w:type="spellEnd"/>
            <w:r w:rsidRPr="00E84A79">
              <w:rPr>
                <w:rFonts w:cs="Times New Roman"/>
                <w:color w:val="000000" w:themeColor="text1"/>
                <w:sz w:val="20"/>
                <w:szCs w:val="20"/>
              </w:rPr>
              <w:t>/</w:t>
            </w:r>
            <w:proofErr w:type="spellStart"/>
            <w:r w:rsidRPr="00E84A79">
              <w:rPr>
                <w:rFonts w:cs="Times New Roman"/>
                <w:color w:val="000000" w:themeColor="text1"/>
                <w:sz w:val="20"/>
                <w:szCs w:val="20"/>
              </w:rPr>
              <w:t>сут</w:t>
            </w:r>
            <w:proofErr w:type="spellEnd"/>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3" w:type="dxa"/>
            <w:noWrap/>
            <w:vAlign w:val="center"/>
            <w:hideMark/>
          </w:tcPr>
          <w:p w:rsidR="00CF5101" w:rsidRPr="00E84A79" w:rsidRDefault="00CF5101" w:rsidP="009358D3">
            <w:pPr>
              <w:jc w:val="center"/>
              <w:rPr>
                <w:rFonts w:cs="Times New Roman"/>
                <w:color w:val="000000" w:themeColor="text1"/>
                <w:sz w:val="20"/>
                <w:szCs w:val="20"/>
              </w:rPr>
            </w:pPr>
            <w:r w:rsidRPr="00E84A79">
              <w:rPr>
                <w:rFonts w:cs="Times New Roman"/>
                <w:color w:val="000000" w:themeColor="text1"/>
                <w:sz w:val="20"/>
                <w:szCs w:val="20"/>
              </w:rPr>
              <w:t>1/2,5</w:t>
            </w:r>
          </w:p>
        </w:tc>
        <w:tc>
          <w:tcPr>
            <w:tcW w:w="1134" w:type="dxa"/>
            <w:vAlign w:val="center"/>
          </w:tcPr>
          <w:p w:rsidR="00CF5101" w:rsidRPr="00E84A79" w:rsidRDefault="00606ACE" w:rsidP="00CF5101">
            <w:pPr>
              <w:jc w:val="center"/>
              <w:rPr>
                <w:rFonts w:cs="Times New Roman"/>
                <w:color w:val="000000" w:themeColor="text1"/>
                <w:sz w:val="20"/>
                <w:szCs w:val="20"/>
              </w:rPr>
            </w:pPr>
            <w:r w:rsidRPr="00E84A79">
              <w:rPr>
                <w:rFonts w:cs="Times New Roman"/>
                <w:color w:val="000000" w:themeColor="text1"/>
                <w:sz w:val="20"/>
                <w:szCs w:val="20"/>
              </w:rPr>
              <w:t>1/0,330</w:t>
            </w:r>
          </w:p>
        </w:tc>
        <w:tc>
          <w:tcPr>
            <w:tcW w:w="1417" w:type="dxa"/>
            <w:noWrap/>
            <w:vAlign w:val="center"/>
            <w:hideMark/>
          </w:tcPr>
          <w:p w:rsidR="00CF5101" w:rsidRPr="00E84A79" w:rsidRDefault="00CF5101" w:rsidP="00DA6826">
            <w:pPr>
              <w:jc w:val="center"/>
              <w:rPr>
                <w:rFonts w:cs="Times New Roman"/>
                <w:color w:val="000000" w:themeColor="text1"/>
                <w:sz w:val="20"/>
                <w:szCs w:val="20"/>
              </w:rPr>
            </w:pPr>
            <w:r w:rsidRPr="00E84A79">
              <w:rPr>
                <w:rFonts w:cs="Times New Roman"/>
                <w:color w:val="000000" w:themeColor="text1"/>
                <w:sz w:val="20"/>
                <w:szCs w:val="20"/>
              </w:rPr>
              <w:t>01</w:t>
            </w:r>
          </w:p>
        </w:tc>
      </w:tr>
      <w:tr w:rsidR="00E84A79" w:rsidRPr="00E84A79" w:rsidTr="007661D9">
        <w:trPr>
          <w:trHeight w:val="864"/>
          <w:jc w:val="center"/>
        </w:trPr>
        <w:tc>
          <w:tcPr>
            <w:tcW w:w="490" w:type="dxa"/>
            <w:noWrap/>
            <w:hideMark/>
          </w:tcPr>
          <w:p w:rsidR="00CF5101" w:rsidRPr="00E84A79" w:rsidRDefault="00CF5101" w:rsidP="001543E6">
            <w:pPr>
              <w:jc w:val="right"/>
              <w:rPr>
                <w:rFonts w:cs="Times New Roman"/>
                <w:color w:val="000000" w:themeColor="text1"/>
                <w:sz w:val="20"/>
                <w:szCs w:val="20"/>
              </w:rPr>
            </w:pPr>
            <w:r w:rsidRPr="00E84A79">
              <w:rPr>
                <w:rFonts w:cs="Times New Roman"/>
                <w:color w:val="000000" w:themeColor="text1"/>
                <w:sz w:val="20"/>
                <w:szCs w:val="20"/>
              </w:rPr>
              <w:lastRenderedPageBreak/>
              <w:t>2.3</w:t>
            </w:r>
          </w:p>
        </w:tc>
        <w:tc>
          <w:tcPr>
            <w:tcW w:w="2766" w:type="dxa"/>
            <w:hideMark/>
          </w:tcPr>
          <w:p w:rsidR="00CF5101" w:rsidRPr="00E84A79" w:rsidRDefault="00CF5101" w:rsidP="0046477A">
            <w:pPr>
              <w:rPr>
                <w:rFonts w:cs="Times New Roman"/>
                <w:color w:val="000000" w:themeColor="text1"/>
                <w:sz w:val="20"/>
                <w:szCs w:val="20"/>
              </w:rPr>
            </w:pPr>
            <w:r w:rsidRPr="00E84A79">
              <w:rPr>
                <w:rFonts w:cs="Times New Roman"/>
                <w:color w:val="000000" w:themeColor="text1"/>
                <w:sz w:val="20"/>
                <w:szCs w:val="20"/>
              </w:rPr>
              <w:t>Количество построенных, реконструированных, отремонтированных коллекторов (участков), канализационных насосных станций</w:t>
            </w:r>
          </w:p>
          <w:p w:rsidR="00CF5101" w:rsidRPr="00E84A79" w:rsidRDefault="00CF5101" w:rsidP="0046477A">
            <w:pPr>
              <w:rPr>
                <w:rFonts w:cs="Times New Roman"/>
                <w:color w:val="000000" w:themeColor="text1"/>
                <w:sz w:val="20"/>
                <w:szCs w:val="20"/>
              </w:rPr>
            </w:pPr>
            <w:r w:rsidRPr="00E84A79">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Обращение Губернатора Московской области</w:t>
            </w:r>
          </w:p>
        </w:tc>
        <w:tc>
          <w:tcPr>
            <w:tcW w:w="1134"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единица</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2</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3"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1134" w:type="dxa"/>
            <w:vAlign w:val="center"/>
          </w:tcPr>
          <w:p w:rsidR="00CF5101" w:rsidRPr="00E84A79" w:rsidRDefault="00606ACE" w:rsidP="00CF5101">
            <w:pPr>
              <w:jc w:val="center"/>
              <w:rPr>
                <w:rFonts w:cs="Times New Roman"/>
                <w:color w:val="000000" w:themeColor="text1"/>
                <w:sz w:val="20"/>
                <w:szCs w:val="20"/>
              </w:rPr>
            </w:pPr>
            <w:r w:rsidRPr="00E84A79">
              <w:rPr>
                <w:rFonts w:cs="Times New Roman"/>
                <w:color w:val="000000" w:themeColor="text1"/>
                <w:sz w:val="20"/>
                <w:szCs w:val="20"/>
              </w:rPr>
              <w:t>0</w:t>
            </w:r>
          </w:p>
        </w:tc>
        <w:tc>
          <w:tcPr>
            <w:tcW w:w="1417" w:type="dxa"/>
            <w:noWrap/>
            <w:vAlign w:val="center"/>
            <w:hideMark/>
          </w:tcPr>
          <w:p w:rsidR="00CF5101" w:rsidRPr="00E84A79" w:rsidRDefault="00CF5101" w:rsidP="00DA5582">
            <w:pPr>
              <w:jc w:val="center"/>
              <w:rPr>
                <w:rFonts w:cs="Times New Roman"/>
                <w:color w:val="000000" w:themeColor="text1"/>
                <w:sz w:val="20"/>
                <w:szCs w:val="20"/>
              </w:rPr>
            </w:pPr>
            <w:r w:rsidRPr="00E84A79">
              <w:rPr>
                <w:rFonts w:cs="Times New Roman"/>
                <w:color w:val="000000" w:themeColor="text1"/>
                <w:sz w:val="20"/>
                <w:szCs w:val="20"/>
              </w:rPr>
              <w:t>02</w:t>
            </w:r>
          </w:p>
          <w:p w:rsidR="00CF5101" w:rsidRPr="00E84A79" w:rsidRDefault="00CF5101" w:rsidP="00DA5582">
            <w:pPr>
              <w:jc w:val="center"/>
              <w:rPr>
                <w:rFonts w:cs="Times New Roman"/>
                <w:color w:val="000000" w:themeColor="text1"/>
                <w:sz w:val="20"/>
                <w:szCs w:val="20"/>
              </w:rPr>
            </w:pPr>
          </w:p>
        </w:tc>
      </w:tr>
      <w:tr w:rsidR="00E84A79" w:rsidRPr="00E84A79" w:rsidTr="007661D9">
        <w:trPr>
          <w:trHeight w:val="844"/>
          <w:jc w:val="center"/>
        </w:trPr>
        <w:tc>
          <w:tcPr>
            <w:tcW w:w="490" w:type="dxa"/>
            <w:noWrap/>
            <w:hideMark/>
          </w:tcPr>
          <w:p w:rsidR="00CF5101" w:rsidRPr="00E84A79" w:rsidRDefault="00CF5101" w:rsidP="0079549C">
            <w:pPr>
              <w:jc w:val="right"/>
              <w:rPr>
                <w:rFonts w:cs="Times New Roman"/>
                <w:color w:val="000000" w:themeColor="text1"/>
                <w:sz w:val="20"/>
                <w:szCs w:val="20"/>
              </w:rPr>
            </w:pPr>
            <w:r w:rsidRPr="00E84A79">
              <w:rPr>
                <w:rFonts w:cs="Times New Roman"/>
                <w:color w:val="000000" w:themeColor="text1"/>
                <w:sz w:val="20"/>
                <w:szCs w:val="20"/>
              </w:rPr>
              <w:t>2.4</w:t>
            </w:r>
          </w:p>
        </w:tc>
        <w:tc>
          <w:tcPr>
            <w:tcW w:w="2766" w:type="dxa"/>
            <w:hideMark/>
          </w:tcPr>
          <w:p w:rsidR="00CF5101" w:rsidRPr="00E84A79" w:rsidRDefault="00CF5101" w:rsidP="0046477A">
            <w:pPr>
              <w:rPr>
                <w:rFonts w:cs="Times New Roman"/>
                <w:b/>
                <w:color w:val="000000" w:themeColor="text1"/>
                <w:sz w:val="20"/>
                <w:szCs w:val="20"/>
              </w:rPr>
            </w:pPr>
            <w:r w:rsidRPr="00E84A79">
              <w:rPr>
                <w:rFonts w:cs="Times New Roman"/>
                <w:color w:val="000000" w:themeColor="text1"/>
                <w:sz w:val="20"/>
                <w:szCs w:val="20"/>
              </w:rPr>
              <w:t>Прирост мощности очистных сооружений, обеспечивающих сокращение отведения в реку Волгу загрязненных сточных вод</w:t>
            </w:r>
          </w:p>
          <w:p w:rsidR="00CF5101" w:rsidRPr="00E84A79" w:rsidRDefault="00CF5101" w:rsidP="0046477A">
            <w:pPr>
              <w:rPr>
                <w:rFonts w:cs="Times New Roman"/>
                <w:color w:val="000000" w:themeColor="text1"/>
                <w:sz w:val="20"/>
                <w:szCs w:val="20"/>
              </w:rPr>
            </w:pPr>
            <w:r w:rsidRPr="00E84A79">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E84A79" w:rsidRDefault="00CF5101" w:rsidP="00CA5485">
            <w:pPr>
              <w:jc w:val="center"/>
              <w:rPr>
                <w:rFonts w:cs="Times New Roman"/>
                <w:color w:val="000000" w:themeColor="text1"/>
                <w:sz w:val="20"/>
                <w:szCs w:val="20"/>
              </w:rPr>
            </w:pPr>
            <w:r w:rsidRPr="00E84A79">
              <w:rPr>
                <w:color w:val="000000" w:themeColor="text1"/>
                <w:sz w:val="20"/>
                <w:szCs w:val="20"/>
              </w:rPr>
              <w:t>Региональный проект «Оздоровление Волги»</w:t>
            </w:r>
            <w:hyperlink r:id="rId10" w:history="1"/>
          </w:p>
        </w:tc>
        <w:tc>
          <w:tcPr>
            <w:tcW w:w="1134" w:type="dxa"/>
            <w:noWrap/>
            <w:vAlign w:val="center"/>
            <w:hideMark/>
          </w:tcPr>
          <w:p w:rsidR="00CF5101" w:rsidRPr="00E84A79" w:rsidRDefault="00CF5101" w:rsidP="00CA5485">
            <w:pPr>
              <w:jc w:val="center"/>
              <w:rPr>
                <w:rFonts w:cs="Times New Roman"/>
                <w:color w:val="000000" w:themeColor="text1"/>
                <w:sz w:val="20"/>
                <w:szCs w:val="20"/>
              </w:rPr>
            </w:pPr>
            <w:proofErr w:type="spellStart"/>
            <w:r w:rsidRPr="00E84A79">
              <w:rPr>
                <w:rFonts w:cs="Times New Roman"/>
                <w:color w:val="000000" w:themeColor="text1"/>
                <w:sz w:val="20"/>
                <w:szCs w:val="20"/>
              </w:rPr>
              <w:t>куб.км</w:t>
            </w:r>
            <w:proofErr w:type="spellEnd"/>
            <w:r w:rsidRPr="00E84A79">
              <w:rPr>
                <w:rFonts w:cs="Times New Roman"/>
                <w:color w:val="000000" w:themeColor="text1"/>
                <w:sz w:val="20"/>
                <w:szCs w:val="20"/>
              </w:rPr>
              <w:t>/год</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tcFitText/>
            <w:vAlign w:val="center"/>
            <w:hideMark/>
          </w:tcPr>
          <w:p w:rsidR="00CF5101" w:rsidRPr="00E84A79" w:rsidRDefault="00CF5101" w:rsidP="00CA5485">
            <w:pPr>
              <w:jc w:val="center"/>
              <w:rPr>
                <w:rFonts w:cs="Times New Roman"/>
                <w:color w:val="000000" w:themeColor="text1"/>
                <w:sz w:val="20"/>
                <w:szCs w:val="20"/>
              </w:rPr>
            </w:pPr>
            <w:r w:rsidRPr="00926926">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3"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0,0001</w:t>
            </w:r>
          </w:p>
        </w:tc>
        <w:tc>
          <w:tcPr>
            <w:tcW w:w="1134" w:type="dxa"/>
            <w:vAlign w:val="center"/>
          </w:tcPr>
          <w:p w:rsidR="00CF5101" w:rsidRPr="00E84A79" w:rsidRDefault="00606ACE" w:rsidP="00CF5101">
            <w:pPr>
              <w:jc w:val="center"/>
              <w:rPr>
                <w:rFonts w:cs="Times New Roman"/>
                <w:color w:val="000000" w:themeColor="text1"/>
                <w:sz w:val="20"/>
                <w:szCs w:val="20"/>
              </w:rPr>
            </w:pPr>
            <w:r w:rsidRPr="00E84A79">
              <w:rPr>
                <w:rFonts w:cs="Times New Roman"/>
                <w:color w:val="000000" w:themeColor="text1"/>
                <w:sz w:val="20"/>
                <w:szCs w:val="20"/>
              </w:rPr>
              <w:t>0</w:t>
            </w:r>
          </w:p>
        </w:tc>
        <w:tc>
          <w:tcPr>
            <w:tcW w:w="1417" w:type="dxa"/>
            <w:noWrap/>
            <w:vAlign w:val="center"/>
            <w:hideMark/>
          </w:tcPr>
          <w:p w:rsidR="00CF5101" w:rsidRPr="00E84A79" w:rsidRDefault="00CF5101" w:rsidP="00DA6826">
            <w:pPr>
              <w:jc w:val="center"/>
              <w:rPr>
                <w:rFonts w:cs="Times New Roman"/>
                <w:color w:val="000000" w:themeColor="text1"/>
                <w:sz w:val="20"/>
                <w:szCs w:val="20"/>
              </w:rPr>
            </w:pPr>
            <w:r w:rsidRPr="00E84A79">
              <w:rPr>
                <w:rFonts w:cs="Times New Roman"/>
                <w:color w:val="000000" w:themeColor="text1"/>
                <w:sz w:val="20"/>
                <w:szCs w:val="20"/>
              </w:rPr>
              <w:t>G6</w:t>
            </w:r>
          </w:p>
        </w:tc>
      </w:tr>
      <w:tr w:rsidR="00E84A79" w:rsidRPr="00E84A79" w:rsidTr="00CF5101">
        <w:trPr>
          <w:trHeight w:val="234"/>
          <w:jc w:val="center"/>
        </w:trPr>
        <w:tc>
          <w:tcPr>
            <w:tcW w:w="14879" w:type="dxa"/>
            <w:gridSpan w:val="12"/>
          </w:tcPr>
          <w:p w:rsidR="00CA5485" w:rsidRPr="00E84A79" w:rsidRDefault="00CA5485" w:rsidP="001543E6">
            <w:pPr>
              <w:jc w:val="center"/>
              <w:rPr>
                <w:rFonts w:cs="Times New Roman"/>
                <w:b/>
                <w:bCs/>
                <w:color w:val="000000" w:themeColor="text1"/>
                <w:sz w:val="20"/>
                <w:szCs w:val="20"/>
              </w:rPr>
            </w:pPr>
            <w:r w:rsidRPr="00E84A79">
              <w:rPr>
                <w:rFonts w:cs="Times New Roman"/>
                <w:b/>
                <w:bCs/>
                <w:color w:val="000000" w:themeColor="text1"/>
                <w:sz w:val="20"/>
                <w:szCs w:val="20"/>
              </w:rPr>
              <w:t xml:space="preserve">Подпрограмма </w:t>
            </w:r>
            <w:r w:rsidRPr="00E84A79">
              <w:rPr>
                <w:rFonts w:cs="Times New Roman"/>
                <w:b/>
                <w:bCs/>
                <w:color w:val="000000" w:themeColor="text1"/>
                <w:sz w:val="20"/>
                <w:szCs w:val="20"/>
                <w:lang w:val="en-US"/>
              </w:rPr>
              <w:t>III</w:t>
            </w:r>
            <w:r w:rsidRPr="00E84A79">
              <w:rPr>
                <w:rFonts w:cs="Times New Roman"/>
                <w:b/>
                <w:bCs/>
                <w:color w:val="000000" w:themeColor="text1"/>
                <w:sz w:val="20"/>
                <w:szCs w:val="20"/>
              </w:rPr>
              <w:t xml:space="preserve"> «Создание условий для обеспечения качественными коммунальными услугами»</w:t>
            </w:r>
          </w:p>
        </w:tc>
      </w:tr>
      <w:tr w:rsidR="00E84A79" w:rsidRPr="00E84A79" w:rsidTr="007661D9">
        <w:trPr>
          <w:trHeight w:val="538"/>
          <w:jc w:val="center"/>
        </w:trPr>
        <w:tc>
          <w:tcPr>
            <w:tcW w:w="490" w:type="dxa"/>
            <w:vMerge w:val="restart"/>
            <w:noWrap/>
            <w:hideMark/>
          </w:tcPr>
          <w:p w:rsidR="00CA2BAD" w:rsidRPr="00E84A79" w:rsidRDefault="00CA2BAD" w:rsidP="00CA2BAD">
            <w:pPr>
              <w:jc w:val="right"/>
              <w:rPr>
                <w:rFonts w:cs="Times New Roman"/>
                <w:color w:val="000000" w:themeColor="text1"/>
                <w:sz w:val="20"/>
                <w:szCs w:val="20"/>
              </w:rPr>
            </w:pPr>
            <w:r w:rsidRPr="00E84A79">
              <w:rPr>
                <w:rFonts w:cs="Times New Roman"/>
                <w:color w:val="000000" w:themeColor="text1"/>
                <w:sz w:val="20"/>
                <w:szCs w:val="20"/>
              </w:rPr>
              <w:t>3.1</w:t>
            </w:r>
          </w:p>
        </w:tc>
        <w:tc>
          <w:tcPr>
            <w:tcW w:w="2766" w:type="dxa"/>
            <w:hideMark/>
          </w:tcPr>
          <w:p w:rsidR="00CA2BAD" w:rsidRPr="00E84A79" w:rsidRDefault="00CA2BAD" w:rsidP="00CA2BAD">
            <w:pPr>
              <w:rPr>
                <w:rFonts w:cs="Times New Roman"/>
                <w:color w:val="000000" w:themeColor="text1"/>
                <w:sz w:val="20"/>
                <w:szCs w:val="20"/>
              </w:rPr>
            </w:pPr>
            <w:r w:rsidRPr="00E84A79">
              <w:rPr>
                <w:rFonts w:cs="Times New Roman"/>
                <w:color w:val="000000" w:themeColor="text1"/>
                <w:sz w:val="20"/>
                <w:szCs w:val="20"/>
              </w:rPr>
              <w:t>Количество созданных и восстановленных объектов коммунальной инфраструктуры (котельные, ЦТП, сети)</w:t>
            </w:r>
            <w:r w:rsidRPr="00E84A79">
              <w:rPr>
                <w:rFonts w:cs="Times New Roman"/>
                <w:b/>
                <w:color w:val="000000" w:themeColor="text1"/>
                <w:sz w:val="20"/>
                <w:szCs w:val="20"/>
              </w:rPr>
              <w:t>(Приоритетный обязательный целевой показатель)</w:t>
            </w:r>
          </w:p>
        </w:tc>
        <w:tc>
          <w:tcPr>
            <w:tcW w:w="1417" w:type="dxa"/>
            <w:vMerge w:val="restart"/>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Обращение Губернатора Московской области</w:t>
            </w:r>
          </w:p>
        </w:tc>
        <w:tc>
          <w:tcPr>
            <w:tcW w:w="1134" w:type="dxa"/>
            <w:vMerge w:val="restart"/>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единица</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13</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3"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1417" w:type="dxa"/>
            <w:vMerge w:val="restart"/>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02</w:t>
            </w:r>
          </w:p>
        </w:tc>
      </w:tr>
      <w:tr w:rsidR="00E84A79" w:rsidRPr="00E84A79" w:rsidTr="007661D9">
        <w:trPr>
          <w:trHeight w:val="538"/>
          <w:jc w:val="center"/>
        </w:trPr>
        <w:tc>
          <w:tcPr>
            <w:tcW w:w="490" w:type="dxa"/>
            <w:vMerge/>
            <w:noWrap/>
          </w:tcPr>
          <w:p w:rsidR="00CA2BAD" w:rsidRPr="00E84A79" w:rsidRDefault="00CA2BAD" w:rsidP="00CA2BAD">
            <w:pPr>
              <w:jc w:val="right"/>
              <w:rPr>
                <w:rFonts w:cs="Times New Roman"/>
                <w:color w:val="000000" w:themeColor="text1"/>
                <w:sz w:val="20"/>
                <w:szCs w:val="20"/>
              </w:rPr>
            </w:pPr>
          </w:p>
        </w:tc>
        <w:tc>
          <w:tcPr>
            <w:tcW w:w="2766" w:type="dxa"/>
          </w:tcPr>
          <w:p w:rsidR="00CA2BAD" w:rsidRPr="00E84A79" w:rsidRDefault="00CA2BAD" w:rsidP="00CA2BAD">
            <w:pPr>
              <w:rPr>
                <w:rFonts w:cs="Times New Roman"/>
                <w:color w:val="000000" w:themeColor="text1"/>
                <w:sz w:val="20"/>
                <w:szCs w:val="20"/>
              </w:rPr>
            </w:pPr>
            <w:r w:rsidRPr="00E84A79">
              <w:rPr>
                <w:rFonts w:cs="Times New Roman"/>
                <w:color w:val="000000" w:themeColor="text1"/>
                <w:sz w:val="20"/>
                <w:szCs w:val="20"/>
              </w:rPr>
              <w:t xml:space="preserve">Количество созданных и восстановленных объектов коммунальной инфраструктуры </w:t>
            </w:r>
            <w:r w:rsidRPr="00E84A79">
              <w:rPr>
                <w:rFonts w:cs="Times New Roman"/>
                <w:b/>
                <w:color w:val="000000" w:themeColor="text1"/>
                <w:sz w:val="20"/>
                <w:szCs w:val="20"/>
              </w:rPr>
              <w:t>Приоритетный обязательный целевой показатель)</w:t>
            </w:r>
          </w:p>
        </w:tc>
        <w:tc>
          <w:tcPr>
            <w:tcW w:w="1417" w:type="dxa"/>
            <w:vMerge/>
          </w:tcPr>
          <w:p w:rsidR="00CA2BAD" w:rsidRPr="00E84A79" w:rsidRDefault="00CA2BAD" w:rsidP="00CA2BAD">
            <w:pPr>
              <w:jc w:val="center"/>
              <w:rPr>
                <w:rFonts w:cs="Times New Roman"/>
                <w:color w:val="000000" w:themeColor="text1"/>
                <w:sz w:val="20"/>
                <w:szCs w:val="20"/>
              </w:rPr>
            </w:pPr>
          </w:p>
        </w:tc>
        <w:tc>
          <w:tcPr>
            <w:tcW w:w="1134" w:type="dxa"/>
            <w:vMerge/>
            <w:noWrap/>
            <w:vAlign w:val="center"/>
          </w:tcPr>
          <w:p w:rsidR="00CA2BAD" w:rsidRPr="00E84A79" w:rsidRDefault="00CA2BAD" w:rsidP="00CA2BAD">
            <w:pPr>
              <w:jc w:val="center"/>
              <w:rPr>
                <w:rFonts w:cs="Times New Roman"/>
                <w:color w:val="000000" w:themeColor="text1"/>
                <w:sz w:val="20"/>
                <w:szCs w:val="20"/>
              </w:rPr>
            </w:pPr>
          </w:p>
        </w:tc>
        <w:tc>
          <w:tcPr>
            <w:tcW w:w="1276"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1276"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993"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1134" w:type="dxa"/>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2</w:t>
            </w:r>
          </w:p>
        </w:tc>
        <w:tc>
          <w:tcPr>
            <w:tcW w:w="1417" w:type="dxa"/>
            <w:vMerge/>
            <w:noWrap/>
            <w:vAlign w:val="center"/>
          </w:tcPr>
          <w:p w:rsidR="00CA2BAD" w:rsidRPr="00E84A79" w:rsidRDefault="00CA2BAD" w:rsidP="00CA2BAD">
            <w:pPr>
              <w:jc w:val="center"/>
              <w:rPr>
                <w:rFonts w:cs="Times New Roman"/>
                <w:color w:val="000000" w:themeColor="text1"/>
                <w:sz w:val="20"/>
                <w:szCs w:val="20"/>
              </w:rPr>
            </w:pPr>
          </w:p>
        </w:tc>
      </w:tr>
      <w:tr w:rsidR="00E84A79" w:rsidRPr="00E84A79" w:rsidTr="007661D9">
        <w:trPr>
          <w:trHeight w:val="72"/>
          <w:jc w:val="center"/>
        </w:trPr>
        <w:tc>
          <w:tcPr>
            <w:tcW w:w="490" w:type="dxa"/>
            <w:vMerge w:val="restart"/>
            <w:noWrap/>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3.2</w:t>
            </w:r>
          </w:p>
        </w:tc>
        <w:tc>
          <w:tcPr>
            <w:tcW w:w="2766" w:type="dxa"/>
            <w:hideMark/>
          </w:tcPr>
          <w:p w:rsidR="00CA2BAD" w:rsidRPr="00E84A79" w:rsidRDefault="00CA2BAD" w:rsidP="00CA2BAD">
            <w:pPr>
              <w:rPr>
                <w:rFonts w:cs="Times New Roman"/>
                <w:b/>
                <w:color w:val="000000" w:themeColor="text1"/>
                <w:sz w:val="20"/>
                <w:szCs w:val="20"/>
              </w:rPr>
            </w:pPr>
            <w:r w:rsidRPr="00E84A79">
              <w:rPr>
                <w:rFonts w:cs="Times New Roman"/>
                <w:color w:val="000000" w:themeColor="text1"/>
                <w:sz w:val="20"/>
                <w:szCs w:val="20"/>
              </w:rPr>
              <w:t>Количество созданных и восстановленных объектов инженерной инфраструктуры на территории военных городков Московской области</w:t>
            </w:r>
            <w:r w:rsidRPr="00E84A79">
              <w:rPr>
                <w:rFonts w:cs="Times New Roman"/>
                <w:color w:val="000000" w:themeColor="text1"/>
                <w:sz w:val="20"/>
                <w:szCs w:val="20"/>
              </w:rPr>
              <w:br/>
            </w:r>
            <w:r w:rsidRPr="00E84A79">
              <w:rPr>
                <w:rFonts w:cs="Times New Roman"/>
                <w:b/>
                <w:color w:val="000000" w:themeColor="text1"/>
                <w:sz w:val="20"/>
                <w:szCs w:val="20"/>
              </w:rPr>
              <w:t xml:space="preserve">(Приоритетный обязательный </w:t>
            </w:r>
          </w:p>
          <w:p w:rsidR="00CA2BAD" w:rsidRPr="00E84A79" w:rsidRDefault="00CA2BAD" w:rsidP="00CA2BAD">
            <w:pPr>
              <w:rPr>
                <w:rFonts w:cs="Times New Roman"/>
                <w:color w:val="000000" w:themeColor="text1"/>
                <w:sz w:val="20"/>
                <w:szCs w:val="20"/>
              </w:rPr>
            </w:pPr>
            <w:r w:rsidRPr="00E84A79">
              <w:rPr>
                <w:rFonts w:cs="Times New Roman"/>
                <w:b/>
                <w:color w:val="000000" w:themeColor="text1"/>
                <w:sz w:val="20"/>
                <w:szCs w:val="20"/>
              </w:rPr>
              <w:t>целевой показатель)</w:t>
            </w:r>
          </w:p>
        </w:tc>
        <w:tc>
          <w:tcPr>
            <w:tcW w:w="1417" w:type="dxa"/>
            <w:vMerge w:val="restart"/>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Обращение Губернатора Московской области</w:t>
            </w:r>
          </w:p>
        </w:tc>
        <w:tc>
          <w:tcPr>
            <w:tcW w:w="1134" w:type="dxa"/>
            <w:vMerge w:val="restart"/>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единица</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4</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2</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3"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1417" w:type="dxa"/>
            <w:vMerge w:val="restart"/>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03</w:t>
            </w:r>
          </w:p>
        </w:tc>
      </w:tr>
      <w:tr w:rsidR="00E84A79" w:rsidRPr="00E84A79" w:rsidTr="007661D9">
        <w:trPr>
          <w:trHeight w:val="678"/>
          <w:jc w:val="center"/>
        </w:trPr>
        <w:tc>
          <w:tcPr>
            <w:tcW w:w="490" w:type="dxa"/>
            <w:vMerge/>
            <w:noWrap/>
          </w:tcPr>
          <w:p w:rsidR="00CA2BAD" w:rsidRPr="00E84A79" w:rsidRDefault="00CA2BAD" w:rsidP="00CA2BAD">
            <w:pPr>
              <w:jc w:val="center"/>
              <w:rPr>
                <w:rFonts w:cs="Times New Roman"/>
                <w:color w:val="000000" w:themeColor="text1"/>
                <w:sz w:val="20"/>
                <w:szCs w:val="20"/>
              </w:rPr>
            </w:pPr>
          </w:p>
        </w:tc>
        <w:tc>
          <w:tcPr>
            <w:tcW w:w="2766" w:type="dxa"/>
          </w:tcPr>
          <w:p w:rsidR="00CA2BAD" w:rsidRPr="00E84A79" w:rsidRDefault="00CA2BAD" w:rsidP="00CA2BAD">
            <w:pPr>
              <w:rPr>
                <w:rFonts w:cs="Times New Roman"/>
                <w:color w:val="000000" w:themeColor="text1"/>
                <w:sz w:val="20"/>
                <w:szCs w:val="20"/>
              </w:rPr>
            </w:pPr>
            <w:r w:rsidRPr="00E84A79">
              <w:rPr>
                <w:rFonts w:cs="Times New Roman"/>
                <w:color w:val="000000" w:themeColor="text1"/>
                <w:sz w:val="20"/>
                <w:szCs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p w:rsidR="00CA2BAD" w:rsidRPr="00E84A79" w:rsidRDefault="00CA2BAD" w:rsidP="00CA2BAD">
            <w:pPr>
              <w:rPr>
                <w:rFonts w:cs="Times New Roman"/>
                <w:color w:val="000000" w:themeColor="text1"/>
                <w:sz w:val="20"/>
                <w:szCs w:val="20"/>
              </w:rPr>
            </w:pPr>
            <w:r w:rsidRPr="00E84A79">
              <w:rPr>
                <w:rFonts w:cs="Times New Roman"/>
                <w:color w:val="000000" w:themeColor="text1"/>
                <w:sz w:val="20"/>
                <w:szCs w:val="20"/>
              </w:rPr>
              <w:t>(</w:t>
            </w:r>
            <w:r w:rsidRPr="00E84A79">
              <w:rPr>
                <w:rFonts w:cs="Times New Roman"/>
                <w:b/>
                <w:color w:val="000000" w:themeColor="text1"/>
                <w:sz w:val="20"/>
                <w:szCs w:val="20"/>
              </w:rPr>
              <w:t>Приоритетный обязательный целевой показатель)</w:t>
            </w:r>
          </w:p>
        </w:tc>
        <w:tc>
          <w:tcPr>
            <w:tcW w:w="1417" w:type="dxa"/>
            <w:vMerge/>
          </w:tcPr>
          <w:p w:rsidR="00CA2BAD" w:rsidRPr="00E84A79" w:rsidRDefault="00CA2BAD" w:rsidP="00CA2BAD">
            <w:pPr>
              <w:jc w:val="center"/>
              <w:rPr>
                <w:rFonts w:cs="Times New Roman"/>
                <w:color w:val="000000" w:themeColor="text1"/>
                <w:sz w:val="20"/>
                <w:szCs w:val="20"/>
              </w:rPr>
            </w:pPr>
          </w:p>
        </w:tc>
        <w:tc>
          <w:tcPr>
            <w:tcW w:w="1134" w:type="dxa"/>
            <w:vMerge/>
            <w:noWrap/>
            <w:vAlign w:val="center"/>
          </w:tcPr>
          <w:p w:rsidR="00CA2BAD" w:rsidRPr="00E84A79" w:rsidRDefault="00CA2BAD" w:rsidP="00CA2BAD">
            <w:pPr>
              <w:jc w:val="center"/>
              <w:rPr>
                <w:rFonts w:cs="Times New Roman"/>
                <w:color w:val="000000" w:themeColor="text1"/>
                <w:sz w:val="20"/>
                <w:szCs w:val="20"/>
              </w:rPr>
            </w:pPr>
          </w:p>
        </w:tc>
        <w:tc>
          <w:tcPr>
            <w:tcW w:w="1276"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1276"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993"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w:t>
            </w:r>
          </w:p>
        </w:tc>
        <w:tc>
          <w:tcPr>
            <w:tcW w:w="1134" w:type="dxa"/>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1417" w:type="dxa"/>
            <w:vMerge/>
            <w:noWrap/>
            <w:vAlign w:val="center"/>
          </w:tcPr>
          <w:p w:rsidR="00CA2BAD" w:rsidRPr="00E84A79" w:rsidRDefault="00CA2BAD" w:rsidP="00CA2BAD">
            <w:pPr>
              <w:jc w:val="center"/>
              <w:rPr>
                <w:rFonts w:cs="Times New Roman"/>
                <w:color w:val="000000" w:themeColor="text1"/>
                <w:sz w:val="20"/>
                <w:szCs w:val="20"/>
              </w:rPr>
            </w:pPr>
          </w:p>
        </w:tc>
      </w:tr>
      <w:tr w:rsidR="00E84A79" w:rsidRPr="00E84A79" w:rsidTr="007661D9">
        <w:trPr>
          <w:trHeight w:val="604"/>
          <w:jc w:val="center"/>
        </w:trPr>
        <w:tc>
          <w:tcPr>
            <w:tcW w:w="490" w:type="dxa"/>
            <w:noWrap/>
            <w:hideMark/>
          </w:tcPr>
          <w:p w:rsidR="00CA2BAD" w:rsidRPr="00E84A79" w:rsidRDefault="00CA2BAD" w:rsidP="00CA2BAD">
            <w:pPr>
              <w:jc w:val="right"/>
              <w:rPr>
                <w:rFonts w:cs="Times New Roman"/>
                <w:color w:val="000000" w:themeColor="text1"/>
                <w:sz w:val="20"/>
                <w:szCs w:val="20"/>
              </w:rPr>
            </w:pPr>
            <w:r w:rsidRPr="00E84A79">
              <w:rPr>
                <w:rFonts w:cs="Times New Roman"/>
                <w:color w:val="000000" w:themeColor="text1"/>
                <w:sz w:val="20"/>
                <w:szCs w:val="20"/>
              </w:rPr>
              <w:t>3.3</w:t>
            </w:r>
          </w:p>
        </w:tc>
        <w:tc>
          <w:tcPr>
            <w:tcW w:w="2766" w:type="dxa"/>
            <w:hideMark/>
          </w:tcPr>
          <w:p w:rsidR="00CA2BAD" w:rsidRPr="00E84A79" w:rsidRDefault="00CA2BAD" w:rsidP="00CA2BAD">
            <w:pPr>
              <w:rPr>
                <w:rFonts w:cs="Times New Roman"/>
                <w:color w:val="000000" w:themeColor="text1"/>
                <w:sz w:val="20"/>
                <w:szCs w:val="20"/>
              </w:rPr>
            </w:pPr>
            <w:r w:rsidRPr="00E84A79">
              <w:rPr>
                <w:rFonts w:cs="Times New Roman"/>
                <w:color w:val="000000" w:themeColor="text1"/>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17" w:type="dxa"/>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Показатель муниципальной программы</w:t>
            </w:r>
          </w:p>
        </w:tc>
        <w:tc>
          <w:tcPr>
            <w:tcW w:w="1134" w:type="dxa"/>
            <w:noWrap/>
            <w:vAlign w:val="center"/>
            <w:hideMark/>
          </w:tcPr>
          <w:p w:rsidR="00CA2BAD" w:rsidRPr="00E84A79" w:rsidRDefault="00CA2BAD" w:rsidP="00CA2BAD">
            <w:pPr>
              <w:jc w:val="center"/>
              <w:rPr>
                <w:rFonts w:cs="Times New Roman"/>
                <w:color w:val="000000" w:themeColor="text1"/>
                <w:sz w:val="20"/>
                <w:szCs w:val="20"/>
              </w:rPr>
            </w:pPr>
            <w:r w:rsidRPr="00E84A79">
              <w:rPr>
                <w:color w:val="000000" w:themeColor="text1"/>
                <w:sz w:val="20"/>
                <w:szCs w:val="20"/>
              </w:rPr>
              <w:t>%</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3"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1134" w:type="dxa"/>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1417"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04</w:t>
            </w:r>
          </w:p>
        </w:tc>
      </w:tr>
      <w:tr w:rsidR="00E84A79" w:rsidRPr="00E84A79" w:rsidTr="007661D9">
        <w:trPr>
          <w:trHeight w:val="604"/>
          <w:jc w:val="center"/>
        </w:trPr>
        <w:tc>
          <w:tcPr>
            <w:tcW w:w="490" w:type="dxa"/>
            <w:noWrap/>
            <w:hideMark/>
          </w:tcPr>
          <w:p w:rsidR="00CA2BAD" w:rsidRPr="00E84A79" w:rsidRDefault="00CA2BAD" w:rsidP="00CA2BAD">
            <w:pPr>
              <w:jc w:val="right"/>
              <w:rPr>
                <w:rFonts w:cs="Times New Roman"/>
                <w:color w:val="000000" w:themeColor="text1"/>
                <w:sz w:val="20"/>
                <w:szCs w:val="20"/>
              </w:rPr>
            </w:pPr>
            <w:r w:rsidRPr="00E84A79">
              <w:rPr>
                <w:rFonts w:cs="Times New Roman"/>
                <w:color w:val="000000" w:themeColor="text1"/>
                <w:sz w:val="20"/>
                <w:szCs w:val="20"/>
              </w:rPr>
              <w:t>3.4</w:t>
            </w:r>
          </w:p>
        </w:tc>
        <w:tc>
          <w:tcPr>
            <w:tcW w:w="2766" w:type="dxa"/>
            <w:hideMark/>
          </w:tcPr>
          <w:p w:rsidR="00CA2BAD" w:rsidRPr="00E84A79" w:rsidRDefault="00CA2BAD" w:rsidP="00CA2BAD">
            <w:pPr>
              <w:rPr>
                <w:rFonts w:cs="Times New Roman"/>
                <w:color w:val="000000" w:themeColor="text1"/>
                <w:sz w:val="20"/>
                <w:szCs w:val="20"/>
              </w:rPr>
            </w:pPr>
            <w:r w:rsidRPr="00E84A79">
              <w:rPr>
                <w:rFonts w:cs="Times New Roman"/>
                <w:color w:val="000000" w:themeColor="text1"/>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7" w:type="dxa"/>
            <w:hideMark/>
          </w:tcPr>
          <w:p w:rsidR="00CA2BAD" w:rsidRPr="00E84A79" w:rsidRDefault="00CA2BAD" w:rsidP="00CA2BAD">
            <w:pPr>
              <w:jc w:val="center"/>
              <w:rPr>
                <w:rFonts w:cs="Times New Roman"/>
                <w:color w:val="000000" w:themeColor="text1"/>
                <w:sz w:val="20"/>
                <w:szCs w:val="20"/>
              </w:rPr>
            </w:pPr>
          </w:p>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Приоритетный показатель</w:t>
            </w:r>
          </w:p>
        </w:tc>
        <w:tc>
          <w:tcPr>
            <w:tcW w:w="1134" w:type="dxa"/>
            <w:noWrap/>
            <w:vAlign w:val="center"/>
            <w:hideMark/>
          </w:tcPr>
          <w:p w:rsidR="00CA2BAD" w:rsidRPr="00E84A79" w:rsidRDefault="00CA2BAD" w:rsidP="00CA2BAD">
            <w:pPr>
              <w:jc w:val="center"/>
              <w:rPr>
                <w:rFonts w:cs="Times New Roman"/>
                <w:color w:val="000000" w:themeColor="text1"/>
                <w:sz w:val="20"/>
                <w:szCs w:val="20"/>
              </w:rPr>
            </w:pPr>
            <w:r w:rsidRPr="00E84A79">
              <w:rPr>
                <w:color w:val="000000" w:themeColor="text1"/>
                <w:sz w:val="20"/>
                <w:szCs w:val="20"/>
              </w:rPr>
              <w:t>%</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66,6</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3"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1134" w:type="dxa"/>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1417"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05</w:t>
            </w:r>
          </w:p>
        </w:tc>
      </w:tr>
      <w:tr w:rsidR="00E84A79" w:rsidRPr="00E84A79" w:rsidTr="00CF5101">
        <w:trPr>
          <w:trHeight w:val="82"/>
          <w:jc w:val="center"/>
        </w:trPr>
        <w:tc>
          <w:tcPr>
            <w:tcW w:w="14879" w:type="dxa"/>
            <w:gridSpan w:val="12"/>
          </w:tcPr>
          <w:p w:rsidR="00CA2BAD" w:rsidRPr="00E84A79" w:rsidRDefault="00CA2BAD" w:rsidP="00CA2BAD">
            <w:pPr>
              <w:jc w:val="center"/>
              <w:rPr>
                <w:rFonts w:cs="Times New Roman"/>
                <w:b/>
                <w:bCs/>
                <w:color w:val="000000" w:themeColor="text1"/>
                <w:sz w:val="20"/>
                <w:szCs w:val="20"/>
              </w:rPr>
            </w:pPr>
            <w:r w:rsidRPr="00E84A79">
              <w:rPr>
                <w:rFonts w:cs="Times New Roman"/>
                <w:b/>
                <w:bCs/>
                <w:color w:val="000000" w:themeColor="text1"/>
                <w:sz w:val="20"/>
                <w:szCs w:val="20"/>
              </w:rPr>
              <w:t xml:space="preserve">Подпрограмма </w:t>
            </w:r>
            <w:r w:rsidRPr="00E84A79">
              <w:rPr>
                <w:rFonts w:cs="Times New Roman"/>
                <w:b/>
                <w:bCs/>
                <w:color w:val="000000" w:themeColor="text1"/>
                <w:sz w:val="20"/>
                <w:szCs w:val="20"/>
                <w:lang w:val="en-US"/>
              </w:rPr>
              <w:t>IV</w:t>
            </w:r>
            <w:r w:rsidRPr="00E84A79">
              <w:rPr>
                <w:rFonts w:cs="Times New Roman"/>
                <w:b/>
                <w:bCs/>
                <w:color w:val="000000" w:themeColor="text1"/>
                <w:sz w:val="20"/>
                <w:szCs w:val="20"/>
              </w:rPr>
              <w:t xml:space="preserve"> «Энергосбережение и повышение энергетической эффективности»</w:t>
            </w:r>
          </w:p>
        </w:tc>
      </w:tr>
      <w:tr w:rsidR="00E84A79" w:rsidRPr="00E84A79" w:rsidTr="007661D9">
        <w:trPr>
          <w:trHeight w:val="636"/>
          <w:jc w:val="center"/>
        </w:trPr>
        <w:tc>
          <w:tcPr>
            <w:tcW w:w="490" w:type="dxa"/>
            <w:noWrap/>
            <w:hideMark/>
          </w:tcPr>
          <w:p w:rsidR="00E25A6C" w:rsidRPr="00E84A79" w:rsidRDefault="00E25A6C" w:rsidP="00E25A6C">
            <w:pPr>
              <w:jc w:val="right"/>
              <w:rPr>
                <w:rFonts w:cs="Times New Roman"/>
                <w:color w:val="000000" w:themeColor="text1"/>
                <w:sz w:val="20"/>
                <w:szCs w:val="20"/>
              </w:rPr>
            </w:pPr>
            <w:r w:rsidRPr="00E84A79">
              <w:rPr>
                <w:rFonts w:cs="Times New Roman"/>
                <w:color w:val="000000" w:themeColor="text1"/>
                <w:sz w:val="20"/>
                <w:szCs w:val="20"/>
              </w:rPr>
              <w:t>4.1</w:t>
            </w:r>
          </w:p>
        </w:tc>
        <w:tc>
          <w:tcPr>
            <w:tcW w:w="2766" w:type="dxa"/>
            <w:hideMark/>
          </w:tcPr>
          <w:p w:rsidR="00E25A6C" w:rsidRPr="00E84A79" w:rsidRDefault="00E25A6C" w:rsidP="00E25A6C">
            <w:pPr>
              <w:rPr>
                <w:rFonts w:cs="Times New Roman"/>
                <w:color w:val="000000" w:themeColor="text1"/>
                <w:sz w:val="20"/>
                <w:szCs w:val="20"/>
              </w:rPr>
            </w:pPr>
            <w:r w:rsidRPr="00E84A79">
              <w:rPr>
                <w:rFonts w:cs="Times New Roman"/>
                <w:color w:val="000000" w:themeColor="text1"/>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7" w:type="dxa"/>
            <w:hideMark/>
          </w:tcPr>
          <w:p w:rsidR="00E25A6C" w:rsidRPr="00E84A79" w:rsidRDefault="00E25A6C" w:rsidP="00E25A6C">
            <w:pPr>
              <w:jc w:val="center"/>
              <w:rPr>
                <w:rFonts w:cs="Times New Roman"/>
                <w:color w:val="000000" w:themeColor="text1"/>
                <w:sz w:val="20"/>
                <w:szCs w:val="20"/>
              </w:rPr>
            </w:pPr>
          </w:p>
          <w:p w:rsidR="00E25A6C" w:rsidRPr="00E84A79" w:rsidRDefault="00E25A6C" w:rsidP="00E25A6C">
            <w:pPr>
              <w:jc w:val="center"/>
              <w:rPr>
                <w:rFonts w:cs="Times New Roman"/>
                <w:color w:val="000000" w:themeColor="text1"/>
                <w:sz w:val="20"/>
                <w:szCs w:val="20"/>
              </w:rPr>
            </w:pPr>
          </w:p>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Приоритетный показатель</w:t>
            </w:r>
          </w:p>
        </w:tc>
        <w:tc>
          <w:tcPr>
            <w:tcW w:w="1134" w:type="dxa"/>
            <w:noWrap/>
            <w:vAlign w:val="center"/>
            <w:hideMark/>
          </w:tcPr>
          <w:p w:rsidR="00E25A6C" w:rsidRPr="00E84A79" w:rsidRDefault="00E25A6C" w:rsidP="00E25A6C">
            <w:pPr>
              <w:jc w:val="center"/>
              <w:rPr>
                <w:color w:val="000000" w:themeColor="text1"/>
              </w:rPr>
            </w:pPr>
            <w:r w:rsidRPr="00E84A79">
              <w:rPr>
                <w:color w:val="000000" w:themeColor="text1"/>
                <w:sz w:val="20"/>
                <w:szCs w:val="20"/>
              </w:rPr>
              <w:t>%</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84,72</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93,05</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993"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1134" w:type="dxa"/>
            <w:vAlign w:val="center"/>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1417"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01</w:t>
            </w:r>
          </w:p>
        </w:tc>
      </w:tr>
      <w:tr w:rsidR="00E84A79" w:rsidRPr="00E84A79" w:rsidTr="007661D9">
        <w:trPr>
          <w:trHeight w:val="755"/>
          <w:jc w:val="center"/>
        </w:trPr>
        <w:tc>
          <w:tcPr>
            <w:tcW w:w="490" w:type="dxa"/>
            <w:noWrap/>
            <w:hideMark/>
          </w:tcPr>
          <w:p w:rsidR="00E25A6C" w:rsidRPr="00E84A79" w:rsidRDefault="00E25A6C" w:rsidP="00E25A6C">
            <w:pPr>
              <w:jc w:val="right"/>
              <w:rPr>
                <w:rFonts w:cs="Times New Roman"/>
                <w:color w:val="000000" w:themeColor="text1"/>
                <w:sz w:val="20"/>
                <w:szCs w:val="20"/>
              </w:rPr>
            </w:pPr>
            <w:r w:rsidRPr="00E84A79">
              <w:rPr>
                <w:rFonts w:cs="Times New Roman"/>
                <w:color w:val="000000" w:themeColor="text1"/>
                <w:sz w:val="20"/>
                <w:szCs w:val="20"/>
              </w:rPr>
              <w:t>4.2</w:t>
            </w:r>
          </w:p>
        </w:tc>
        <w:tc>
          <w:tcPr>
            <w:tcW w:w="2766" w:type="dxa"/>
            <w:hideMark/>
          </w:tcPr>
          <w:p w:rsidR="00E25A6C" w:rsidRPr="00E84A79" w:rsidRDefault="00E25A6C" w:rsidP="00E25A6C">
            <w:pPr>
              <w:rPr>
                <w:rFonts w:cs="Times New Roman"/>
                <w:color w:val="000000" w:themeColor="text1"/>
                <w:sz w:val="20"/>
                <w:szCs w:val="20"/>
              </w:rPr>
            </w:pPr>
            <w:r w:rsidRPr="00E84A79">
              <w:rPr>
                <w:rFonts w:cs="Times New Roman"/>
                <w:bCs/>
                <w:color w:val="000000" w:themeColor="text1"/>
                <w:sz w:val="20"/>
                <w:szCs w:val="20"/>
                <w:lang w:bidi="ru-RU"/>
              </w:rPr>
              <w:t>Бережливый</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учет</w:t>
            </w:r>
            <w:r w:rsidRPr="00E84A79">
              <w:rPr>
                <w:rFonts w:cs="Times New Roman"/>
                <w:bCs/>
                <w:color w:val="000000" w:themeColor="text1"/>
                <w:sz w:val="20"/>
                <w:szCs w:val="20"/>
              </w:rPr>
              <w:t xml:space="preserve"> - о</w:t>
            </w:r>
            <w:r w:rsidRPr="00E84A79">
              <w:rPr>
                <w:rFonts w:cs="Times New Roman"/>
                <w:bCs/>
                <w:color w:val="000000" w:themeColor="text1"/>
                <w:sz w:val="20"/>
                <w:szCs w:val="20"/>
                <w:lang w:bidi="ru-RU"/>
              </w:rPr>
              <w:t>снащенность</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многоквартирных</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домов</w:t>
            </w:r>
            <w:r w:rsidRPr="00E84A79">
              <w:rPr>
                <w:rFonts w:cs="Times New Roman"/>
                <w:bCs/>
                <w:color w:val="000000" w:themeColor="text1"/>
                <w:sz w:val="20"/>
                <w:szCs w:val="20"/>
              </w:rPr>
              <w:t xml:space="preserve"> общедомовыми </w:t>
            </w:r>
            <w:r w:rsidRPr="00E84A79">
              <w:rPr>
                <w:rFonts w:cs="Times New Roman"/>
                <w:bCs/>
                <w:color w:val="000000" w:themeColor="text1"/>
                <w:sz w:val="20"/>
                <w:szCs w:val="20"/>
                <w:lang w:bidi="ru-RU"/>
              </w:rPr>
              <w:t>приборами</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учета</w:t>
            </w:r>
          </w:p>
        </w:tc>
        <w:tc>
          <w:tcPr>
            <w:tcW w:w="1417" w:type="dxa"/>
            <w:hideMark/>
          </w:tcPr>
          <w:p w:rsidR="00E25A6C" w:rsidRPr="00E84A79" w:rsidRDefault="00E25A6C" w:rsidP="00E25A6C">
            <w:pPr>
              <w:jc w:val="center"/>
              <w:rPr>
                <w:rFonts w:cs="Times New Roman"/>
                <w:color w:val="000000" w:themeColor="text1"/>
                <w:sz w:val="20"/>
                <w:szCs w:val="20"/>
              </w:rPr>
            </w:pPr>
          </w:p>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Приоритетный показатель</w:t>
            </w:r>
          </w:p>
        </w:tc>
        <w:tc>
          <w:tcPr>
            <w:tcW w:w="1134" w:type="dxa"/>
            <w:noWrap/>
            <w:vAlign w:val="center"/>
            <w:hideMark/>
          </w:tcPr>
          <w:p w:rsidR="00E25A6C" w:rsidRPr="00E84A79" w:rsidRDefault="00E25A6C" w:rsidP="00E25A6C">
            <w:pPr>
              <w:jc w:val="center"/>
              <w:rPr>
                <w:color w:val="000000" w:themeColor="text1"/>
              </w:rPr>
            </w:pPr>
            <w:r w:rsidRPr="00E84A79">
              <w:rPr>
                <w:color w:val="000000" w:themeColor="text1"/>
                <w:sz w:val="20"/>
                <w:szCs w:val="20"/>
              </w:rPr>
              <w:t>%</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64,79</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72,4</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74,09</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77,01</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95</w:t>
            </w:r>
          </w:p>
        </w:tc>
        <w:tc>
          <w:tcPr>
            <w:tcW w:w="993"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1134" w:type="dxa"/>
            <w:vAlign w:val="center"/>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1417"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02</w:t>
            </w:r>
          </w:p>
        </w:tc>
      </w:tr>
      <w:tr w:rsidR="00E84A79" w:rsidRPr="00E84A79" w:rsidTr="007661D9">
        <w:trPr>
          <w:trHeight w:val="563"/>
          <w:jc w:val="center"/>
        </w:trPr>
        <w:tc>
          <w:tcPr>
            <w:tcW w:w="490" w:type="dxa"/>
            <w:noWrap/>
            <w:hideMark/>
          </w:tcPr>
          <w:p w:rsidR="00E25A6C" w:rsidRPr="00E84A79" w:rsidRDefault="00E25A6C" w:rsidP="00E25A6C">
            <w:pPr>
              <w:jc w:val="right"/>
              <w:rPr>
                <w:rFonts w:cs="Times New Roman"/>
                <w:color w:val="000000" w:themeColor="text1"/>
                <w:sz w:val="20"/>
                <w:szCs w:val="20"/>
              </w:rPr>
            </w:pPr>
            <w:r w:rsidRPr="00E84A79">
              <w:rPr>
                <w:rFonts w:cs="Times New Roman"/>
                <w:color w:val="000000" w:themeColor="text1"/>
                <w:sz w:val="20"/>
                <w:szCs w:val="20"/>
              </w:rPr>
              <w:t>4.3</w:t>
            </w:r>
          </w:p>
        </w:tc>
        <w:tc>
          <w:tcPr>
            <w:tcW w:w="2766" w:type="dxa"/>
            <w:hideMark/>
          </w:tcPr>
          <w:p w:rsidR="00E25A6C" w:rsidRPr="00E84A79" w:rsidRDefault="00E25A6C" w:rsidP="00E25A6C">
            <w:pPr>
              <w:rPr>
                <w:rFonts w:cs="Times New Roman"/>
                <w:color w:val="000000" w:themeColor="text1"/>
                <w:sz w:val="20"/>
                <w:szCs w:val="20"/>
              </w:rPr>
            </w:pPr>
            <w:r w:rsidRPr="00E84A79">
              <w:rPr>
                <w:rFonts w:cs="Times New Roman"/>
                <w:color w:val="000000" w:themeColor="text1"/>
                <w:sz w:val="20"/>
                <w:szCs w:val="20"/>
              </w:rPr>
              <w:t xml:space="preserve">Доля многоквартирных домов с присвоенными классами </w:t>
            </w:r>
            <w:proofErr w:type="spellStart"/>
            <w:r w:rsidRPr="00E84A79">
              <w:rPr>
                <w:rFonts w:cs="Times New Roman"/>
                <w:color w:val="000000" w:themeColor="text1"/>
                <w:sz w:val="20"/>
                <w:szCs w:val="20"/>
              </w:rPr>
              <w:t>энергоэффективности</w:t>
            </w:r>
            <w:proofErr w:type="spellEnd"/>
          </w:p>
        </w:tc>
        <w:tc>
          <w:tcPr>
            <w:tcW w:w="1417" w:type="dxa"/>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Приоритетный показатель</w:t>
            </w:r>
          </w:p>
        </w:tc>
        <w:tc>
          <w:tcPr>
            <w:tcW w:w="1134" w:type="dxa"/>
            <w:noWrap/>
            <w:vAlign w:val="center"/>
            <w:hideMark/>
          </w:tcPr>
          <w:p w:rsidR="00E25A6C" w:rsidRPr="00E84A79" w:rsidRDefault="00E25A6C" w:rsidP="00E25A6C">
            <w:pPr>
              <w:jc w:val="center"/>
              <w:rPr>
                <w:color w:val="000000" w:themeColor="text1"/>
              </w:rPr>
            </w:pPr>
            <w:r w:rsidRPr="00E84A79">
              <w:rPr>
                <w:color w:val="000000" w:themeColor="text1"/>
                <w:sz w:val="20"/>
                <w:szCs w:val="20"/>
              </w:rPr>
              <w:t>%</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87,75</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92,2</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92,30</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88,28</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993"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1134" w:type="dxa"/>
            <w:vAlign w:val="center"/>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1417"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03</w:t>
            </w:r>
          </w:p>
        </w:tc>
      </w:tr>
      <w:tr w:rsidR="00E25A6C" w:rsidRPr="00E84A79" w:rsidTr="007661D9">
        <w:trPr>
          <w:trHeight w:val="864"/>
          <w:jc w:val="center"/>
        </w:trPr>
        <w:tc>
          <w:tcPr>
            <w:tcW w:w="490" w:type="dxa"/>
            <w:noWrap/>
            <w:hideMark/>
          </w:tcPr>
          <w:p w:rsidR="00E25A6C" w:rsidRPr="00E84A79" w:rsidRDefault="00E25A6C" w:rsidP="00E25A6C">
            <w:pPr>
              <w:jc w:val="right"/>
              <w:rPr>
                <w:rFonts w:cs="Times New Roman"/>
                <w:color w:val="000000" w:themeColor="text1"/>
                <w:sz w:val="20"/>
                <w:szCs w:val="20"/>
              </w:rPr>
            </w:pPr>
            <w:r w:rsidRPr="00E84A79">
              <w:rPr>
                <w:rFonts w:cs="Times New Roman"/>
                <w:color w:val="000000" w:themeColor="text1"/>
                <w:sz w:val="20"/>
                <w:szCs w:val="20"/>
              </w:rPr>
              <w:lastRenderedPageBreak/>
              <w:t>4.4</w:t>
            </w:r>
          </w:p>
        </w:tc>
        <w:tc>
          <w:tcPr>
            <w:tcW w:w="2766" w:type="dxa"/>
            <w:hideMark/>
          </w:tcPr>
          <w:p w:rsidR="00E25A6C" w:rsidRPr="00E84A79" w:rsidRDefault="00E25A6C" w:rsidP="00E25A6C">
            <w:pPr>
              <w:rPr>
                <w:rFonts w:cs="Times New Roman"/>
                <w:color w:val="000000" w:themeColor="text1"/>
                <w:sz w:val="20"/>
                <w:szCs w:val="20"/>
              </w:rPr>
            </w:pPr>
            <w:r w:rsidRPr="00E84A79">
              <w:rPr>
                <w:rFonts w:cs="Times New Roman"/>
                <w:color w:val="000000" w:themeColor="text1"/>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7" w:type="dxa"/>
            <w:hideMark/>
          </w:tcPr>
          <w:p w:rsidR="00E25A6C" w:rsidRPr="00E84A79" w:rsidRDefault="00E25A6C" w:rsidP="00E25A6C">
            <w:pPr>
              <w:jc w:val="center"/>
              <w:rPr>
                <w:rFonts w:cs="Times New Roman"/>
                <w:color w:val="000000" w:themeColor="text1"/>
                <w:sz w:val="20"/>
                <w:szCs w:val="20"/>
              </w:rPr>
            </w:pPr>
          </w:p>
          <w:p w:rsidR="00E25A6C" w:rsidRPr="00E84A79" w:rsidRDefault="00E25A6C" w:rsidP="00E25A6C">
            <w:pPr>
              <w:jc w:val="center"/>
              <w:rPr>
                <w:rFonts w:cs="Times New Roman"/>
                <w:color w:val="000000" w:themeColor="text1"/>
                <w:sz w:val="20"/>
                <w:szCs w:val="20"/>
              </w:rPr>
            </w:pPr>
          </w:p>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Приоритетный показатель</w:t>
            </w:r>
          </w:p>
        </w:tc>
        <w:tc>
          <w:tcPr>
            <w:tcW w:w="1134" w:type="dxa"/>
            <w:noWrap/>
            <w:vAlign w:val="center"/>
            <w:hideMark/>
          </w:tcPr>
          <w:p w:rsidR="00E25A6C" w:rsidRPr="00E84A79" w:rsidRDefault="00E25A6C" w:rsidP="00E25A6C">
            <w:pPr>
              <w:jc w:val="center"/>
              <w:rPr>
                <w:color w:val="000000" w:themeColor="text1"/>
                <w:sz w:val="20"/>
                <w:szCs w:val="20"/>
              </w:rPr>
            </w:pPr>
          </w:p>
          <w:p w:rsidR="00E25A6C" w:rsidRPr="00E84A79" w:rsidRDefault="00E25A6C" w:rsidP="00E25A6C">
            <w:pPr>
              <w:jc w:val="center"/>
              <w:rPr>
                <w:color w:val="000000" w:themeColor="text1"/>
                <w:sz w:val="20"/>
                <w:szCs w:val="20"/>
              </w:rPr>
            </w:pPr>
          </w:p>
          <w:p w:rsidR="00E25A6C" w:rsidRPr="00E84A79" w:rsidRDefault="00E25A6C" w:rsidP="00E25A6C">
            <w:pPr>
              <w:jc w:val="center"/>
              <w:rPr>
                <w:color w:val="000000" w:themeColor="text1"/>
              </w:rPr>
            </w:pPr>
            <w:r w:rsidRPr="00E84A79">
              <w:rPr>
                <w:color w:val="000000" w:themeColor="text1"/>
                <w:sz w:val="20"/>
                <w:szCs w:val="20"/>
              </w:rPr>
              <w:t>%</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11,61</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14,00</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16,00</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18,00</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20,00</w:t>
            </w:r>
          </w:p>
        </w:tc>
        <w:tc>
          <w:tcPr>
            <w:tcW w:w="993"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22,00</w:t>
            </w:r>
          </w:p>
        </w:tc>
        <w:tc>
          <w:tcPr>
            <w:tcW w:w="1134" w:type="dxa"/>
            <w:vAlign w:val="center"/>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23,0</w:t>
            </w:r>
          </w:p>
        </w:tc>
        <w:tc>
          <w:tcPr>
            <w:tcW w:w="1417"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01</w:t>
            </w:r>
          </w:p>
        </w:tc>
      </w:tr>
    </w:tbl>
    <w:p w:rsidR="00317AFF" w:rsidRPr="00E84A79" w:rsidRDefault="00317AFF" w:rsidP="00317AFF">
      <w:pPr>
        <w:tabs>
          <w:tab w:val="left" w:pos="1155"/>
        </w:tabs>
        <w:rPr>
          <w:color w:val="000000" w:themeColor="text1"/>
        </w:rPr>
      </w:pPr>
    </w:p>
    <w:p w:rsidR="0058206F" w:rsidRPr="00E84A79" w:rsidRDefault="0058206F" w:rsidP="00DD2CDF">
      <w:pPr>
        <w:rPr>
          <w:b/>
          <w:color w:val="000000" w:themeColor="text1"/>
        </w:rPr>
      </w:pPr>
    </w:p>
    <w:p w:rsidR="003563AF" w:rsidRPr="00E84A79" w:rsidRDefault="003563AF" w:rsidP="003563AF">
      <w:pPr>
        <w:jc w:val="center"/>
        <w:rPr>
          <w:b/>
          <w:color w:val="000000" w:themeColor="text1"/>
        </w:rPr>
      </w:pPr>
      <w:r w:rsidRPr="00E84A79">
        <w:rPr>
          <w:b/>
          <w:color w:val="000000" w:themeColor="text1"/>
        </w:rPr>
        <w:t xml:space="preserve">7. Методика расчета значений </w:t>
      </w:r>
      <w:r w:rsidR="006D26D7" w:rsidRPr="00E84A79">
        <w:rPr>
          <w:b/>
          <w:color w:val="000000" w:themeColor="text1"/>
        </w:rPr>
        <w:t xml:space="preserve">показателей эффективности </w:t>
      </w:r>
      <w:r w:rsidRPr="00E84A79">
        <w:rPr>
          <w:b/>
          <w:color w:val="000000" w:themeColor="text1"/>
        </w:rPr>
        <w:t>реализации муниципальной программы</w:t>
      </w:r>
    </w:p>
    <w:p w:rsidR="003563AF" w:rsidRPr="00E84A79" w:rsidRDefault="00A8416A" w:rsidP="00E5697E">
      <w:pPr>
        <w:jc w:val="center"/>
        <w:rPr>
          <w:b/>
          <w:color w:val="000000" w:themeColor="text1"/>
        </w:rPr>
      </w:pPr>
      <w:r w:rsidRPr="00E84A79">
        <w:rPr>
          <w:b/>
          <w:color w:val="000000" w:themeColor="text1"/>
        </w:rPr>
        <w:t xml:space="preserve">«Развитие инженерной инфраструктуры и </w:t>
      </w:r>
      <w:proofErr w:type="spellStart"/>
      <w:r w:rsidRPr="00E84A79">
        <w:rPr>
          <w:b/>
          <w:color w:val="000000" w:themeColor="text1"/>
        </w:rPr>
        <w:t>энергоэффективности</w:t>
      </w:r>
      <w:proofErr w:type="spellEnd"/>
      <w:r w:rsidRPr="00E84A79">
        <w:rPr>
          <w:b/>
          <w:color w:val="000000" w:themeColor="text1"/>
        </w:rPr>
        <w:t>»</w:t>
      </w:r>
    </w:p>
    <w:p w:rsidR="00F02CD9" w:rsidRPr="00E84A79" w:rsidRDefault="00F02CD9" w:rsidP="003563AF">
      <w:pPr>
        <w:jc w:val="center"/>
        <w:rPr>
          <w:b/>
          <w:color w:val="000000" w:themeColor="text1"/>
        </w:rPr>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1309"/>
        <w:gridCol w:w="5242"/>
        <w:gridCol w:w="2866"/>
        <w:gridCol w:w="1874"/>
      </w:tblGrid>
      <w:tr w:rsidR="00E84A79" w:rsidRPr="00E84A79" w:rsidTr="00C97C52">
        <w:trPr>
          <w:trHeight w:val="183"/>
          <w:tblHeader/>
        </w:trPr>
        <w:tc>
          <w:tcPr>
            <w:tcW w:w="341" w:type="dxa"/>
            <w:shd w:val="clear" w:color="auto" w:fill="auto"/>
            <w:tcMar>
              <w:left w:w="28" w:type="dxa"/>
              <w:right w:w="28" w:type="dxa"/>
            </w:tcMar>
          </w:tcPr>
          <w:p w:rsidR="00A8416A" w:rsidRPr="00E84A79" w:rsidRDefault="00A8416A" w:rsidP="00AA06F4">
            <w:pPr>
              <w:jc w:val="center"/>
              <w:rPr>
                <w:rFonts w:cs="Times New Roman"/>
                <w:color w:val="000000" w:themeColor="text1"/>
                <w:sz w:val="20"/>
                <w:szCs w:val="20"/>
              </w:rPr>
            </w:pPr>
            <w:r w:rsidRPr="00E84A79">
              <w:rPr>
                <w:rFonts w:cs="Times New Roman"/>
                <w:color w:val="000000" w:themeColor="text1"/>
                <w:sz w:val="20"/>
                <w:szCs w:val="20"/>
              </w:rPr>
              <w:t>№ п/п</w:t>
            </w:r>
          </w:p>
        </w:tc>
        <w:tc>
          <w:tcPr>
            <w:tcW w:w="3307" w:type="dxa"/>
            <w:shd w:val="clear" w:color="auto" w:fill="auto"/>
            <w:tcMar>
              <w:left w:w="28" w:type="dxa"/>
              <w:right w:w="28" w:type="dxa"/>
            </w:tcMar>
          </w:tcPr>
          <w:p w:rsidR="006B22B1" w:rsidRPr="00E84A79" w:rsidRDefault="00B24CF2" w:rsidP="006D26D7">
            <w:pPr>
              <w:widowControl w:val="0"/>
              <w:suppressAutoHyphens/>
              <w:jc w:val="center"/>
              <w:rPr>
                <w:rFonts w:cs="Times New Roman"/>
                <w:color w:val="000000" w:themeColor="text1"/>
                <w:sz w:val="20"/>
                <w:szCs w:val="20"/>
              </w:rPr>
            </w:pPr>
            <w:r w:rsidRPr="00E84A79">
              <w:rPr>
                <w:rFonts w:cs="Times New Roman"/>
                <w:color w:val="000000" w:themeColor="text1"/>
                <w:sz w:val="20"/>
                <w:szCs w:val="20"/>
              </w:rPr>
              <w:t>Наименование показателя</w:t>
            </w:r>
            <w:r w:rsidR="00B620EA" w:rsidRPr="00E84A79">
              <w:rPr>
                <w:rFonts w:cs="Times New Roman"/>
                <w:color w:val="000000" w:themeColor="text1"/>
                <w:sz w:val="20"/>
                <w:szCs w:val="20"/>
              </w:rPr>
              <w:t xml:space="preserve"> эффективности</w:t>
            </w:r>
            <w:r w:rsidR="006B22B1" w:rsidRPr="00E84A79">
              <w:rPr>
                <w:rFonts w:cs="Times New Roman"/>
                <w:color w:val="000000" w:themeColor="text1"/>
                <w:sz w:val="20"/>
                <w:szCs w:val="20"/>
              </w:rPr>
              <w:t>,</w:t>
            </w:r>
          </w:p>
          <w:p w:rsidR="00A8416A" w:rsidRPr="00E84A79" w:rsidRDefault="00662055" w:rsidP="006D26D7">
            <w:pPr>
              <w:widowControl w:val="0"/>
              <w:suppressAutoHyphens/>
              <w:jc w:val="center"/>
              <w:rPr>
                <w:rFonts w:cs="Times New Roman"/>
                <w:color w:val="000000" w:themeColor="text1"/>
                <w:sz w:val="20"/>
                <w:szCs w:val="20"/>
              </w:rPr>
            </w:pPr>
            <w:r w:rsidRPr="00E84A79">
              <w:rPr>
                <w:rFonts w:cs="Times New Roman"/>
                <w:color w:val="000000" w:themeColor="text1"/>
                <w:sz w:val="20"/>
                <w:szCs w:val="20"/>
              </w:rPr>
              <w:t xml:space="preserve"> реализации муниципальной программы</w:t>
            </w:r>
          </w:p>
        </w:tc>
        <w:tc>
          <w:tcPr>
            <w:tcW w:w="1309" w:type="dxa"/>
            <w:shd w:val="clear" w:color="auto" w:fill="auto"/>
            <w:tcMar>
              <w:left w:w="28" w:type="dxa"/>
              <w:right w:w="28" w:type="dxa"/>
            </w:tcMar>
          </w:tcPr>
          <w:p w:rsidR="00A8416A" w:rsidRPr="00E84A79" w:rsidRDefault="00A8416A" w:rsidP="00AA06F4">
            <w:pPr>
              <w:widowControl w:val="0"/>
              <w:suppressAutoHyphens/>
              <w:jc w:val="center"/>
              <w:rPr>
                <w:rFonts w:cs="Times New Roman"/>
                <w:color w:val="000000" w:themeColor="text1"/>
                <w:sz w:val="20"/>
                <w:szCs w:val="20"/>
              </w:rPr>
            </w:pPr>
            <w:r w:rsidRPr="00E84A79">
              <w:rPr>
                <w:rFonts w:cs="Times New Roman"/>
                <w:color w:val="000000" w:themeColor="text1"/>
                <w:sz w:val="20"/>
                <w:szCs w:val="20"/>
              </w:rPr>
              <w:t>Единица измерения</w:t>
            </w:r>
          </w:p>
        </w:tc>
        <w:tc>
          <w:tcPr>
            <w:tcW w:w="5242" w:type="dxa"/>
            <w:shd w:val="clear" w:color="auto" w:fill="auto"/>
            <w:tcMar>
              <w:left w:w="28" w:type="dxa"/>
              <w:right w:w="28" w:type="dxa"/>
            </w:tcMar>
          </w:tcPr>
          <w:p w:rsidR="00A8416A" w:rsidRPr="00E84A79" w:rsidRDefault="006D26D7" w:rsidP="00A8416A">
            <w:pPr>
              <w:widowControl w:val="0"/>
              <w:suppressAutoHyphens/>
              <w:jc w:val="center"/>
              <w:rPr>
                <w:rFonts w:cs="Times New Roman"/>
                <w:color w:val="000000" w:themeColor="text1"/>
                <w:sz w:val="20"/>
                <w:szCs w:val="20"/>
              </w:rPr>
            </w:pPr>
            <w:r w:rsidRPr="00E84A79">
              <w:rPr>
                <w:rFonts w:cs="Times New Roman"/>
                <w:color w:val="000000" w:themeColor="text1"/>
                <w:sz w:val="20"/>
                <w:szCs w:val="20"/>
              </w:rPr>
              <w:t>Методика расчета значений показателя</w:t>
            </w:r>
          </w:p>
        </w:tc>
        <w:tc>
          <w:tcPr>
            <w:tcW w:w="2866" w:type="dxa"/>
            <w:shd w:val="clear" w:color="auto" w:fill="auto"/>
            <w:tcMar>
              <w:left w:w="28" w:type="dxa"/>
              <w:right w:w="28" w:type="dxa"/>
            </w:tcMar>
          </w:tcPr>
          <w:p w:rsidR="00A8416A" w:rsidRPr="00E84A79" w:rsidRDefault="00A8416A" w:rsidP="00AA06F4">
            <w:pPr>
              <w:widowControl w:val="0"/>
              <w:suppressAutoHyphens/>
              <w:jc w:val="center"/>
              <w:rPr>
                <w:rFonts w:cs="Times New Roman"/>
                <w:color w:val="000000" w:themeColor="text1"/>
                <w:sz w:val="20"/>
                <w:szCs w:val="20"/>
              </w:rPr>
            </w:pPr>
            <w:r w:rsidRPr="00E84A79">
              <w:rPr>
                <w:rFonts w:cs="Times New Roman"/>
                <w:color w:val="000000" w:themeColor="text1"/>
                <w:sz w:val="20"/>
                <w:szCs w:val="20"/>
              </w:rPr>
              <w:t>Источник данных</w:t>
            </w:r>
          </w:p>
        </w:tc>
        <w:tc>
          <w:tcPr>
            <w:tcW w:w="1874" w:type="dxa"/>
          </w:tcPr>
          <w:p w:rsidR="00A8416A" w:rsidRPr="00E84A79" w:rsidRDefault="00D917AB" w:rsidP="006D26D7">
            <w:pPr>
              <w:widowControl w:val="0"/>
              <w:suppressAutoHyphens/>
              <w:jc w:val="center"/>
              <w:rPr>
                <w:rFonts w:cs="Times New Roman"/>
                <w:color w:val="000000" w:themeColor="text1"/>
                <w:sz w:val="20"/>
                <w:szCs w:val="20"/>
              </w:rPr>
            </w:pPr>
            <w:r w:rsidRPr="00E84A79">
              <w:rPr>
                <w:rFonts w:cs="Times New Roman"/>
                <w:color w:val="000000" w:themeColor="text1"/>
                <w:sz w:val="20"/>
                <w:szCs w:val="20"/>
              </w:rPr>
              <w:t xml:space="preserve">Периодичность </w:t>
            </w:r>
            <w:r w:rsidR="00A8416A" w:rsidRPr="00E84A79">
              <w:rPr>
                <w:rFonts w:cs="Times New Roman"/>
                <w:color w:val="000000" w:themeColor="text1"/>
                <w:sz w:val="20"/>
                <w:szCs w:val="20"/>
              </w:rPr>
              <w:t>пред</w:t>
            </w:r>
            <w:r w:rsidR="006D26D7" w:rsidRPr="00E84A79">
              <w:rPr>
                <w:rFonts w:cs="Times New Roman"/>
                <w:color w:val="000000" w:themeColor="text1"/>
                <w:sz w:val="20"/>
                <w:szCs w:val="20"/>
              </w:rPr>
              <w:t>ос</w:t>
            </w:r>
            <w:r w:rsidR="00A8416A" w:rsidRPr="00E84A79">
              <w:rPr>
                <w:rFonts w:cs="Times New Roman"/>
                <w:color w:val="000000" w:themeColor="text1"/>
                <w:sz w:val="20"/>
                <w:szCs w:val="20"/>
              </w:rPr>
              <w:t>тавления отчетности</w:t>
            </w:r>
          </w:p>
        </w:tc>
      </w:tr>
      <w:tr w:rsidR="00E84A79" w:rsidRPr="00E84A79" w:rsidTr="00C97C52">
        <w:trPr>
          <w:trHeight w:val="183"/>
        </w:trPr>
        <w:tc>
          <w:tcPr>
            <w:tcW w:w="13065" w:type="dxa"/>
            <w:gridSpan w:val="5"/>
            <w:shd w:val="clear" w:color="auto" w:fill="auto"/>
            <w:tcMar>
              <w:left w:w="28" w:type="dxa"/>
              <w:right w:w="28" w:type="dxa"/>
            </w:tcMar>
          </w:tcPr>
          <w:p w:rsidR="00A8416A" w:rsidRPr="00E84A79" w:rsidRDefault="00A8416A" w:rsidP="000B1187">
            <w:pPr>
              <w:jc w:val="center"/>
              <w:rPr>
                <w:rFonts w:cs="Times New Roman"/>
                <w:color w:val="000000" w:themeColor="text1"/>
                <w:sz w:val="20"/>
                <w:szCs w:val="20"/>
              </w:rPr>
            </w:pPr>
            <w:r w:rsidRPr="00E84A79">
              <w:rPr>
                <w:rFonts w:cs="Times New Roman"/>
                <w:b/>
                <w:color w:val="000000" w:themeColor="text1"/>
                <w:sz w:val="20"/>
                <w:szCs w:val="20"/>
              </w:rPr>
              <w:t xml:space="preserve">Подпрограмма </w:t>
            </w:r>
            <w:r w:rsidRPr="00E84A79">
              <w:rPr>
                <w:rFonts w:cs="Times New Roman"/>
                <w:b/>
                <w:color w:val="000000" w:themeColor="text1"/>
                <w:sz w:val="20"/>
                <w:szCs w:val="20"/>
                <w:lang w:val="en-US"/>
              </w:rPr>
              <w:t>I</w:t>
            </w:r>
            <w:r w:rsidRPr="00E84A79">
              <w:rPr>
                <w:rFonts w:cs="Times New Roman"/>
                <w:b/>
                <w:color w:val="000000" w:themeColor="text1"/>
                <w:sz w:val="20"/>
                <w:szCs w:val="20"/>
              </w:rPr>
              <w:t xml:space="preserve"> «Чистая вода»</w:t>
            </w:r>
          </w:p>
        </w:tc>
        <w:tc>
          <w:tcPr>
            <w:tcW w:w="1874" w:type="dxa"/>
          </w:tcPr>
          <w:p w:rsidR="00A8416A" w:rsidRPr="00E84A79" w:rsidRDefault="00A8416A" w:rsidP="000B1187">
            <w:pPr>
              <w:jc w:val="center"/>
              <w:rPr>
                <w:rFonts w:cs="Times New Roman"/>
                <w:b/>
                <w:color w:val="000000" w:themeColor="text1"/>
                <w:sz w:val="20"/>
                <w:szCs w:val="20"/>
              </w:rPr>
            </w:pPr>
          </w:p>
        </w:tc>
      </w:tr>
      <w:tr w:rsidR="00E84A79" w:rsidRPr="00E84A79" w:rsidTr="00C97C52">
        <w:trPr>
          <w:trHeight w:val="183"/>
        </w:trPr>
        <w:tc>
          <w:tcPr>
            <w:tcW w:w="341" w:type="dxa"/>
            <w:shd w:val="clear" w:color="auto" w:fill="auto"/>
            <w:tcMar>
              <w:left w:w="28" w:type="dxa"/>
              <w:right w:w="28" w:type="dxa"/>
            </w:tcMar>
          </w:tcPr>
          <w:p w:rsidR="00C97C52" w:rsidRPr="00E84A79" w:rsidRDefault="00C97C52" w:rsidP="00C97C52">
            <w:pPr>
              <w:rPr>
                <w:color w:val="000000" w:themeColor="text1"/>
                <w:sz w:val="20"/>
                <w:szCs w:val="20"/>
              </w:rPr>
            </w:pPr>
            <w:r w:rsidRPr="00E84A79">
              <w:rPr>
                <w:color w:val="000000" w:themeColor="text1"/>
                <w:sz w:val="20"/>
                <w:szCs w:val="20"/>
              </w:rPr>
              <w:t>1.1</w:t>
            </w:r>
          </w:p>
        </w:tc>
        <w:tc>
          <w:tcPr>
            <w:tcW w:w="3307"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E84A79" w:rsidRDefault="00C97C52" w:rsidP="00C97C52">
            <w:pPr>
              <w:jc w:val="center"/>
              <w:rPr>
                <w:color w:val="000000" w:themeColor="text1"/>
                <w:sz w:val="20"/>
                <w:szCs w:val="20"/>
              </w:rPr>
            </w:pPr>
            <w:r w:rsidRPr="00E84A79">
              <w:rPr>
                <w:color w:val="000000" w:themeColor="text1"/>
                <w:sz w:val="20"/>
                <w:szCs w:val="20"/>
              </w:rPr>
              <w:t>%/чел.</w:t>
            </w:r>
          </w:p>
        </w:tc>
        <w:tc>
          <w:tcPr>
            <w:tcW w:w="5242" w:type="dxa"/>
            <w:shd w:val="clear" w:color="auto" w:fill="auto"/>
            <w:tcMar>
              <w:left w:w="28" w:type="dxa"/>
              <w:right w:w="28" w:type="dxa"/>
            </w:tcMar>
          </w:tcPr>
          <w:p w:rsidR="00C97C52" w:rsidRPr="00E84A79" w:rsidRDefault="00C97C52" w:rsidP="0058206F">
            <w:pPr>
              <w:rPr>
                <w:color w:val="000000" w:themeColor="text1"/>
                <w:sz w:val="20"/>
                <w:szCs w:val="20"/>
              </w:rPr>
            </w:pPr>
            <w:r w:rsidRPr="00E84A79">
              <w:rPr>
                <w:rFonts w:cs="Times New Roman"/>
                <w:color w:val="000000" w:themeColor="text1"/>
                <w:sz w:val="20"/>
                <w:szCs w:val="20"/>
              </w:rPr>
              <w:t xml:space="preserve">Фактически достигнутые (итоговые) значения показателя рассчитываются Управлением </w:t>
            </w:r>
            <w:proofErr w:type="spellStart"/>
            <w:r w:rsidRPr="00E84A79">
              <w:rPr>
                <w:rFonts w:cs="Times New Roman"/>
                <w:color w:val="000000" w:themeColor="text1"/>
                <w:sz w:val="20"/>
                <w:szCs w:val="20"/>
              </w:rPr>
              <w:t>Роспотребнадзора</w:t>
            </w:r>
            <w:proofErr w:type="spellEnd"/>
            <w:r w:rsidRPr="00E84A79">
              <w:rPr>
                <w:rFonts w:cs="Times New Roman"/>
                <w:color w:val="000000" w:themeColor="text1"/>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p w:rsidR="00C97C52" w:rsidRPr="00E84A79" w:rsidRDefault="00C97C52" w:rsidP="0058206F">
            <w:pPr>
              <w:rPr>
                <w:color w:val="000000" w:themeColor="text1"/>
                <w:sz w:val="20"/>
                <w:szCs w:val="20"/>
              </w:rPr>
            </w:pPr>
            <w:r w:rsidRPr="00E84A79">
              <w:rPr>
                <w:rFonts w:cs="Times New Roman"/>
                <w:color w:val="000000" w:themeColor="text1"/>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874" w:type="dxa"/>
          </w:tcPr>
          <w:p w:rsidR="00C97C52" w:rsidRPr="00E84A79" w:rsidRDefault="00654AB5" w:rsidP="00C97C52">
            <w:pPr>
              <w:jc w:val="center"/>
              <w:rPr>
                <w:rFonts w:cs="Times New Roman"/>
                <w:color w:val="000000" w:themeColor="text1"/>
                <w:sz w:val="20"/>
                <w:szCs w:val="20"/>
              </w:rPr>
            </w:pPr>
            <w:r w:rsidRPr="00E84A79">
              <w:rPr>
                <w:rFonts w:cs="Times New Roman"/>
                <w:i/>
                <w:color w:val="000000" w:themeColor="text1"/>
                <w:sz w:val="20"/>
                <w:szCs w:val="20"/>
              </w:rPr>
              <w:t>ежегодная</w:t>
            </w:r>
          </w:p>
        </w:tc>
      </w:tr>
      <w:tr w:rsidR="00E84A79" w:rsidRPr="00E84A79" w:rsidTr="00C97C52">
        <w:trPr>
          <w:trHeight w:val="183"/>
        </w:trPr>
        <w:tc>
          <w:tcPr>
            <w:tcW w:w="341"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1.2</w:t>
            </w:r>
          </w:p>
        </w:tc>
        <w:tc>
          <w:tcPr>
            <w:tcW w:w="3307"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Количество созданных и восстановленных ВЗУ, ВНС и станций водоподготовки</w:t>
            </w:r>
          </w:p>
        </w:tc>
        <w:tc>
          <w:tcPr>
            <w:tcW w:w="1309" w:type="dxa"/>
            <w:shd w:val="clear" w:color="auto" w:fill="auto"/>
            <w:tcMar>
              <w:left w:w="28" w:type="dxa"/>
              <w:right w:w="28" w:type="dxa"/>
            </w:tcMar>
          </w:tcPr>
          <w:p w:rsidR="00C97C52" w:rsidRPr="00E84A79" w:rsidRDefault="00C97C52" w:rsidP="00C97C52">
            <w:pPr>
              <w:jc w:val="center"/>
              <w:rPr>
                <w:rFonts w:cs="Times New Roman"/>
                <w:color w:val="000000" w:themeColor="text1"/>
                <w:sz w:val="20"/>
                <w:szCs w:val="20"/>
              </w:rPr>
            </w:pPr>
            <w:r w:rsidRPr="00E84A79">
              <w:rPr>
                <w:rFonts w:cs="Times New Roman"/>
                <w:color w:val="000000" w:themeColor="text1"/>
                <w:sz w:val="20"/>
                <w:szCs w:val="20"/>
              </w:rPr>
              <w:t>ед.</w:t>
            </w:r>
          </w:p>
        </w:tc>
        <w:tc>
          <w:tcPr>
            <w:tcW w:w="5242"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p w:rsidR="00C97C52" w:rsidRPr="00E84A79" w:rsidRDefault="00C97C52" w:rsidP="0058206F">
            <w:pPr>
              <w:rPr>
                <w:rFonts w:cs="Times New Roman"/>
                <w:color w:val="000000" w:themeColor="text1"/>
                <w:sz w:val="20"/>
                <w:szCs w:val="20"/>
              </w:rPr>
            </w:pPr>
          </w:p>
        </w:tc>
        <w:tc>
          <w:tcPr>
            <w:tcW w:w="1874" w:type="dxa"/>
          </w:tcPr>
          <w:p w:rsidR="00C97C52" w:rsidRPr="00E84A79" w:rsidRDefault="00C97C52" w:rsidP="00C97C52">
            <w:pPr>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13065" w:type="dxa"/>
            <w:gridSpan w:val="5"/>
            <w:shd w:val="clear" w:color="auto" w:fill="auto"/>
            <w:tcMar>
              <w:left w:w="28" w:type="dxa"/>
              <w:right w:w="28" w:type="dxa"/>
            </w:tcMar>
          </w:tcPr>
          <w:p w:rsidR="00C97C52" w:rsidRPr="00E84A79" w:rsidRDefault="00C97C52" w:rsidP="00C97C52">
            <w:pPr>
              <w:tabs>
                <w:tab w:val="left" w:pos="7035"/>
              </w:tabs>
              <w:jc w:val="center"/>
              <w:rPr>
                <w:rFonts w:cs="Times New Roman"/>
                <w:b/>
                <w:color w:val="000000" w:themeColor="text1"/>
                <w:sz w:val="20"/>
                <w:szCs w:val="20"/>
              </w:rPr>
            </w:pPr>
            <w:r w:rsidRPr="00E84A79">
              <w:rPr>
                <w:rFonts w:cs="Times New Roman"/>
                <w:b/>
                <w:color w:val="000000" w:themeColor="text1"/>
                <w:sz w:val="20"/>
                <w:szCs w:val="20"/>
              </w:rPr>
              <w:t>Подпрограмма II «Системы водоотведения»</w:t>
            </w:r>
          </w:p>
        </w:tc>
        <w:tc>
          <w:tcPr>
            <w:tcW w:w="1874" w:type="dxa"/>
          </w:tcPr>
          <w:p w:rsidR="00C97C52" w:rsidRPr="00E84A79" w:rsidRDefault="00C97C52" w:rsidP="00C97C52">
            <w:pPr>
              <w:tabs>
                <w:tab w:val="left" w:pos="7035"/>
              </w:tabs>
              <w:jc w:val="center"/>
              <w:rPr>
                <w:rFonts w:cs="Times New Roman"/>
                <w:b/>
                <w:color w:val="000000" w:themeColor="text1"/>
                <w:sz w:val="20"/>
                <w:szCs w:val="20"/>
              </w:rPr>
            </w:pPr>
          </w:p>
        </w:tc>
      </w:tr>
      <w:tr w:rsidR="00E84A79" w:rsidRPr="00E84A79" w:rsidTr="00C97C52">
        <w:trPr>
          <w:trHeight w:val="183"/>
        </w:trPr>
        <w:tc>
          <w:tcPr>
            <w:tcW w:w="341"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2.1</w:t>
            </w:r>
          </w:p>
        </w:tc>
        <w:tc>
          <w:tcPr>
            <w:tcW w:w="3307" w:type="dxa"/>
            <w:shd w:val="clear" w:color="auto" w:fill="auto"/>
            <w:tcMar>
              <w:left w:w="28" w:type="dxa"/>
              <w:right w:w="28" w:type="dxa"/>
            </w:tcMar>
          </w:tcPr>
          <w:p w:rsidR="00C97C52" w:rsidRPr="00E84A79" w:rsidRDefault="00C97C52" w:rsidP="00C97C52">
            <w:pPr>
              <w:rPr>
                <w:color w:val="000000" w:themeColor="text1"/>
                <w:sz w:val="20"/>
                <w:szCs w:val="20"/>
              </w:rPr>
            </w:pPr>
            <w:r w:rsidRPr="00E84A79">
              <w:rPr>
                <w:color w:val="000000" w:themeColor="text1"/>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E84A79" w:rsidRDefault="00C97C52" w:rsidP="00C97C52">
            <w:pPr>
              <w:jc w:val="center"/>
              <w:rPr>
                <w:color w:val="000000" w:themeColor="text1"/>
                <w:sz w:val="20"/>
                <w:szCs w:val="20"/>
              </w:rPr>
            </w:pPr>
            <w:r w:rsidRPr="00E84A79">
              <w:rPr>
                <w:color w:val="000000" w:themeColor="text1"/>
                <w:sz w:val="20"/>
                <w:szCs w:val="20"/>
              </w:rPr>
              <w:t>%</w:t>
            </w:r>
          </w:p>
        </w:tc>
        <w:tc>
          <w:tcPr>
            <w:tcW w:w="5242" w:type="dxa"/>
            <w:shd w:val="clear" w:color="auto" w:fill="auto"/>
            <w:tcMar>
              <w:left w:w="28" w:type="dxa"/>
              <w:right w:w="28" w:type="dxa"/>
            </w:tcMar>
          </w:tcPr>
          <w:p w:rsidR="00C97C52" w:rsidRPr="00E84A79" w:rsidRDefault="00C97C52" w:rsidP="0058206F">
            <w:pPr>
              <w:rPr>
                <w:color w:val="000000" w:themeColor="text1"/>
                <w:sz w:val="20"/>
                <w:szCs w:val="20"/>
              </w:rPr>
            </w:pPr>
            <w:r w:rsidRPr="00E84A79">
              <w:rPr>
                <w:rFonts w:cs="Times New Roman"/>
                <w:color w:val="000000" w:themeColor="text1"/>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p w:rsidR="00C97C52" w:rsidRPr="00E84A79" w:rsidRDefault="00C97C52" w:rsidP="0058206F">
            <w:pPr>
              <w:rPr>
                <w:color w:val="000000" w:themeColor="text1"/>
                <w:sz w:val="20"/>
                <w:szCs w:val="20"/>
              </w:rPr>
            </w:pPr>
            <w:r w:rsidRPr="00E84A79">
              <w:rPr>
                <w:rFonts w:cs="Times New Roman"/>
                <w:color w:val="000000" w:themeColor="text1"/>
                <w:sz w:val="20"/>
                <w:szCs w:val="20"/>
              </w:rPr>
              <w:t xml:space="preserve">Годовая форма федерального статистического наблюдения N 1-канализация "Сведения о </w:t>
            </w:r>
            <w:r w:rsidRPr="00E84A79">
              <w:rPr>
                <w:rFonts w:cs="Times New Roman"/>
                <w:color w:val="000000" w:themeColor="text1"/>
                <w:sz w:val="20"/>
                <w:szCs w:val="20"/>
              </w:rPr>
              <w:lastRenderedPageBreak/>
              <w:t>работе канализации (отдельной канализационной сети)"</w:t>
            </w:r>
          </w:p>
        </w:tc>
        <w:tc>
          <w:tcPr>
            <w:tcW w:w="1874" w:type="dxa"/>
          </w:tcPr>
          <w:p w:rsidR="00C97C52" w:rsidRPr="00E84A79" w:rsidRDefault="006222CC" w:rsidP="00C97C52">
            <w:pPr>
              <w:jc w:val="center"/>
              <w:rPr>
                <w:rFonts w:cs="Times New Roman"/>
                <w:color w:val="000000" w:themeColor="text1"/>
                <w:sz w:val="20"/>
                <w:szCs w:val="20"/>
              </w:rPr>
            </w:pPr>
            <w:r w:rsidRPr="00E84A79">
              <w:rPr>
                <w:rFonts w:cs="Times New Roman"/>
                <w:i/>
                <w:color w:val="000000" w:themeColor="text1"/>
                <w:sz w:val="20"/>
                <w:szCs w:val="20"/>
              </w:rPr>
              <w:lastRenderedPageBreak/>
              <w:t>ежегодная</w:t>
            </w:r>
          </w:p>
        </w:tc>
      </w:tr>
      <w:tr w:rsidR="00E84A79" w:rsidRPr="00E84A79" w:rsidTr="00C97C52">
        <w:trPr>
          <w:trHeight w:val="183"/>
        </w:trPr>
        <w:tc>
          <w:tcPr>
            <w:tcW w:w="341"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2.2</w:t>
            </w:r>
          </w:p>
        </w:tc>
        <w:tc>
          <w:tcPr>
            <w:tcW w:w="3307"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C97C52" w:rsidRPr="00E84A79" w:rsidRDefault="00C97C52" w:rsidP="00C97C52">
            <w:pPr>
              <w:jc w:val="center"/>
              <w:rPr>
                <w:rFonts w:cs="Times New Roman"/>
                <w:color w:val="000000" w:themeColor="text1"/>
                <w:sz w:val="20"/>
                <w:szCs w:val="20"/>
              </w:rPr>
            </w:pPr>
            <w:r w:rsidRPr="00E84A79">
              <w:rPr>
                <w:rFonts w:cs="Times New Roman"/>
                <w:color w:val="000000" w:themeColor="text1"/>
                <w:sz w:val="20"/>
                <w:szCs w:val="20"/>
              </w:rPr>
              <w:t>ед./</w:t>
            </w:r>
            <w:proofErr w:type="spellStart"/>
            <w:r w:rsidRPr="00E84A79">
              <w:rPr>
                <w:rFonts w:cs="Times New Roman"/>
                <w:color w:val="000000" w:themeColor="text1"/>
                <w:sz w:val="20"/>
                <w:szCs w:val="20"/>
              </w:rPr>
              <w:t>тыс.куб.м</w:t>
            </w:r>
            <w:proofErr w:type="spellEnd"/>
            <w:r w:rsidRPr="00E84A79">
              <w:rPr>
                <w:rFonts w:cs="Times New Roman"/>
                <w:color w:val="000000" w:themeColor="text1"/>
                <w:sz w:val="20"/>
                <w:szCs w:val="20"/>
              </w:rPr>
              <w:t xml:space="preserve"> в </w:t>
            </w:r>
            <w:proofErr w:type="spellStart"/>
            <w:r w:rsidRPr="00E84A79">
              <w:rPr>
                <w:rFonts w:cs="Times New Roman"/>
                <w:color w:val="000000" w:themeColor="text1"/>
                <w:sz w:val="20"/>
                <w:szCs w:val="20"/>
              </w:rPr>
              <w:t>сут</w:t>
            </w:r>
            <w:proofErr w:type="spellEnd"/>
            <w:r w:rsidRPr="00E84A79">
              <w:rPr>
                <w:rFonts w:cs="Times New Roman"/>
                <w:color w:val="000000" w:themeColor="text1"/>
                <w:sz w:val="20"/>
                <w:szCs w:val="20"/>
              </w:rPr>
              <w:t>.</w:t>
            </w:r>
          </w:p>
        </w:tc>
        <w:tc>
          <w:tcPr>
            <w:tcW w:w="5242"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p w:rsidR="00C97C52" w:rsidRPr="00E84A79" w:rsidRDefault="00C97C52" w:rsidP="0058206F">
            <w:pPr>
              <w:rPr>
                <w:rFonts w:cs="Times New Roman"/>
                <w:color w:val="000000" w:themeColor="text1"/>
                <w:sz w:val="20"/>
                <w:szCs w:val="20"/>
              </w:rPr>
            </w:pPr>
          </w:p>
        </w:tc>
        <w:tc>
          <w:tcPr>
            <w:tcW w:w="1874" w:type="dxa"/>
          </w:tcPr>
          <w:p w:rsidR="00C97C52" w:rsidRPr="00E84A79" w:rsidRDefault="00C97C52" w:rsidP="00C97C52">
            <w:pPr>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341"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2.3</w:t>
            </w:r>
          </w:p>
        </w:tc>
        <w:tc>
          <w:tcPr>
            <w:tcW w:w="3307"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1309" w:type="dxa"/>
            <w:shd w:val="clear" w:color="auto" w:fill="auto"/>
            <w:tcMar>
              <w:left w:w="28" w:type="dxa"/>
              <w:right w:w="28" w:type="dxa"/>
            </w:tcMar>
          </w:tcPr>
          <w:p w:rsidR="00C97C52" w:rsidRPr="00E84A79" w:rsidRDefault="00C97C52" w:rsidP="00C97C52">
            <w:pPr>
              <w:jc w:val="center"/>
              <w:rPr>
                <w:rFonts w:cs="Times New Roman"/>
                <w:color w:val="000000" w:themeColor="text1"/>
                <w:sz w:val="20"/>
                <w:szCs w:val="20"/>
              </w:rPr>
            </w:pPr>
            <w:r w:rsidRPr="00E84A79">
              <w:rPr>
                <w:rFonts w:cs="Times New Roman"/>
                <w:color w:val="000000" w:themeColor="text1"/>
                <w:sz w:val="20"/>
                <w:szCs w:val="20"/>
              </w:rPr>
              <w:t>ед.</w:t>
            </w:r>
          </w:p>
        </w:tc>
        <w:tc>
          <w:tcPr>
            <w:tcW w:w="5242" w:type="dxa"/>
            <w:shd w:val="clear" w:color="auto" w:fill="auto"/>
            <w:tcMar>
              <w:left w:w="28" w:type="dxa"/>
              <w:right w:w="28" w:type="dxa"/>
            </w:tcMar>
          </w:tcPr>
          <w:p w:rsidR="00C97C52" w:rsidRPr="00E84A79" w:rsidRDefault="00C97C52" w:rsidP="0058206F">
            <w:pPr>
              <w:widowControl w:val="0"/>
              <w:autoSpaceDE w:val="0"/>
              <w:autoSpaceDN w:val="0"/>
              <w:adjustRightInd w:val="0"/>
              <w:rPr>
                <w:rFonts w:cs="Times New Roman"/>
                <w:color w:val="000000" w:themeColor="text1"/>
                <w:sz w:val="20"/>
                <w:szCs w:val="20"/>
              </w:rPr>
            </w:pPr>
            <w:r w:rsidRPr="00E84A79">
              <w:rPr>
                <w:rFonts w:cs="Times New Roman"/>
                <w:color w:val="000000" w:themeColor="text1"/>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p w:rsidR="00C97C52" w:rsidRPr="00E84A79" w:rsidRDefault="00C97C52" w:rsidP="0058206F">
            <w:pPr>
              <w:rPr>
                <w:rFonts w:cs="Times New Roman"/>
                <w:color w:val="000000" w:themeColor="text1"/>
                <w:sz w:val="20"/>
                <w:szCs w:val="20"/>
              </w:rPr>
            </w:pPr>
          </w:p>
          <w:p w:rsidR="00C97C52" w:rsidRPr="00E84A79" w:rsidRDefault="00C97C52" w:rsidP="0058206F">
            <w:pPr>
              <w:widowControl w:val="0"/>
              <w:autoSpaceDE w:val="0"/>
              <w:autoSpaceDN w:val="0"/>
              <w:adjustRightInd w:val="0"/>
              <w:rPr>
                <w:rFonts w:cs="Times New Roman"/>
                <w:color w:val="000000" w:themeColor="text1"/>
                <w:sz w:val="20"/>
                <w:szCs w:val="20"/>
              </w:rPr>
            </w:pPr>
          </w:p>
        </w:tc>
        <w:tc>
          <w:tcPr>
            <w:tcW w:w="1874" w:type="dxa"/>
          </w:tcPr>
          <w:p w:rsidR="00C97C52" w:rsidRPr="00E84A79" w:rsidRDefault="00C97C52" w:rsidP="00C97C52">
            <w:pPr>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341"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2.4</w:t>
            </w:r>
          </w:p>
        </w:tc>
        <w:tc>
          <w:tcPr>
            <w:tcW w:w="3307"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D31D48" w:rsidRPr="00E84A79" w:rsidRDefault="00D31D48" w:rsidP="00D31D48">
            <w:pPr>
              <w:jc w:val="center"/>
              <w:rPr>
                <w:rFonts w:cs="Times New Roman"/>
                <w:color w:val="000000" w:themeColor="text1"/>
                <w:sz w:val="20"/>
                <w:szCs w:val="20"/>
              </w:rPr>
            </w:pPr>
            <w:proofErr w:type="spellStart"/>
            <w:r w:rsidRPr="00E84A79">
              <w:rPr>
                <w:rFonts w:cs="Times New Roman"/>
                <w:color w:val="000000" w:themeColor="text1"/>
                <w:sz w:val="20"/>
                <w:szCs w:val="20"/>
              </w:rPr>
              <w:t>куб.км</w:t>
            </w:r>
            <w:proofErr w:type="spellEnd"/>
            <w:r w:rsidRPr="00E84A79">
              <w:rPr>
                <w:rFonts w:cs="Times New Roman"/>
                <w:color w:val="000000" w:themeColor="text1"/>
                <w:sz w:val="20"/>
                <w:szCs w:val="20"/>
              </w:rPr>
              <w:t>/год</w:t>
            </w:r>
          </w:p>
        </w:tc>
        <w:tc>
          <w:tcPr>
            <w:tcW w:w="5242"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 xml:space="preserve">Порядок расчета: Показатель (Р, </w:t>
            </w:r>
            <w:proofErr w:type="spellStart"/>
            <w:r w:rsidRPr="00E84A79">
              <w:rPr>
                <w:rFonts w:cs="Times New Roman"/>
                <w:color w:val="000000" w:themeColor="text1"/>
                <w:sz w:val="20"/>
                <w:szCs w:val="20"/>
              </w:rPr>
              <w:t>куб.км</w:t>
            </w:r>
            <w:proofErr w:type="spellEnd"/>
            <w:r w:rsidRPr="00E84A79">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D31D48" w:rsidRPr="00E84A79" w:rsidRDefault="00D31D48" w:rsidP="00D31D48">
            <w:pPr>
              <w:rPr>
                <w:rFonts w:cs="Times New Roman"/>
                <w:color w:val="000000" w:themeColor="text1"/>
                <w:sz w:val="20"/>
                <w:szCs w:val="20"/>
              </w:rPr>
            </w:pPr>
            <w:r w:rsidRPr="00E84A79">
              <w:rPr>
                <w:rFonts w:cs="Times New Roman"/>
                <w:noProof/>
                <w:color w:val="000000" w:themeColor="text1"/>
                <w:sz w:val="20"/>
                <w:szCs w:val="20"/>
              </w:rPr>
              <w:drawing>
                <wp:inline distT="0" distB="0" distL="0" distR="0" wp14:anchorId="36275582" wp14:editId="1E084009">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E84A79">
              <w:rPr>
                <w:rFonts w:cs="Times New Roman"/>
                <w:color w:val="000000" w:themeColor="text1"/>
                <w:sz w:val="20"/>
                <w:szCs w:val="20"/>
              </w:rPr>
              <w:t>, где:</w:t>
            </w:r>
          </w:p>
          <w:p w:rsidR="00D31D48" w:rsidRPr="00E84A79" w:rsidRDefault="00D31D48" w:rsidP="00D31D48">
            <w:pPr>
              <w:rPr>
                <w:rFonts w:cs="Times New Roman"/>
                <w:color w:val="000000" w:themeColor="text1"/>
                <w:sz w:val="20"/>
                <w:szCs w:val="20"/>
              </w:rPr>
            </w:pPr>
            <w:proofErr w:type="spellStart"/>
            <w:r w:rsidRPr="00E84A79">
              <w:rPr>
                <w:rFonts w:cs="Times New Roman"/>
                <w:color w:val="000000" w:themeColor="text1"/>
                <w:sz w:val="20"/>
                <w:szCs w:val="20"/>
                <w:lang w:val="en-US"/>
              </w:rPr>
              <w:t>P</w:t>
            </w:r>
            <w:r w:rsidRPr="00E84A79">
              <w:rPr>
                <w:rFonts w:cs="Times New Roman"/>
                <w:color w:val="000000" w:themeColor="text1"/>
                <w:sz w:val="20"/>
                <w:szCs w:val="20"/>
                <w:vertAlign w:val="subscript"/>
                <w:lang w:val="en-US"/>
              </w:rPr>
              <w:t>ij</w:t>
            </w:r>
            <w:proofErr w:type="spellEnd"/>
            <w:r w:rsidRPr="00E84A79">
              <w:rPr>
                <w:rFonts w:cs="Times New Roman"/>
                <w:color w:val="000000" w:themeColor="text1"/>
                <w:sz w:val="20"/>
                <w:szCs w:val="20"/>
                <w:vertAlign w:val="subscript"/>
              </w:rPr>
              <w:t xml:space="preserve"> </w:t>
            </w:r>
            <w:r w:rsidRPr="00E84A79">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E84A79">
              <w:rPr>
                <w:rFonts w:cs="Times New Roman"/>
                <w:color w:val="000000" w:themeColor="text1"/>
                <w:sz w:val="20"/>
                <w:szCs w:val="20"/>
              </w:rPr>
              <w:t>куб.км</w:t>
            </w:r>
            <w:proofErr w:type="spellEnd"/>
            <w:r w:rsidRPr="00E84A79">
              <w:rPr>
                <w:rFonts w:cs="Times New Roman"/>
                <w:color w:val="000000" w:themeColor="text1"/>
                <w:sz w:val="20"/>
                <w:szCs w:val="20"/>
              </w:rPr>
              <w:t xml:space="preserve"> в год;</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lastRenderedPageBreak/>
              <w:t>j = 2019, ..., k (с 2019 года по отчетный год);</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k - отчетный год;</w:t>
            </w:r>
          </w:p>
          <w:p w:rsidR="00D31D48" w:rsidRPr="00E84A79" w:rsidRDefault="00D31D48" w:rsidP="00D31D48">
            <w:pPr>
              <w:rPr>
                <w:rFonts w:cs="Times New Roman"/>
                <w:color w:val="000000" w:themeColor="text1"/>
                <w:sz w:val="20"/>
                <w:szCs w:val="20"/>
              </w:rPr>
            </w:pPr>
            <w:proofErr w:type="spellStart"/>
            <w:r w:rsidRPr="00E84A79">
              <w:rPr>
                <w:rFonts w:cs="Times New Roman"/>
                <w:color w:val="000000" w:themeColor="text1"/>
                <w:sz w:val="20"/>
                <w:szCs w:val="20"/>
                <w:lang w:val="en-US"/>
              </w:rPr>
              <w:t>n</w:t>
            </w:r>
            <w:r w:rsidRPr="00E84A79">
              <w:rPr>
                <w:rFonts w:cs="Times New Roman"/>
                <w:color w:val="000000" w:themeColor="text1"/>
                <w:sz w:val="20"/>
                <w:szCs w:val="20"/>
                <w:vertAlign w:val="subscript"/>
                <w:lang w:val="en-US"/>
              </w:rPr>
              <w:t>j</w:t>
            </w:r>
            <w:proofErr w:type="spellEnd"/>
            <w:r w:rsidRPr="00E84A79">
              <w:rPr>
                <w:rFonts w:cs="Times New Roman"/>
                <w:color w:val="000000" w:themeColor="text1"/>
                <w:sz w:val="20"/>
                <w:szCs w:val="20"/>
                <w:vertAlign w:val="subscript"/>
              </w:rPr>
              <w:t xml:space="preserve"> </w:t>
            </w:r>
            <w:r w:rsidRPr="00E84A7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E84A79">
              <w:rPr>
                <w:rFonts w:cs="Times New Roman"/>
                <w:color w:val="000000" w:themeColor="text1"/>
                <w:sz w:val="20"/>
                <w:szCs w:val="20"/>
              </w:rPr>
              <w:t>Роспотребнадзора</w:t>
            </w:r>
            <w:proofErr w:type="spellEnd"/>
            <w:r w:rsidRPr="00E84A79">
              <w:rPr>
                <w:rFonts w:cs="Times New Roman"/>
                <w:color w:val="000000" w:themeColor="text1"/>
                <w:sz w:val="20"/>
                <w:szCs w:val="20"/>
              </w:rPr>
              <w:t xml:space="preserve"> по Московской области, годовая форма федерального статистического наблюдения № 2-ТП (</w:t>
            </w:r>
            <w:proofErr w:type="spellStart"/>
            <w:r w:rsidRPr="00E84A79">
              <w:rPr>
                <w:rFonts w:cs="Times New Roman"/>
                <w:color w:val="000000" w:themeColor="text1"/>
                <w:sz w:val="20"/>
                <w:szCs w:val="20"/>
              </w:rPr>
              <w:t>водхоз</w:t>
            </w:r>
            <w:proofErr w:type="spellEnd"/>
            <w:r w:rsidRPr="00E84A79">
              <w:rPr>
                <w:rFonts w:cs="Times New Roman"/>
                <w:color w:val="000000" w:themeColor="text1"/>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D31D48" w:rsidRPr="00E84A79" w:rsidRDefault="00D31D48" w:rsidP="00D31D48">
            <w:pPr>
              <w:spacing w:before="200"/>
              <w:rPr>
                <w:rFonts w:cs="Times New Roman"/>
                <w:color w:val="000000" w:themeColor="text1"/>
                <w:sz w:val="20"/>
                <w:szCs w:val="20"/>
              </w:rPr>
            </w:pPr>
          </w:p>
        </w:tc>
        <w:tc>
          <w:tcPr>
            <w:tcW w:w="1874" w:type="dxa"/>
          </w:tcPr>
          <w:p w:rsidR="00D31D48" w:rsidRPr="00E84A79" w:rsidRDefault="00D31D48" w:rsidP="00D31D48">
            <w:pPr>
              <w:jc w:val="center"/>
              <w:rPr>
                <w:rFonts w:cs="Times New Roman"/>
                <w:color w:val="000000" w:themeColor="text1"/>
                <w:sz w:val="20"/>
                <w:szCs w:val="20"/>
              </w:rPr>
            </w:pPr>
            <w:r w:rsidRPr="00E84A79">
              <w:rPr>
                <w:rFonts w:cs="Times New Roman"/>
                <w:i/>
                <w:color w:val="000000" w:themeColor="text1"/>
                <w:sz w:val="20"/>
                <w:szCs w:val="20"/>
              </w:rPr>
              <w:t>ежегодная</w:t>
            </w:r>
          </w:p>
        </w:tc>
      </w:tr>
      <w:tr w:rsidR="00E84A79" w:rsidRPr="00E84A79" w:rsidTr="00C97C52">
        <w:trPr>
          <w:trHeight w:val="183"/>
        </w:trPr>
        <w:tc>
          <w:tcPr>
            <w:tcW w:w="13065" w:type="dxa"/>
            <w:gridSpan w:val="5"/>
            <w:shd w:val="clear" w:color="auto" w:fill="auto"/>
            <w:tcMar>
              <w:left w:w="28" w:type="dxa"/>
              <w:right w:w="28" w:type="dxa"/>
            </w:tcMar>
          </w:tcPr>
          <w:p w:rsidR="00D31D48" w:rsidRPr="00E84A79" w:rsidRDefault="00D31D48" w:rsidP="00D31D48">
            <w:pPr>
              <w:tabs>
                <w:tab w:val="left" w:pos="5235"/>
              </w:tabs>
              <w:jc w:val="center"/>
              <w:rPr>
                <w:rFonts w:cs="Times New Roman"/>
                <w:color w:val="000000" w:themeColor="text1"/>
                <w:sz w:val="20"/>
                <w:szCs w:val="20"/>
              </w:rPr>
            </w:pPr>
            <w:r w:rsidRPr="00E84A79">
              <w:rPr>
                <w:rFonts w:cs="Times New Roman"/>
                <w:b/>
                <w:color w:val="000000" w:themeColor="text1"/>
                <w:sz w:val="20"/>
                <w:szCs w:val="20"/>
              </w:rPr>
              <w:t xml:space="preserve">Подпрограмма </w:t>
            </w:r>
            <w:r w:rsidRPr="00E84A79">
              <w:rPr>
                <w:rFonts w:cs="Times New Roman"/>
                <w:b/>
                <w:color w:val="000000" w:themeColor="text1"/>
                <w:sz w:val="20"/>
                <w:szCs w:val="20"/>
                <w:lang w:val="en-US"/>
              </w:rPr>
              <w:t>III</w:t>
            </w:r>
            <w:r w:rsidRPr="00E84A79">
              <w:rPr>
                <w:rFonts w:cs="Times New Roman"/>
                <w:b/>
                <w:color w:val="000000" w:themeColor="text1"/>
                <w:sz w:val="20"/>
                <w:szCs w:val="20"/>
              </w:rPr>
              <w:t xml:space="preserve"> «Создание условий для обеспечения качественными коммунальными услугами»</w:t>
            </w:r>
          </w:p>
        </w:tc>
        <w:tc>
          <w:tcPr>
            <w:tcW w:w="1874" w:type="dxa"/>
          </w:tcPr>
          <w:p w:rsidR="00D31D48" w:rsidRPr="00E84A79" w:rsidRDefault="00D31D48" w:rsidP="00D31D48">
            <w:pPr>
              <w:tabs>
                <w:tab w:val="left" w:pos="5235"/>
              </w:tabs>
              <w:jc w:val="center"/>
              <w:rPr>
                <w:rFonts w:cs="Times New Roman"/>
                <w:b/>
                <w:color w:val="000000" w:themeColor="text1"/>
                <w:sz w:val="20"/>
                <w:szCs w:val="20"/>
              </w:rPr>
            </w:pPr>
          </w:p>
        </w:tc>
      </w:tr>
      <w:tr w:rsidR="00E84A79" w:rsidRPr="00E84A79" w:rsidTr="00C97C52">
        <w:trPr>
          <w:trHeight w:val="183"/>
        </w:trPr>
        <w:tc>
          <w:tcPr>
            <w:tcW w:w="341" w:type="dxa"/>
            <w:vMerge w:val="restart"/>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3.1</w:t>
            </w:r>
          </w:p>
        </w:tc>
        <w:tc>
          <w:tcPr>
            <w:tcW w:w="3307" w:type="dxa"/>
            <w:shd w:val="clear" w:color="auto" w:fill="auto"/>
            <w:tcMar>
              <w:left w:w="28" w:type="dxa"/>
              <w:right w:w="28" w:type="dxa"/>
            </w:tcMar>
          </w:tcPr>
          <w:p w:rsidR="00D31D48" w:rsidRPr="00E84A79" w:rsidRDefault="00D31D48" w:rsidP="00D31D48">
            <w:pPr>
              <w:jc w:val="both"/>
              <w:rPr>
                <w:rFonts w:cs="Times New Roman"/>
                <w:color w:val="000000" w:themeColor="text1"/>
                <w:sz w:val="20"/>
                <w:szCs w:val="20"/>
              </w:rPr>
            </w:pPr>
            <w:r w:rsidRPr="00E84A79">
              <w:rPr>
                <w:rFonts w:cs="Times New Roman"/>
                <w:color w:val="000000" w:themeColor="text1"/>
                <w:sz w:val="20"/>
                <w:szCs w:val="20"/>
              </w:rPr>
              <w:t>Количество созданных и восстановленных объектов коммунальной инфраструктуры (котельные, ЦТП, сети)</w:t>
            </w:r>
          </w:p>
        </w:tc>
        <w:tc>
          <w:tcPr>
            <w:tcW w:w="1309" w:type="dxa"/>
            <w:vMerge w:val="restart"/>
            <w:shd w:val="clear" w:color="auto" w:fill="auto"/>
            <w:tcMar>
              <w:left w:w="28" w:type="dxa"/>
              <w:right w:w="28" w:type="dxa"/>
            </w:tcMa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ед.</w:t>
            </w:r>
          </w:p>
        </w:tc>
        <w:tc>
          <w:tcPr>
            <w:tcW w:w="5242" w:type="dxa"/>
            <w:vMerge w:val="restart"/>
            <w:shd w:val="clear" w:color="auto" w:fill="auto"/>
            <w:tcMar>
              <w:left w:w="28" w:type="dxa"/>
              <w:right w:w="28" w:type="dxa"/>
            </w:tcMar>
          </w:tcPr>
          <w:p w:rsidR="00D31D48" w:rsidRPr="00E84A79" w:rsidRDefault="00D31D48" w:rsidP="00D31D48">
            <w:pPr>
              <w:widowControl w:val="0"/>
              <w:autoSpaceDE w:val="0"/>
              <w:autoSpaceDN w:val="0"/>
              <w:adjustRightInd w:val="0"/>
              <w:ind w:firstLine="5"/>
              <w:rPr>
                <w:rFonts w:cs="Times New Roman"/>
                <w:color w:val="000000" w:themeColor="text1"/>
                <w:sz w:val="20"/>
                <w:szCs w:val="20"/>
              </w:rPr>
            </w:pPr>
            <w:r w:rsidRPr="00E84A79">
              <w:rPr>
                <w:rFonts w:cs="Times New Roman"/>
                <w:color w:val="000000" w:themeColor="text1"/>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vMerge w:val="restart"/>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tc>
        <w:tc>
          <w:tcPr>
            <w:tcW w:w="1874" w:type="dxa"/>
            <w:vMerge w:val="restart"/>
          </w:tcPr>
          <w:p w:rsidR="00D31D48" w:rsidRPr="00E84A79" w:rsidRDefault="00D31D48" w:rsidP="00D31D48">
            <w:pPr>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341" w:type="dxa"/>
            <w:vMerge/>
            <w:shd w:val="clear" w:color="auto" w:fill="auto"/>
            <w:tcMar>
              <w:left w:w="28" w:type="dxa"/>
              <w:right w:w="28" w:type="dxa"/>
            </w:tcMar>
          </w:tcPr>
          <w:p w:rsidR="00D31D48" w:rsidRPr="00E84A79" w:rsidRDefault="00D31D48" w:rsidP="00D31D48">
            <w:pPr>
              <w:rPr>
                <w:rFonts w:cs="Times New Roman"/>
                <w:color w:val="000000" w:themeColor="text1"/>
                <w:sz w:val="20"/>
                <w:szCs w:val="20"/>
              </w:rPr>
            </w:pPr>
          </w:p>
        </w:tc>
        <w:tc>
          <w:tcPr>
            <w:tcW w:w="3307" w:type="dxa"/>
            <w:shd w:val="clear" w:color="auto" w:fill="auto"/>
            <w:tcMar>
              <w:left w:w="28" w:type="dxa"/>
              <w:right w:w="28" w:type="dxa"/>
            </w:tcMar>
          </w:tcPr>
          <w:p w:rsidR="00D31D48" w:rsidRPr="00E84A79" w:rsidRDefault="00D31D48" w:rsidP="00D31D48">
            <w:pPr>
              <w:jc w:val="both"/>
              <w:rPr>
                <w:rFonts w:cs="Times New Roman"/>
                <w:color w:val="000000" w:themeColor="text1"/>
                <w:sz w:val="20"/>
                <w:szCs w:val="20"/>
              </w:rPr>
            </w:pPr>
            <w:r w:rsidRPr="00E84A79">
              <w:rPr>
                <w:rFonts w:cs="Times New Roman"/>
                <w:color w:val="000000" w:themeColor="text1"/>
                <w:sz w:val="20"/>
                <w:szCs w:val="20"/>
              </w:rPr>
              <w:t xml:space="preserve">Количество созданных и восстановленных объектов коммунальной инфраструктуры </w:t>
            </w:r>
          </w:p>
        </w:tc>
        <w:tc>
          <w:tcPr>
            <w:tcW w:w="1309" w:type="dxa"/>
            <w:vMerge/>
            <w:shd w:val="clear" w:color="auto" w:fill="auto"/>
            <w:tcMar>
              <w:left w:w="28" w:type="dxa"/>
              <w:right w:w="28" w:type="dxa"/>
            </w:tcMar>
          </w:tcPr>
          <w:p w:rsidR="00D31D48" w:rsidRPr="00E84A79" w:rsidRDefault="00D31D48" w:rsidP="00D31D48">
            <w:pPr>
              <w:jc w:val="center"/>
              <w:rPr>
                <w:rFonts w:cs="Times New Roman"/>
                <w:color w:val="000000" w:themeColor="text1"/>
                <w:sz w:val="20"/>
                <w:szCs w:val="20"/>
              </w:rPr>
            </w:pPr>
          </w:p>
        </w:tc>
        <w:tc>
          <w:tcPr>
            <w:tcW w:w="5242" w:type="dxa"/>
            <w:vMerge/>
            <w:shd w:val="clear" w:color="auto" w:fill="auto"/>
            <w:tcMar>
              <w:left w:w="28" w:type="dxa"/>
              <w:right w:w="28" w:type="dxa"/>
            </w:tcMar>
          </w:tcPr>
          <w:p w:rsidR="00D31D48" w:rsidRPr="00E84A79" w:rsidRDefault="00D31D48" w:rsidP="00D31D48">
            <w:pPr>
              <w:widowControl w:val="0"/>
              <w:autoSpaceDE w:val="0"/>
              <w:autoSpaceDN w:val="0"/>
              <w:adjustRightInd w:val="0"/>
              <w:ind w:firstLine="5"/>
              <w:rPr>
                <w:rFonts w:cs="Times New Roman"/>
                <w:color w:val="000000" w:themeColor="text1"/>
                <w:sz w:val="20"/>
                <w:szCs w:val="20"/>
              </w:rPr>
            </w:pPr>
          </w:p>
        </w:tc>
        <w:tc>
          <w:tcPr>
            <w:tcW w:w="2866" w:type="dxa"/>
            <w:vMerge/>
            <w:shd w:val="clear" w:color="auto" w:fill="auto"/>
            <w:tcMar>
              <w:left w:w="28" w:type="dxa"/>
              <w:right w:w="28" w:type="dxa"/>
            </w:tcMar>
          </w:tcPr>
          <w:p w:rsidR="00D31D48" w:rsidRPr="00E84A79" w:rsidRDefault="00D31D48" w:rsidP="00D31D48">
            <w:pPr>
              <w:rPr>
                <w:rFonts w:cs="Times New Roman"/>
                <w:color w:val="000000" w:themeColor="text1"/>
                <w:sz w:val="20"/>
                <w:szCs w:val="20"/>
              </w:rPr>
            </w:pPr>
          </w:p>
        </w:tc>
        <w:tc>
          <w:tcPr>
            <w:tcW w:w="1874" w:type="dxa"/>
            <w:vMerge/>
          </w:tcPr>
          <w:p w:rsidR="00D31D48" w:rsidRPr="00E84A79" w:rsidRDefault="00D31D48" w:rsidP="00D31D48">
            <w:pPr>
              <w:rPr>
                <w:rFonts w:cs="Times New Roman"/>
                <w:i/>
                <w:color w:val="000000" w:themeColor="text1"/>
                <w:sz w:val="20"/>
                <w:szCs w:val="20"/>
              </w:rPr>
            </w:pPr>
          </w:p>
        </w:tc>
      </w:tr>
      <w:tr w:rsidR="00E84A79" w:rsidRPr="00E84A79" w:rsidTr="00C97C52">
        <w:trPr>
          <w:trHeight w:val="183"/>
        </w:trPr>
        <w:tc>
          <w:tcPr>
            <w:tcW w:w="341" w:type="dxa"/>
            <w:vMerge w:val="restart"/>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3.2</w:t>
            </w:r>
          </w:p>
        </w:tc>
        <w:tc>
          <w:tcPr>
            <w:tcW w:w="3307" w:type="dxa"/>
            <w:shd w:val="clear" w:color="auto" w:fill="auto"/>
            <w:tcMar>
              <w:left w:w="28" w:type="dxa"/>
              <w:right w:w="28" w:type="dxa"/>
            </w:tcMar>
          </w:tcPr>
          <w:p w:rsidR="00D31D48" w:rsidRPr="00E84A79" w:rsidRDefault="00D31D48" w:rsidP="00D31D48">
            <w:pPr>
              <w:jc w:val="both"/>
              <w:rPr>
                <w:rFonts w:cs="Times New Roman"/>
                <w:color w:val="000000" w:themeColor="text1"/>
                <w:sz w:val="20"/>
                <w:szCs w:val="20"/>
              </w:rPr>
            </w:pPr>
            <w:r w:rsidRPr="00E84A79">
              <w:rPr>
                <w:rFonts w:cs="Times New Roman"/>
                <w:color w:val="000000" w:themeColor="text1"/>
                <w:sz w:val="20"/>
                <w:szCs w:val="20"/>
              </w:rPr>
              <w:t>Количество созданных и восстановленных объектов инженерной инфраструктуры на территории военных городков</w:t>
            </w:r>
          </w:p>
        </w:tc>
        <w:tc>
          <w:tcPr>
            <w:tcW w:w="1309" w:type="dxa"/>
            <w:vMerge w:val="restart"/>
            <w:shd w:val="clear" w:color="auto" w:fill="auto"/>
            <w:tcMar>
              <w:left w:w="28" w:type="dxa"/>
              <w:right w:w="28" w:type="dxa"/>
            </w:tcMa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ед.</w:t>
            </w:r>
          </w:p>
        </w:tc>
        <w:tc>
          <w:tcPr>
            <w:tcW w:w="5242" w:type="dxa"/>
            <w:shd w:val="clear" w:color="auto" w:fill="auto"/>
            <w:tcMar>
              <w:left w:w="28" w:type="dxa"/>
              <w:right w:w="28" w:type="dxa"/>
            </w:tcMar>
          </w:tcPr>
          <w:p w:rsidR="00D31D48" w:rsidRPr="00E84A79" w:rsidRDefault="00D31D48" w:rsidP="00D31D48">
            <w:pPr>
              <w:rPr>
                <w:color w:val="000000" w:themeColor="text1"/>
              </w:rPr>
            </w:pPr>
            <w:r w:rsidRPr="00E84A79">
              <w:rPr>
                <w:color w:val="000000" w:themeColor="text1"/>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vMerge w:val="restart"/>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tc>
        <w:tc>
          <w:tcPr>
            <w:tcW w:w="1874" w:type="dxa"/>
            <w:vMerge w:val="restart"/>
          </w:tcPr>
          <w:p w:rsidR="00D31D48" w:rsidRPr="00E84A79" w:rsidRDefault="00D31D48" w:rsidP="00D31D48">
            <w:pPr>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341" w:type="dxa"/>
            <w:vMerge/>
            <w:shd w:val="clear" w:color="auto" w:fill="auto"/>
            <w:tcMar>
              <w:left w:w="28" w:type="dxa"/>
              <w:right w:w="28" w:type="dxa"/>
            </w:tcMar>
          </w:tcPr>
          <w:p w:rsidR="00D31D48" w:rsidRPr="00E84A79" w:rsidRDefault="00D31D48" w:rsidP="00D31D48">
            <w:pPr>
              <w:rPr>
                <w:rFonts w:cs="Times New Roman"/>
                <w:color w:val="000000" w:themeColor="text1"/>
                <w:sz w:val="20"/>
                <w:szCs w:val="20"/>
              </w:rPr>
            </w:pPr>
          </w:p>
        </w:tc>
        <w:tc>
          <w:tcPr>
            <w:tcW w:w="3307" w:type="dxa"/>
            <w:shd w:val="clear" w:color="auto" w:fill="auto"/>
            <w:tcMar>
              <w:left w:w="28" w:type="dxa"/>
              <w:right w:w="28" w:type="dxa"/>
            </w:tcMar>
          </w:tcPr>
          <w:p w:rsidR="00D31D48" w:rsidRPr="00E84A79" w:rsidRDefault="00D31D48" w:rsidP="00D31D48">
            <w:pPr>
              <w:jc w:val="both"/>
              <w:rPr>
                <w:rFonts w:cs="Times New Roman"/>
                <w:color w:val="000000" w:themeColor="text1"/>
                <w:sz w:val="20"/>
                <w:szCs w:val="20"/>
              </w:rPr>
            </w:pPr>
            <w:r w:rsidRPr="00E84A79">
              <w:rPr>
                <w:rFonts w:cs="Times New Roman"/>
                <w:color w:val="000000" w:themeColor="text1"/>
                <w:sz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tc>
        <w:tc>
          <w:tcPr>
            <w:tcW w:w="1309" w:type="dxa"/>
            <w:vMerge/>
            <w:shd w:val="clear" w:color="auto" w:fill="auto"/>
            <w:tcMar>
              <w:left w:w="28" w:type="dxa"/>
              <w:right w:w="28" w:type="dxa"/>
            </w:tcMar>
          </w:tcPr>
          <w:p w:rsidR="00D31D48" w:rsidRPr="00E84A79" w:rsidRDefault="00D31D48" w:rsidP="00D31D48">
            <w:pPr>
              <w:jc w:val="center"/>
              <w:rPr>
                <w:rFonts w:cs="Times New Roman"/>
                <w:color w:val="000000" w:themeColor="text1"/>
                <w:sz w:val="20"/>
                <w:szCs w:val="20"/>
              </w:rPr>
            </w:pPr>
          </w:p>
        </w:tc>
        <w:tc>
          <w:tcPr>
            <w:tcW w:w="5242" w:type="dxa"/>
            <w:shd w:val="clear" w:color="auto" w:fill="auto"/>
            <w:tcMar>
              <w:left w:w="28" w:type="dxa"/>
              <w:right w:w="28" w:type="dxa"/>
            </w:tcMar>
          </w:tcPr>
          <w:p w:rsidR="00D31D48" w:rsidRPr="00E84A79" w:rsidRDefault="00D31D48" w:rsidP="00D31D48">
            <w:pPr>
              <w:rPr>
                <w:color w:val="000000" w:themeColor="text1"/>
                <w:sz w:val="20"/>
                <w:szCs w:val="20"/>
              </w:rPr>
            </w:pPr>
            <w:r w:rsidRPr="00E84A79">
              <w:rPr>
                <w:color w:val="000000" w:themeColor="text1"/>
                <w:sz w:val="20"/>
                <w:szCs w:val="20"/>
              </w:rPr>
              <w:t>Определяется на основании данных о построенных, реконструированных и отремонтированных объектах социальной и инженерной инфраструктуры на территории военных городков городского округа</w:t>
            </w:r>
          </w:p>
        </w:tc>
        <w:tc>
          <w:tcPr>
            <w:tcW w:w="2866" w:type="dxa"/>
            <w:vMerge/>
            <w:shd w:val="clear" w:color="auto" w:fill="auto"/>
            <w:tcMar>
              <w:left w:w="28" w:type="dxa"/>
              <w:right w:w="28" w:type="dxa"/>
            </w:tcMar>
          </w:tcPr>
          <w:p w:rsidR="00D31D48" w:rsidRPr="00E84A79" w:rsidRDefault="00D31D48" w:rsidP="00D31D48">
            <w:pPr>
              <w:rPr>
                <w:rFonts w:cs="Times New Roman"/>
                <w:color w:val="000000" w:themeColor="text1"/>
                <w:sz w:val="20"/>
                <w:szCs w:val="20"/>
              </w:rPr>
            </w:pPr>
          </w:p>
        </w:tc>
        <w:tc>
          <w:tcPr>
            <w:tcW w:w="1874" w:type="dxa"/>
            <w:vMerge/>
          </w:tcPr>
          <w:p w:rsidR="00D31D48" w:rsidRPr="00E84A79" w:rsidRDefault="00D31D48" w:rsidP="00D31D48">
            <w:pPr>
              <w:rPr>
                <w:rFonts w:cs="Times New Roman"/>
                <w:i/>
                <w:color w:val="000000" w:themeColor="text1"/>
                <w:sz w:val="20"/>
                <w:szCs w:val="20"/>
              </w:rPr>
            </w:pPr>
          </w:p>
        </w:tc>
      </w:tr>
      <w:tr w:rsidR="00E84A79" w:rsidRPr="00E84A79" w:rsidTr="00C97C52">
        <w:trPr>
          <w:trHeight w:val="183"/>
        </w:trPr>
        <w:tc>
          <w:tcPr>
            <w:tcW w:w="341" w:type="dxa"/>
            <w:shd w:val="clear" w:color="auto" w:fill="auto"/>
            <w:tcMar>
              <w:left w:w="28" w:type="dxa"/>
              <w:right w:w="28" w:type="dxa"/>
            </w:tcMar>
          </w:tcPr>
          <w:p w:rsidR="00D31D48" w:rsidRPr="00E84A79" w:rsidRDefault="00D31D48" w:rsidP="00D31D48">
            <w:pPr>
              <w:rPr>
                <w:color w:val="000000" w:themeColor="text1"/>
                <w:sz w:val="20"/>
                <w:szCs w:val="20"/>
              </w:rPr>
            </w:pPr>
            <w:r w:rsidRPr="00E84A79">
              <w:rPr>
                <w:color w:val="000000" w:themeColor="text1"/>
                <w:sz w:val="20"/>
                <w:szCs w:val="20"/>
              </w:rPr>
              <w:t>3.3</w:t>
            </w:r>
          </w:p>
        </w:tc>
        <w:tc>
          <w:tcPr>
            <w:tcW w:w="3307" w:type="dxa"/>
            <w:shd w:val="clear" w:color="auto" w:fill="auto"/>
            <w:tcMar>
              <w:left w:w="28" w:type="dxa"/>
              <w:right w:w="28" w:type="dxa"/>
            </w:tcMar>
          </w:tcPr>
          <w:p w:rsidR="00D31D48" w:rsidRPr="00E84A79" w:rsidRDefault="00D31D48" w:rsidP="00D31D48">
            <w:pPr>
              <w:jc w:val="both"/>
              <w:rPr>
                <w:color w:val="000000" w:themeColor="text1"/>
                <w:sz w:val="20"/>
                <w:szCs w:val="20"/>
              </w:rPr>
            </w:pPr>
            <w:r w:rsidRPr="00E84A79">
              <w:rPr>
                <w:color w:val="000000" w:themeColor="text1"/>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309" w:type="dxa"/>
            <w:shd w:val="clear" w:color="auto" w:fill="auto"/>
            <w:tcMar>
              <w:left w:w="28" w:type="dxa"/>
              <w:right w:w="28" w:type="dxa"/>
            </w:tcMar>
          </w:tcPr>
          <w:p w:rsidR="00D31D48" w:rsidRPr="00E84A79" w:rsidRDefault="00D31D48" w:rsidP="00D31D48">
            <w:pPr>
              <w:jc w:val="center"/>
              <w:rPr>
                <w:color w:val="000000" w:themeColor="text1"/>
              </w:rPr>
            </w:pPr>
            <w:r w:rsidRPr="00E84A79">
              <w:rPr>
                <w:color w:val="000000" w:themeColor="text1"/>
              </w:rPr>
              <w:t>%</w:t>
            </w:r>
          </w:p>
        </w:tc>
        <w:tc>
          <w:tcPr>
            <w:tcW w:w="5242" w:type="dxa"/>
            <w:shd w:val="clear" w:color="auto" w:fill="auto"/>
            <w:tcMar>
              <w:left w:w="28" w:type="dxa"/>
              <w:right w:w="28" w:type="dxa"/>
            </w:tcMar>
          </w:tcPr>
          <w:p w:rsidR="00D31D48" w:rsidRPr="00E84A79" w:rsidRDefault="00D31D48" w:rsidP="00D31D48">
            <w:pPr>
              <w:rPr>
                <w:color w:val="000000" w:themeColor="text1"/>
                <w:sz w:val="20"/>
                <w:szCs w:val="20"/>
              </w:rPr>
            </w:pPr>
            <w:r w:rsidRPr="00E84A79">
              <w:rPr>
                <w:color w:val="000000" w:themeColor="text1"/>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w:t>
            </w:r>
          </w:p>
          <w:p w:rsidR="00D31D48" w:rsidRPr="00E84A79" w:rsidRDefault="00D31D48" w:rsidP="00D31D48">
            <w:pPr>
              <w:rPr>
                <w:color w:val="000000" w:themeColor="text1"/>
              </w:rPr>
            </w:pPr>
            <w:proofErr w:type="spellStart"/>
            <w:r w:rsidRPr="00E84A79">
              <w:rPr>
                <w:color w:val="000000" w:themeColor="text1"/>
                <w:sz w:val="20"/>
                <w:szCs w:val="20"/>
              </w:rPr>
              <w:lastRenderedPageBreak/>
              <w:t>ородского</w:t>
            </w:r>
            <w:proofErr w:type="spellEnd"/>
            <w:r w:rsidRPr="00E84A79">
              <w:rPr>
                <w:color w:val="000000" w:themeColor="text1"/>
                <w:sz w:val="20"/>
                <w:szCs w:val="20"/>
              </w:rPr>
              <w:t xml:space="preserve">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D31D48" w:rsidRPr="00E84A79" w:rsidRDefault="00D31D48" w:rsidP="00D31D48">
            <w:pPr>
              <w:rPr>
                <w:color w:val="000000" w:themeColor="text1"/>
                <w:sz w:val="20"/>
                <w:szCs w:val="20"/>
              </w:rPr>
            </w:pPr>
            <w:r w:rsidRPr="00E84A79">
              <w:rPr>
                <w:color w:val="000000" w:themeColor="text1"/>
                <w:sz w:val="20"/>
                <w:szCs w:val="20"/>
              </w:rPr>
              <w:lastRenderedPageBreak/>
              <w:t>Данные РСО</w:t>
            </w:r>
          </w:p>
        </w:tc>
        <w:tc>
          <w:tcPr>
            <w:tcW w:w="1874" w:type="dxa"/>
          </w:tcPr>
          <w:p w:rsidR="00D31D48" w:rsidRPr="00E84A79" w:rsidRDefault="003E751C" w:rsidP="00D31D48">
            <w:pPr>
              <w:jc w:val="center"/>
              <w:rPr>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341" w:type="dxa"/>
            <w:shd w:val="clear" w:color="auto" w:fill="auto"/>
            <w:tcMar>
              <w:left w:w="28" w:type="dxa"/>
              <w:right w:w="28" w:type="dxa"/>
            </w:tcMar>
          </w:tcPr>
          <w:p w:rsidR="00D31D48" w:rsidRPr="00E84A79" w:rsidRDefault="00D31D48" w:rsidP="00D31D48">
            <w:pPr>
              <w:rPr>
                <w:color w:val="000000" w:themeColor="text1"/>
                <w:sz w:val="20"/>
                <w:szCs w:val="20"/>
              </w:rPr>
            </w:pPr>
            <w:r w:rsidRPr="00E84A79">
              <w:rPr>
                <w:color w:val="000000" w:themeColor="text1"/>
                <w:sz w:val="20"/>
                <w:szCs w:val="20"/>
              </w:rPr>
              <w:t>3.4</w:t>
            </w:r>
          </w:p>
        </w:tc>
        <w:tc>
          <w:tcPr>
            <w:tcW w:w="3307" w:type="dxa"/>
            <w:shd w:val="clear" w:color="auto" w:fill="auto"/>
            <w:tcMar>
              <w:left w:w="28" w:type="dxa"/>
              <w:right w:w="28" w:type="dxa"/>
            </w:tcMar>
          </w:tcPr>
          <w:p w:rsidR="00D31D48" w:rsidRPr="00E84A79" w:rsidRDefault="00D31D48" w:rsidP="00D31D48">
            <w:pPr>
              <w:jc w:val="both"/>
              <w:rPr>
                <w:rFonts w:cs="Times New Roman"/>
                <w:color w:val="000000" w:themeColor="text1"/>
                <w:sz w:val="20"/>
                <w:szCs w:val="20"/>
              </w:rPr>
            </w:pPr>
            <w:r w:rsidRPr="00E84A79">
              <w:rPr>
                <w:rFonts w:cs="Times New Roman"/>
                <w:color w:val="000000" w:themeColor="text1"/>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309" w:type="dxa"/>
            <w:shd w:val="clear" w:color="auto" w:fill="auto"/>
            <w:tcMar>
              <w:left w:w="28" w:type="dxa"/>
              <w:right w:w="28" w:type="dxa"/>
            </w:tcMa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w:t>
            </w:r>
          </w:p>
        </w:tc>
        <w:tc>
          <w:tcPr>
            <w:tcW w:w="5242" w:type="dxa"/>
            <w:shd w:val="clear" w:color="auto" w:fill="auto"/>
            <w:tcMar>
              <w:left w:w="28" w:type="dxa"/>
              <w:right w:w="28" w:type="dxa"/>
            </w:tcMar>
          </w:tcPr>
          <w:p w:rsidR="00D31D48" w:rsidRPr="00E84A79" w:rsidRDefault="00D31D48" w:rsidP="00D31D48">
            <w:pPr>
              <w:ind w:firstLine="709"/>
              <w:contextualSpacing/>
              <w:rPr>
                <w:rFonts w:cs="Times New Roman"/>
                <w:bCs/>
                <w:color w:val="000000" w:themeColor="text1"/>
                <w:sz w:val="20"/>
                <w:szCs w:val="20"/>
              </w:rPr>
            </w:pPr>
            <w:r w:rsidRPr="00E84A79">
              <w:rPr>
                <w:rFonts w:cs="Times New Roman"/>
                <w:bCs/>
                <w:color w:val="000000" w:themeColor="text1"/>
                <w:sz w:val="20"/>
                <w:szCs w:val="20"/>
              </w:rPr>
              <w:t>Д=</w:t>
            </w:r>
            <w:r w:rsidRPr="00E84A79">
              <w:rPr>
                <w:rFonts w:cs="Times New Roman"/>
                <w:bCs/>
                <w:color w:val="000000" w:themeColor="text1"/>
                <w:sz w:val="20"/>
                <w:szCs w:val="20"/>
                <w:u w:val="single"/>
              </w:rPr>
              <w:t>(</w:t>
            </w:r>
            <w:proofErr w:type="spellStart"/>
            <w:r w:rsidRPr="00E84A79">
              <w:rPr>
                <w:rFonts w:cs="Times New Roman"/>
                <w:bCs/>
                <w:color w:val="000000" w:themeColor="text1"/>
                <w:sz w:val="20"/>
                <w:szCs w:val="20"/>
                <w:u w:val="single"/>
              </w:rPr>
              <w:t>А</w:t>
            </w:r>
            <w:r w:rsidRPr="00E84A79">
              <w:rPr>
                <w:rFonts w:cs="Times New Roman"/>
                <w:bCs/>
                <w:color w:val="000000" w:themeColor="text1"/>
                <w:sz w:val="20"/>
                <w:szCs w:val="20"/>
                <w:u w:val="single"/>
                <w:vertAlign w:val="subscript"/>
              </w:rPr>
              <w:t>СТС</w:t>
            </w:r>
            <w:r w:rsidRPr="00E84A79">
              <w:rPr>
                <w:rFonts w:cs="Times New Roman"/>
                <w:bCs/>
                <w:color w:val="000000" w:themeColor="text1"/>
                <w:sz w:val="20"/>
                <w:szCs w:val="20"/>
                <w:u w:val="single"/>
              </w:rPr>
              <w:t>+А</w:t>
            </w:r>
            <w:r w:rsidRPr="00E84A79">
              <w:rPr>
                <w:rFonts w:cs="Times New Roman"/>
                <w:bCs/>
                <w:color w:val="000000" w:themeColor="text1"/>
                <w:sz w:val="20"/>
                <w:szCs w:val="20"/>
                <w:u w:val="single"/>
                <w:vertAlign w:val="subscript"/>
              </w:rPr>
              <w:t>СВСиВО</w:t>
            </w:r>
            <w:r w:rsidRPr="00E84A79">
              <w:rPr>
                <w:rFonts w:cs="Times New Roman"/>
                <w:bCs/>
                <w:color w:val="000000" w:themeColor="text1"/>
                <w:sz w:val="20"/>
                <w:szCs w:val="20"/>
                <w:u w:val="single"/>
              </w:rPr>
              <w:t>+</w:t>
            </w:r>
            <w:proofErr w:type="gramStart"/>
            <w:r w:rsidRPr="00E84A79">
              <w:rPr>
                <w:rFonts w:cs="Times New Roman"/>
                <w:bCs/>
                <w:color w:val="000000" w:themeColor="text1"/>
                <w:sz w:val="20"/>
                <w:szCs w:val="20"/>
                <w:u w:val="single"/>
              </w:rPr>
              <w:t>А</w:t>
            </w:r>
            <w:r w:rsidRPr="00E84A79">
              <w:rPr>
                <w:rFonts w:cs="Times New Roman"/>
                <w:bCs/>
                <w:color w:val="000000" w:themeColor="text1"/>
                <w:sz w:val="20"/>
                <w:szCs w:val="20"/>
                <w:u w:val="single"/>
                <w:vertAlign w:val="subscript"/>
              </w:rPr>
              <w:t>ПКР</w:t>
            </w:r>
            <w:proofErr w:type="spellEnd"/>
            <w:r w:rsidRPr="00E84A79">
              <w:rPr>
                <w:rFonts w:cs="Times New Roman"/>
                <w:bCs/>
                <w:color w:val="000000" w:themeColor="text1"/>
                <w:sz w:val="20"/>
                <w:szCs w:val="20"/>
                <w:u w:val="single"/>
              </w:rPr>
              <w:t>)</w:t>
            </w:r>
            <w:r w:rsidRPr="00E84A79">
              <w:rPr>
                <w:rFonts w:cs="Times New Roman"/>
                <w:bCs/>
                <w:color w:val="000000" w:themeColor="text1"/>
                <w:sz w:val="20"/>
                <w:szCs w:val="20"/>
              </w:rPr>
              <w:t>×</w:t>
            </w:r>
            <w:proofErr w:type="gramEnd"/>
            <w:r w:rsidRPr="00E84A79">
              <w:rPr>
                <w:rFonts w:cs="Times New Roman"/>
                <w:bCs/>
                <w:color w:val="000000" w:themeColor="text1"/>
                <w:sz w:val="20"/>
                <w:szCs w:val="20"/>
              </w:rPr>
              <w:t>100%,</w:t>
            </w:r>
          </w:p>
          <w:p w:rsidR="00D31D48" w:rsidRPr="00E84A79" w:rsidRDefault="00D31D48" w:rsidP="00D31D48">
            <w:pPr>
              <w:ind w:left="1400" w:firstLine="709"/>
              <w:contextualSpacing/>
              <w:rPr>
                <w:rFonts w:cs="Times New Roman"/>
                <w:bCs/>
                <w:color w:val="000000" w:themeColor="text1"/>
                <w:sz w:val="20"/>
                <w:szCs w:val="20"/>
              </w:rPr>
            </w:pPr>
            <w:r w:rsidRPr="00E84A79">
              <w:rPr>
                <w:rFonts w:cs="Times New Roman"/>
                <w:bCs/>
                <w:color w:val="000000" w:themeColor="text1"/>
                <w:sz w:val="20"/>
                <w:szCs w:val="20"/>
              </w:rPr>
              <w:t>3</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А</w:t>
            </w:r>
            <w:r w:rsidRPr="00E84A79">
              <w:rPr>
                <w:rFonts w:cs="Times New Roman"/>
                <w:color w:val="000000" w:themeColor="text1"/>
                <w:sz w:val="20"/>
                <w:szCs w:val="20"/>
                <w:vertAlign w:val="subscript"/>
              </w:rPr>
              <w:t>СТС</w:t>
            </w:r>
            <w:r w:rsidRPr="00E84A79">
              <w:rPr>
                <w:rFonts w:cs="Times New Roman"/>
                <w:color w:val="000000" w:themeColor="text1"/>
                <w:sz w:val="20"/>
                <w:szCs w:val="20"/>
              </w:rPr>
              <w:t xml:space="preserve"> – количество актуальных схем теплоснабжения городского округа, ед.;</w:t>
            </w:r>
          </w:p>
          <w:p w:rsidR="00D31D48" w:rsidRPr="00E84A79" w:rsidRDefault="00D31D48" w:rsidP="00D31D48">
            <w:pPr>
              <w:rPr>
                <w:rFonts w:cs="Times New Roman"/>
                <w:color w:val="000000" w:themeColor="text1"/>
                <w:sz w:val="20"/>
                <w:szCs w:val="20"/>
              </w:rPr>
            </w:pPr>
            <w:proofErr w:type="spellStart"/>
            <w:r w:rsidRPr="00E84A79">
              <w:rPr>
                <w:rFonts w:cs="Times New Roman"/>
                <w:color w:val="000000" w:themeColor="text1"/>
                <w:sz w:val="20"/>
                <w:szCs w:val="20"/>
              </w:rPr>
              <w:t>А</w:t>
            </w:r>
            <w:r w:rsidRPr="00E84A79">
              <w:rPr>
                <w:rFonts w:cs="Times New Roman"/>
                <w:color w:val="000000" w:themeColor="text1"/>
                <w:sz w:val="20"/>
                <w:szCs w:val="20"/>
                <w:vertAlign w:val="subscript"/>
              </w:rPr>
              <w:t>СВСиВО</w:t>
            </w:r>
            <w:proofErr w:type="spellEnd"/>
            <w:r w:rsidRPr="00E84A79">
              <w:rPr>
                <w:rFonts w:cs="Times New Roman"/>
                <w:color w:val="000000" w:themeColor="text1"/>
                <w:sz w:val="20"/>
                <w:szCs w:val="20"/>
              </w:rPr>
              <w:t xml:space="preserve"> – количество актуальных схем водоснабжения и водоотведения городского округа, ед.;</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А</w:t>
            </w:r>
            <w:r w:rsidRPr="00E84A79">
              <w:rPr>
                <w:rFonts w:cs="Times New Roman"/>
                <w:color w:val="000000" w:themeColor="text1"/>
                <w:sz w:val="20"/>
                <w:szCs w:val="20"/>
                <w:vertAlign w:val="subscript"/>
              </w:rPr>
              <w:t>ПКР</w:t>
            </w:r>
            <w:r w:rsidRPr="00E84A79">
              <w:rPr>
                <w:rFonts w:cs="Times New Roman"/>
                <w:color w:val="000000" w:themeColor="text1"/>
                <w:sz w:val="20"/>
                <w:szCs w:val="20"/>
              </w:rPr>
              <w:t xml:space="preserve"> – количество актуальных программ комплексного развития инженерной инфраструктуры городского округа, ед.</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3 – количество видов документов стратегического развития инженерной инфраструктуры городского округа</w:t>
            </w:r>
          </w:p>
        </w:tc>
        <w:tc>
          <w:tcPr>
            <w:tcW w:w="2866"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tc>
        <w:tc>
          <w:tcPr>
            <w:tcW w:w="1874" w:type="dxa"/>
          </w:tcPr>
          <w:p w:rsidR="00D31D48" w:rsidRPr="00E84A79" w:rsidRDefault="003E751C" w:rsidP="00D31D48">
            <w:pPr>
              <w:jc w:val="both"/>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13065" w:type="dxa"/>
            <w:gridSpan w:val="5"/>
            <w:shd w:val="clear" w:color="auto" w:fill="auto"/>
            <w:tcMar>
              <w:left w:w="28" w:type="dxa"/>
              <w:right w:w="28" w:type="dxa"/>
            </w:tcMar>
          </w:tcPr>
          <w:p w:rsidR="00D31D48" w:rsidRPr="00E84A79" w:rsidRDefault="00D31D48" w:rsidP="00D31D48">
            <w:pPr>
              <w:jc w:val="center"/>
              <w:rPr>
                <w:rFonts w:cs="Times New Roman"/>
                <w:b/>
                <w:color w:val="000000" w:themeColor="text1"/>
                <w:sz w:val="20"/>
                <w:szCs w:val="20"/>
              </w:rPr>
            </w:pPr>
            <w:r w:rsidRPr="00E84A79">
              <w:rPr>
                <w:rFonts w:cs="Times New Roman"/>
                <w:b/>
                <w:color w:val="000000" w:themeColor="text1"/>
                <w:sz w:val="20"/>
                <w:szCs w:val="20"/>
              </w:rPr>
              <w:t xml:space="preserve">Подпрограмма </w:t>
            </w:r>
            <w:r w:rsidRPr="00E84A79">
              <w:rPr>
                <w:rFonts w:cs="Times New Roman"/>
                <w:b/>
                <w:color w:val="000000" w:themeColor="text1"/>
                <w:sz w:val="20"/>
                <w:szCs w:val="20"/>
                <w:lang w:val="en-US"/>
              </w:rPr>
              <w:t>IV</w:t>
            </w:r>
            <w:r w:rsidRPr="00E84A79">
              <w:rPr>
                <w:rFonts w:cs="Times New Roman"/>
                <w:b/>
                <w:color w:val="000000" w:themeColor="text1"/>
                <w:sz w:val="20"/>
                <w:szCs w:val="20"/>
              </w:rPr>
              <w:t xml:space="preserve"> «Энергосбережение и повышение энергетической эффективности»</w:t>
            </w:r>
          </w:p>
        </w:tc>
        <w:tc>
          <w:tcPr>
            <w:tcW w:w="1874" w:type="dxa"/>
          </w:tcPr>
          <w:p w:rsidR="00D31D48" w:rsidRPr="00E84A79" w:rsidRDefault="00D31D48" w:rsidP="00D31D48">
            <w:pPr>
              <w:jc w:val="center"/>
              <w:rPr>
                <w:rFonts w:cs="Times New Roman"/>
                <w:b/>
                <w:color w:val="000000" w:themeColor="text1"/>
                <w:sz w:val="20"/>
                <w:szCs w:val="20"/>
              </w:rPr>
            </w:pPr>
          </w:p>
        </w:tc>
      </w:tr>
      <w:tr w:rsidR="00E84A79" w:rsidRPr="00E84A79" w:rsidTr="00EB4846">
        <w:trPr>
          <w:trHeight w:val="183"/>
        </w:trPr>
        <w:tc>
          <w:tcPr>
            <w:tcW w:w="341"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4.1</w:t>
            </w:r>
          </w:p>
        </w:tc>
        <w:tc>
          <w:tcPr>
            <w:tcW w:w="3307"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w:t>
            </w:r>
          </w:p>
        </w:tc>
        <w:tc>
          <w:tcPr>
            <w:tcW w:w="5242"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Д=(М/</w:t>
            </w:r>
            <w:proofErr w:type="gramStart"/>
            <w:r w:rsidRPr="00E84A79">
              <w:rPr>
                <w:rFonts w:cs="Times New Roman"/>
                <w:color w:val="000000" w:themeColor="text1"/>
                <w:sz w:val="20"/>
                <w:szCs w:val="20"/>
              </w:rPr>
              <w:t>К)*</w:t>
            </w:r>
            <w:proofErr w:type="gramEnd"/>
            <w:r w:rsidRPr="00E84A79">
              <w:rPr>
                <w:rFonts w:cs="Times New Roman"/>
                <w:color w:val="000000" w:themeColor="text1"/>
                <w:sz w:val="20"/>
                <w:szCs w:val="20"/>
              </w:rPr>
              <w:t>100%, где</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1) Система автоматического сбора данных в целях управления энергосбережением на объектах Московской области</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2) Государственная автоматизированная система «Управление»</w:t>
            </w:r>
          </w:p>
        </w:tc>
        <w:tc>
          <w:tcPr>
            <w:tcW w:w="1874" w:type="dxa"/>
          </w:tcPr>
          <w:p w:rsidR="00D31D48" w:rsidRPr="00E84A79" w:rsidRDefault="003E751C" w:rsidP="00D31D48">
            <w:pPr>
              <w:rPr>
                <w:rFonts w:cs="Times New Roman"/>
                <w:color w:val="000000" w:themeColor="text1"/>
                <w:sz w:val="20"/>
                <w:szCs w:val="20"/>
              </w:rPr>
            </w:pPr>
            <w:r w:rsidRPr="00E84A79">
              <w:rPr>
                <w:rFonts w:cs="Times New Roman"/>
                <w:i/>
                <w:color w:val="000000" w:themeColor="text1"/>
                <w:sz w:val="20"/>
                <w:szCs w:val="20"/>
              </w:rPr>
              <w:t>ежегодная</w:t>
            </w:r>
          </w:p>
        </w:tc>
      </w:tr>
      <w:tr w:rsidR="00E84A79" w:rsidRPr="00E84A79" w:rsidTr="00EB4846">
        <w:trPr>
          <w:trHeight w:val="898"/>
        </w:trPr>
        <w:tc>
          <w:tcPr>
            <w:tcW w:w="341"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lastRenderedPageBreak/>
              <w:t>4.2</w:t>
            </w:r>
          </w:p>
        </w:tc>
        <w:tc>
          <w:tcPr>
            <w:tcW w:w="3307"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bCs/>
                <w:color w:val="000000" w:themeColor="text1"/>
                <w:sz w:val="20"/>
                <w:szCs w:val="20"/>
                <w:lang w:bidi="ru-RU"/>
              </w:rPr>
              <w:t>Бережливый</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учет</w:t>
            </w:r>
            <w:r w:rsidRPr="00E84A79">
              <w:rPr>
                <w:rFonts w:cs="Times New Roman"/>
                <w:bCs/>
                <w:color w:val="000000" w:themeColor="text1"/>
                <w:sz w:val="20"/>
                <w:szCs w:val="20"/>
              </w:rPr>
              <w:t xml:space="preserve"> - о</w:t>
            </w:r>
            <w:r w:rsidRPr="00E84A79">
              <w:rPr>
                <w:rFonts w:cs="Times New Roman"/>
                <w:bCs/>
                <w:color w:val="000000" w:themeColor="text1"/>
                <w:sz w:val="20"/>
                <w:szCs w:val="20"/>
                <w:lang w:bidi="ru-RU"/>
              </w:rPr>
              <w:t>снащенность</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многоквартирных</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домов</w:t>
            </w:r>
            <w:r w:rsidRPr="00E84A79">
              <w:rPr>
                <w:rFonts w:cs="Times New Roman"/>
                <w:bCs/>
                <w:color w:val="000000" w:themeColor="text1"/>
                <w:sz w:val="20"/>
                <w:szCs w:val="20"/>
              </w:rPr>
              <w:t xml:space="preserve"> общедомовыми </w:t>
            </w:r>
            <w:r w:rsidRPr="00E84A79">
              <w:rPr>
                <w:rFonts w:cs="Times New Roman"/>
                <w:bCs/>
                <w:color w:val="000000" w:themeColor="text1"/>
                <w:sz w:val="20"/>
                <w:szCs w:val="20"/>
                <w:lang w:bidi="ru-RU"/>
              </w:rPr>
              <w:t>приборами</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учета</w:t>
            </w:r>
          </w:p>
        </w:tc>
        <w:tc>
          <w:tcPr>
            <w:tcW w:w="1309" w:type="dxa"/>
            <w:shd w:val="clear" w:color="auto" w:fill="auto"/>
            <w:tcMar>
              <w:left w:w="28" w:type="dxa"/>
              <w:right w:w="28" w:type="dxa"/>
            </w:tcMar>
            <w:vAlign w:val="cente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w:t>
            </w:r>
          </w:p>
        </w:tc>
        <w:tc>
          <w:tcPr>
            <w:tcW w:w="5242"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Д=(М/</w:t>
            </w:r>
            <w:proofErr w:type="gramStart"/>
            <w:r w:rsidRPr="00E84A79">
              <w:rPr>
                <w:rFonts w:cs="Times New Roman"/>
                <w:color w:val="000000" w:themeColor="text1"/>
                <w:sz w:val="20"/>
                <w:szCs w:val="20"/>
              </w:rPr>
              <w:t>К)*</w:t>
            </w:r>
            <w:proofErr w:type="gramEnd"/>
            <w:r w:rsidRPr="00E84A79">
              <w:rPr>
                <w:rFonts w:cs="Times New Roman"/>
                <w:color w:val="000000" w:themeColor="text1"/>
                <w:sz w:val="20"/>
                <w:szCs w:val="20"/>
              </w:rPr>
              <w:t>100%, где</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D31D48" w:rsidRPr="00E84A79" w:rsidRDefault="00D31D48" w:rsidP="00D31D48">
            <w:pPr>
              <w:adjustRightInd w:val="0"/>
              <w:rPr>
                <w:rFonts w:cs="Times New Roman"/>
                <w:color w:val="000000" w:themeColor="text1"/>
                <w:sz w:val="20"/>
                <w:szCs w:val="20"/>
              </w:rPr>
            </w:pPr>
            <w:r w:rsidRPr="00E84A79">
              <w:rPr>
                <w:rFonts w:cs="Times New Roman"/>
                <w:color w:val="000000" w:themeColor="text1"/>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D31D48" w:rsidRPr="00E84A79" w:rsidRDefault="003E751C" w:rsidP="00D31D48">
            <w:pPr>
              <w:adjustRightInd w:val="0"/>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EB4846">
        <w:trPr>
          <w:trHeight w:val="183"/>
        </w:trPr>
        <w:tc>
          <w:tcPr>
            <w:tcW w:w="341"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4.3</w:t>
            </w:r>
          </w:p>
        </w:tc>
        <w:tc>
          <w:tcPr>
            <w:tcW w:w="3307"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 xml:space="preserve">Доля многоквартирных домов с присвоенными классами </w:t>
            </w:r>
            <w:proofErr w:type="spellStart"/>
            <w:r w:rsidRPr="00E84A79">
              <w:rPr>
                <w:rFonts w:cs="Times New Roman"/>
                <w:color w:val="000000" w:themeColor="text1"/>
                <w:sz w:val="20"/>
                <w:szCs w:val="20"/>
              </w:rPr>
              <w:t>энергоэффективности</w:t>
            </w:r>
            <w:proofErr w:type="spellEnd"/>
          </w:p>
        </w:tc>
        <w:tc>
          <w:tcPr>
            <w:tcW w:w="1309" w:type="dxa"/>
            <w:shd w:val="clear" w:color="auto" w:fill="auto"/>
            <w:tcMar>
              <w:left w:w="28" w:type="dxa"/>
              <w:right w:w="28" w:type="dxa"/>
            </w:tcMar>
            <w:vAlign w:val="cente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w:t>
            </w:r>
          </w:p>
        </w:tc>
        <w:tc>
          <w:tcPr>
            <w:tcW w:w="5242"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Д=(М/</w:t>
            </w:r>
            <w:proofErr w:type="gramStart"/>
            <w:r w:rsidRPr="00E84A79">
              <w:rPr>
                <w:rFonts w:cs="Times New Roman"/>
                <w:color w:val="000000" w:themeColor="text1"/>
                <w:sz w:val="20"/>
                <w:szCs w:val="20"/>
              </w:rPr>
              <w:t>К)*</w:t>
            </w:r>
            <w:proofErr w:type="gramEnd"/>
            <w:r w:rsidRPr="00E84A79">
              <w:rPr>
                <w:rFonts w:cs="Times New Roman"/>
                <w:color w:val="000000" w:themeColor="text1"/>
                <w:sz w:val="20"/>
                <w:szCs w:val="20"/>
              </w:rPr>
              <w:t>100%, где</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 xml:space="preserve">Д - доля многоквартирных домов с присвоенными классами </w:t>
            </w:r>
            <w:proofErr w:type="spellStart"/>
            <w:r w:rsidRPr="00E84A79">
              <w:rPr>
                <w:rFonts w:cs="Times New Roman"/>
                <w:color w:val="000000" w:themeColor="text1"/>
                <w:sz w:val="20"/>
                <w:szCs w:val="20"/>
              </w:rPr>
              <w:t>энергоэффективности</w:t>
            </w:r>
            <w:proofErr w:type="spellEnd"/>
            <w:r w:rsidRPr="00E84A79">
              <w:rPr>
                <w:rFonts w:cs="Times New Roman"/>
                <w:color w:val="000000" w:themeColor="text1"/>
                <w:sz w:val="20"/>
                <w:szCs w:val="20"/>
              </w:rPr>
              <w:t>;</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М - количество многоквартирных домов с определенным классом энергетической эффективности на территории городского округа;</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D31D48" w:rsidRPr="00E84A79" w:rsidRDefault="003E751C" w:rsidP="00D31D48">
            <w:pPr>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D31D48" w:rsidRPr="00E84A79" w:rsidTr="00EB4846">
        <w:trPr>
          <w:trHeight w:val="183"/>
        </w:trPr>
        <w:tc>
          <w:tcPr>
            <w:tcW w:w="341"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4.4</w:t>
            </w:r>
          </w:p>
        </w:tc>
        <w:tc>
          <w:tcPr>
            <w:tcW w:w="3307"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w:t>
            </w:r>
          </w:p>
        </w:tc>
        <w:tc>
          <w:tcPr>
            <w:tcW w:w="5242"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Д=(М/</w:t>
            </w:r>
            <w:proofErr w:type="gramStart"/>
            <w:r w:rsidRPr="00E84A79">
              <w:rPr>
                <w:rFonts w:cs="Times New Roman"/>
                <w:color w:val="000000" w:themeColor="text1"/>
                <w:sz w:val="20"/>
                <w:szCs w:val="20"/>
              </w:rPr>
              <w:t>К)*</w:t>
            </w:r>
            <w:proofErr w:type="gramEnd"/>
            <w:r w:rsidRPr="00E84A79">
              <w:rPr>
                <w:rFonts w:cs="Times New Roman"/>
                <w:color w:val="000000" w:themeColor="text1"/>
                <w:sz w:val="20"/>
                <w:szCs w:val="20"/>
              </w:rPr>
              <w:t>100%, где</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E84A79">
              <w:rPr>
                <w:rFonts w:cs="Times New Roman"/>
                <w:color w:val="000000" w:themeColor="text1"/>
                <w:sz w:val="20"/>
                <w:szCs w:val="20"/>
                <w:lang w:val="en-US"/>
              </w:rPr>
              <w:t>A</w:t>
            </w:r>
            <w:r w:rsidRPr="00E84A79">
              <w:rPr>
                <w:rFonts w:cs="Times New Roman"/>
                <w:color w:val="000000" w:themeColor="text1"/>
                <w:sz w:val="20"/>
                <w:szCs w:val="20"/>
              </w:rPr>
              <w:t xml:space="preserve">, </w:t>
            </w:r>
            <w:r w:rsidRPr="00E84A79">
              <w:rPr>
                <w:rFonts w:cs="Times New Roman"/>
                <w:color w:val="000000" w:themeColor="text1"/>
                <w:sz w:val="20"/>
                <w:szCs w:val="20"/>
                <w:lang w:val="en-US"/>
              </w:rPr>
              <w:t>B</w:t>
            </w:r>
            <w:r w:rsidRPr="00E84A79">
              <w:rPr>
                <w:rFonts w:cs="Times New Roman"/>
                <w:color w:val="000000" w:themeColor="text1"/>
                <w:sz w:val="20"/>
                <w:szCs w:val="20"/>
              </w:rPr>
              <w:t xml:space="preserve">, </w:t>
            </w:r>
            <w:r w:rsidRPr="00E84A79">
              <w:rPr>
                <w:rFonts w:cs="Times New Roman"/>
                <w:color w:val="000000" w:themeColor="text1"/>
                <w:sz w:val="20"/>
                <w:szCs w:val="20"/>
                <w:lang w:val="en-US"/>
              </w:rPr>
              <w:t>C</w:t>
            </w:r>
            <w:r w:rsidRPr="00E84A79">
              <w:rPr>
                <w:rFonts w:cs="Times New Roman"/>
                <w:color w:val="000000" w:themeColor="text1"/>
                <w:sz w:val="20"/>
                <w:szCs w:val="20"/>
              </w:rPr>
              <w:t xml:space="preserve">, </w:t>
            </w:r>
            <w:r w:rsidRPr="00E84A79">
              <w:rPr>
                <w:rFonts w:cs="Times New Roman"/>
                <w:color w:val="000000" w:themeColor="text1"/>
                <w:sz w:val="20"/>
                <w:szCs w:val="20"/>
                <w:lang w:val="en-US"/>
              </w:rPr>
              <w:t>D</w:t>
            </w:r>
            <w:r w:rsidRPr="00E84A79">
              <w:rPr>
                <w:rFonts w:cs="Times New Roman"/>
                <w:color w:val="000000" w:themeColor="text1"/>
                <w:sz w:val="20"/>
                <w:szCs w:val="20"/>
              </w:rPr>
              <w:t>);</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E84A79">
              <w:rPr>
                <w:rFonts w:cs="Times New Roman"/>
                <w:color w:val="000000" w:themeColor="text1"/>
                <w:sz w:val="20"/>
                <w:szCs w:val="20"/>
                <w:lang w:val="en-US"/>
              </w:rPr>
              <w:t>A</w:t>
            </w:r>
            <w:r w:rsidRPr="00E84A79">
              <w:rPr>
                <w:rFonts w:cs="Times New Roman"/>
                <w:color w:val="000000" w:themeColor="text1"/>
                <w:sz w:val="20"/>
                <w:szCs w:val="20"/>
              </w:rPr>
              <w:t xml:space="preserve">, </w:t>
            </w:r>
            <w:r w:rsidRPr="00E84A79">
              <w:rPr>
                <w:rFonts w:cs="Times New Roman"/>
                <w:color w:val="000000" w:themeColor="text1"/>
                <w:sz w:val="20"/>
                <w:szCs w:val="20"/>
                <w:lang w:val="en-US"/>
              </w:rPr>
              <w:t>B</w:t>
            </w:r>
            <w:r w:rsidRPr="00E84A79">
              <w:rPr>
                <w:rFonts w:cs="Times New Roman"/>
                <w:color w:val="000000" w:themeColor="text1"/>
                <w:sz w:val="20"/>
                <w:szCs w:val="20"/>
              </w:rPr>
              <w:t xml:space="preserve">, </w:t>
            </w:r>
            <w:r w:rsidRPr="00E84A79">
              <w:rPr>
                <w:rFonts w:cs="Times New Roman"/>
                <w:color w:val="000000" w:themeColor="text1"/>
                <w:sz w:val="20"/>
                <w:szCs w:val="20"/>
                <w:lang w:val="en-US"/>
              </w:rPr>
              <w:t>C</w:t>
            </w:r>
            <w:r w:rsidRPr="00E84A79">
              <w:rPr>
                <w:rFonts w:cs="Times New Roman"/>
                <w:color w:val="000000" w:themeColor="text1"/>
                <w:sz w:val="20"/>
                <w:szCs w:val="20"/>
              </w:rPr>
              <w:t xml:space="preserve">, </w:t>
            </w:r>
            <w:r w:rsidRPr="00E84A79">
              <w:rPr>
                <w:rFonts w:cs="Times New Roman"/>
                <w:color w:val="000000" w:themeColor="text1"/>
                <w:sz w:val="20"/>
                <w:szCs w:val="20"/>
                <w:lang w:val="en-US"/>
              </w:rPr>
              <w:t>D</w:t>
            </w:r>
            <w:r w:rsidRPr="00E84A79">
              <w:rPr>
                <w:rFonts w:cs="Times New Roman"/>
                <w:color w:val="000000" w:themeColor="text1"/>
                <w:sz w:val="20"/>
                <w:szCs w:val="20"/>
              </w:rPr>
              <w:t>);</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Система автоматического сбора данных в целях управления энергосбережением на объектах Московской области</w:t>
            </w:r>
          </w:p>
          <w:p w:rsidR="00D31D48" w:rsidRPr="00E84A79" w:rsidRDefault="00D31D48" w:rsidP="00D31D48">
            <w:pPr>
              <w:rPr>
                <w:rFonts w:cs="Times New Roman"/>
                <w:color w:val="000000" w:themeColor="text1"/>
                <w:sz w:val="20"/>
                <w:szCs w:val="20"/>
              </w:rPr>
            </w:pPr>
          </w:p>
        </w:tc>
        <w:tc>
          <w:tcPr>
            <w:tcW w:w="1874" w:type="dxa"/>
          </w:tcPr>
          <w:p w:rsidR="00D31D48" w:rsidRPr="00E84A79" w:rsidRDefault="003E751C" w:rsidP="00D31D48">
            <w:pPr>
              <w:rPr>
                <w:rFonts w:cs="Times New Roman"/>
                <w:color w:val="000000" w:themeColor="text1"/>
                <w:sz w:val="20"/>
                <w:szCs w:val="20"/>
              </w:rPr>
            </w:pPr>
            <w:r w:rsidRPr="00E84A79">
              <w:rPr>
                <w:rFonts w:cs="Times New Roman"/>
                <w:i/>
                <w:color w:val="000000" w:themeColor="text1"/>
                <w:sz w:val="20"/>
                <w:szCs w:val="20"/>
              </w:rPr>
              <w:t>ежеквартальная</w:t>
            </w:r>
          </w:p>
        </w:tc>
      </w:tr>
    </w:tbl>
    <w:p w:rsidR="00453C76" w:rsidRPr="00E84A79" w:rsidRDefault="00453C76" w:rsidP="00E5697E">
      <w:pPr>
        <w:tabs>
          <w:tab w:val="left" w:pos="851"/>
        </w:tabs>
        <w:rPr>
          <w:b/>
          <w:color w:val="000000" w:themeColor="text1"/>
        </w:rPr>
      </w:pPr>
    </w:p>
    <w:p w:rsidR="00E5697E" w:rsidRPr="00E84A79" w:rsidRDefault="00E5697E" w:rsidP="00E5697E">
      <w:pPr>
        <w:tabs>
          <w:tab w:val="left" w:pos="851"/>
        </w:tabs>
        <w:jc w:val="center"/>
        <w:rPr>
          <w:b/>
          <w:color w:val="000000" w:themeColor="text1"/>
        </w:rPr>
      </w:pPr>
    </w:p>
    <w:p w:rsidR="003563AF" w:rsidRPr="00E84A79" w:rsidRDefault="003563AF" w:rsidP="00E5697E">
      <w:pPr>
        <w:tabs>
          <w:tab w:val="left" w:pos="851"/>
        </w:tabs>
        <w:jc w:val="center"/>
        <w:rPr>
          <w:b/>
          <w:color w:val="000000" w:themeColor="text1"/>
        </w:rPr>
      </w:pPr>
      <w:r w:rsidRPr="00E84A79">
        <w:rPr>
          <w:b/>
          <w:color w:val="000000" w:themeColor="text1"/>
        </w:rPr>
        <w:t>8. Порядок взаимодействия ответственного за выполнение мероприятия с муниципальным заказчиком подпрограммы</w:t>
      </w:r>
    </w:p>
    <w:p w:rsidR="00571968" w:rsidRPr="00E84A79" w:rsidRDefault="00571968" w:rsidP="00571968">
      <w:pPr>
        <w:widowControl w:val="0"/>
        <w:tabs>
          <w:tab w:val="left" w:pos="851"/>
        </w:tabs>
        <w:autoSpaceDE w:val="0"/>
        <w:autoSpaceDN w:val="0"/>
        <w:adjustRightInd w:val="0"/>
        <w:ind w:firstLine="540"/>
        <w:jc w:val="both"/>
        <w:rPr>
          <w:color w:val="000000" w:themeColor="text1"/>
        </w:rPr>
      </w:pPr>
      <w:r w:rsidRPr="00E84A79">
        <w:rPr>
          <w:color w:val="000000" w:themeColor="text1"/>
        </w:rPr>
        <w:t>Муниципальный заказчик подпрограммы:</w:t>
      </w:r>
    </w:p>
    <w:p w:rsidR="00571968" w:rsidRPr="00E84A79" w:rsidRDefault="00571968" w:rsidP="00571968">
      <w:pPr>
        <w:pStyle w:val="ConsPlusNormal"/>
        <w:ind w:firstLine="539"/>
        <w:jc w:val="both"/>
        <w:rPr>
          <w:rFonts w:ascii="Times New Roman" w:hAnsi="Times New Roman" w:cs="Times New Roman"/>
          <w:color w:val="000000" w:themeColor="text1"/>
          <w:sz w:val="24"/>
          <w:szCs w:val="24"/>
        </w:rPr>
      </w:pPr>
      <w:r w:rsidRPr="00E84A79">
        <w:rPr>
          <w:rFonts w:ascii="Times New Roman" w:hAnsi="Times New Roman" w:cs="Times New Roman"/>
          <w:color w:val="000000" w:themeColor="text1"/>
          <w:sz w:val="24"/>
          <w:szCs w:val="24"/>
        </w:rPr>
        <w:t>1) разрабатывает подпрограмму;</w:t>
      </w:r>
    </w:p>
    <w:p w:rsidR="00571968" w:rsidRPr="00E84A79" w:rsidRDefault="00571968" w:rsidP="00571968">
      <w:pPr>
        <w:pStyle w:val="ConsPlusNormal"/>
        <w:ind w:firstLine="539"/>
        <w:jc w:val="both"/>
        <w:rPr>
          <w:rFonts w:ascii="Times New Roman" w:hAnsi="Times New Roman" w:cs="Times New Roman"/>
          <w:color w:val="000000" w:themeColor="text1"/>
          <w:sz w:val="24"/>
          <w:szCs w:val="24"/>
        </w:rPr>
      </w:pPr>
      <w:r w:rsidRPr="00E84A79">
        <w:rPr>
          <w:rFonts w:ascii="Times New Roman" w:hAnsi="Times New Roman" w:cs="Times New Roman"/>
          <w:color w:val="000000" w:themeColor="text1"/>
          <w:sz w:val="24"/>
          <w:szCs w:val="24"/>
        </w:rPr>
        <w:t>2) формирует прогноз расходов на реализацию мероприятий и готовит финансовое экономическое обоснование;</w:t>
      </w:r>
    </w:p>
    <w:p w:rsidR="00571968" w:rsidRPr="00E84A79" w:rsidRDefault="00571968" w:rsidP="00571968">
      <w:pPr>
        <w:widowControl w:val="0"/>
        <w:tabs>
          <w:tab w:val="left" w:pos="851"/>
        </w:tabs>
        <w:autoSpaceDE w:val="0"/>
        <w:autoSpaceDN w:val="0"/>
        <w:adjustRightInd w:val="0"/>
        <w:ind w:firstLine="539"/>
        <w:jc w:val="both"/>
        <w:rPr>
          <w:color w:val="000000" w:themeColor="text1"/>
        </w:rPr>
      </w:pPr>
      <w:r w:rsidRPr="00E84A79">
        <w:rPr>
          <w:color w:val="000000" w:themeColor="text1"/>
        </w:rPr>
        <w:t>3) вводит в подсистему ГАСУ МО отчеты о реализации подпрограммы;</w:t>
      </w:r>
    </w:p>
    <w:p w:rsidR="00571968" w:rsidRPr="00E84A79" w:rsidRDefault="00571968" w:rsidP="00571968">
      <w:pPr>
        <w:pStyle w:val="ConsPlusNormal"/>
        <w:ind w:firstLine="539"/>
        <w:jc w:val="both"/>
        <w:rPr>
          <w:rFonts w:ascii="Times New Roman" w:hAnsi="Times New Roman" w:cs="Times New Roman"/>
          <w:color w:val="000000" w:themeColor="text1"/>
          <w:sz w:val="24"/>
          <w:szCs w:val="24"/>
        </w:rPr>
      </w:pPr>
      <w:r w:rsidRPr="00E84A79">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571968" w:rsidRPr="00E84A79" w:rsidRDefault="00571968" w:rsidP="00571968">
      <w:pPr>
        <w:pStyle w:val="ConsPlusNormal"/>
        <w:ind w:firstLine="539"/>
        <w:jc w:val="both"/>
        <w:rPr>
          <w:rFonts w:ascii="Times New Roman" w:hAnsi="Times New Roman" w:cs="Times New Roman"/>
          <w:color w:val="000000" w:themeColor="text1"/>
          <w:sz w:val="24"/>
          <w:szCs w:val="24"/>
        </w:rPr>
      </w:pPr>
      <w:r w:rsidRPr="00E84A79">
        <w:rPr>
          <w:rFonts w:ascii="Times New Roman" w:hAnsi="Times New Roman" w:cs="Times New Roman"/>
          <w:color w:val="000000" w:themeColor="text1"/>
          <w:sz w:val="24"/>
          <w:szCs w:val="24"/>
        </w:rPr>
        <w:lastRenderedPageBreak/>
        <w:t>5) участвует в обсуждении вопросов, связанных с реализацией и финансированием подпрограммы;</w:t>
      </w:r>
    </w:p>
    <w:p w:rsidR="00571968" w:rsidRPr="00E84A79" w:rsidRDefault="00571968" w:rsidP="00571968">
      <w:pPr>
        <w:pStyle w:val="ConsPlusNormal"/>
        <w:ind w:firstLine="539"/>
        <w:jc w:val="both"/>
        <w:rPr>
          <w:rFonts w:ascii="Times New Roman" w:hAnsi="Times New Roman" w:cs="Times New Roman"/>
          <w:color w:val="000000" w:themeColor="text1"/>
          <w:sz w:val="24"/>
          <w:szCs w:val="24"/>
        </w:rPr>
      </w:pPr>
      <w:r w:rsidRPr="00E84A79">
        <w:rPr>
          <w:rFonts w:ascii="Times New Roman" w:hAnsi="Times New Roman" w:cs="Times New Roman"/>
          <w:color w:val="000000" w:themeColor="text1"/>
          <w:sz w:val="24"/>
          <w:szCs w:val="24"/>
        </w:rPr>
        <w:t>6) согласовывает «Дорожные карты» (при необходимости их разработки), внесение в них изменений и отчеты об их исполнении.</w:t>
      </w:r>
    </w:p>
    <w:p w:rsidR="00571968" w:rsidRPr="00E84A79" w:rsidRDefault="00571968" w:rsidP="00571968">
      <w:pPr>
        <w:widowControl w:val="0"/>
        <w:tabs>
          <w:tab w:val="left" w:pos="851"/>
        </w:tabs>
        <w:autoSpaceDE w:val="0"/>
        <w:autoSpaceDN w:val="0"/>
        <w:adjustRightInd w:val="0"/>
        <w:ind w:firstLine="540"/>
        <w:jc w:val="both"/>
        <w:rPr>
          <w:color w:val="000000" w:themeColor="text1"/>
        </w:rPr>
      </w:pPr>
      <w:r w:rsidRPr="00E84A79">
        <w:rPr>
          <w:color w:val="000000" w:themeColor="text1"/>
        </w:rPr>
        <w:t>Ответственный за выполнение мероприятия:</w:t>
      </w:r>
    </w:p>
    <w:p w:rsidR="00AF111F" w:rsidRPr="00E84A79" w:rsidRDefault="00571968" w:rsidP="00AF111F">
      <w:pPr>
        <w:pStyle w:val="ac"/>
        <w:widowControl w:val="0"/>
        <w:numPr>
          <w:ilvl w:val="0"/>
          <w:numId w:val="33"/>
        </w:numPr>
        <w:tabs>
          <w:tab w:val="left" w:pos="851"/>
        </w:tabs>
        <w:autoSpaceDE w:val="0"/>
        <w:autoSpaceDN w:val="0"/>
        <w:adjustRightInd w:val="0"/>
        <w:jc w:val="both"/>
        <w:rPr>
          <w:color w:val="000000" w:themeColor="text1"/>
        </w:rPr>
      </w:pPr>
      <w:r w:rsidRPr="00E84A79">
        <w:rPr>
          <w:color w:val="000000" w:themeColor="text1"/>
        </w:rPr>
        <w:t>формирует прогноз расходов на реализацию</w:t>
      </w:r>
    </w:p>
    <w:p w:rsidR="00571968" w:rsidRPr="00E84A79" w:rsidRDefault="00571968" w:rsidP="00AF111F">
      <w:pPr>
        <w:pStyle w:val="ac"/>
        <w:widowControl w:val="0"/>
        <w:numPr>
          <w:ilvl w:val="0"/>
          <w:numId w:val="33"/>
        </w:numPr>
        <w:tabs>
          <w:tab w:val="left" w:pos="851"/>
        </w:tabs>
        <w:autoSpaceDE w:val="0"/>
        <w:autoSpaceDN w:val="0"/>
        <w:adjustRightInd w:val="0"/>
        <w:jc w:val="both"/>
        <w:rPr>
          <w:color w:val="000000" w:themeColor="text1"/>
        </w:rPr>
      </w:pPr>
      <w:r w:rsidRPr="00E84A79">
        <w:rPr>
          <w:color w:val="000000" w:themeColor="text1"/>
        </w:rPr>
        <w:t xml:space="preserve"> мероприятия и направляет его муниципальному заказчику подпрограммы;</w:t>
      </w:r>
    </w:p>
    <w:p w:rsidR="00571968" w:rsidRPr="00E84A79" w:rsidRDefault="007126AD" w:rsidP="00571968">
      <w:pPr>
        <w:widowControl w:val="0"/>
        <w:tabs>
          <w:tab w:val="left" w:pos="851"/>
        </w:tabs>
        <w:autoSpaceDE w:val="0"/>
        <w:autoSpaceDN w:val="0"/>
        <w:adjustRightInd w:val="0"/>
        <w:ind w:firstLine="540"/>
        <w:jc w:val="both"/>
        <w:rPr>
          <w:color w:val="000000" w:themeColor="text1"/>
        </w:rPr>
      </w:pPr>
      <w:r w:rsidRPr="00E84A79">
        <w:rPr>
          <w:color w:val="000000" w:themeColor="text1"/>
        </w:rPr>
        <w:t>3</w:t>
      </w:r>
      <w:r w:rsidR="00571968" w:rsidRPr="00E84A79">
        <w:rPr>
          <w:color w:val="000000" w:themeColor="text1"/>
        </w:rPr>
        <w:t>) участвует в обсуждении вопросов, связанных с реализацией и финансированием подпрограммы в части соответствующего мероприятия;</w:t>
      </w:r>
    </w:p>
    <w:p w:rsidR="00571968" w:rsidRPr="00E84A79" w:rsidRDefault="007126AD" w:rsidP="00571968">
      <w:pPr>
        <w:widowControl w:val="0"/>
        <w:tabs>
          <w:tab w:val="left" w:pos="851"/>
        </w:tabs>
        <w:autoSpaceDE w:val="0"/>
        <w:autoSpaceDN w:val="0"/>
        <w:adjustRightInd w:val="0"/>
        <w:ind w:firstLine="540"/>
        <w:jc w:val="both"/>
        <w:rPr>
          <w:color w:val="000000" w:themeColor="text1"/>
        </w:rPr>
      </w:pPr>
      <w:r w:rsidRPr="00E84A79">
        <w:rPr>
          <w:color w:val="000000" w:themeColor="text1"/>
        </w:rPr>
        <w:t>4</w:t>
      </w:r>
      <w:r w:rsidR="00571968" w:rsidRPr="00E84A79">
        <w:rPr>
          <w:color w:val="000000" w:themeColor="text1"/>
        </w:rPr>
        <w:t>) разрабатывает (при необходимости) «Дорожные карты» по основным мероприятиям, ответственным за выполнение которых является;</w:t>
      </w:r>
    </w:p>
    <w:p w:rsidR="00EC5AC9" w:rsidRPr="00E84A79" w:rsidRDefault="007126AD" w:rsidP="004A2E94">
      <w:pPr>
        <w:widowControl w:val="0"/>
        <w:tabs>
          <w:tab w:val="left" w:pos="851"/>
        </w:tabs>
        <w:autoSpaceDE w:val="0"/>
        <w:autoSpaceDN w:val="0"/>
        <w:adjustRightInd w:val="0"/>
        <w:ind w:firstLine="540"/>
        <w:jc w:val="both"/>
        <w:rPr>
          <w:color w:val="000000" w:themeColor="text1"/>
        </w:rPr>
      </w:pPr>
      <w:r w:rsidRPr="00E84A79">
        <w:rPr>
          <w:color w:val="000000" w:themeColor="text1"/>
        </w:rPr>
        <w:t>5</w:t>
      </w:r>
      <w:r w:rsidR="00571968" w:rsidRPr="00E84A79">
        <w:rPr>
          <w:color w:val="000000" w:themeColor="text1"/>
        </w:rPr>
        <w:t>) направляет муниципальному заказчику подпрограммы отчет о реализации мероприятия, отчет</w:t>
      </w:r>
      <w:r w:rsidR="0004560D" w:rsidRPr="00E84A79">
        <w:rPr>
          <w:color w:val="000000" w:themeColor="text1"/>
        </w:rPr>
        <w:t xml:space="preserve"> об исполнении «Дорожных карт».</w:t>
      </w:r>
    </w:p>
    <w:p w:rsidR="003563AF" w:rsidRPr="00E84A79" w:rsidRDefault="003563AF" w:rsidP="00EC5AC9">
      <w:pPr>
        <w:tabs>
          <w:tab w:val="left" w:pos="851"/>
        </w:tabs>
        <w:jc w:val="center"/>
        <w:rPr>
          <w:b/>
          <w:color w:val="000000" w:themeColor="text1"/>
        </w:rPr>
      </w:pPr>
      <w:r w:rsidRPr="00E84A79">
        <w:rPr>
          <w:b/>
          <w:color w:val="000000" w:themeColor="text1"/>
        </w:rPr>
        <w:t>9. Состав, форма и сроки представления отчетности</w:t>
      </w:r>
    </w:p>
    <w:p w:rsidR="003563AF" w:rsidRPr="00E84A79" w:rsidRDefault="003563AF" w:rsidP="003563AF">
      <w:pPr>
        <w:tabs>
          <w:tab w:val="left" w:pos="851"/>
        </w:tabs>
        <w:jc w:val="center"/>
        <w:rPr>
          <w:b/>
          <w:color w:val="000000" w:themeColor="text1"/>
        </w:rPr>
      </w:pPr>
      <w:r w:rsidRPr="00E84A79">
        <w:rPr>
          <w:b/>
          <w:color w:val="000000" w:themeColor="text1"/>
        </w:rPr>
        <w:t>о ходе реализации мероприятия ответственным за выполнение мероприятия муниципальному заказчику подпрограммы</w:t>
      </w:r>
    </w:p>
    <w:p w:rsidR="003563AF" w:rsidRPr="00E84A79" w:rsidRDefault="003563AF" w:rsidP="003563AF">
      <w:pPr>
        <w:tabs>
          <w:tab w:val="left" w:pos="851"/>
        </w:tabs>
        <w:ind w:firstLine="567"/>
        <w:jc w:val="both"/>
        <w:rPr>
          <w:color w:val="000000" w:themeColor="text1"/>
        </w:rPr>
      </w:pPr>
    </w:p>
    <w:p w:rsidR="00571968" w:rsidRPr="00E84A79" w:rsidRDefault="00571968" w:rsidP="00571968">
      <w:pPr>
        <w:ind w:firstLine="708"/>
        <w:jc w:val="both"/>
        <w:rPr>
          <w:color w:val="000000" w:themeColor="text1"/>
        </w:rPr>
      </w:pPr>
      <w:r w:rsidRPr="00E84A79">
        <w:rPr>
          <w:color w:val="000000" w:themeColor="text1"/>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E84A79" w:rsidRDefault="00571968" w:rsidP="00571968">
      <w:pPr>
        <w:ind w:firstLine="708"/>
        <w:jc w:val="both"/>
        <w:rPr>
          <w:color w:val="000000" w:themeColor="text1"/>
        </w:rPr>
      </w:pPr>
      <w:r w:rsidRPr="00E84A79">
        <w:rPr>
          <w:color w:val="000000" w:themeColor="text1"/>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E84A79" w:rsidRDefault="00571968" w:rsidP="00571968">
      <w:pPr>
        <w:ind w:firstLine="708"/>
        <w:jc w:val="both"/>
        <w:rPr>
          <w:color w:val="000000" w:themeColor="text1"/>
        </w:rPr>
      </w:pPr>
      <w:r w:rsidRPr="00E84A79">
        <w:rPr>
          <w:color w:val="000000" w:themeColor="text1"/>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E84A79" w:rsidRDefault="00571968" w:rsidP="00571968">
      <w:pPr>
        <w:ind w:firstLine="708"/>
        <w:jc w:val="both"/>
        <w:rPr>
          <w:color w:val="000000" w:themeColor="text1"/>
        </w:rPr>
      </w:pPr>
      <w:r w:rsidRPr="00E84A79">
        <w:rPr>
          <w:color w:val="000000" w:themeColor="text1"/>
        </w:rPr>
        <w:t>Форма представления отчетов определяется муниципальным заказчиком подпрограммы.</w:t>
      </w:r>
    </w:p>
    <w:p w:rsidR="00571968" w:rsidRPr="00E84A79" w:rsidRDefault="00571968" w:rsidP="00571968">
      <w:pPr>
        <w:ind w:firstLine="708"/>
        <w:jc w:val="both"/>
        <w:rPr>
          <w:color w:val="000000" w:themeColor="text1"/>
        </w:rPr>
      </w:pPr>
      <w:r w:rsidRPr="00E84A79">
        <w:rPr>
          <w:color w:val="000000" w:themeColor="text1"/>
        </w:rPr>
        <w:t>Одновременно с отчетами о реализации мероприятий представляются отчеты о реализации «дорожных карт».</w:t>
      </w:r>
    </w:p>
    <w:p w:rsidR="00571968" w:rsidRPr="00E84A79" w:rsidRDefault="00571968" w:rsidP="00571968">
      <w:pPr>
        <w:ind w:firstLine="708"/>
        <w:jc w:val="both"/>
        <w:rPr>
          <w:color w:val="000000" w:themeColor="text1"/>
        </w:rPr>
      </w:pPr>
      <w:r w:rsidRPr="00E84A79">
        <w:rPr>
          <w:color w:val="000000" w:themeColor="text1"/>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E84A79" w:rsidRDefault="00571968" w:rsidP="00571968">
      <w:pPr>
        <w:ind w:firstLine="708"/>
        <w:jc w:val="both"/>
        <w:rPr>
          <w:color w:val="000000" w:themeColor="text1"/>
        </w:rPr>
      </w:pPr>
      <w:r w:rsidRPr="00E84A79">
        <w:rPr>
          <w:color w:val="000000" w:themeColor="text1"/>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w:t>
      </w:r>
      <w:r w:rsidR="00213132" w:rsidRPr="00E84A79">
        <w:rPr>
          <w:color w:val="000000" w:themeColor="text1"/>
        </w:rPr>
        <w:t>14.05.2021 №378/5</w:t>
      </w:r>
      <w:r w:rsidRPr="00E84A79">
        <w:rPr>
          <w:color w:val="000000" w:themeColor="text1"/>
        </w:rPr>
        <w:t xml:space="preserve"> (с последующими изменениями и дополнениями).</w:t>
      </w:r>
    </w:p>
    <w:p w:rsidR="00985613" w:rsidRPr="00E84A79" w:rsidRDefault="00985613" w:rsidP="00FA2D62">
      <w:pPr>
        <w:pStyle w:val="ConsPlusNormal"/>
        <w:ind w:firstLine="539"/>
        <w:rPr>
          <w:rFonts w:ascii="Times New Roman" w:hAnsi="Times New Roman" w:cs="Times New Roman"/>
          <w:color w:val="000000" w:themeColor="text1"/>
        </w:rPr>
      </w:pPr>
    </w:p>
    <w:p w:rsidR="00344A3C" w:rsidRPr="00E84A79" w:rsidRDefault="00344A3C" w:rsidP="00344A3C">
      <w:pPr>
        <w:pStyle w:val="ConsPlusNormal"/>
        <w:ind w:left="8931"/>
        <w:rPr>
          <w:rFonts w:cs="Times New Roman"/>
          <w:color w:val="000000" w:themeColor="text1"/>
        </w:rPr>
      </w:pPr>
    </w:p>
    <w:p w:rsidR="00344A3C" w:rsidRPr="00E84A79" w:rsidRDefault="00344A3C" w:rsidP="00344A3C">
      <w:pPr>
        <w:pStyle w:val="ConsPlusNormal"/>
        <w:ind w:left="8931"/>
        <w:rPr>
          <w:rFonts w:cs="Times New Roman"/>
          <w:color w:val="000000" w:themeColor="text1"/>
        </w:rPr>
      </w:pPr>
    </w:p>
    <w:p w:rsidR="005B1BD9" w:rsidRPr="00E84A79" w:rsidRDefault="005B1BD9" w:rsidP="00344A3C">
      <w:pPr>
        <w:pStyle w:val="ConsPlusNormal"/>
        <w:ind w:left="8931"/>
        <w:rPr>
          <w:rFonts w:cs="Times New Roman"/>
          <w:color w:val="000000" w:themeColor="text1"/>
        </w:rPr>
      </w:pPr>
    </w:p>
    <w:p w:rsidR="005B1BD9" w:rsidRPr="00E84A79" w:rsidRDefault="00344A3C" w:rsidP="00344A3C">
      <w:pPr>
        <w:pStyle w:val="ConsPlusNormal"/>
        <w:rPr>
          <w:rFonts w:ascii="Times New Roman" w:hAnsi="Times New Roman" w:cs="Times New Roman"/>
          <w:color w:val="000000" w:themeColor="text1"/>
        </w:rPr>
      </w:pPr>
      <w:r w:rsidRPr="00E84A79">
        <w:rPr>
          <w:rFonts w:ascii="Times New Roman" w:hAnsi="Times New Roman" w:cs="Times New Roman"/>
          <w:color w:val="000000" w:themeColor="text1"/>
        </w:rPr>
        <w:t xml:space="preserve">                                                                                                                                                               </w:t>
      </w:r>
      <w:r w:rsidR="002E69D0" w:rsidRPr="00E84A79">
        <w:rPr>
          <w:rFonts w:ascii="Times New Roman" w:hAnsi="Times New Roman" w:cs="Times New Roman"/>
          <w:color w:val="000000" w:themeColor="text1"/>
        </w:rPr>
        <w:t xml:space="preserve">                  </w:t>
      </w:r>
      <w:r w:rsidRPr="00E84A79">
        <w:rPr>
          <w:rFonts w:ascii="Times New Roman" w:hAnsi="Times New Roman" w:cs="Times New Roman"/>
          <w:color w:val="000000" w:themeColor="text1"/>
        </w:rPr>
        <w:t xml:space="preserve"> </w:t>
      </w:r>
    </w:p>
    <w:p w:rsidR="005B1BD9" w:rsidRPr="00E84A79" w:rsidRDefault="005B1BD9" w:rsidP="00344A3C">
      <w:pPr>
        <w:pStyle w:val="ConsPlusNormal"/>
        <w:rPr>
          <w:rFonts w:ascii="Times New Roman" w:hAnsi="Times New Roman" w:cs="Times New Roman"/>
          <w:color w:val="000000" w:themeColor="text1"/>
        </w:rPr>
      </w:pPr>
    </w:p>
    <w:p w:rsidR="005B1BD9" w:rsidRPr="00E84A79" w:rsidRDefault="005B1BD9" w:rsidP="00344A3C">
      <w:pPr>
        <w:pStyle w:val="ConsPlusNormal"/>
        <w:rPr>
          <w:rFonts w:ascii="Times New Roman" w:hAnsi="Times New Roman" w:cs="Times New Roman"/>
          <w:color w:val="000000" w:themeColor="text1"/>
        </w:rPr>
      </w:pPr>
    </w:p>
    <w:p w:rsidR="00E5697E" w:rsidRPr="00E84A79" w:rsidRDefault="00E5697E" w:rsidP="00344A3C">
      <w:pPr>
        <w:pStyle w:val="ConsPlusNormal"/>
        <w:rPr>
          <w:rFonts w:ascii="Times New Roman" w:hAnsi="Times New Roman" w:cs="Times New Roman"/>
          <w:color w:val="000000" w:themeColor="text1"/>
        </w:rPr>
      </w:pPr>
    </w:p>
    <w:p w:rsidR="00E5697E" w:rsidRPr="00E84A79" w:rsidRDefault="00E5697E" w:rsidP="00344A3C">
      <w:pPr>
        <w:pStyle w:val="ConsPlusNormal"/>
        <w:rPr>
          <w:rFonts w:ascii="Times New Roman" w:hAnsi="Times New Roman" w:cs="Times New Roman"/>
          <w:color w:val="000000" w:themeColor="text1"/>
        </w:rPr>
      </w:pPr>
    </w:p>
    <w:p w:rsidR="005B1BD9" w:rsidRPr="00E84A79" w:rsidRDefault="005B1BD9" w:rsidP="00344A3C">
      <w:pPr>
        <w:pStyle w:val="ConsPlusNormal"/>
        <w:rPr>
          <w:rFonts w:ascii="Times New Roman" w:hAnsi="Times New Roman" w:cs="Times New Roman"/>
          <w:color w:val="000000" w:themeColor="text1"/>
        </w:rPr>
      </w:pPr>
    </w:p>
    <w:p w:rsidR="001D45C7" w:rsidRPr="00E84A79" w:rsidRDefault="005B1BD9" w:rsidP="00344A3C">
      <w:pPr>
        <w:pStyle w:val="ConsPlusNormal"/>
        <w:rPr>
          <w:rFonts w:ascii="Times New Roman" w:hAnsi="Times New Roman" w:cs="Times New Roman"/>
          <w:color w:val="000000" w:themeColor="text1"/>
        </w:rPr>
      </w:pPr>
      <w:r w:rsidRPr="00E84A79">
        <w:rPr>
          <w:rFonts w:ascii="Times New Roman" w:hAnsi="Times New Roman" w:cs="Times New Roman"/>
          <w:color w:val="000000" w:themeColor="text1"/>
        </w:rPr>
        <w:lastRenderedPageBreak/>
        <w:t xml:space="preserve">                                                                                                                                                 </w:t>
      </w:r>
      <w:r w:rsidR="00E5697E" w:rsidRPr="00E84A79">
        <w:rPr>
          <w:rFonts w:ascii="Times New Roman" w:hAnsi="Times New Roman" w:cs="Times New Roman"/>
          <w:color w:val="000000" w:themeColor="text1"/>
        </w:rPr>
        <w:t xml:space="preserve">                       </w:t>
      </w:r>
      <w:r w:rsidR="00A25F62" w:rsidRPr="00E84A79">
        <w:rPr>
          <w:rFonts w:ascii="Times New Roman" w:hAnsi="Times New Roman" w:cs="Times New Roman"/>
          <w:color w:val="000000" w:themeColor="text1"/>
        </w:rPr>
        <w:t xml:space="preserve">   </w:t>
      </w:r>
    </w:p>
    <w:p w:rsidR="00344A3C" w:rsidRPr="00E84A79" w:rsidRDefault="00944A55" w:rsidP="00344A3C">
      <w:pPr>
        <w:pStyle w:val="ConsPlusNormal"/>
        <w:rPr>
          <w:rFonts w:ascii="Times New Roman" w:hAnsi="Times New Roman" w:cs="Times New Roman"/>
          <w:color w:val="000000" w:themeColor="text1"/>
          <w:sz w:val="22"/>
          <w:szCs w:val="22"/>
        </w:rPr>
      </w:pPr>
      <w:r w:rsidRPr="00E84A79">
        <w:rPr>
          <w:rFonts w:ascii="Times New Roman" w:hAnsi="Times New Roman" w:cs="Times New Roman"/>
          <w:color w:val="000000" w:themeColor="text1"/>
        </w:rPr>
        <w:t xml:space="preserve">                                        </w:t>
      </w:r>
      <w:r w:rsidR="00535A23" w:rsidRPr="00E84A79">
        <w:rPr>
          <w:rFonts w:ascii="Times New Roman" w:hAnsi="Times New Roman" w:cs="Times New Roman"/>
          <w:color w:val="000000" w:themeColor="text1"/>
        </w:rPr>
        <w:t xml:space="preserve">                               </w:t>
      </w:r>
      <w:r w:rsidRPr="00E84A79">
        <w:rPr>
          <w:rFonts w:ascii="Times New Roman" w:hAnsi="Times New Roman" w:cs="Times New Roman"/>
          <w:color w:val="000000" w:themeColor="text1"/>
        </w:rPr>
        <w:t xml:space="preserve">                                                                                                          </w:t>
      </w:r>
      <w:r w:rsidR="00535A23" w:rsidRPr="00E84A79">
        <w:rPr>
          <w:rFonts w:ascii="Times New Roman" w:hAnsi="Times New Roman" w:cs="Times New Roman"/>
          <w:color w:val="000000" w:themeColor="text1"/>
        </w:rPr>
        <w:t xml:space="preserve"> </w:t>
      </w:r>
      <w:r w:rsidRPr="00E84A79">
        <w:rPr>
          <w:rFonts w:ascii="Times New Roman" w:hAnsi="Times New Roman" w:cs="Times New Roman"/>
          <w:color w:val="000000" w:themeColor="text1"/>
        </w:rPr>
        <w:t xml:space="preserve"> </w:t>
      </w:r>
      <w:r w:rsidR="00344A3C" w:rsidRPr="00E84A79">
        <w:rPr>
          <w:rFonts w:ascii="Times New Roman" w:hAnsi="Times New Roman" w:cs="Times New Roman"/>
          <w:color w:val="000000" w:themeColor="text1"/>
          <w:sz w:val="22"/>
          <w:szCs w:val="22"/>
        </w:rPr>
        <w:t>Приложение №1</w:t>
      </w:r>
    </w:p>
    <w:p w:rsidR="00344A3C" w:rsidRPr="00E84A79" w:rsidRDefault="00344A3C" w:rsidP="00344A3C">
      <w:pPr>
        <w:pStyle w:val="ConsPlusNormal"/>
        <w:rPr>
          <w:rFonts w:ascii="Times New Roman" w:hAnsi="Times New Roman" w:cs="Times New Roman"/>
          <w:color w:val="000000" w:themeColor="text1"/>
          <w:sz w:val="22"/>
          <w:szCs w:val="22"/>
        </w:rPr>
      </w:pPr>
      <w:r w:rsidRPr="00E84A79">
        <w:rPr>
          <w:rFonts w:ascii="Times New Roman" w:hAnsi="Times New Roman" w:cs="Times New Roman"/>
          <w:color w:val="000000" w:themeColor="text1"/>
          <w:sz w:val="22"/>
          <w:szCs w:val="22"/>
        </w:rPr>
        <w:t xml:space="preserve">                                                                                                                                                                 </w:t>
      </w:r>
      <w:r w:rsidR="000A3D94" w:rsidRPr="00E84A79">
        <w:rPr>
          <w:rFonts w:ascii="Times New Roman" w:hAnsi="Times New Roman" w:cs="Times New Roman"/>
          <w:color w:val="000000" w:themeColor="text1"/>
          <w:sz w:val="22"/>
          <w:szCs w:val="22"/>
        </w:rPr>
        <w:t xml:space="preserve">  </w:t>
      </w:r>
      <w:r w:rsidRPr="00E84A79">
        <w:rPr>
          <w:rFonts w:ascii="Times New Roman" w:hAnsi="Times New Roman" w:cs="Times New Roman"/>
          <w:color w:val="000000" w:themeColor="text1"/>
          <w:sz w:val="22"/>
          <w:szCs w:val="22"/>
        </w:rPr>
        <w:t xml:space="preserve">к муниципальной программе городского </w:t>
      </w:r>
    </w:p>
    <w:p w:rsidR="00344A3C" w:rsidRPr="00E84A79" w:rsidRDefault="00477B61" w:rsidP="00344A3C">
      <w:pPr>
        <w:pStyle w:val="ConsPlusNormal"/>
        <w:ind w:left="8931"/>
        <w:rPr>
          <w:rFonts w:ascii="Times New Roman" w:hAnsi="Times New Roman" w:cs="Times New Roman"/>
          <w:color w:val="000000" w:themeColor="text1"/>
          <w:sz w:val="22"/>
          <w:szCs w:val="22"/>
        </w:rPr>
      </w:pPr>
      <w:r w:rsidRPr="00E84A79">
        <w:rPr>
          <w:rFonts w:ascii="Times New Roman" w:hAnsi="Times New Roman" w:cs="Times New Roman"/>
          <w:color w:val="000000" w:themeColor="text1"/>
          <w:sz w:val="22"/>
          <w:szCs w:val="22"/>
        </w:rPr>
        <w:t xml:space="preserve">округа Электросталь Московской области </w:t>
      </w:r>
      <w:r w:rsidR="00344A3C" w:rsidRPr="00E84A79">
        <w:rPr>
          <w:rFonts w:ascii="Times New Roman" w:hAnsi="Times New Roman" w:cs="Times New Roman"/>
          <w:color w:val="000000" w:themeColor="text1"/>
          <w:sz w:val="22"/>
          <w:szCs w:val="22"/>
        </w:rPr>
        <w:t xml:space="preserve">                                                                                                                                                                         </w:t>
      </w:r>
      <w:proofErr w:type="gramStart"/>
      <w:r w:rsidR="00344A3C" w:rsidRPr="00E84A79">
        <w:rPr>
          <w:rFonts w:ascii="Times New Roman" w:hAnsi="Times New Roman" w:cs="Times New Roman"/>
          <w:color w:val="000000" w:themeColor="text1"/>
          <w:sz w:val="22"/>
          <w:szCs w:val="22"/>
        </w:rPr>
        <w:t xml:space="preserve">   </w:t>
      </w:r>
      <w:r w:rsidRPr="00E84A79">
        <w:rPr>
          <w:rFonts w:ascii="Times New Roman" w:hAnsi="Times New Roman" w:cs="Times New Roman"/>
          <w:color w:val="000000" w:themeColor="text1"/>
          <w:sz w:val="22"/>
          <w:szCs w:val="22"/>
        </w:rPr>
        <w:t>«</w:t>
      </w:r>
      <w:proofErr w:type="gramEnd"/>
      <w:r w:rsidR="00344A3C" w:rsidRPr="00E84A79">
        <w:rPr>
          <w:rFonts w:ascii="Times New Roman" w:hAnsi="Times New Roman" w:cs="Times New Roman"/>
          <w:color w:val="000000" w:themeColor="text1"/>
          <w:sz w:val="22"/>
          <w:szCs w:val="22"/>
        </w:rPr>
        <w:t>Развитие инженерной</w:t>
      </w:r>
      <w:r w:rsidR="00CE00B2" w:rsidRPr="00E84A79">
        <w:rPr>
          <w:rFonts w:ascii="Times New Roman" w:hAnsi="Times New Roman" w:cs="Times New Roman"/>
          <w:color w:val="000000" w:themeColor="text1"/>
          <w:sz w:val="22"/>
          <w:szCs w:val="22"/>
        </w:rPr>
        <w:t xml:space="preserve"> </w:t>
      </w:r>
      <w:r w:rsidRPr="00E84A79">
        <w:rPr>
          <w:rFonts w:ascii="Times New Roman" w:hAnsi="Times New Roman" w:cs="Times New Roman"/>
          <w:color w:val="000000" w:themeColor="text1"/>
          <w:sz w:val="22"/>
          <w:szCs w:val="22"/>
        </w:rPr>
        <w:t xml:space="preserve">инфраструктуры и </w:t>
      </w:r>
      <w:r w:rsidR="00344A3C" w:rsidRPr="00E84A79">
        <w:rPr>
          <w:rFonts w:ascii="Times New Roman" w:hAnsi="Times New Roman" w:cs="Times New Roman"/>
          <w:color w:val="000000" w:themeColor="text1"/>
          <w:sz w:val="22"/>
          <w:szCs w:val="22"/>
        </w:rPr>
        <w:t xml:space="preserve">   </w:t>
      </w:r>
    </w:p>
    <w:p w:rsidR="007C4247" w:rsidRPr="00E84A79" w:rsidRDefault="00477B61" w:rsidP="00344A3C">
      <w:pPr>
        <w:pStyle w:val="ConsPlusNormal"/>
        <w:ind w:firstLine="8931"/>
        <w:rPr>
          <w:rFonts w:ascii="Times New Roman" w:hAnsi="Times New Roman" w:cs="Times New Roman"/>
          <w:color w:val="000000" w:themeColor="text1"/>
          <w:sz w:val="22"/>
          <w:szCs w:val="22"/>
        </w:rPr>
      </w:pPr>
      <w:proofErr w:type="spellStart"/>
      <w:r w:rsidRPr="00E84A79">
        <w:rPr>
          <w:rFonts w:ascii="Times New Roman" w:hAnsi="Times New Roman" w:cs="Times New Roman"/>
          <w:color w:val="000000" w:themeColor="text1"/>
          <w:sz w:val="22"/>
          <w:szCs w:val="22"/>
        </w:rPr>
        <w:t>энергоэффективности</w:t>
      </w:r>
      <w:proofErr w:type="spellEnd"/>
      <w:r w:rsidRPr="00E84A79">
        <w:rPr>
          <w:rFonts w:ascii="Times New Roman" w:hAnsi="Times New Roman" w:cs="Times New Roman"/>
          <w:color w:val="000000" w:themeColor="text1"/>
          <w:sz w:val="22"/>
          <w:szCs w:val="22"/>
        </w:rPr>
        <w:t>»</w:t>
      </w:r>
    </w:p>
    <w:p w:rsidR="000A3D94" w:rsidRPr="00E84A79" w:rsidRDefault="000A3D94" w:rsidP="00344A3C">
      <w:pPr>
        <w:pStyle w:val="ConsPlusNormal"/>
        <w:ind w:firstLine="8931"/>
        <w:rPr>
          <w:rFonts w:ascii="Times New Roman" w:hAnsi="Times New Roman" w:cs="Times New Roman"/>
          <w:color w:val="000000" w:themeColor="text1"/>
          <w:sz w:val="22"/>
          <w:szCs w:val="22"/>
        </w:rPr>
      </w:pPr>
    </w:p>
    <w:p w:rsidR="005F7F74" w:rsidRPr="00E84A79" w:rsidRDefault="00ED364B" w:rsidP="00ED364B">
      <w:pPr>
        <w:pStyle w:val="ConsPlusNormal"/>
        <w:ind w:left="4359"/>
        <w:rPr>
          <w:rFonts w:ascii="Times New Roman" w:hAnsi="Times New Roman" w:cs="Times New Roman"/>
          <w:b/>
          <w:bCs/>
          <w:color w:val="000000" w:themeColor="text1"/>
          <w:sz w:val="22"/>
          <w:szCs w:val="22"/>
        </w:rPr>
      </w:pPr>
      <w:r w:rsidRPr="00E84A79">
        <w:rPr>
          <w:rFonts w:ascii="Times New Roman" w:hAnsi="Times New Roman" w:cs="Times New Roman"/>
          <w:b/>
          <w:bCs/>
          <w:color w:val="000000" w:themeColor="text1"/>
          <w:sz w:val="22"/>
          <w:szCs w:val="22"/>
        </w:rPr>
        <w:t xml:space="preserve">1. ПАСПОРТ ПОДПРОГРАММЫ </w:t>
      </w:r>
      <w:r w:rsidR="00580181" w:rsidRPr="00E84A79">
        <w:rPr>
          <w:rFonts w:ascii="Times New Roman" w:hAnsi="Times New Roman" w:cs="Times New Roman"/>
          <w:b/>
          <w:bCs/>
          <w:color w:val="000000" w:themeColor="text1"/>
          <w:sz w:val="22"/>
          <w:szCs w:val="22"/>
        </w:rPr>
        <w:t xml:space="preserve"> </w:t>
      </w:r>
      <w:r w:rsidRPr="00E84A79">
        <w:rPr>
          <w:rFonts w:ascii="Times New Roman" w:hAnsi="Times New Roman" w:cs="Times New Roman"/>
          <w:b/>
          <w:bCs/>
          <w:color w:val="000000" w:themeColor="text1"/>
          <w:sz w:val="22"/>
          <w:szCs w:val="22"/>
        </w:rPr>
        <w:t>I «Чистая вода»</w:t>
      </w:r>
      <w:r w:rsidRPr="00E84A79">
        <w:rPr>
          <w:rFonts w:ascii="Times New Roman" w:hAnsi="Times New Roman" w:cs="Times New Roman"/>
          <w:b/>
          <w:bCs/>
          <w:color w:val="000000" w:themeColor="text1"/>
          <w:sz w:val="22"/>
          <w:szCs w:val="22"/>
        </w:rPr>
        <w:br/>
        <w:t xml:space="preserve">          </w:t>
      </w:r>
      <w:r w:rsidR="00337A55" w:rsidRPr="00E84A79">
        <w:rPr>
          <w:rFonts w:ascii="Times New Roman" w:hAnsi="Times New Roman" w:cs="Times New Roman"/>
          <w:b/>
          <w:bCs/>
          <w:color w:val="000000" w:themeColor="text1"/>
          <w:sz w:val="22"/>
          <w:szCs w:val="22"/>
        </w:rPr>
        <w:t xml:space="preserve">                    на 2020-2025</w:t>
      </w:r>
      <w:r w:rsidRPr="00E84A79">
        <w:rPr>
          <w:rFonts w:ascii="Times New Roman" w:hAnsi="Times New Roman" w:cs="Times New Roman"/>
          <w:b/>
          <w:bCs/>
          <w:color w:val="000000" w:themeColor="text1"/>
          <w:sz w:val="22"/>
          <w:szCs w:val="22"/>
        </w:rPr>
        <w:t xml:space="preserve"> годы</w:t>
      </w:r>
    </w:p>
    <w:p w:rsidR="00ED364B" w:rsidRPr="00E84A79" w:rsidRDefault="00ED364B" w:rsidP="00ED364B">
      <w:pPr>
        <w:pStyle w:val="ConsPlusNormal"/>
        <w:ind w:left="4359"/>
        <w:rPr>
          <w:rFonts w:ascii="Times New Roman" w:hAnsi="Times New Roman" w:cs="Times New Roman"/>
          <w:color w:val="000000" w:themeColor="text1"/>
        </w:rPr>
      </w:pPr>
    </w:p>
    <w:tbl>
      <w:tblPr>
        <w:tblW w:w="14682" w:type="dxa"/>
        <w:tblInd w:w="55" w:type="dxa"/>
        <w:tblLayout w:type="fixed"/>
        <w:tblLook w:val="04A0" w:firstRow="1" w:lastRow="0" w:firstColumn="1" w:lastColumn="0" w:noHBand="0" w:noVBand="1"/>
      </w:tblPr>
      <w:tblGrid>
        <w:gridCol w:w="3030"/>
        <w:gridCol w:w="1305"/>
        <w:gridCol w:w="1275"/>
        <w:gridCol w:w="1276"/>
        <w:gridCol w:w="1559"/>
        <w:gridCol w:w="1418"/>
        <w:gridCol w:w="1559"/>
        <w:gridCol w:w="1418"/>
        <w:gridCol w:w="1842"/>
      </w:tblGrid>
      <w:tr w:rsidR="00E84A79" w:rsidRPr="00E84A79" w:rsidTr="001D45C7">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3B239F" w:rsidRPr="00E84A79" w:rsidRDefault="003B239F" w:rsidP="00AA06F4">
            <w:pPr>
              <w:rPr>
                <w:rFonts w:cs="Times New Roman"/>
                <w:color w:val="000000" w:themeColor="text1"/>
                <w:sz w:val="22"/>
                <w:szCs w:val="22"/>
              </w:rPr>
            </w:pPr>
            <w:r w:rsidRPr="00E84A79">
              <w:rPr>
                <w:rFonts w:cs="Times New Roman"/>
                <w:color w:val="000000" w:themeColor="text1"/>
                <w:sz w:val="22"/>
                <w:szCs w:val="22"/>
              </w:rPr>
              <w:t>Муниципальный заказчик подпрограммы</w:t>
            </w:r>
          </w:p>
        </w:tc>
        <w:tc>
          <w:tcPr>
            <w:tcW w:w="11652" w:type="dxa"/>
            <w:gridSpan w:val="8"/>
            <w:tcBorders>
              <w:top w:val="single" w:sz="4" w:space="0" w:color="auto"/>
              <w:left w:val="nil"/>
              <w:bottom w:val="single" w:sz="4" w:space="0" w:color="auto"/>
              <w:right w:val="single" w:sz="4" w:space="0" w:color="000000"/>
            </w:tcBorders>
          </w:tcPr>
          <w:p w:rsidR="003B239F" w:rsidRPr="00E84A79" w:rsidRDefault="003B239F" w:rsidP="005F7F74">
            <w:pPr>
              <w:rPr>
                <w:rFonts w:cs="Times New Roman"/>
                <w:color w:val="000000" w:themeColor="text1"/>
                <w:sz w:val="22"/>
                <w:szCs w:val="22"/>
              </w:rPr>
            </w:pPr>
            <w:r w:rsidRPr="00E84A7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E84A79" w:rsidTr="001D45C7">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45C7" w:rsidRPr="00E84A79" w:rsidRDefault="001D45C7" w:rsidP="00E156DB">
            <w:pPr>
              <w:rPr>
                <w:rFonts w:cs="Times New Roman"/>
                <w:color w:val="000000" w:themeColor="text1"/>
                <w:sz w:val="22"/>
                <w:szCs w:val="22"/>
              </w:rPr>
            </w:pPr>
            <w:r w:rsidRPr="00E84A7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5" w:type="dxa"/>
            <w:tcBorders>
              <w:top w:val="single" w:sz="4" w:space="0" w:color="auto"/>
              <w:left w:val="single" w:sz="4" w:space="0" w:color="auto"/>
              <w:bottom w:val="single" w:sz="4" w:space="0" w:color="auto"/>
              <w:right w:val="single" w:sz="4" w:space="0" w:color="auto"/>
            </w:tcBorders>
          </w:tcPr>
          <w:p w:rsidR="001D45C7" w:rsidRPr="00E84A79" w:rsidRDefault="001D45C7" w:rsidP="00B94046">
            <w:pPr>
              <w:jc w:val="center"/>
              <w:rPr>
                <w:rFonts w:cs="Times New Roman"/>
                <w:color w:val="000000" w:themeColor="text1"/>
                <w:sz w:val="22"/>
                <w:szCs w:val="22"/>
              </w:rPr>
            </w:pPr>
          </w:p>
          <w:p w:rsidR="001D45C7" w:rsidRPr="00E84A79" w:rsidRDefault="001D45C7" w:rsidP="00B94046">
            <w:pPr>
              <w:jc w:val="center"/>
              <w:rPr>
                <w:rFonts w:cs="Times New Roman"/>
                <w:color w:val="000000" w:themeColor="text1"/>
                <w:sz w:val="22"/>
                <w:szCs w:val="22"/>
              </w:rPr>
            </w:pPr>
          </w:p>
          <w:p w:rsidR="001D45C7" w:rsidRPr="00E84A79" w:rsidRDefault="001D45C7" w:rsidP="00B94046">
            <w:pPr>
              <w:jc w:val="center"/>
              <w:rPr>
                <w:rFonts w:cs="Times New Roman"/>
                <w:color w:val="000000" w:themeColor="text1"/>
                <w:sz w:val="22"/>
                <w:szCs w:val="22"/>
              </w:rPr>
            </w:pPr>
            <w:r w:rsidRPr="00E84A79">
              <w:rPr>
                <w:rFonts w:cs="Times New Roman"/>
                <w:color w:val="000000" w:themeColor="text1"/>
                <w:sz w:val="22"/>
                <w:szCs w:val="22"/>
              </w:rPr>
              <w:t>Всего</w:t>
            </w:r>
          </w:p>
        </w:tc>
        <w:tc>
          <w:tcPr>
            <w:tcW w:w="1275" w:type="dxa"/>
            <w:tcBorders>
              <w:top w:val="nil"/>
              <w:left w:val="single" w:sz="4" w:space="0" w:color="auto"/>
              <w:bottom w:val="single" w:sz="4" w:space="0" w:color="auto"/>
              <w:right w:val="single" w:sz="4" w:space="0" w:color="auto"/>
            </w:tcBorders>
            <w:shd w:val="clear" w:color="auto" w:fill="auto"/>
          </w:tcPr>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2020 год</w:t>
            </w:r>
          </w:p>
        </w:tc>
        <w:tc>
          <w:tcPr>
            <w:tcW w:w="1276" w:type="dxa"/>
            <w:tcBorders>
              <w:top w:val="nil"/>
              <w:left w:val="single" w:sz="4" w:space="0" w:color="auto"/>
              <w:bottom w:val="single" w:sz="4" w:space="0" w:color="auto"/>
              <w:right w:val="single" w:sz="4" w:space="0" w:color="auto"/>
            </w:tcBorders>
            <w:shd w:val="clear" w:color="auto" w:fill="auto"/>
          </w:tcPr>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2021 год</w:t>
            </w:r>
          </w:p>
        </w:tc>
        <w:tc>
          <w:tcPr>
            <w:tcW w:w="1559" w:type="dxa"/>
            <w:tcBorders>
              <w:top w:val="single" w:sz="4" w:space="0" w:color="auto"/>
              <w:left w:val="nil"/>
              <w:bottom w:val="single" w:sz="4" w:space="0" w:color="auto"/>
              <w:right w:val="single" w:sz="4" w:space="0" w:color="000000"/>
            </w:tcBorders>
            <w:shd w:val="clear" w:color="auto" w:fill="auto"/>
          </w:tcPr>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2022 год</w:t>
            </w:r>
          </w:p>
        </w:tc>
        <w:tc>
          <w:tcPr>
            <w:tcW w:w="1418" w:type="dxa"/>
            <w:tcBorders>
              <w:top w:val="single" w:sz="4" w:space="0" w:color="auto"/>
              <w:left w:val="nil"/>
              <w:bottom w:val="single" w:sz="4" w:space="0" w:color="auto"/>
              <w:right w:val="single" w:sz="4" w:space="0" w:color="000000"/>
            </w:tcBorders>
            <w:shd w:val="clear" w:color="auto" w:fill="auto"/>
          </w:tcPr>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2023 год</w:t>
            </w:r>
          </w:p>
        </w:tc>
        <w:tc>
          <w:tcPr>
            <w:tcW w:w="1559" w:type="dxa"/>
            <w:tcBorders>
              <w:top w:val="single" w:sz="4" w:space="0" w:color="auto"/>
              <w:left w:val="nil"/>
              <w:bottom w:val="single" w:sz="4" w:space="0" w:color="auto"/>
              <w:right w:val="single" w:sz="4" w:space="0" w:color="auto"/>
            </w:tcBorders>
            <w:shd w:val="clear" w:color="auto" w:fill="auto"/>
          </w:tcPr>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45C7" w:rsidRPr="00E84A79" w:rsidRDefault="001D45C7">
            <w:pPr>
              <w:spacing w:after="160" w:line="259" w:lineRule="auto"/>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2025 год</w:t>
            </w:r>
          </w:p>
        </w:tc>
        <w:tc>
          <w:tcPr>
            <w:tcW w:w="1842" w:type="dxa"/>
            <w:tcBorders>
              <w:top w:val="single" w:sz="4" w:space="0" w:color="auto"/>
              <w:left w:val="single" w:sz="4" w:space="0" w:color="auto"/>
              <w:bottom w:val="single" w:sz="4" w:space="0" w:color="auto"/>
              <w:right w:val="single" w:sz="4" w:space="0" w:color="000000"/>
            </w:tcBorders>
            <w:vAlign w:val="center"/>
          </w:tcPr>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Наименование главного распорядителя бюджетных средств</w:t>
            </w:r>
          </w:p>
        </w:tc>
      </w:tr>
      <w:tr w:rsidR="00E84A79" w:rsidRPr="00E84A79" w:rsidTr="001D45C7">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D3A08">
            <w:pPr>
              <w:rPr>
                <w:rFonts w:cs="Times New Roman"/>
                <w:color w:val="000000" w:themeColor="text1"/>
                <w:sz w:val="22"/>
                <w:szCs w:val="22"/>
              </w:rPr>
            </w:pPr>
            <w:r w:rsidRPr="00E84A79">
              <w:rPr>
                <w:rFonts w:cs="Times New Roman"/>
                <w:color w:val="000000" w:themeColor="text1"/>
                <w:sz w:val="22"/>
                <w:szCs w:val="22"/>
              </w:rPr>
              <w:t>Всего по подпрограмме,  в том числе:</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E84A79" w:rsidRDefault="001D45C7" w:rsidP="004E54C5">
            <w:pPr>
              <w:jc w:val="center"/>
              <w:rPr>
                <w:bCs/>
                <w:color w:val="000000" w:themeColor="text1"/>
              </w:rPr>
            </w:pPr>
            <w:r w:rsidRPr="00E84A79">
              <w:rPr>
                <w:bCs/>
                <w:color w:val="000000" w:themeColor="text1"/>
              </w:rPr>
              <w:t>142 129,59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4 028,23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14 719,82</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31 615,82</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15 773,56</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75 992,16</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891A82" w:rsidP="004E54C5">
            <w:pPr>
              <w:jc w:val="center"/>
              <w:rPr>
                <w:color w:val="000000" w:themeColor="text1"/>
              </w:rPr>
            </w:pPr>
            <w:r w:rsidRPr="00E84A79">
              <w:rPr>
                <w:color w:val="000000" w:themeColor="text1"/>
              </w:rPr>
              <w:t>0,00</w:t>
            </w:r>
          </w:p>
        </w:tc>
        <w:tc>
          <w:tcPr>
            <w:tcW w:w="1842" w:type="dxa"/>
            <w:vMerge w:val="restart"/>
            <w:tcBorders>
              <w:top w:val="single" w:sz="4" w:space="0" w:color="auto"/>
              <w:left w:val="nil"/>
              <w:bottom w:val="single" w:sz="4" w:space="0" w:color="auto"/>
              <w:right w:val="single" w:sz="4" w:space="0" w:color="auto"/>
            </w:tcBorders>
            <w:vAlign w:val="center"/>
          </w:tcPr>
          <w:p w:rsidR="001D45C7" w:rsidRPr="00E84A79" w:rsidRDefault="001D45C7" w:rsidP="004D3A08">
            <w:pPr>
              <w:jc w:val="center"/>
              <w:rPr>
                <w:rFonts w:cs="Times New Roman"/>
                <w:color w:val="000000" w:themeColor="text1"/>
                <w:sz w:val="22"/>
                <w:szCs w:val="22"/>
              </w:rPr>
            </w:pPr>
            <w:r w:rsidRPr="00E84A79">
              <w:rPr>
                <w:rFonts w:cs="Times New Roman"/>
                <w:color w:val="000000" w:themeColor="text1"/>
                <w:sz w:val="22"/>
                <w:szCs w:val="22"/>
              </w:rPr>
              <w:t>УГЖКХ</w:t>
            </w:r>
          </w:p>
        </w:tc>
      </w:tr>
      <w:tr w:rsidR="00E84A79" w:rsidRPr="00E84A79" w:rsidTr="001D45C7">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D3A08">
            <w:pPr>
              <w:rPr>
                <w:rFonts w:cs="Times New Roman"/>
                <w:color w:val="000000" w:themeColor="text1"/>
                <w:sz w:val="22"/>
                <w:szCs w:val="22"/>
              </w:rPr>
            </w:pPr>
            <w:r w:rsidRPr="00E84A79">
              <w:rPr>
                <w:rFonts w:cs="Times New Roman"/>
                <w:color w:val="000000" w:themeColor="text1"/>
                <w:sz w:val="22"/>
                <w:szCs w:val="22"/>
              </w:rPr>
              <w:t>Средства бюджета городского округа Электросталь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E84A79" w:rsidRDefault="001D45C7" w:rsidP="004E54C5">
            <w:pPr>
              <w:jc w:val="center"/>
              <w:rPr>
                <w:bCs/>
                <w:color w:val="000000" w:themeColor="text1"/>
              </w:rPr>
            </w:pPr>
            <w:r w:rsidRPr="00E84A79">
              <w:rPr>
                <w:bCs/>
                <w:color w:val="000000" w:themeColor="text1"/>
              </w:rPr>
              <w:t>27 735,02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1 906,50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5 585,52</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2 533,00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17 710,00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891A82" w:rsidP="004E54C5">
            <w:pPr>
              <w:jc w:val="center"/>
              <w:rPr>
                <w:color w:val="000000" w:themeColor="text1"/>
              </w:rPr>
            </w:pPr>
            <w:r w:rsidRPr="00E84A79">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E84A79" w:rsidRDefault="001D45C7" w:rsidP="004D3A08">
            <w:pPr>
              <w:jc w:val="center"/>
              <w:rPr>
                <w:rFonts w:cs="Times New Roman"/>
                <w:color w:val="000000" w:themeColor="text1"/>
                <w:sz w:val="22"/>
                <w:szCs w:val="22"/>
              </w:rPr>
            </w:pPr>
          </w:p>
        </w:tc>
      </w:tr>
      <w:tr w:rsidR="00E84A79" w:rsidRPr="00E84A79" w:rsidTr="001D45C7">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D3A08">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E84A79" w:rsidRDefault="001D45C7" w:rsidP="004E54C5">
            <w:pPr>
              <w:jc w:val="center"/>
              <w:rPr>
                <w:bCs/>
                <w:color w:val="000000" w:themeColor="text1"/>
              </w:rPr>
            </w:pPr>
            <w:r w:rsidRPr="00E84A79">
              <w:rPr>
                <w:bCs/>
                <w:color w:val="000000" w:themeColor="text1"/>
              </w:rPr>
              <w:t>87 652,58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7 393,50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20 490,21</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7 478,87</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52 290,00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891A82" w:rsidP="004E54C5">
            <w:pPr>
              <w:jc w:val="center"/>
              <w:rPr>
                <w:color w:val="000000" w:themeColor="text1"/>
              </w:rPr>
            </w:pPr>
            <w:r w:rsidRPr="00E84A79">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E84A79" w:rsidRDefault="001D45C7" w:rsidP="004D3A08">
            <w:pPr>
              <w:jc w:val="center"/>
              <w:rPr>
                <w:rFonts w:cs="Times New Roman"/>
                <w:color w:val="000000" w:themeColor="text1"/>
                <w:sz w:val="22"/>
                <w:szCs w:val="22"/>
              </w:rPr>
            </w:pPr>
          </w:p>
        </w:tc>
      </w:tr>
      <w:tr w:rsidR="00E84A79" w:rsidRPr="00E84A79" w:rsidTr="001D45C7">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D3A08">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E84A79" w:rsidRDefault="001D45C7" w:rsidP="004E54C5">
            <w:pPr>
              <w:jc w:val="center"/>
              <w:rPr>
                <w:bCs/>
                <w:color w:val="000000" w:themeColor="text1"/>
              </w:rPr>
            </w:pPr>
            <w:r w:rsidRPr="00E84A79">
              <w:rPr>
                <w:bCs/>
                <w:color w:val="000000" w:themeColor="text1"/>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891A82" w:rsidP="004E54C5">
            <w:pPr>
              <w:jc w:val="center"/>
              <w:rPr>
                <w:color w:val="000000" w:themeColor="text1"/>
              </w:rPr>
            </w:pPr>
            <w:r w:rsidRPr="00E84A79">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E84A79" w:rsidRDefault="001D45C7" w:rsidP="004D3A08">
            <w:pPr>
              <w:jc w:val="center"/>
              <w:rPr>
                <w:rFonts w:cs="Times New Roman"/>
                <w:color w:val="000000" w:themeColor="text1"/>
                <w:sz w:val="22"/>
                <w:szCs w:val="22"/>
              </w:rPr>
            </w:pPr>
          </w:p>
        </w:tc>
      </w:tr>
      <w:tr w:rsidR="001D45C7" w:rsidRPr="00E84A79" w:rsidTr="001D45C7">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D3A08">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E84A79" w:rsidRDefault="001D45C7" w:rsidP="004E54C5">
            <w:pPr>
              <w:jc w:val="center"/>
              <w:rPr>
                <w:bCs/>
                <w:color w:val="000000" w:themeColor="text1"/>
              </w:rPr>
            </w:pPr>
            <w:r w:rsidRPr="00E84A79">
              <w:rPr>
                <w:bCs/>
                <w:color w:val="000000" w:themeColor="text1"/>
              </w:rPr>
              <w:t>26 741,99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4 028,23</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5 419,82</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5 540,09</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5 761,69</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5 992,16</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891A82" w:rsidP="004E54C5">
            <w:pPr>
              <w:jc w:val="center"/>
              <w:rPr>
                <w:color w:val="000000" w:themeColor="text1"/>
              </w:rPr>
            </w:pPr>
            <w:r w:rsidRPr="00E84A79">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E84A79" w:rsidRDefault="001D45C7" w:rsidP="004D3A08">
            <w:pPr>
              <w:jc w:val="center"/>
              <w:rPr>
                <w:rFonts w:cs="Times New Roman"/>
                <w:color w:val="000000" w:themeColor="text1"/>
                <w:sz w:val="22"/>
                <w:szCs w:val="22"/>
              </w:rPr>
            </w:pPr>
          </w:p>
        </w:tc>
      </w:tr>
    </w:tbl>
    <w:p w:rsidR="00CB7292" w:rsidRPr="00E84A79" w:rsidRDefault="00CB7292" w:rsidP="00AA06F4">
      <w:pPr>
        <w:pStyle w:val="ConsPlusNormal"/>
        <w:rPr>
          <w:rFonts w:ascii="Times New Roman" w:hAnsi="Times New Roman" w:cs="Times New Roman"/>
          <w:color w:val="000000" w:themeColor="text1"/>
          <w:sz w:val="22"/>
          <w:szCs w:val="22"/>
        </w:rPr>
      </w:pPr>
    </w:p>
    <w:p w:rsidR="00AA06F4" w:rsidRPr="00E84A79" w:rsidRDefault="00AA06F4" w:rsidP="00AA06F4">
      <w:pPr>
        <w:pStyle w:val="ConsPlusNormal"/>
        <w:rPr>
          <w:rFonts w:ascii="Times New Roman" w:hAnsi="Times New Roman" w:cs="Times New Roman"/>
          <w:color w:val="000000" w:themeColor="text1"/>
        </w:rPr>
      </w:pPr>
    </w:p>
    <w:p w:rsidR="00B40868" w:rsidRPr="00E84A79" w:rsidRDefault="00B40868" w:rsidP="00AA06F4">
      <w:pPr>
        <w:pStyle w:val="ConsPlusNormal"/>
        <w:rPr>
          <w:rFonts w:ascii="Times New Roman" w:hAnsi="Times New Roman" w:cs="Times New Roman"/>
          <w:color w:val="000000" w:themeColor="text1"/>
        </w:rPr>
      </w:pPr>
    </w:p>
    <w:p w:rsidR="00AC5571" w:rsidRPr="00E84A79" w:rsidRDefault="00AC5571" w:rsidP="003563AF">
      <w:pPr>
        <w:ind w:right="-113" w:firstLine="538"/>
        <w:jc w:val="center"/>
        <w:rPr>
          <w:rFonts w:cs="Times New Roman"/>
          <w:color w:val="000000" w:themeColor="text1"/>
          <w:sz w:val="20"/>
          <w:szCs w:val="20"/>
        </w:rPr>
      </w:pPr>
    </w:p>
    <w:p w:rsidR="000A3D94" w:rsidRPr="00E84A79" w:rsidRDefault="000A3D94" w:rsidP="003563AF">
      <w:pPr>
        <w:ind w:right="-113" w:firstLine="538"/>
        <w:jc w:val="center"/>
        <w:rPr>
          <w:b/>
          <w:color w:val="000000" w:themeColor="text1"/>
        </w:rPr>
      </w:pPr>
    </w:p>
    <w:p w:rsidR="00AC5571" w:rsidRPr="00E84A79" w:rsidRDefault="00AC5571" w:rsidP="003563AF">
      <w:pPr>
        <w:ind w:right="-113" w:firstLine="538"/>
        <w:jc w:val="center"/>
        <w:rPr>
          <w:b/>
          <w:color w:val="000000" w:themeColor="text1"/>
        </w:rPr>
      </w:pPr>
    </w:p>
    <w:p w:rsidR="00AC5571" w:rsidRPr="00E84A79" w:rsidRDefault="003563AF" w:rsidP="00AC5571">
      <w:pPr>
        <w:ind w:right="-113" w:firstLine="538"/>
        <w:jc w:val="center"/>
        <w:rPr>
          <w:b/>
          <w:color w:val="000000" w:themeColor="text1"/>
        </w:rPr>
      </w:pPr>
      <w:r w:rsidRPr="00E84A79">
        <w:rPr>
          <w:b/>
          <w:color w:val="000000" w:themeColor="text1"/>
        </w:rPr>
        <w:lastRenderedPageBreak/>
        <w:t>2. Характеристика проблем и мероприятий подпрограммы</w:t>
      </w:r>
      <w:r w:rsidR="003678F1" w:rsidRPr="00E84A79">
        <w:rPr>
          <w:b/>
          <w:color w:val="000000" w:themeColor="text1"/>
        </w:rPr>
        <w:t xml:space="preserve"> </w:t>
      </w:r>
      <w:r w:rsidRPr="00E84A79">
        <w:rPr>
          <w:b/>
          <w:color w:val="000000" w:themeColor="text1"/>
          <w:lang w:val="en-US"/>
        </w:rPr>
        <w:t>I</w:t>
      </w:r>
      <w:r w:rsidRPr="00E84A79">
        <w:rPr>
          <w:b/>
          <w:color w:val="000000" w:themeColor="text1"/>
        </w:rPr>
        <w:t xml:space="preserve"> «Чистая вода</w:t>
      </w:r>
      <w:r w:rsidR="00AC5571" w:rsidRPr="00E84A79">
        <w:rPr>
          <w:b/>
          <w:color w:val="000000" w:themeColor="text1"/>
        </w:rPr>
        <w:t>»</w:t>
      </w:r>
    </w:p>
    <w:p w:rsidR="00AC5571" w:rsidRPr="00E84A79" w:rsidRDefault="00AC5571" w:rsidP="003563AF">
      <w:pPr>
        <w:ind w:firstLine="709"/>
        <w:rPr>
          <w:b/>
          <w:color w:val="000000" w:themeColor="text1"/>
        </w:rPr>
      </w:pPr>
    </w:p>
    <w:p w:rsidR="006C22BE" w:rsidRPr="00E84A79" w:rsidRDefault="006C22BE" w:rsidP="006C22BE">
      <w:pPr>
        <w:pStyle w:val="a8"/>
        <w:ind w:firstLine="709"/>
        <w:jc w:val="both"/>
        <w:rPr>
          <w:color w:val="000000" w:themeColor="text1"/>
          <w:sz w:val="24"/>
          <w:szCs w:val="24"/>
        </w:rPr>
      </w:pPr>
      <w:r w:rsidRPr="00E84A79">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E84A79" w:rsidRDefault="006C22BE" w:rsidP="006C22BE">
      <w:pPr>
        <w:pStyle w:val="a8"/>
        <w:ind w:firstLine="709"/>
        <w:jc w:val="both"/>
        <w:rPr>
          <w:color w:val="000000" w:themeColor="text1"/>
          <w:sz w:val="24"/>
          <w:szCs w:val="24"/>
        </w:rPr>
      </w:pPr>
      <w:r w:rsidRPr="00E84A79">
        <w:rPr>
          <w:color w:val="000000" w:themeColor="text1"/>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E84A79">
        <w:rPr>
          <w:color w:val="000000" w:themeColor="text1"/>
          <w:sz w:val="24"/>
          <w:szCs w:val="24"/>
        </w:rPr>
        <w:t>внутридворовой</w:t>
      </w:r>
      <w:proofErr w:type="spellEnd"/>
      <w:r w:rsidRPr="00E84A79">
        <w:rPr>
          <w:color w:val="000000" w:themeColor="text1"/>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E84A79" w:rsidRDefault="006C22BE" w:rsidP="00646B9D">
      <w:pPr>
        <w:pStyle w:val="2"/>
        <w:spacing w:after="0" w:line="240" w:lineRule="auto"/>
        <w:ind w:left="0" w:firstLine="709"/>
        <w:jc w:val="both"/>
        <w:rPr>
          <w:color w:val="000000" w:themeColor="text1"/>
          <w:sz w:val="24"/>
          <w:szCs w:val="24"/>
        </w:rPr>
      </w:pPr>
      <w:r w:rsidRPr="00E84A79">
        <w:rPr>
          <w:color w:val="000000" w:themeColor="text1"/>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E84A79" w:rsidRDefault="006C22BE" w:rsidP="00646B9D">
      <w:pPr>
        <w:pStyle w:val="2"/>
        <w:spacing w:after="0" w:line="240" w:lineRule="auto"/>
        <w:ind w:left="0" w:firstLine="709"/>
        <w:jc w:val="both"/>
        <w:rPr>
          <w:color w:val="000000" w:themeColor="text1"/>
          <w:sz w:val="24"/>
          <w:szCs w:val="24"/>
        </w:rPr>
      </w:pPr>
      <w:r w:rsidRPr="00E84A79">
        <w:rPr>
          <w:color w:val="000000" w:themeColor="text1"/>
          <w:sz w:val="24"/>
          <w:szCs w:val="24"/>
        </w:rPr>
        <w:t>2) низкое качество воды в источниках водоснабжения (артезианских скважинах);</w:t>
      </w:r>
    </w:p>
    <w:p w:rsidR="006C22BE" w:rsidRPr="00E84A79" w:rsidRDefault="006C22BE" w:rsidP="006C22BE">
      <w:pPr>
        <w:pStyle w:val="2"/>
        <w:spacing w:after="0" w:line="240" w:lineRule="auto"/>
        <w:ind w:left="0" w:firstLine="709"/>
        <w:jc w:val="both"/>
        <w:rPr>
          <w:color w:val="000000" w:themeColor="text1"/>
          <w:sz w:val="24"/>
          <w:szCs w:val="24"/>
        </w:rPr>
      </w:pPr>
      <w:r w:rsidRPr="00E84A79">
        <w:rPr>
          <w:color w:val="000000" w:themeColor="text1"/>
          <w:sz w:val="24"/>
          <w:szCs w:val="24"/>
        </w:rPr>
        <w:t>3) высокий износ сетей и оборудования.</w:t>
      </w:r>
    </w:p>
    <w:p w:rsidR="006C22BE" w:rsidRPr="00E84A79" w:rsidRDefault="006C22BE" w:rsidP="006C22BE">
      <w:pPr>
        <w:pStyle w:val="2"/>
        <w:spacing w:after="0" w:line="240" w:lineRule="auto"/>
        <w:ind w:left="0" w:firstLine="709"/>
        <w:jc w:val="both"/>
        <w:rPr>
          <w:color w:val="000000" w:themeColor="text1"/>
          <w:sz w:val="24"/>
          <w:szCs w:val="24"/>
        </w:rPr>
      </w:pPr>
      <w:r w:rsidRPr="00E84A79">
        <w:rPr>
          <w:color w:val="000000" w:themeColor="text1"/>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254C4A" w:rsidRPr="00E84A79" w:rsidRDefault="00D15318" w:rsidP="003815B3">
      <w:pPr>
        <w:ind w:firstLine="709"/>
        <w:jc w:val="both"/>
        <w:rPr>
          <w:rFonts w:cs="Times New Roman"/>
          <w:color w:val="000000" w:themeColor="text1"/>
        </w:rPr>
      </w:pPr>
      <w:r w:rsidRPr="00E84A79">
        <w:rPr>
          <w:rFonts w:cs="Times New Roman"/>
          <w:color w:val="000000" w:themeColor="text1"/>
        </w:rPr>
        <w:t xml:space="preserve">Мероприятия подпрограммы направлены на решение </w:t>
      </w:r>
      <w:proofErr w:type="spellStart"/>
      <w:r w:rsidRPr="00E84A79">
        <w:rPr>
          <w:rFonts w:cs="Times New Roman"/>
          <w:color w:val="000000" w:themeColor="text1"/>
        </w:rPr>
        <w:t>вышеобозначенных</w:t>
      </w:r>
      <w:proofErr w:type="spellEnd"/>
      <w:r w:rsidRPr="00E84A79">
        <w:rPr>
          <w:rFonts w:cs="Times New Roman"/>
          <w:color w:val="000000" w:themeColor="text1"/>
        </w:rPr>
        <w:t xml:space="preserve">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sidRPr="00E84A79">
        <w:rPr>
          <w:rFonts w:cs="Times New Roman"/>
          <w:color w:val="000000" w:themeColor="text1"/>
        </w:rPr>
        <w:t>ентрализованного водоснабжения.</w:t>
      </w:r>
    </w:p>
    <w:p w:rsidR="003815B3" w:rsidRPr="00E84A79" w:rsidRDefault="003815B3" w:rsidP="00AF44B9">
      <w:pPr>
        <w:pStyle w:val="ConsPlusNormal"/>
        <w:rPr>
          <w:rFonts w:ascii="Times New Roman" w:hAnsi="Times New Roman" w:cs="Times New Roman"/>
          <w:b/>
          <w:bCs/>
          <w:color w:val="000000" w:themeColor="text1"/>
        </w:rPr>
      </w:pPr>
    </w:p>
    <w:p w:rsidR="00AB493E" w:rsidRPr="00E84A79" w:rsidRDefault="00AB493E" w:rsidP="00AF44B9">
      <w:pPr>
        <w:pStyle w:val="ConsPlusNormal"/>
        <w:rPr>
          <w:rFonts w:ascii="Times New Roman" w:hAnsi="Times New Roman" w:cs="Times New Roman"/>
          <w:b/>
          <w:bCs/>
          <w:color w:val="000000" w:themeColor="text1"/>
        </w:rPr>
      </w:pPr>
    </w:p>
    <w:p w:rsidR="00AB493E" w:rsidRPr="00E84A79" w:rsidRDefault="00AB493E" w:rsidP="00AF44B9">
      <w:pPr>
        <w:pStyle w:val="ConsPlusNormal"/>
        <w:rPr>
          <w:rFonts w:ascii="Times New Roman" w:hAnsi="Times New Roman" w:cs="Times New Roman"/>
          <w:b/>
          <w:bCs/>
          <w:color w:val="000000" w:themeColor="text1"/>
        </w:rPr>
      </w:pPr>
    </w:p>
    <w:p w:rsidR="00AB493E" w:rsidRPr="00E84A79" w:rsidRDefault="00AB493E" w:rsidP="00AF44B9">
      <w:pPr>
        <w:pStyle w:val="ConsPlusNormal"/>
        <w:rPr>
          <w:rFonts w:ascii="Times New Roman" w:hAnsi="Times New Roman" w:cs="Times New Roman"/>
          <w:b/>
          <w:bCs/>
          <w:color w:val="000000" w:themeColor="text1"/>
        </w:rPr>
      </w:pPr>
    </w:p>
    <w:p w:rsidR="00AB493E" w:rsidRPr="00E84A79" w:rsidRDefault="00AB493E" w:rsidP="00AF44B9">
      <w:pPr>
        <w:pStyle w:val="ConsPlusNormal"/>
        <w:rPr>
          <w:rFonts w:ascii="Times New Roman" w:hAnsi="Times New Roman" w:cs="Times New Roman"/>
          <w:b/>
          <w:bCs/>
          <w:color w:val="000000" w:themeColor="text1"/>
        </w:rPr>
      </w:pPr>
    </w:p>
    <w:p w:rsidR="00F25578" w:rsidRPr="00E84A79" w:rsidRDefault="00F25578" w:rsidP="00AF44B9">
      <w:pPr>
        <w:pStyle w:val="ConsPlusNormal"/>
        <w:rPr>
          <w:rFonts w:ascii="Times New Roman" w:hAnsi="Times New Roman" w:cs="Times New Roman"/>
          <w:b/>
          <w:bCs/>
          <w:color w:val="000000" w:themeColor="text1"/>
        </w:rPr>
      </w:pPr>
    </w:p>
    <w:p w:rsidR="00F25578" w:rsidRPr="00E84A79" w:rsidRDefault="00F25578" w:rsidP="00AF44B9">
      <w:pPr>
        <w:pStyle w:val="ConsPlusNormal"/>
        <w:rPr>
          <w:rFonts w:ascii="Times New Roman" w:hAnsi="Times New Roman" w:cs="Times New Roman"/>
          <w:b/>
          <w:bCs/>
          <w:color w:val="000000" w:themeColor="text1"/>
        </w:rPr>
      </w:pPr>
    </w:p>
    <w:p w:rsidR="00F25578" w:rsidRPr="00E84A79" w:rsidRDefault="00F25578" w:rsidP="00AF44B9">
      <w:pPr>
        <w:pStyle w:val="ConsPlusNormal"/>
        <w:rPr>
          <w:rFonts w:ascii="Times New Roman" w:hAnsi="Times New Roman" w:cs="Times New Roman"/>
          <w:b/>
          <w:bCs/>
          <w:color w:val="000000" w:themeColor="text1"/>
        </w:rPr>
      </w:pPr>
    </w:p>
    <w:p w:rsidR="00F25578" w:rsidRPr="00E84A79" w:rsidRDefault="00F25578" w:rsidP="00AF44B9">
      <w:pPr>
        <w:pStyle w:val="ConsPlusNormal"/>
        <w:rPr>
          <w:rFonts w:ascii="Times New Roman" w:hAnsi="Times New Roman" w:cs="Times New Roman"/>
          <w:b/>
          <w:bCs/>
          <w:color w:val="000000" w:themeColor="text1"/>
        </w:rPr>
      </w:pPr>
    </w:p>
    <w:p w:rsidR="00F25578" w:rsidRPr="00E84A79" w:rsidRDefault="00F25578" w:rsidP="00AF44B9">
      <w:pPr>
        <w:pStyle w:val="ConsPlusNormal"/>
        <w:rPr>
          <w:rFonts w:ascii="Times New Roman" w:hAnsi="Times New Roman" w:cs="Times New Roman"/>
          <w:b/>
          <w:bCs/>
          <w:color w:val="000000" w:themeColor="text1"/>
        </w:rPr>
      </w:pPr>
    </w:p>
    <w:p w:rsidR="00F25578" w:rsidRPr="00E84A79" w:rsidRDefault="00F25578" w:rsidP="00AF44B9">
      <w:pPr>
        <w:pStyle w:val="ConsPlusNormal"/>
        <w:rPr>
          <w:rFonts w:ascii="Times New Roman" w:hAnsi="Times New Roman" w:cs="Times New Roman"/>
          <w:b/>
          <w:bCs/>
          <w:color w:val="000000" w:themeColor="text1"/>
        </w:rPr>
      </w:pPr>
    </w:p>
    <w:p w:rsidR="00A252A1" w:rsidRPr="00E84A79" w:rsidRDefault="00A252A1" w:rsidP="00AF44B9">
      <w:pPr>
        <w:pStyle w:val="ConsPlusNormal"/>
        <w:rPr>
          <w:rFonts w:ascii="Times New Roman" w:hAnsi="Times New Roman" w:cs="Times New Roman"/>
          <w:b/>
          <w:bCs/>
          <w:color w:val="000000" w:themeColor="text1"/>
        </w:rPr>
      </w:pPr>
    </w:p>
    <w:p w:rsidR="00B372FD" w:rsidRPr="00E84A79" w:rsidRDefault="00B372FD" w:rsidP="00AF44B9">
      <w:pPr>
        <w:pStyle w:val="ConsPlusNormal"/>
        <w:rPr>
          <w:rFonts w:ascii="Times New Roman" w:hAnsi="Times New Roman" w:cs="Times New Roman"/>
          <w:b/>
          <w:bCs/>
          <w:color w:val="000000" w:themeColor="text1"/>
        </w:rPr>
      </w:pPr>
    </w:p>
    <w:p w:rsidR="00AB493E" w:rsidRPr="00E84A79" w:rsidRDefault="00AB493E" w:rsidP="00AF44B9">
      <w:pPr>
        <w:pStyle w:val="ConsPlusNormal"/>
        <w:rPr>
          <w:rFonts w:ascii="Times New Roman" w:hAnsi="Times New Roman" w:cs="Times New Roman"/>
          <w:b/>
          <w:bCs/>
          <w:color w:val="000000" w:themeColor="text1"/>
        </w:rPr>
      </w:pPr>
    </w:p>
    <w:p w:rsidR="003815B3" w:rsidRPr="00E84A79" w:rsidRDefault="003815B3" w:rsidP="00254C4A">
      <w:pPr>
        <w:pStyle w:val="ConsPlusNormal"/>
        <w:ind w:firstLine="539"/>
        <w:jc w:val="center"/>
        <w:rPr>
          <w:rFonts w:ascii="Times New Roman" w:hAnsi="Times New Roman" w:cs="Times New Roman"/>
          <w:b/>
          <w:bCs/>
          <w:color w:val="000000" w:themeColor="text1"/>
        </w:rPr>
      </w:pPr>
    </w:p>
    <w:p w:rsidR="003563AF" w:rsidRPr="00E84A79" w:rsidRDefault="00254C4A" w:rsidP="00254C4A">
      <w:pPr>
        <w:pStyle w:val="ConsPlusNormal"/>
        <w:ind w:firstLine="539"/>
        <w:jc w:val="center"/>
        <w:rPr>
          <w:rFonts w:ascii="Times New Roman" w:hAnsi="Times New Roman" w:cs="Times New Roman"/>
          <w:color w:val="000000" w:themeColor="text1"/>
        </w:rPr>
      </w:pPr>
      <w:r w:rsidRPr="00E84A79">
        <w:rPr>
          <w:rFonts w:ascii="Times New Roman" w:hAnsi="Times New Roman" w:cs="Times New Roman"/>
          <w:b/>
          <w:bCs/>
          <w:color w:val="000000" w:themeColor="text1"/>
        </w:rPr>
        <w:lastRenderedPageBreak/>
        <w:t>3. ПЕРЕЧЕНЬ МЕРОПРИЯТИЙ ПОДПРОГРАММЫ I</w:t>
      </w:r>
    </w:p>
    <w:p w:rsidR="003563AF" w:rsidRPr="00E84A79" w:rsidRDefault="00254C4A" w:rsidP="005B357F">
      <w:pPr>
        <w:pStyle w:val="ConsPlusNormal"/>
        <w:ind w:firstLine="539"/>
        <w:jc w:val="center"/>
        <w:rPr>
          <w:rFonts w:ascii="Times New Roman" w:hAnsi="Times New Roman" w:cs="Times New Roman"/>
          <w:color w:val="000000" w:themeColor="text1"/>
        </w:rPr>
      </w:pPr>
      <w:r w:rsidRPr="00E84A79">
        <w:rPr>
          <w:rFonts w:ascii="Times New Roman" w:hAnsi="Times New Roman" w:cs="Times New Roman"/>
          <w:b/>
          <w:bCs/>
          <w:color w:val="000000" w:themeColor="text1"/>
          <w:u w:val="single"/>
        </w:rPr>
        <w:t>"Чистая вода"</w:t>
      </w:r>
    </w:p>
    <w:p w:rsidR="003563AF" w:rsidRPr="00E84A79" w:rsidRDefault="00254C4A" w:rsidP="00BC0404">
      <w:pPr>
        <w:pStyle w:val="ConsPlusNormal"/>
        <w:ind w:firstLine="539"/>
        <w:jc w:val="center"/>
        <w:rPr>
          <w:rFonts w:ascii="Times New Roman" w:hAnsi="Times New Roman" w:cs="Times New Roman"/>
          <w:color w:val="000000" w:themeColor="text1"/>
        </w:rPr>
      </w:pPr>
      <w:r w:rsidRPr="00E84A79">
        <w:rPr>
          <w:rFonts w:ascii="Times New Roman" w:hAnsi="Times New Roman" w:cs="Times New Roman"/>
          <w:color w:val="000000" w:themeColor="text1"/>
        </w:rPr>
        <w:t>(наименование подпрограммы)</w:t>
      </w:r>
    </w:p>
    <w:p w:rsidR="00CB7292" w:rsidRPr="00E84A79" w:rsidRDefault="00CB7292" w:rsidP="00FA2D62">
      <w:pPr>
        <w:pStyle w:val="ConsPlusNormal"/>
        <w:ind w:firstLine="539"/>
        <w:rPr>
          <w:rFonts w:ascii="Times New Roman" w:hAnsi="Times New Roman" w:cs="Times New Roman"/>
          <w:b/>
          <w:color w:val="000000" w:themeColor="text1"/>
        </w:rPr>
      </w:pPr>
    </w:p>
    <w:tbl>
      <w:tblPr>
        <w:tblW w:w="15593" w:type="dxa"/>
        <w:tblInd w:w="-856" w:type="dxa"/>
        <w:tblLayout w:type="fixed"/>
        <w:tblLook w:val="04A0" w:firstRow="1" w:lastRow="0" w:firstColumn="1" w:lastColumn="0" w:noHBand="0" w:noVBand="1"/>
      </w:tblPr>
      <w:tblGrid>
        <w:gridCol w:w="425"/>
        <w:gridCol w:w="1702"/>
        <w:gridCol w:w="992"/>
        <w:gridCol w:w="1276"/>
        <w:gridCol w:w="1418"/>
        <w:gridCol w:w="1134"/>
        <w:gridCol w:w="1134"/>
        <w:gridCol w:w="1134"/>
        <w:gridCol w:w="1134"/>
        <w:gridCol w:w="1134"/>
        <w:gridCol w:w="6"/>
        <w:gridCol w:w="1269"/>
        <w:gridCol w:w="1276"/>
        <w:gridCol w:w="1559"/>
      </w:tblGrid>
      <w:tr w:rsidR="00E84A79" w:rsidRPr="00E84A79" w:rsidTr="001D6DBE">
        <w:trPr>
          <w:trHeight w:val="29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N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84A79" w:rsidRDefault="003D1812" w:rsidP="003D1812">
            <w:pPr>
              <w:jc w:val="center"/>
              <w:rPr>
                <w:rFonts w:cs="Times New Roman"/>
                <w:color w:val="000000" w:themeColor="text1"/>
                <w:sz w:val="20"/>
                <w:szCs w:val="20"/>
              </w:rPr>
            </w:pPr>
            <w:r w:rsidRPr="00E84A79">
              <w:rPr>
                <w:rFonts w:cs="Times New Roman"/>
                <w:color w:val="000000" w:themeColor="text1"/>
                <w:sz w:val="20"/>
                <w:szCs w:val="20"/>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Всего (тыс. руб.)</w:t>
            </w:r>
          </w:p>
        </w:tc>
        <w:tc>
          <w:tcPr>
            <w:tcW w:w="694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Результаты выполнения мероприятий подпрограммы</w:t>
            </w:r>
          </w:p>
        </w:tc>
      </w:tr>
      <w:tr w:rsidR="00E84A79" w:rsidRPr="00E84A79" w:rsidTr="001D6DBE">
        <w:trPr>
          <w:trHeight w:val="1518"/>
        </w:trPr>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2020 год</w:t>
            </w:r>
          </w:p>
        </w:tc>
        <w:tc>
          <w:tcPr>
            <w:tcW w:w="1134" w:type="dxa"/>
            <w:tcBorders>
              <w:top w:val="single" w:sz="4" w:space="0" w:color="auto"/>
              <w:left w:val="nil"/>
              <w:bottom w:val="nil"/>
              <w:right w:val="nil"/>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E84A79" w:rsidRDefault="00380EDC" w:rsidP="003D1812">
            <w:pPr>
              <w:jc w:val="center"/>
              <w:rPr>
                <w:rFonts w:cs="Times New Roman"/>
                <w:color w:val="000000" w:themeColor="text1"/>
                <w:sz w:val="20"/>
                <w:szCs w:val="20"/>
              </w:rPr>
            </w:pPr>
            <w:r w:rsidRPr="00E84A79">
              <w:rPr>
                <w:rFonts w:cs="Times New Roman"/>
                <w:color w:val="000000" w:themeColor="text1"/>
                <w:sz w:val="20"/>
                <w:szCs w:val="20"/>
              </w:rPr>
              <w:t>2024 год</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380EDC" w:rsidP="00380EDC">
            <w:pPr>
              <w:jc w:val="center"/>
              <w:rPr>
                <w:rFonts w:cs="Times New Roman"/>
                <w:color w:val="000000" w:themeColor="text1"/>
                <w:sz w:val="20"/>
                <w:szCs w:val="20"/>
              </w:rPr>
            </w:pPr>
            <w:r w:rsidRPr="00E84A79">
              <w:rPr>
                <w:rFonts w:cs="Times New Roman"/>
                <w:color w:val="000000" w:themeColor="text1"/>
                <w:sz w:val="20"/>
                <w:szCs w:val="20"/>
              </w:rPr>
              <w:t>2025 год</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30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1</w:t>
            </w:r>
          </w:p>
        </w:tc>
        <w:tc>
          <w:tcPr>
            <w:tcW w:w="1702"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75283A">
            <w:pPr>
              <w:jc w:val="center"/>
              <w:rPr>
                <w:rFonts w:cs="Times New Roman"/>
                <w:color w:val="000000" w:themeColor="text1"/>
                <w:sz w:val="20"/>
                <w:szCs w:val="20"/>
              </w:rPr>
            </w:pPr>
            <w:r w:rsidRPr="00E84A79">
              <w:rPr>
                <w:rFonts w:cs="Times New Roman"/>
                <w:color w:val="000000" w:themeColor="text1"/>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4C35C9" w:rsidP="00380EDC">
            <w:pPr>
              <w:jc w:val="center"/>
              <w:rPr>
                <w:rFonts w:cs="Times New Roman"/>
                <w:color w:val="000000" w:themeColor="text1"/>
                <w:sz w:val="20"/>
                <w:szCs w:val="20"/>
              </w:rPr>
            </w:pPr>
            <w:r w:rsidRPr="00E84A79">
              <w:rPr>
                <w:rFonts w:cs="Times New Roman"/>
                <w:color w:val="000000" w:themeColor="text1"/>
                <w:sz w:val="20"/>
                <w:szCs w:val="20"/>
              </w:rPr>
              <w:t>11</w:t>
            </w:r>
          </w:p>
        </w:tc>
        <w:tc>
          <w:tcPr>
            <w:tcW w:w="1276" w:type="dxa"/>
            <w:tcBorders>
              <w:top w:val="nil"/>
              <w:left w:val="nil"/>
              <w:bottom w:val="single" w:sz="4" w:space="0" w:color="auto"/>
              <w:right w:val="single" w:sz="4" w:space="0" w:color="auto"/>
            </w:tcBorders>
            <w:shd w:val="clear" w:color="auto" w:fill="auto"/>
            <w:vAlign w:val="center"/>
          </w:tcPr>
          <w:p w:rsidR="00380EDC" w:rsidRPr="00E84A79" w:rsidRDefault="004C35C9" w:rsidP="008D3136">
            <w:pPr>
              <w:jc w:val="center"/>
              <w:rPr>
                <w:rFonts w:cs="Times New Roman"/>
                <w:color w:val="000000" w:themeColor="text1"/>
                <w:sz w:val="20"/>
                <w:szCs w:val="20"/>
              </w:rPr>
            </w:pPr>
            <w:r w:rsidRPr="00E84A79">
              <w:rPr>
                <w:rFonts w:cs="Times New Roman"/>
                <w:color w:val="000000" w:themeColor="text1"/>
                <w:sz w:val="20"/>
                <w:szCs w:val="20"/>
              </w:rPr>
              <w:t>12</w:t>
            </w:r>
          </w:p>
        </w:tc>
        <w:tc>
          <w:tcPr>
            <w:tcW w:w="1559" w:type="dxa"/>
            <w:tcBorders>
              <w:top w:val="nil"/>
              <w:left w:val="nil"/>
              <w:bottom w:val="single" w:sz="4" w:space="0" w:color="auto"/>
              <w:right w:val="single" w:sz="4" w:space="0" w:color="auto"/>
            </w:tcBorders>
            <w:shd w:val="clear" w:color="auto" w:fill="auto"/>
            <w:vAlign w:val="center"/>
          </w:tcPr>
          <w:p w:rsidR="00380EDC" w:rsidRPr="00E84A79" w:rsidRDefault="004C35C9" w:rsidP="00AA06F4">
            <w:pPr>
              <w:jc w:val="center"/>
              <w:rPr>
                <w:rFonts w:cs="Times New Roman"/>
                <w:color w:val="000000" w:themeColor="text1"/>
                <w:sz w:val="20"/>
                <w:szCs w:val="20"/>
              </w:rPr>
            </w:pPr>
            <w:r w:rsidRPr="00E84A79">
              <w:rPr>
                <w:rFonts w:cs="Times New Roman"/>
                <w:color w:val="000000" w:themeColor="text1"/>
                <w:sz w:val="20"/>
                <w:szCs w:val="20"/>
              </w:rPr>
              <w:t>13</w:t>
            </w:r>
          </w:p>
        </w:tc>
      </w:tr>
      <w:tr w:rsidR="00E84A79" w:rsidRPr="00E84A79" w:rsidTr="001D6DBE">
        <w:trPr>
          <w:trHeight w:val="40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1D2CC2">
            <w:pPr>
              <w:rPr>
                <w:rFonts w:cs="Times New Roman"/>
                <w:color w:val="000000" w:themeColor="text1"/>
                <w:sz w:val="20"/>
                <w:szCs w:val="20"/>
              </w:rPr>
            </w:pPr>
            <w:r w:rsidRPr="00E84A79">
              <w:rPr>
                <w:rFonts w:cs="Times New Roman"/>
                <w:color w:val="000000" w:themeColor="text1"/>
                <w:sz w:val="20"/>
                <w:szCs w:val="20"/>
              </w:rPr>
              <w:t>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1D2CC2">
            <w:pPr>
              <w:rPr>
                <w:rFonts w:cs="Times New Roman"/>
                <w:color w:val="000000" w:themeColor="text1"/>
                <w:sz w:val="20"/>
                <w:szCs w:val="20"/>
              </w:rPr>
            </w:pPr>
            <w:r w:rsidRPr="00E84A79">
              <w:rPr>
                <w:rFonts w:cs="Times New Roman"/>
                <w:b/>
                <w:bCs/>
                <w:color w:val="000000" w:themeColor="text1"/>
                <w:sz w:val="20"/>
                <w:szCs w:val="20"/>
              </w:rPr>
              <w:t xml:space="preserve">Основное мероприятие 02. </w:t>
            </w:r>
            <w:r w:rsidRPr="00E84A79">
              <w:rPr>
                <w:rFonts w:cs="Times New Roman"/>
                <w:color w:val="000000" w:themeColor="text1"/>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1D2CC2">
            <w:pPr>
              <w:jc w:val="center"/>
              <w:rPr>
                <w:rFonts w:cs="Times New Roman"/>
                <w:color w:val="000000" w:themeColor="text1"/>
                <w:sz w:val="20"/>
                <w:szCs w:val="20"/>
              </w:rPr>
            </w:pPr>
          </w:p>
          <w:p w:rsidR="00380EDC" w:rsidRPr="00E84A79" w:rsidRDefault="00380EDC" w:rsidP="001D2CC2">
            <w:pPr>
              <w:jc w:val="center"/>
              <w:rPr>
                <w:rFonts w:cs="Times New Roman"/>
                <w:color w:val="000000" w:themeColor="text1"/>
                <w:sz w:val="20"/>
                <w:szCs w:val="20"/>
              </w:rPr>
            </w:pPr>
          </w:p>
          <w:p w:rsidR="00380EDC" w:rsidRPr="00E84A79" w:rsidRDefault="00380EDC" w:rsidP="001D2CC2">
            <w:pPr>
              <w:jc w:val="center"/>
              <w:rPr>
                <w:rFonts w:cs="Times New Roman"/>
                <w:color w:val="000000" w:themeColor="text1"/>
                <w:sz w:val="20"/>
                <w:szCs w:val="20"/>
              </w:rPr>
            </w:pPr>
          </w:p>
          <w:p w:rsidR="00380EDC" w:rsidRPr="00E84A79" w:rsidRDefault="00380EDC" w:rsidP="001D2CC2">
            <w:pPr>
              <w:jc w:val="center"/>
              <w:rPr>
                <w:rFonts w:cs="Times New Roman"/>
                <w:color w:val="000000" w:themeColor="text1"/>
                <w:sz w:val="20"/>
                <w:szCs w:val="20"/>
              </w:rPr>
            </w:pPr>
          </w:p>
          <w:p w:rsidR="00380EDC" w:rsidRPr="00E84A79" w:rsidRDefault="00380EDC" w:rsidP="001D2CC2">
            <w:pPr>
              <w:jc w:val="center"/>
              <w:rPr>
                <w:rFonts w:cs="Times New Roman"/>
                <w:color w:val="000000" w:themeColor="text1"/>
                <w:sz w:val="20"/>
                <w:szCs w:val="20"/>
              </w:rPr>
            </w:pPr>
          </w:p>
          <w:p w:rsidR="00380EDC" w:rsidRPr="00E84A79" w:rsidRDefault="00380EDC" w:rsidP="001D2CC2">
            <w:pPr>
              <w:jc w:val="center"/>
              <w:rPr>
                <w:rFonts w:cs="Times New Roman"/>
                <w:color w:val="000000" w:themeColor="text1"/>
                <w:sz w:val="20"/>
                <w:szCs w:val="20"/>
              </w:rPr>
            </w:pPr>
          </w:p>
          <w:p w:rsidR="00380EDC" w:rsidRPr="00E84A79" w:rsidRDefault="00380EDC" w:rsidP="002746FE">
            <w:pPr>
              <w:jc w:val="center"/>
              <w:rPr>
                <w:rFonts w:cs="Times New Roman"/>
                <w:color w:val="000000" w:themeColor="text1"/>
                <w:sz w:val="20"/>
                <w:szCs w:val="20"/>
              </w:rPr>
            </w:pPr>
          </w:p>
          <w:p w:rsidR="00380EDC" w:rsidRPr="00E84A79" w:rsidRDefault="00380EDC" w:rsidP="002746FE">
            <w:pPr>
              <w:jc w:val="center"/>
              <w:rPr>
                <w:rFonts w:cs="Times New Roman"/>
                <w:color w:val="000000" w:themeColor="text1"/>
                <w:sz w:val="20"/>
                <w:szCs w:val="20"/>
              </w:rPr>
            </w:pPr>
            <w:r w:rsidRPr="00E84A79">
              <w:rPr>
                <w:rFonts w:cs="Times New Roman"/>
                <w:color w:val="000000" w:themeColor="text1"/>
                <w:sz w:val="20"/>
                <w:szCs w:val="20"/>
              </w:rPr>
              <w:t>2020-</w:t>
            </w:r>
          </w:p>
          <w:p w:rsidR="00380EDC" w:rsidRPr="00E84A79" w:rsidRDefault="000D3345" w:rsidP="002746FE">
            <w:pPr>
              <w:jc w:val="center"/>
              <w:rPr>
                <w:rFonts w:cs="Times New Roman"/>
                <w:color w:val="000000" w:themeColor="text1"/>
                <w:sz w:val="20"/>
                <w:szCs w:val="20"/>
              </w:rPr>
            </w:pPr>
            <w:r w:rsidRPr="00E84A79">
              <w:rPr>
                <w:rFonts w:cs="Times New Roman"/>
                <w:color w:val="000000" w:themeColor="text1"/>
                <w:sz w:val="20"/>
                <w:szCs w:val="20"/>
              </w:rPr>
              <w:t>2025</w:t>
            </w:r>
            <w:r w:rsidR="00380EDC" w:rsidRPr="00E84A79">
              <w:rPr>
                <w:rFonts w:cs="Times New Roman"/>
                <w:color w:val="000000" w:themeColor="text1"/>
                <w:sz w:val="20"/>
                <w:szCs w:val="20"/>
              </w:rPr>
              <w:t xml:space="preserve"> гг.</w:t>
            </w:r>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E84A79" w:rsidRDefault="00380EDC" w:rsidP="001D2CC2">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bCs/>
                <w:color w:val="000000" w:themeColor="text1"/>
                <w:sz w:val="20"/>
                <w:szCs w:val="20"/>
              </w:rPr>
            </w:pPr>
            <w:r w:rsidRPr="00E84A79">
              <w:rPr>
                <w:bCs/>
                <w:color w:val="000000" w:themeColor="text1"/>
                <w:sz w:val="20"/>
                <w:szCs w:val="20"/>
              </w:rPr>
              <w:t>142 129,59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31 615,82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15 773,56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75 992,16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503472" w:rsidP="00380EDC">
            <w:pPr>
              <w:jc w:val="center"/>
              <w:rPr>
                <w:color w:val="000000" w:themeColor="text1"/>
                <w:sz w:val="20"/>
                <w:szCs w:val="20"/>
              </w:rPr>
            </w:pPr>
            <w:r w:rsidRPr="00E84A79">
              <w:rPr>
                <w:color w:val="000000" w:themeColor="text1"/>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1D6DBE">
        <w:trPr>
          <w:trHeight w:val="159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1D2CC2">
            <w:pPr>
              <w:outlineLvl w:val="0"/>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bCs/>
                <w:color w:val="000000" w:themeColor="text1"/>
                <w:sz w:val="20"/>
                <w:szCs w:val="20"/>
              </w:rPr>
            </w:pPr>
            <w:r w:rsidRPr="00E84A79">
              <w:rPr>
                <w:bCs/>
                <w:color w:val="000000" w:themeColor="text1"/>
                <w:sz w:val="20"/>
                <w:szCs w:val="20"/>
              </w:rPr>
              <w:t>27 735,02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1 906,50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5 585,52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2 533,00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17 710,00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503472" w:rsidP="00380EDC">
            <w:pPr>
              <w:jc w:val="center"/>
              <w:rPr>
                <w:color w:val="000000" w:themeColor="text1"/>
                <w:sz w:val="20"/>
                <w:szCs w:val="20"/>
              </w:rPr>
            </w:pPr>
            <w:r w:rsidRPr="00E84A79">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r>
      <w:tr w:rsidR="00E84A79" w:rsidRPr="00E84A79" w:rsidTr="001D6DBE">
        <w:trPr>
          <w:trHeight w:val="94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1702" w:type="dxa"/>
            <w:vMerge/>
            <w:tcBorders>
              <w:top w:val="single" w:sz="4" w:space="0" w:color="auto"/>
              <w:left w:val="single" w:sz="4" w:space="0" w:color="auto"/>
              <w:bottom w:val="nil"/>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1D2CC2">
            <w:pPr>
              <w:outlineLvl w:val="0"/>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bCs/>
                <w:color w:val="000000" w:themeColor="text1"/>
                <w:sz w:val="20"/>
                <w:szCs w:val="20"/>
              </w:rPr>
            </w:pPr>
            <w:r w:rsidRPr="00E84A79">
              <w:rPr>
                <w:bCs/>
                <w:color w:val="000000" w:themeColor="text1"/>
                <w:sz w:val="20"/>
                <w:szCs w:val="20"/>
              </w:rPr>
              <w:t>87 652,58</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7 393,50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20 490,21</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7 478,87</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52 290,00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503472" w:rsidP="00380EDC">
            <w:pPr>
              <w:jc w:val="center"/>
              <w:rPr>
                <w:color w:val="000000" w:themeColor="text1"/>
                <w:sz w:val="20"/>
                <w:szCs w:val="20"/>
              </w:rPr>
            </w:pPr>
            <w:r w:rsidRPr="00E84A79">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r>
      <w:tr w:rsidR="00E84A79" w:rsidRPr="00E84A79" w:rsidTr="001D6DBE">
        <w:trPr>
          <w:trHeight w:val="71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E84A79" w:rsidRDefault="00380EDC" w:rsidP="001D2CC2">
            <w:pPr>
              <w:outlineLvl w:val="0"/>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bCs/>
                <w:color w:val="000000" w:themeColor="text1"/>
                <w:sz w:val="20"/>
                <w:szCs w:val="20"/>
              </w:rPr>
            </w:pPr>
            <w:r w:rsidRPr="00E84A79">
              <w:rPr>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right"/>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503472" w:rsidP="00380EDC">
            <w:pPr>
              <w:jc w:val="center"/>
              <w:rPr>
                <w:color w:val="000000" w:themeColor="text1"/>
                <w:sz w:val="20"/>
                <w:szCs w:val="20"/>
              </w:rPr>
            </w:pPr>
            <w:r w:rsidRPr="00E84A79">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r>
      <w:tr w:rsidR="00E84A79" w:rsidRPr="00E84A79" w:rsidTr="001D6DBE">
        <w:trPr>
          <w:trHeight w:val="48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E84A79" w:rsidRDefault="00380EDC" w:rsidP="001D2CC2">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bCs/>
                <w:color w:val="000000" w:themeColor="text1"/>
                <w:sz w:val="20"/>
                <w:szCs w:val="20"/>
              </w:rPr>
            </w:pPr>
            <w:r w:rsidRPr="00E84A79">
              <w:rPr>
                <w:bCs/>
                <w:color w:val="000000" w:themeColor="text1"/>
                <w:sz w:val="20"/>
                <w:szCs w:val="20"/>
              </w:rPr>
              <w:t>26 741,99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4 028,23</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5 419,82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right"/>
              <w:rPr>
                <w:color w:val="000000" w:themeColor="text1"/>
                <w:sz w:val="20"/>
                <w:szCs w:val="20"/>
              </w:rPr>
            </w:pPr>
            <w:r w:rsidRPr="00E84A79">
              <w:rPr>
                <w:color w:val="000000" w:themeColor="text1"/>
                <w:sz w:val="20"/>
                <w:szCs w:val="20"/>
              </w:rPr>
              <w:t>5 540,09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5 761,69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5 992,16</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503472" w:rsidP="00380EDC">
            <w:pPr>
              <w:jc w:val="center"/>
              <w:rPr>
                <w:color w:val="000000" w:themeColor="text1"/>
                <w:sz w:val="20"/>
                <w:szCs w:val="20"/>
              </w:rPr>
            </w:pPr>
            <w:r w:rsidRPr="00E84A79">
              <w:rPr>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r>
      <w:tr w:rsidR="00E84A79" w:rsidRPr="00E84A79" w:rsidTr="001D6DBE">
        <w:trPr>
          <w:trHeight w:val="43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1.1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725FAA">
            <w:pPr>
              <w:rPr>
                <w:rFonts w:cs="Times New Roman"/>
                <w:color w:val="000000" w:themeColor="text1"/>
                <w:sz w:val="20"/>
                <w:szCs w:val="20"/>
              </w:rPr>
            </w:pPr>
            <w:r w:rsidRPr="00E84A79">
              <w:rPr>
                <w:rFonts w:cs="Times New Roman"/>
                <w:color w:val="000000" w:themeColor="text1"/>
                <w:sz w:val="20"/>
                <w:szCs w:val="20"/>
              </w:rPr>
              <w:t>Мероприятие 02.01</w:t>
            </w:r>
            <w:r w:rsidRPr="00E84A79">
              <w:rPr>
                <w:rFonts w:cs="Times New Roman"/>
                <w:color w:val="000000" w:themeColor="text1"/>
                <w:sz w:val="18"/>
                <w:szCs w:val="18"/>
              </w:rPr>
              <w:t>.</w:t>
            </w:r>
            <w:r w:rsidRPr="00E84A79">
              <w:rPr>
                <w:rFonts w:cs="Times New Roman"/>
                <w:color w:val="000000" w:themeColor="text1"/>
                <w:sz w:val="20"/>
                <w:szCs w:val="20"/>
              </w:rPr>
              <w:br/>
              <w:t>Строительство и реконструкция  объектов водоснабжения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0D3345" w:rsidP="00AA06F4">
            <w:pPr>
              <w:jc w:val="center"/>
              <w:rPr>
                <w:rFonts w:cs="Times New Roman"/>
                <w:color w:val="000000" w:themeColor="text1"/>
                <w:sz w:val="20"/>
                <w:szCs w:val="20"/>
              </w:rPr>
            </w:pPr>
            <w:r w:rsidRPr="00E84A79">
              <w:rPr>
                <w:rFonts w:cs="Times New Roman"/>
                <w:color w:val="000000" w:themeColor="text1"/>
                <w:sz w:val="20"/>
                <w:szCs w:val="20"/>
              </w:rPr>
              <w:t>2020-2025</w:t>
            </w:r>
            <w:r w:rsidR="00380EDC" w:rsidRPr="00E84A79">
              <w:rPr>
                <w:rFonts w:cs="Times New Roman"/>
                <w:color w:val="000000" w:themeColor="text1"/>
                <w:sz w:val="20"/>
                <w:szCs w:val="20"/>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87 000,00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6 988,13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10 011,87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70 000,00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E92BD5"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02755">
            <w:pPr>
              <w:rPr>
                <w:rFonts w:cs="Times New Roman"/>
                <w:color w:val="000000" w:themeColor="text1"/>
                <w:sz w:val="20"/>
                <w:szCs w:val="20"/>
              </w:rPr>
            </w:pPr>
            <w:r w:rsidRPr="00E84A79">
              <w:rPr>
                <w:rFonts w:cs="Times New Roman"/>
                <w:color w:val="000000" w:themeColor="text1"/>
                <w:sz w:val="20"/>
                <w:szCs w:val="20"/>
              </w:rPr>
              <w:t xml:space="preserve">Строительство и реконструкция  объектов водоснабжения: строительство </w:t>
            </w:r>
            <w:r w:rsidRPr="00E84A79">
              <w:rPr>
                <w:rFonts w:cs="Times New Roman"/>
                <w:color w:val="000000" w:themeColor="text1"/>
                <w:sz w:val="20"/>
                <w:szCs w:val="20"/>
              </w:rPr>
              <w:lastRenderedPageBreak/>
              <w:t>ВЗУ в д. Есино (ПИР)</w:t>
            </w:r>
          </w:p>
        </w:tc>
      </w:tr>
      <w:tr w:rsidR="00E84A79" w:rsidRPr="00E84A79" w:rsidTr="001D6DBE">
        <w:trPr>
          <w:trHeight w:val="416"/>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outlineLvl w:val="0"/>
              <w:rPr>
                <w:rFonts w:cs="Times New Roman"/>
                <w:color w:val="000000" w:themeColor="text1"/>
                <w:sz w:val="20"/>
                <w:szCs w:val="20"/>
              </w:rPr>
            </w:pPr>
            <w:r w:rsidRPr="00E84A79">
              <w:rPr>
                <w:rFonts w:cs="Times New Roman"/>
                <w:color w:val="000000" w:themeColor="text1"/>
                <w:sz w:val="20"/>
                <w:szCs w:val="20"/>
              </w:rPr>
              <w:t xml:space="preserve">Средства бюджета городского округа Электросталь </w:t>
            </w:r>
            <w:r w:rsidRPr="00E84A79">
              <w:rPr>
                <w:rFonts w:cs="Times New Roman"/>
                <w:color w:val="000000" w:themeColor="text1"/>
                <w:sz w:val="20"/>
                <w:szCs w:val="20"/>
              </w:rPr>
              <w:lastRenderedPageBreak/>
              <w:t>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lastRenderedPageBreak/>
              <w:t>22 011,00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1 768,00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2 533,00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17 710,00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E92BD5" w:rsidP="00380EDC">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94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outlineLvl w:val="0"/>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64 989,00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5 220,13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7 478,87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52 290,00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E92BD5" w:rsidP="00380EDC">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58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380EDC" w:rsidRPr="00E84A79" w:rsidRDefault="00380EDC" w:rsidP="00AA06F4">
            <w:pPr>
              <w:outlineLvl w:val="0"/>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E92BD5" w:rsidP="00380EDC">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500332">
        <w:trPr>
          <w:trHeight w:val="56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Внебюджетные средства</w:t>
            </w:r>
          </w:p>
          <w:p w:rsidR="00380EDC" w:rsidRPr="00E84A79" w:rsidRDefault="00380EDC" w:rsidP="00AA06F4">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E92BD5"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4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755C6E">
            <w:pPr>
              <w:jc w:val="center"/>
              <w:rPr>
                <w:rFonts w:cs="Times New Roman"/>
                <w:color w:val="000000" w:themeColor="text1"/>
                <w:sz w:val="20"/>
                <w:szCs w:val="20"/>
              </w:rPr>
            </w:pPr>
            <w:r w:rsidRPr="00E84A79">
              <w:rPr>
                <w:rFonts w:cs="Times New Roman"/>
                <w:color w:val="000000" w:themeColor="text1"/>
                <w:sz w:val="20"/>
                <w:szCs w:val="20"/>
              </w:rPr>
              <w:t>1.2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755C6E">
            <w:pPr>
              <w:rPr>
                <w:rFonts w:cs="Times New Roman"/>
                <w:color w:val="000000" w:themeColor="text1"/>
                <w:sz w:val="20"/>
                <w:szCs w:val="20"/>
              </w:rPr>
            </w:pPr>
            <w:r w:rsidRPr="00E84A79">
              <w:rPr>
                <w:rFonts w:cs="Times New Roman"/>
                <w:color w:val="000000" w:themeColor="text1"/>
                <w:sz w:val="20"/>
                <w:szCs w:val="20"/>
              </w:rPr>
              <w:t>Мероприятие 02.02.</w:t>
            </w:r>
            <w:r w:rsidRPr="00E84A79">
              <w:rPr>
                <w:rFonts w:cs="Times New Roman"/>
                <w:color w:val="000000" w:themeColor="text1"/>
                <w:sz w:val="20"/>
                <w:szCs w:val="20"/>
              </w:rPr>
              <w:br/>
              <w:t>Капитальный ремонт, приобретение, монтаж и ввод в эксплуатацию объектов водоснабжения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r w:rsidRPr="00E84A79">
              <w:rPr>
                <w:rFonts w:cs="Times New Roman"/>
                <w:color w:val="000000" w:themeColor="text1"/>
                <w:sz w:val="20"/>
                <w:szCs w:val="20"/>
              </w:rPr>
              <w:t>2021 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755C6E">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55 129,59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24 627,69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5 761,69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D158C0"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755C6E">
            <w:pPr>
              <w:rPr>
                <w:rFonts w:cs="Times New Roman"/>
                <w:color w:val="000000" w:themeColor="text1"/>
                <w:sz w:val="20"/>
                <w:szCs w:val="20"/>
              </w:rPr>
            </w:pPr>
            <w:r w:rsidRPr="00E84A79">
              <w:rPr>
                <w:rFonts w:cs="Times New Roman"/>
                <w:color w:val="000000" w:themeColor="text1"/>
                <w:sz w:val="20"/>
                <w:szCs w:val="20"/>
              </w:rPr>
              <w:t xml:space="preserve">Капитальный ремонт ВЗУ (приобретение, монтаж и ввод в эксплуатацию станции </w:t>
            </w:r>
            <w:proofErr w:type="gramStart"/>
            <w:r w:rsidRPr="00E84A79">
              <w:rPr>
                <w:rFonts w:cs="Times New Roman"/>
                <w:color w:val="000000" w:themeColor="text1"/>
                <w:sz w:val="20"/>
                <w:szCs w:val="20"/>
              </w:rPr>
              <w:t>водоочистки  на</w:t>
            </w:r>
            <w:proofErr w:type="gramEnd"/>
            <w:r w:rsidRPr="00E84A79">
              <w:rPr>
                <w:rFonts w:cs="Times New Roman"/>
                <w:color w:val="000000" w:themeColor="text1"/>
                <w:sz w:val="20"/>
                <w:szCs w:val="20"/>
              </w:rPr>
              <w:t xml:space="preserve"> ВЗУ в с. </w:t>
            </w:r>
            <w:proofErr w:type="spellStart"/>
            <w:r w:rsidRPr="00E84A79">
              <w:rPr>
                <w:rFonts w:cs="Times New Roman"/>
                <w:color w:val="000000" w:themeColor="text1"/>
                <w:sz w:val="20"/>
                <w:szCs w:val="20"/>
              </w:rPr>
              <w:t>Иванисово</w:t>
            </w:r>
            <w:proofErr w:type="spellEnd"/>
            <w:r w:rsidRPr="00E84A79">
              <w:rPr>
                <w:rFonts w:cs="Times New Roman"/>
                <w:color w:val="000000" w:themeColor="text1"/>
                <w:sz w:val="20"/>
                <w:szCs w:val="20"/>
              </w:rPr>
              <w:t>, ул. Центральная усадьба,  д.1) (2021 год)</w:t>
            </w:r>
          </w:p>
          <w:p w:rsidR="00380EDC" w:rsidRPr="00E84A79" w:rsidRDefault="00380EDC" w:rsidP="00755C6E">
            <w:pPr>
              <w:rPr>
                <w:rFonts w:cs="Times New Roman"/>
                <w:color w:val="000000" w:themeColor="text1"/>
                <w:sz w:val="20"/>
                <w:szCs w:val="20"/>
              </w:rPr>
            </w:pPr>
          </w:p>
          <w:p w:rsidR="00380EDC" w:rsidRPr="00E84A79" w:rsidRDefault="00380EDC" w:rsidP="00755C6E">
            <w:pPr>
              <w:rPr>
                <w:rFonts w:cs="Times New Roman"/>
                <w:color w:val="000000" w:themeColor="text1"/>
                <w:sz w:val="20"/>
                <w:szCs w:val="20"/>
              </w:rPr>
            </w:pPr>
            <w:r w:rsidRPr="00E84A79">
              <w:rPr>
                <w:rFonts w:cs="Times New Roman"/>
                <w:color w:val="000000" w:themeColor="text1"/>
                <w:sz w:val="20"/>
                <w:szCs w:val="20"/>
              </w:rPr>
              <w:t>Приобретение и монтаж станции водоочистки на ВЗУ п. Елизаветино, д.1 (2022 год)</w:t>
            </w:r>
          </w:p>
        </w:tc>
      </w:tr>
      <w:tr w:rsidR="00E84A79" w:rsidRPr="00E84A79" w:rsidTr="007B0234">
        <w:trPr>
          <w:trHeight w:val="127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5 724,02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1 906,50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3 817,52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D158C0"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7B0234">
        <w:trPr>
          <w:trHeight w:val="10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22 663,58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7 393,50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15 270,08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D158C0"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7B0234">
        <w:trPr>
          <w:trHeight w:val="10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4 028,23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5 419,82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5 540,09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5 761,69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5 992,16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D158C0"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380EDC" w:rsidP="00A02755">
            <w:pPr>
              <w:rPr>
                <w:rFonts w:cs="Times New Roman"/>
                <w:color w:val="000000" w:themeColor="text1"/>
                <w:sz w:val="20"/>
                <w:szCs w:val="20"/>
              </w:rPr>
            </w:pPr>
            <w:r w:rsidRPr="00E84A79">
              <w:rPr>
                <w:rFonts w:cs="Times New Roman"/>
                <w:color w:val="000000" w:themeColor="text1"/>
                <w:sz w:val="20"/>
                <w:szCs w:val="20"/>
              </w:rPr>
              <w:t xml:space="preserve">Капитальный ремонт объектов, эксплуатируемых Филиалом ГУП МО «КС МО» </w:t>
            </w:r>
            <w:r w:rsidRPr="00E84A79">
              <w:rPr>
                <w:rFonts w:cs="Times New Roman"/>
                <w:color w:val="000000" w:themeColor="text1"/>
                <w:sz w:val="20"/>
                <w:szCs w:val="20"/>
              </w:rPr>
              <w:lastRenderedPageBreak/>
              <w:t>«Электростальский» и МУП «ЭЦУ»</w:t>
            </w:r>
          </w:p>
        </w:tc>
      </w:tr>
      <w:tr w:rsidR="00E84A79" w:rsidRPr="00E84A79" w:rsidTr="007B0234">
        <w:trPr>
          <w:trHeight w:val="323"/>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1.3</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2B6B62">
            <w:pPr>
              <w:rPr>
                <w:color w:val="000000" w:themeColor="text1"/>
              </w:rPr>
            </w:pPr>
            <w:r w:rsidRPr="00E84A79">
              <w:rPr>
                <w:rFonts w:cs="Times New Roman"/>
                <w:color w:val="000000" w:themeColor="text1"/>
                <w:sz w:val="20"/>
                <w:szCs w:val="20"/>
              </w:rPr>
              <w:t>Мероприятие 02.03</w:t>
            </w:r>
            <w:r w:rsidRPr="00E84A79">
              <w:rPr>
                <w:rFonts w:cs="Times New Roman"/>
                <w:color w:val="000000" w:themeColor="text1"/>
                <w:sz w:val="20"/>
                <w:szCs w:val="20"/>
              </w:rPr>
              <w:br/>
              <w:t>Капитальный ремонт, приобретение, монтаж и ввод в эксплуатацию шахтных колодцев</w:t>
            </w:r>
          </w:p>
          <w:p w:rsidR="00380EDC" w:rsidRPr="00E84A79" w:rsidRDefault="00380EDC" w:rsidP="00725FAA">
            <w:pPr>
              <w:rPr>
                <w:rFonts w:cs="Times New Roman"/>
                <w:color w:val="000000" w:themeColor="text1"/>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0D3345" w:rsidP="00B271B5">
            <w:pPr>
              <w:rPr>
                <w:rFonts w:cs="Times New Roman"/>
                <w:color w:val="000000" w:themeColor="text1"/>
                <w:sz w:val="20"/>
                <w:szCs w:val="20"/>
              </w:rPr>
            </w:pPr>
            <w:r w:rsidRPr="00E84A79">
              <w:rPr>
                <w:rFonts w:cs="Times New Roman"/>
                <w:color w:val="000000" w:themeColor="text1"/>
                <w:sz w:val="20"/>
                <w:szCs w:val="20"/>
              </w:rPr>
              <w:t>2020-2025</w:t>
            </w:r>
            <w:r w:rsidR="00380EDC" w:rsidRPr="00E84A79">
              <w:rPr>
                <w:rFonts w:cs="Times New Roman"/>
                <w:color w:val="000000" w:themeColor="text1"/>
                <w:sz w:val="20"/>
                <w:szCs w:val="20"/>
              </w:rPr>
              <w:t xml:space="preserve"> гг.</w:t>
            </w:r>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22AD4"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02755">
            <w:pPr>
              <w:rPr>
                <w:rFonts w:cs="Times New Roman"/>
                <w:color w:val="000000" w:themeColor="text1"/>
                <w:sz w:val="20"/>
                <w:szCs w:val="20"/>
              </w:rPr>
            </w:pPr>
            <w:r w:rsidRPr="00E84A79">
              <w:rPr>
                <w:rFonts w:cs="Times New Roman"/>
                <w:color w:val="000000" w:themeColor="text1"/>
                <w:sz w:val="20"/>
                <w:szCs w:val="20"/>
              </w:rPr>
              <w:t>Капитальный ремонт, приобретение, монтаж и ввод в эксплуатацию шахтных колодцев</w:t>
            </w:r>
          </w:p>
        </w:tc>
      </w:tr>
      <w:tr w:rsidR="00E84A79" w:rsidRPr="00E84A79" w:rsidTr="001D6DBE">
        <w:trPr>
          <w:trHeight w:val="900"/>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07FA8" w:rsidRPr="00E84A79" w:rsidRDefault="00D07FA8" w:rsidP="00AA06F4">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E84A79" w:rsidRDefault="00D07FA8"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E84A79" w:rsidRDefault="00D07FA8"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E84A79" w:rsidRDefault="00D07FA8"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E84A79" w:rsidRDefault="00D07FA8"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E84A79" w:rsidRDefault="00D07FA8"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E84A79" w:rsidRDefault="00D07FA8"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07FA8" w:rsidRPr="00E84A79" w:rsidRDefault="00A22AD4"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r>
      <w:tr w:rsidR="00E84A79" w:rsidRPr="00E84A79" w:rsidTr="001D6DBE">
        <w:trPr>
          <w:trHeight w:val="900"/>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22AD4"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749"/>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A22AD4"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395DA5">
        <w:trPr>
          <w:trHeight w:val="514"/>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A22AD4"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395DA5">
        <w:trPr>
          <w:trHeight w:val="12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1.4</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725FAA">
            <w:pPr>
              <w:rPr>
                <w:rFonts w:cs="Times New Roman"/>
                <w:color w:val="000000" w:themeColor="text1"/>
                <w:sz w:val="20"/>
                <w:szCs w:val="20"/>
              </w:rPr>
            </w:pPr>
            <w:r w:rsidRPr="00E84A79">
              <w:rPr>
                <w:rFonts w:cs="Times New Roman"/>
                <w:color w:val="000000" w:themeColor="text1"/>
                <w:sz w:val="20"/>
                <w:szCs w:val="20"/>
              </w:rPr>
              <w:t>Мероприятие 02.04.</w:t>
            </w:r>
            <w:r w:rsidRPr="00E84A79">
              <w:rPr>
                <w:rFonts w:cs="Times New Roman"/>
                <w:color w:val="000000" w:themeColor="text1"/>
                <w:sz w:val="20"/>
                <w:szCs w:val="20"/>
              </w:rPr>
              <w:b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E84A79">
              <w:rPr>
                <w:rFonts w:cs="Times New Roman"/>
                <w:color w:val="000000" w:themeColor="text1"/>
                <w:sz w:val="20"/>
                <w:szCs w:val="20"/>
              </w:rPr>
              <w:t>ресурсоснабжающих</w:t>
            </w:r>
            <w:proofErr w:type="spellEnd"/>
            <w:r w:rsidRPr="00E84A79">
              <w:rPr>
                <w:rFonts w:cs="Times New Roman"/>
                <w:color w:val="000000" w:themeColor="text1"/>
                <w:sz w:val="20"/>
                <w:szCs w:val="20"/>
              </w:rPr>
              <w:t xml:space="preserve"> организаций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0D3345" w:rsidP="00AA06F4">
            <w:pPr>
              <w:jc w:val="center"/>
              <w:rPr>
                <w:rFonts w:cs="Times New Roman"/>
                <w:color w:val="000000" w:themeColor="text1"/>
                <w:sz w:val="20"/>
                <w:szCs w:val="20"/>
              </w:rPr>
            </w:pPr>
            <w:r w:rsidRPr="00E84A79">
              <w:rPr>
                <w:rFonts w:cs="Times New Roman"/>
                <w:color w:val="000000" w:themeColor="text1"/>
                <w:sz w:val="20"/>
                <w:szCs w:val="20"/>
              </w:rPr>
              <w:t>2020-2025</w:t>
            </w:r>
            <w:r w:rsidR="00380EDC" w:rsidRPr="00E84A79">
              <w:rPr>
                <w:rFonts w:cs="Times New Roman"/>
                <w:color w:val="000000" w:themeColor="text1"/>
                <w:sz w:val="20"/>
                <w:szCs w:val="20"/>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AC5D22"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02755">
            <w:pPr>
              <w:rPr>
                <w:color w:val="000000" w:themeColor="text1"/>
              </w:rPr>
            </w:pPr>
            <w:r w:rsidRPr="00E84A79">
              <w:rPr>
                <w:rFonts w:cs="Times New Roman"/>
                <w:color w:val="000000" w:themeColor="text1"/>
                <w:sz w:val="20"/>
                <w:szCs w:val="20"/>
              </w:rP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E84A79">
              <w:rPr>
                <w:rFonts w:cs="Times New Roman"/>
                <w:color w:val="000000" w:themeColor="text1"/>
                <w:sz w:val="20"/>
                <w:szCs w:val="20"/>
              </w:rPr>
              <w:t>ресурсоснабжающих</w:t>
            </w:r>
            <w:proofErr w:type="spellEnd"/>
            <w:r w:rsidRPr="00E84A79">
              <w:rPr>
                <w:rFonts w:cs="Times New Roman"/>
                <w:color w:val="000000" w:themeColor="text1"/>
                <w:sz w:val="20"/>
                <w:szCs w:val="20"/>
              </w:rPr>
              <w:t xml:space="preserve"> организаций городского округа</w:t>
            </w:r>
          </w:p>
          <w:p w:rsidR="00380EDC" w:rsidRPr="00E84A79" w:rsidRDefault="00380EDC" w:rsidP="00A02755">
            <w:pPr>
              <w:rPr>
                <w:rFonts w:cs="Times New Roman"/>
                <w:color w:val="000000" w:themeColor="text1"/>
                <w:sz w:val="20"/>
                <w:szCs w:val="20"/>
              </w:rPr>
            </w:pPr>
          </w:p>
        </w:tc>
      </w:tr>
      <w:tr w:rsidR="00E84A79" w:rsidRPr="00E84A79" w:rsidTr="00395DA5">
        <w:trPr>
          <w:trHeight w:val="104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C5D22"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395DA5">
        <w:trPr>
          <w:trHeight w:val="9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AC5D22"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395DA5">
        <w:trPr>
          <w:trHeight w:val="58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C5D22"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395DA5">
        <w:trPr>
          <w:trHeight w:val="45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AC5D22"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395DA5">
        <w:trPr>
          <w:trHeight w:val="304"/>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790378">
            <w:pPr>
              <w:rPr>
                <w:rFonts w:cs="Times New Roman"/>
                <w:color w:val="000000" w:themeColor="text1"/>
                <w:sz w:val="20"/>
                <w:szCs w:val="20"/>
              </w:rPr>
            </w:pPr>
            <w:r w:rsidRPr="00E84A79">
              <w:rPr>
                <w:rFonts w:cs="Times New Roman"/>
                <w:bCs/>
                <w:color w:val="000000" w:themeColor="text1"/>
                <w:sz w:val="20"/>
                <w:szCs w:val="20"/>
              </w:rPr>
              <w:t xml:space="preserve">Основное мероприятие F5 - Федеральный проект «Чистая вода»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0D3345" w:rsidP="00AC7ED6">
            <w:pPr>
              <w:jc w:val="center"/>
              <w:rPr>
                <w:rFonts w:cs="Times New Roman"/>
                <w:color w:val="000000" w:themeColor="text1"/>
                <w:sz w:val="20"/>
                <w:szCs w:val="20"/>
              </w:rPr>
            </w:pPr>
            <w:r w:rsidRPr="00E84A79">
              <w:rPr>
                <w:rFonts w:cs="Times New Roman"/>
                <w:color w:val="000000" w:themeColor="text1"/>
                <w:sz w:val="20"/>
                <w:szCs w:val="20"/>
              </w:rPr>
              <w:t>2020-2025</w:t>
            </w:r>
            <w:r w:rsidR="00380EDC" w:rsidRPr="00E84A79">
              <w:rPr>
                <w:rFonts w:cs="Times New Roman"/>
                <w:color w:val="000000" w:themeColor="text1"/>
                <w:sz w:val="20"/>
                <w:szCs w:val="20"/>
              </w:rPr>
              <w:t xml:space="preserve"> </w:t>
            </w:r>
            <w:proofErr w:type="spellStart"/>
            <w:r w:rsidR="00380EDC" w:rsidRPr="00E84A79">
              <w:rPr>
                <w:rFonts w:cs="Times New Roman"/>
                <w:color w:val="000000" w:themeColor="text1"/>
                <w:sz w:val="20"/>
                <w:szCs w:val="20"/>
              </w:rPr>
              <w:t>гг</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AC5D22" w:rsidP="00380EDC">
            <w:pPr>
              <w:jc w:val="center"/>
              <w:rPr>
                <w:color w:val="000000" w:themeColor="text1"/>
                <w:sz w:val="20"/>
                <w:szCs w:val="20"/>
              </w:rPr>
            </w:pPr>
            <w:r w:rsidRPr="00E84A79">
              <w:rPr>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02755">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1D6DBE">
        <w:trPr>
          <w:trHeight w:val="1606"/>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07FA8" w:rsidRPr="00E84A79" w:rsidRDefault="00D07FA8" w:rsidP="00AA06F4">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07FA8" w:rsidRPr="00E84A79" w:rsidRDefault="00D07FA8"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E84A79" w:rsidRDefault="00D07FA8"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E84A79" w:rsidRDefault="00D07FA8"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E84A79" w:rsidRDefault="00D07FA8"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E84A79" w:rsidRDefault="00D07FA8" w:rsidP="002C2B47">
            <w:pPr>
              <w:jc w:val="center"/>
              <w:rPr>
                <w:color w:val="000000" w:themeColor="text1"/>
                <w:sz w:val="20"/>
                <w:szCs w:val="20"/>
              </w:rPr>
            </w:pPr>
            <w:r w:rsidRPr="00E84A79">
              <w:rPr>
                <w:color w:val="000000" w:themeColor="text1"/>
                <w:sz w:val="20"/>
                <w:szCs w:val="20"/>
              </w:rPr>
              <w:t>0,00</w:t>
            </w:r>
          </w:p>
        </w:tc>
        <w:tc>
          <w:tcPr>
            <w:tcW w:w="1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07FA8" w:rsidRPr="00E84A79" w:rsidRDefault="00D07FA8" w:rsidP="002C2B47">
            <w:pPr>
              <w:jc w:val="center"/>
              <w:rPr>
                <w:color w:val="000000" w:themeColor="text1"/>
                <w:sz w:val="20"/>
                <w:szCs w:val="20"/>
              </w:rPr>
            </w:pPr>
            <w:r w:rsidRPr="00E84A79">
              <w:rPr>
                <w:color w:val="000000" w:themeColor="text1"/>
                <w:sz w:val="20"/>
                <w:szCs w:val="20"/>
              </w:rPr>
              <w:t>0,00</w:t>
            </w:r>
          </w:p>
        </w:tc>
        <w:tc>
          <w:tcPr>
            <w:tcW w:w="1269" w:type="dxa"/>
            <w:tcBorders>
              <w:top w:val="single" w:sz="4" w:space="0" w:color="auto"/>
              <w:left w:val="nil"/>
              <w:bottom w:val="single" w:sz="4" w:space="0" w:color="auto"/>
              <w:right w:val="single" w:sz="4" w:space="0" w:color="auto"/>
            </w:tcBorders>
            <w:shd w:val="clear" w:color="auto" w:fill="auto"/>
            <w:vAlign w:val="center"/>
          </w:tcPr>
          <w:p w:rsidR="00D07FA8" w:rsidRPr="00E84A79" w:rsidRDefault="00AC5D22" w:rsidP="002C2B47">
            <w:pPr>
              <w:jc w:val="center"/>
              <w:rPr>
                <w:color w:val="000000" w:themeColor="text1"/>
                <w:sz w:val="20"/>
                <w:szCs w:val="20"/>
              </w:rPr>
            </w:pPr>
            <w:r w:rsidRPr="00E84A7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r>
      <w:tr w:rsidR="00E84A79" w:rsidRPr="00E84A79" w:rsidTr="001D6DBE">
        <w:trPr>
          <w:trHeight w:val="96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C5D22" w:rsidP="00380EDC">
            <w:pPr>
              <w:jc w:val="center"/>
              <w:rPr>
                <w:color w:val="000000" w:themeColor="text1"/>
                <w:sz w:val="20"/>
                <w:szCs w:val="20"/>
              </w:rPr>
            </w:pPr>
            <w:r w:rsidRPr="00E84A7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66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C5D22" w:rsidP="00380EDC">
            <w:pPr>
              <w:jc w:val="center"/>
              <w:rPr>
                <w:color w:val="000000" w:themeColor="text1"/>
                <w:sz w:val="20"/>
                <w:szCs w:val="20"/>
              </w:rPr>
            </w:pPr>
            <w:r w:rsidRPr="00E84A7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142"/>
        </w:trPr>
        <w:tc>
          <w:tcPr>
            <w:tcW w:w="425" w:type="dxa"/>
            <w:vMerge w:val="restart"/>
            <w:tcBorders>
              <w:top w:val="single" w:sz="4" w:space="0" w:color="auto"/>
              <w:left w:val="single" w:sz="4" w:space="0" w:color="auto"/>
              <w:bottom w:val="nil"/>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2.1</w:t>
            </w:r>
          </w:p>
        </w:tc>
        <w:tc>
          <w:tcPr>
            <w:tcW w:w="1702" w:type="dxa"/>
            <w:vMerge w:val="restart"/>
            <w:tcBorders>
              <w:top w:val="single" w:sz="4" w:space="0" w:color="auto"/>
              <w:left w:val="single" w:sz="4" w:space="0" w:color="auto"/>
              <w:bottom w:val="nil"/>
              <w:right w:val="single" w:sz="4" w:space="0" w:color="auto"/>
            </w:tcBorders>
            <w:shd w:val="clear" w:color="auto" w:fill="auto"/>
            <w:hideMark/>
          </w:tcPr>
          <w:p w:rsidR="00380EDC" w:rsidRPr="00E84A79" w:rsidRDefault="00380EDC" w:rsidP="00A32F1F">
            <w:pPr>
              <w:rPr>
                <w:rFonts w:cs="Times New Roman"/>
                <w:color w:val="000000" w:themeColor="text1"/>
                <w:sz w:val="20"/>
                <w:szCs w:val="20"/>
              </w:rPr>
            </w:pPr>
            <w:r w:rsidRPr="00E84A79">
              <w:rPr>
                <w:rFonts w:cs="Times New Roman"/>
                <w:color w:val="000000" w:themeColor="text1"/>
                <w:sz w:val="20"/>
                <w:szCs w:val="20"/>
              </w:rPr>
              <w:t>Мероприятие F5. 01.</w:t>
            </w:r>
          </w:p>
          <w:p w:rsidR="00380EDC" w:rsidRPr="00E84A79" w:rsidRDefault="00380EDC" w:rsidP="00A32F1F">
            <w:pPr>
              <w:rPr>
                <w:rFonts w:cs="Times New Roman"/>
                <w:color w:val="000000" w:themeColor="text1"/>
                <w:sz w:val="20"/>
                <w:szCs w:val="20"/>
              </w:rPr>
            </w:pPr>
            <w:r w:rsidRPr="00E84A79">
              <w:rPr>
                <w:rFonts w:cs="Times New Roman"/>
                <w:color w:val="000000" w:themeColor="text1"/>
                <w:sz w:val="20"/>
                <w:szCs w:val="20"/>
              </w:rPr>
              <w:t>Строительство и реконструкция (модернизация) объектов питьевого водоснабжения.</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380EDC" w:rsidRPr="00E84A79" w:rsidRDefault="00380EDC" w:rsidP="00AC7ED6">
            <w:pPr>
              <w:jc w:val="center"/>
              <w:rPr>
                <w:rFonts w:cs="Times New Roman"/>
                <w:color w:val="000000" w:themeColor="text1"/>
                <w:sz w:val="20"/>
                <w:szCs w:val="20"/>
              </w:rPr>
            </w:pPr>
          </w:p>
          <w:p w:rsidR="00380EDC" w:rsidRPr="00E84A79" w:rsidRDefault="00380EDC" w:rsidP="00AC7ED6">
            <w:pPr>
              <w:jc w:val="center"/>
              <w:rPr>
                <w:rFonts w:cs="Times New Roman"/>
                <w:color w:val="000000" w:themeColor="text1"/>
                <w:sz w:val="20"/>
                <w:szCs w:val="20"/>
              </w:rPr>
            </w:pPr>
          </w:p>
          <w:p w:rsidR="00380EDC" w:rsidRPr="00E84A79" w:rsidRDefault="00380EDC" w:rsidP="00AC7ED6">
            <w:pPr>
              <w:jc w:val="center"/>
              <w:rPr>
                <w:rFonts w:cs="Times New Roman"/>
                <w:color w:val="000000" w:themeColor="text1"/>
                <w:sz w:val="20"/>
                <w:szCs w:val="20"/>
              </w:rPr>
            </w:pPr>
          </w:p>
          <w:p w:rsidR="00380EDC" w:rsidRPr="00E84A79" w:rsidRDefault="00380EDC" w:rsidP="00AC7ED6">
            <w:pPr>
              <w:jc w:val="center"/>
              <w:rPr>
                <w:rFonts w:cs="Times New Roman"/>
                <w:color w:val="000000" w:themeColor="text1"/>
                <w:sz w:val="20"/>
                <w:szCs w:val="20"/>
              </w:rPr>
            </w:pPr>
          </w:p>
          <w:p w:rsidR="00380EDC" w:rsidRPr="00E84A79" w:rsidRDefault="00380EDC" w:rsidP="00AC7ED6">
            <w:pPr>
              <w:jc w:val="center"/>
              <w:rPr>
                <w:rFonts w:cs="Times New Roman"/>
                <w:color w:val="000000" w:themeColor="text1"/>
                <w:sz w:val="20"/>
                <w:szCs w:val="20"/>
              </w:rPr>
            </w:pPr>
          </w:p>
          <w:p w:rsidR="00380EDC" w:rsidRPr="00E84A79" w:rsidRDefault="00380EDC" w:rsidP="00AC7ED6">
            <w:pPr>
              <w:jc w:val="center"/>
              <w:rPr>
                <w:rFonts w:cs="Times New Roman"/>
                <w:color w:val="000000" w:themeColor="text1"/>
                <w:sz w:val="20"/>
                <w:szCs w:val="20"/>
              </w:rPr>
            </w:pPr>
            <w:r w:rsidRPr="00E84A79">
              <w:rPr>
                <w:rFonts w:cs="Times New Roman"/>
                <w:color w:val="000000" w:themeColor="text1"/>
                <w:sz w:val="20"/>
                <w:szCs w:val="20"/>
              </w:rPr>
              <w:t>2020</w:t>
            </w:r>
            <w:r w:rsidR="000D3345" w:rsidRPr="00E84A79">
              <w:rPr>
                <w:rFonts w:cs="Times New Roman"/>
                <w:color w:val="000000" w:themeColor="text1"/>
                <w:sz w:val="20"/>
                <w:szCs w:val="20"/>
              </w:rPr>
              <w:t>-2025</w:t>
            </w:r>
            <w:r w:rsidRPr="00E84A79">
              <w:rPr>
                <w:rFonts w:cs="Times New Roman"/>
                <w:color w:val="000000" w:themeColor="text1"/>
                <w:sz w:val="20"/>
                <w:szCs w:val="20"/>
              </w:rPr>
              <w:t xml:space="preserve"> </w:t>
            </w:r>
            <w:proofErr w:type="spellStart"/>
            <w:r w:rsidRPr="00E84A79">
              <w:rPr>
                <w:rFonts w:cs="Times New Roman"/>
                <w:color w:val="000000" w:themeColor="text1"/>
                <w:sz w:val="20"/>
                <w:szCs w:val="20"/>
              </w:rPr>
              <w:t>гг</w:t>
            </w:r>
            <w:proofErr w:type="spellEnd"/>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F2694" w:rsidP="00380EDC">
            <w:pPr>
              <w:jc w:val="center"/>
              <w:rPr>
                <w:color w:val="000000" w:themeColor="text1"/>
                <w:sz w:val="20"/>
                <w:szCs w:val="20"/>
              </w:rPr>
            </w:pPr>
            <w:r w:rsidRPr="00E84A79">
              <w:rPr>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02755">
            <w:pPr>
              <w:rPr>
                <w:rFonts w:cs="Times New Roman"/>
                <w:color w:val="000000" w:themeColor="text1"/>
                <w:sz w:val="20"/>
                <w:szCs w:val="20"/>
              </w:rPr>
            </w:pPr>
            <w:r w:rsidRPr="00E84A79">
              <w:rPr>
                <w:rFonts w:cs="Times New Roman"/>
                <w:color w:val="000000" w:themeColor="text1"/>
                <w:sz w:val="20"/>
                <w:szCs w:val="20"/>
              </w:rPr>
              <w:t>Строительство ВЗУ в д. Есино</w:t>
            </w:r>
          </w:p>
        </w:tc>
      </w:tr>
      <w:tr w:rsidR="00E84A79" w:rsidRPr="00E84A79" w:rsidTr="001D6DBE">
        <w:trPr>
          <w:trHeight w:val="1206"/>
        </w:trPr>
        <w:tc>
          <w:tcPr>
            <w:tcW w:w="425"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AF2694" w:rsidP="00380EDC">
            <w:pPr>
              <w:jc w:val="center"/>
              <w:rPr>
                <w:color w:val="000000" w:themeColor="text1"/>
                <w:sz w:val="20"/>
                <w:szCs w:val="20"/>
              </w:rPr>
            </w:pPr>
            <w:r w:rsidRPr="00E84A7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882"/>
        </w:trPr>
        <w:tc>
          <w:tcPr>
            <w:tcW w:w="425"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AF2694" w:rsidP="00380EDC">
            <w:pPr>
              <w:jc w:val="center"/>
              <w:rPr>
                <w:color w:val="000000" w:themeColor="text1"/>
                <w:sz w:val="20"/>
                <w:szCs w:val="20"/>
              </w:rPr>
            </w:pPr>
            <w:r w:rsidRPr="00E84A7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538"/>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F2694" w:rsidP="00380EDC">
            <w:pPr>
              <w:jc w:val="center"/>
              <w:rPr>
                <w:color w:val="000000" w:themeColor="text1"/>
                <w:sz w:val="20"/>
                <w:szCs w:val="20"/>
              </w:rPr>
            </w:pPr>
            <w:r w:rsidRPr="00E84A79">
              <w:rPr>
                <w:color w:val="000000" w:themeColor="text1"/>
                <w:sz w:val="20"/>
                <w:szCs w:val="20"/>
              </w:rPr>
              <w:t>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30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 </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jc w:val="center"/>
              <w:rPr>
                <w:rFonts w:cs="Times New Roman"/>
                <w:b/>
                <w:bCs/>
                <w:color w:val="000000" w:themeColor="text1"/>
                <w:sz w:val="20"/>
                <w:szCs w:val="20"/>
              </w:rPr>
            </w:pPr>
          </w:p>
          <w:p w:rsidR="00380EDC" w:rsidRPr="00E84A79" w:rsidRDefault="00380EDC" w:rsidP="00AA06F4">
            <w:pPr>
              <w:jc w:val="center"/>
              <w:rPr>
                <w:rFonts w:cs="Times New Roman"/>
                <w:b/>
                <w:bCs/>
                <w:color w:val="000000" w:themeColor="text1"/>
                <w:sz w:val="20"/>
                <w:szCs w:val="20"/>
              </w:rPr>
            </w:pPr>
          </w:p>
          <w:p w:rsidR="00380EDC" w:rsidRPr="00E84A79" w:rsidRDefault="00380EDC" w:rsidP="00AA06F4">
            <w:pPr>
              <w:jc w:val="center"/>
              <w:rPr>
                <w:rFonts w:cs="Times New Roman"/>
                <w:b/>
                <w:bCs/>
                <w:color w:val="000000" w:themeColor="text1"/>
                <w:sz w:val="20"/>
                <w:szCs w:val="20"/>
              </w:rPr>
            </w:pPr>
          </w:p>
          <w:p w:rsidR="00380EDC" w:rsidRPr="00E84A79" w:rsidRDefault="00380EDC" w:rsidP="00AA06F4">
            <w:pPr>
              <w:jc w:val="center"/>
              <w:rPr>
                <w:rFonts w:cs="Times New Roman"/>
                <w:b/>
                <w:bCs/>
                <w:color w:val="000000" w:themeColor="text1"/>
                <w:sz w:val="20"/>
                <w:szCs w:val="20"/>
              </w:rPr>
            </w:pPr>
            <w:r w:rsidRPr="00E84A79">
              <w:rPr>
                <w:rFonts w:cs="Times New Roman"/>
                <w:b/>
                <w:bCs/>
                <w:color w:val="000000" w:themeColor="text1"/>
                <w:sz w:val="20"/>
                <w:szCs w:val="20"/>
              </w:rPr>
              <w:t>ИТОГО по подпрограмме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lastRenderedPageBreak/>
              <w:t> </w:t>
            </w: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F818AB">
            <w:pPr>
              <w:jc w:val="center"/>
              <w:rPr>
                <w:b/>
                <w:bCs/>
                <w:color w:val="000000" w:themeColor="text1"/>
                <w:sz w:val="20"/>
                <w:szCs w:val="20"/>
              </w:rPr>
            </w:pPr>
            <w:r w:rsidRPr="00E84A79">
              <w:rPr>
                <w:b/>
                <w:bCs/>
                <w:color w:val="000000" w:themeColor="text1"/>
                <w:sz w:val="20"/>
                <w:szCs w:val="20"/>
              </w:rPr>
              <w:t>142 129,59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pPr>
              <w:jc w:val="right"/>
              <w:rPr>
                <w:color w:val="000000" w:themeColor="text1"/>
                <w:sz w:val="20"/>
                <w:szCs w:val="20"/>
              </w:rPr>
            </w:pPr>
            <w:r w:rsidRPr="00E84A79">
              <w:rPr>
                <w:color w:val="000000" w:themeColor="text1"/>
                <w:sz w:val="20"/>
                <w:szCs w:val="20"/>
              </w:rPr>
              <w:t>31 615,82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15 773,56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75 992,16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B35D34" w:rsidP="00380EDC">
            <w:pPr>
              <w:jc w:val="center"/>
              <w:rPr>
                <w:color w:val="000000" w:themeColor="text1"/>
                <w:sz w:val="20"/>
                <w:szCs w:val="20"/>
              </w:rPr>
            </w:pPr>
            <w:r w:rsidRPr="00E84A79">
              <w:rPr>
                <w:color w:val="000000" w:themeColor="text1"/>
                <w:sz w:val="20"/>
                <w:szCs w:val="20"/>
              </w:rPr>
              <w:t>0,00</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 </w:t>
            </w:r>
          </w:p>
        </w:tc>
      </w:tr>
      <w:tr w:rsidR="00E84A79" w:rsidRPr="00E84A79" w:rsidTr="001D6DBE">
        <w:trPr>
          <w:trHeight w:val="1334"/>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b/>
                <w:bCs/>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F818AB">
            <w:pPr>
              <w:jc w:val="center"/>
              <w:rPr>
                <w:b/>
                <w:bCs/>
                <w:color w:val="000000" w:themeColor="text1"/>
                <w:sz w:val="20"/>
                <w:szCs w:val="20"/>
              </w:rPr>
            </w:pPr>
            <w:r w:rsidRPr="00E84A79">
              <w:rPr>
                <w:b/>
                <w:bCs/>
                <w:color w:val="000000" w:themeColor="text1"/>
                <w:sz w:val="20"/>
                <w:szCs w:val="20"/>
              </w:rPr>
              <w:t>27 735,02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1 906,50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pPr>
              <w:jc w:val="right"/>
              <w:rPr>
                <w:color w:val="000000" w:themeColor="text1"/>
                <w:sz w:val="20"/>
                <w:szCs w:val="20"/>
              </w:rPr>
            </w:pPr>
            <w:r w:rsidRPr="00E84A79">
              <w:rPr>
                <w:color w:val="000000" w:themeColor="text1"/>
                <w:sz w:val="20"/>
                <w:szCs w:val="20"/>
              </w:rPr>
              <w:t>5 585,52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2 533,00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17 710,00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B35D34" w:rsidP="00380EDC">
            <w:pPr>
              <w:jc w:val="center"/>
              <w:rPr>
                <w:color w:val="000000" w:themeColor="text1"/>
                <w:sz w:val="20"/>
                <w:szCs w:val="20"/>
              </w:rPr>
            </w:pPr>
            <w:r w:rsidRPr="00E84A79">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915"/>
        </w:trPr>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b/>
                <w:bCs/>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b/>
                <w:bCs/>
                <w:color w:val="000000" w:themeColor="text1"/>
                <w:sz w:val="20"/>
                <w:szCs w:val="20"/>
              </w:rPr>
            </w:pPr>
            <w:r w:rsidRPr="00E84A79">
              <w:rPr>
                <w:b/>
                <w:bCs/>
                <w:color w:val="000000" w:themeColor="text1"/>
                <w:sz w:val="20"/>
                <w:szCs w:val="20"/>
              </w:rPr>
              <w:t>87 652,58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7 393,50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pPr>
              <w:jc w:val="right"/>
              <w:rPr>
                <w:color w:val="000000" w:themeColor="text1"/>
                <w:sz w:val="20"/>
                <w:szCs w:val="20"/>
              </w:rPr>
            </w:pPr>
            <w:r w:rsidRPr="00E84A79">
              <w:rPr>
                <w:color w:val="000000" w:themeColor="text1"/>
                <w:sz w:val="20"/>
                <w:szCs w:val="20"/>
              </w:rPr>
              <w:t>20 490,21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7 478,87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52 290,00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B35D34" w:rsidP="00380EDC">
            <w:pPr>
              <w:jc w:val="center"/>
              <w:rPr>
                <w:color w:val="000000" w:themeColor="text1"/>
                <w:sz w:val="20"/>
                <w:szCs w:val="20"/>
              </w:rPr>
            </w:pPr>
            <w:r w:rsidRPr="00E84A79">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669"/>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b/>
                <w:bCs/>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pPr>
              <w:jc w:val="right"/>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B35D34" w:rsidP="00380EDC">
            <w:pPr>
              <w:jc w:val="center"/>
              <w:rPr>
                <w:color w:val="000000" w:themeColor="text1"/>
                <w:sz w:val="20"/>
                <w:szCs w:val="20"/>
              </w:rPr>
            </w:pPr>
            <w:r w:rsidRPr="00E84A79">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611"/>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b/>
                <w:bCs/>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b/>
                <w:bCs/>
                <w:color w:val="000000" w:themeColor="text1"/>
                <w:sz w:val="20"/>
                <w:szCs w:val="20"/>
              </w:rPr>
            </w:pPr>
            <w:r w:rsidRPr="00E84A79">
              <w:rPr>
                <w:b/>
                <w:bCs/>
                <w:color w:val="000000" w:themeColor="text1"/>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4 028,23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5 419,82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pPr>
              <w:jc w:val="right"/>
              <w:rPr>
                <w:color w:val="000000" w:themeColor="text1"/>
                <w:sz w:val="20"/>
                <w:szCs w:val="20"/>
              </w:rPr>
            </w:pPr>
            <w:r w:rsidRPr="00E84A79">
              <w:rPr>
                <w:color w:val="000000" w:themeColor="text1"/>
                <w:sz w:val="20"/>
                <w:szCs w:val="20"/>
              </w:rPr>
              <w:t>5 540,09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5 761,69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5 992,16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B35D34" w:rsidP="00380EDC">
            <w:pPr>
              <w:jc w:val="center"/>
              <w:rPr>
                <w:color w:val="000000" w:themeColor="text1"/>
                <w:sz w:val="20"/>
                <w:szCs w:val="20"/>
              </w:rPr>
            </w:pPr>
            <w:r w:rsidRPr="00E84A79">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bl>
    <w:p w:rsidR="0089372C" w:rsidRPr="00E84A79" w:rsidRDefault="0089372C" w:rsidP="00655C9B">
      <w:pPr>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2E69D0" w:rsidRPr="00E84A79" w:rsidRDefault="002E69D0" w:rsidP="007050B6">
      <w:pPr>
        <w:ind w:left="8505" w:hanging="283"/>
        <w:rPr>
          <w:rFonts w:cs="Times New Roman"/>
          <w:bCs/>
          <w:color w:val="000000" w:themeColor="text1"/>
          <w:sz w:val="22"/>
          <w:szCs w:val="22"/>
        </w:rPr>
      </w:pPr>
      <w:r w:rsidRPr="00E84A79">
        <w:rPr>
          <w:rFonts w:cs="Times New Roman"/>
          <w:b/>
          <w:bCs/>
          <w:color w:val="000000" w:themeColor="text1"/>
          <w:sz w:val="20"/>
          <w:szCs w:val="20"/>
        </w:rPr>
        <w:lastRenderedPageBreak/>
        <w:t xml:space="preserve"> </w:t>
      </w:r>
      <w:r w:rsidR="00ED4C5A" w:rsidRPr="00E84A79">
        <w:rPr>
          <w:rFonts w:cs="Times New Roman"/>
          <w:bCs/>
          <w:color w:val="000000" w:themeColor="text1"/>
          <w:sz w:val="22"/>
          <w:szCs w:val="22"/>
        </w:rPr>
        <w:t>Приложение №2</w:t>
      </w:r>
    </w:p>
    <w:p w:rsidR="002E69D0" w:rsidRPr="00E84A79" w:rsidRDefault="00ED4C5A" w:rsidP="002E69D0">
      <w:pPr>
        <w:ind w:left="8505" w:hanging="283"/>
        <w:rPr>
          <w:rFonts w:cs="Times New Roman"/>
          <w:bCs/>
          <w:color w:val="000000" w:themeColor="text1"/>
          <w:sz w:val="22"/>
          <w:szCs w:val="22"/>
        </w:rPr>
      </w:pPr>
      <w:r w:rsidRPr="00E84A79">
        <w:rPr>
          <w:rFonts w:cs="Times New Roman"/>
          <w:bCs/>
          <w:color w:val="000000" w:themeColor="text1"/>
          <w:sz w:val="22"/>
          <w:szCs w:val="22"/>
        </w:rPr>
        <w:t xml:space="preserve"> к муниципальной программе городского</w:t>
      </w:r>
    </w:p>
    <w:p w:rsidR="007050B6" w:rsidRPr="00E84A79" w:rsidRDefault="00173A19" w:rsidP="002E69D0">
      <w:pPr>
        <w:ind w:left="8505" w:hanging="283"/>
        <w:rPr>
          <w:rFonts w:cs="Times New Roman"/>
          <w:bCs/>
          <w:color w:val="000000" w:themeColor="text1"/>
          <w:sz w:val="22"/>
          <w:szCs w:val="22"/>
        </w:rPr>
      </w:pPr>
      <w:r w:rsidRPr="00E84A79">
        <w:rPr>
          <w:rFonts w:cs="Times New Roman"/>
          <w:bCs/>
          <w:color w:val="000000" w:themeColor="text1"/>
          <w:sz w:val="22"/>
          <w:szCs w:val="22"/>
        </w:rPr>
        <w:t xml:space="preserve"> округа </w:t>
      </w:r>
      <w:r w:rsidR="00ED4C5A" w:rsidRPr="00E84A79">
        <w:rPr>
          <w:rFonts w:cs="Times New Roman"/>
          <w:bCs/>
          <w:color w:val="000000" w:themeColor="text1"/>
          <w:sz w:val="22"/>
          <w:szCs w:val="22"/>
        </w:rPr>
        <w:t xml:space="preserve">Электросталь Московской области </w:t>
      </w:r>
    </w:p>
    <w:p w:rsidR="007050B6" w:rsidRPr="00E84A79" w:rsidRDefault="00ED4C5A" w:rsidP="007050B6">
      <w:pPr>
        <w:ind w:left="8505" w:hanging="283"/>
        <w:rPr>
          <w:rFonts w:cs="Times New Roman"/>
          <w:bCs/>
          <w:color w:val="000000" w:themeColor="text1"/>
          <w:sz w:val="22"/>
          <w:szCs w:val="22"/>
        </w:rPr>
      </w:pPr>
      <w:r w:rsidRPr="00E84A79">
        <w:rPr>
          <w:rFonts w:cs="Times New Roman"/>
          <w:bCs/>
          <w:color w:val="000000" w:themeColor="text1"/>
          <w:sz w:val="22"/>
          <w:szCs w:val="22"/>
        </w:rPr>
        <w:t>«Развитие инженерной инфраструктуры</w:t>
      </w:r>
    </w:p>
    <w:p w:rsidR="00ED4C5A" w:rsidRPr="00E84A79" w:rsidRDefault="00ED4C5A" w:rsidP="007050B6">
      <w:pPr>
        <w:ind w:left="8505" w:hanging="283"/>
        <w:rPr>
          <w:rFonts w:cs="Times New Roman"/>
          <w:bCs/>
          <w:color w:val="000000" w:themeColor="text1"/>
          <w:sz w:val="22"/>
          <w:szCs w:val="22"/>
        </w:rPr>
      </w:pPr>
      <w:r w:rsidRPr="00E84A79">
        <w:rPr>
          <w:rFonts w:cs="Times New Roman"/>
          <w:bCs/>
          <w:color w:val="000000" w:themeColor="text1"/>
          <w:sz w:val="22"/>
          <w:szCs w:val="22"/>
        </w:rPr>
        <w:t xml:space="preserve"> и </w:t>
      </w:r>
      <w:proofErr w:type="spellStart"/>
      <w:r w:rsidRPr="00E84A79">
        <w:rPr>
          <w:rFonts w:cs="Times New Roman"/>
          <w:bCs/>
          <w:color w:val="000000" w:themeColor="text1"/>
          <w:sz w:val="22"/>
          <w:szCs w:val="22"/>
        </w:rPr>
        <w:t>энергоэффективности</w:t>
      </w:r>
      <w:proofErr w:type="spellEnd"/>
      <w:r w:rsidRPr="00E84A79">
        <w:rPr>
          <w:rFonts w:cs="Times New Roman"/>
          <w:bCs/>
          <w:color w:val="000000" w:themeColor="text1"/>
          <w:sz w:val="22"/>
          <w:szCs w:val="22"/>
        </w:rPr>
        <w:t>»</w:t>
      </w:r>
    </w:p>
    <w:p w:rsidR="00ED4C5A" w:rsidRPr="00E84A79" w:rsidRDefault="00ED4C5A" w:rsidP="00B85865">
      <w:pPr>
        <w:pStyle w:val="ConsPlusNormal"/>
        <w:jc w:val="center"/>
        <w:rPr>
          <w:rFonts w:ascii="Times New Roman" w:hAnsi="Times New Roman" w:cs="Times New Roman"/>
          <w:color w:val="000000" w:themeColor="text1"/>
        </w:rPr>
      </w:pPr>
    </w:p>
    <w:p w:rsidR="00B85865" w:rsidRPr="00E84A79" w:rsidRDefault="00B94046" w:rsidP="00B94046">
      <w:pPr>
        <w:pStyle w:val="ConsPlusNormal"/>
        <w:jc w:val="center"/>
        <w:rPr>
          <w:rFonts w:ascii="Times New Roman" w:hAnsi="Times New Roman" w:cs="Times New Roman"/>
          <w:color w:val="000000" w:themeColor="text1"/>
          <w:sz w:val="22"/>
          <w:szCs w:val="22"/>
        </w:rPr>
      </w:pPr>
      <w:r w:rsidRPr="00E84A79">
        <w:rPr>
          <w:rFonts w:ascii="Times New Roman" w:hAnsi="Times New Roman" w:cs="Times New Roman"/>
          <w:b/>
          <w:bCs/>
          <w:color w:val="000000" w:themeColor="text1"/>
          <w:sz w:val="22"/>
          <w:szCs w:val="22"/>
        </w:rPr>
        <w:t>1. ПАСПОРТ ПОДПРОГРАММЫ II «Сис</w:t>
      </w:r>
      <w:r w:rsidR="00E61EF5" w:rsidRPr="00E84A79">
        <w:rPr>
          <w:rFonts w:ascii="Times New Roman" w:hAnsi="Times New Roman" w:cs="Times New Roman"/>
          <w:b/>
          <w:bCs/>
          <w:color w:val="000000" w:themeColor="text1"/>
          <w:sz w:val="22"/>
          <w:szCs w:val="22"/>
        </w:rPr>
        <w:t>темы водоотведения»</w:t>
      </w:r>
      <w:r w:rsidR="00E61EF5" w:rsidRPr="00E84A79">
        <w:rPr>
          <w:rFonts w:ascii="Times New Roman" w:hAnsi="Times New Roman" w:cs="Times New Roman"/>
          <w:b/>
          <w:bCs/>
          <w:color w:val="000000" w:themeColor="text1"/>
          <w:sz w:val="22"/>
          <w:szCs w:val="22"/>
        </w:rPr>
        <w:br/>
        <w:t>на 2020-2025</w:t>
      </w:r>
      <w:r w:rsidRPr="00E84A79">
        <w:rPr>
          <w:rFonts w:ascii="Times New Roman" w:hAnsi="Times New Roman" w:cs="Times New Roman"/>
          <w:b/>
          <w:bCs/>
          <w:color w:val="000000" w:themeColor="text1"/>
          <w:sz w:val="22"/>
          <w:szCs w:val="22"/>
        </w:rPr>
        <w:t xml:space="preserve"> годы</w:t>
      </w:r>
    </w:p>
    <w:tbl>
      <w:tblPr>
        <w:tblW w:w="15451" w:type="dxa"/>
        <w:tblInd w:w="-714" w:type="dxa"/>
        <w:tblLayout w:type="fixed"/>
        <w:tblLook w:val="04A0" w:firstRow="1" w:lastRow="0" w:firstColumn="1" w:lastColumn="0" w:noHBand="0" w:noVBand="1"/>
      </w:tblPr>
      <w:tblGrid>
        <w:gridCol w:w="3799"/>
        <w:gridCol w:w="1359"/>
        <w:gridCol w:w="1476"/>
        <w:gridCol w:w="1559"/>
        <w:gridCol w:w="1305"/>
        <w:gridCol w:w="1417"/>
        <w:gridCol w:w="1560"/>
        <w:gridCol w:w="1559"/>
        <w:gridCol w:w="1417"/>
      </w:tblGrid>
      <w:tr w:rsidR="00E84A79" w:rsidRPr="00E84A79" w:rsidTr="00402C0B">
        <w:trPr>
          <w:trHeight w:val="454"/>
        </w:trPr>
        <w:tc>
          <w:tcPr>
            <w:tcW w:w="3799" w:type="dxa"/>
            <w:tcBorders>
              <w:top w:val="single" w:sz="4" w:space="0" w:color="auto"/>
              <w:left w:val="single" w:sz="4" w:space="0" w:color="auto"/>
              <w:bottom w:val="single" w:sz="4" w:space="0" w:color="auto"/>
              <w:right w:val="single" w:sz="4" w:space="0" w:color="auto"/>
            </w:tcBorders>
            <w:shd w:val="clear" w:color="auto" w:fill="auto"/>
            <w:hideMark/>
          </w:tcPr>
          <w:p w:rsidR="00B375E2" w:rsidRPr="00E84A79" w:rsidRDefault="00B375E2" w:rsidP="00F6672A">
            <w:pPr>
              <w:rPr>
                <w:rFonts w:cs="Times New Roman"/>
                <w:color w:val="000000" w:themeColor="text1"/>
                <w:sz w:val="22"/>
                <w:szCs w:val="22"/>
              </w:rPr>
            </w:pPr>
            <w:r w:rsidRPr="00E84A79">
              <w:rPr>
                <w:rFonts w:cs="Times New Roman"/>
                <w:color w:val="000000" w:themeColor="text1"/>
                <w:sz w:val="22"/>
                <w:szCs w:val="22"/>
              </w:rPr>
              <w:t>Муниципальный заказчик подпрограммы</w:t>
            </w:r>
          </w:p>
        </w:tc>
        <w:tc>
          <w:tcPr>
            <w:tcW w:w="11652" w:type="dxa"/>
            <w:gridSpan w:val="8"/>
            <w:tcBorders>
              <w:top w:val="single" w:sz="4" w:space="0" w:color="auto"/>
              <w:left w:val="nil"/>
              <w:bottom w:val="single" w:sz="4" w:space="0" w:color="auto"/>
              <w:right w:val="single" w:sz="4" w:space="0" w:color="000000"/>
            </w:tcBorders>
          </w:tcPr>
          <w:p w:rsidR="00B375E2" w:rsidRPr="00E84A79" w:rsidRDefault="00B375E2" w:rsidP="00916EFB">
            <w:pPr>
              <w:rPr>
                <w:rFonts w:cs="Times New Roman"/>
                <w:color w:val="000000" w:themeColor="text1"/>
                <w:sz w:val="22"/>
                <w:szCs w:val="22"/>
              </w:rPr>
            </w:pPr>
            <w:r w:rsidRPr="00E84A7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E84A79" w:rsidTr="00402C0B">
        <w:trPr>
          <w:trHeight w:val="308"/>
        </w:trPr>
        <w:tc>
          <w:tcPr>
            <w:tcW w:w="3799" w:type="dxa"/>
            <w:vMerge w:val="restart"/>
            <w:tcBorders>
              <w:top w:val="nil"/>
              <w:left w:val="single" w:sz="4" w:space="0" w:color="auto"/>
              <w:right w:val="single" w:sz="4" w:space="0" w:color="auto"/>
            </w:tcBorders>
            <w:shd w:val="clear" w:color="auto" w:fill="auto"/>
          </w:tcPr>
          <w:p w:rsidR="00655C9B" w:rsidRPr="00E84A79" w:rsidRDefault="00655C9B" w:rsidP="0067274A">
            <w:pPr>
              <w:rPr>
                <w:rFonts w:cs="Times New Roman"/>
                <w:color w:val="000000" w:themeColor="text1"/>
                <w:sz w:val="22"/>
                <w:szCs w:val="22"/>
              </w:rPr>
            </w:pPr>
            <w:r w:rsidRPr="00E84A7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655C9B" w:rsidRPr="00E84A79" w:rsidRDefault="00655C9B" w:rsidP="00F8786A">
            <w:pPr>
              <w:jc w:val="center"/>
              <w:rPr>
                <w:rFonts w:cs="Times New Roman"/>
                <w:color w:val="000000" w:themeColor="text1"/>
                <w:sz w:val="22"/>
                <w:szCs w:val="22"/>
              </w:rPr>
            </w:pPr>
          </w:p>
          <w:p w:rsidR="00655C9B" w:rsidRPr="00E84A79" w:rsidRDefault="00655C9B" w:rsidP="00F8786A">
            <w:pPr>
              <w:jc w:val="center"/>
              <w:rPr>
                <w:rFonts w:cs="Times New Roman"/>
                <w:color w:val="000000" w:themeColor="text1"/>
                <w:sz w:val="22"/>
                <w:szCs w:val="22"/>
              </w:rPr>
            </w:pPr>
          </w:p>
          <w:p w:rsidR="00655C9B" w:rsidRPr="00E84A79" w:rsidRDefault="00655C9B" w:rsidP="00F8786A">
            <w:pPr>
              <w:jc w:val="center"/>
              <w:rPr>
                <w:rFonts w:cs="Times New Roman"/>
                <w:color w:val="000000" w:themeColor="text1"/>
                <w:sz w:val="22"/>
                <w:szCs w:val="22"/>
              </w:rPr>
            </w:pPr>
            <w:r w:rsidRPr="00E84A79">
              <w:rPr>
                <w:rFonts w:cs="Times New Roman"/>
                <w:color w:val="000000" w:themeColor="text1"/>
                <w:sz w:val="22"/>
                <w:szCs w:val="22"/>
              </w:rPr>
              <w:t>Всего</w:t>
            </w:r>
          </w:p>
        </w:tc>
        <w:tc>
          <w:tcPr>
            <w:tcW w:w="1476" w:type="dxa"/>
            <w:vMerge w:val="restart"/>
            <w:tcBorders>
              <w:top w:val="nil"/>
              <w:left w:val="single" w:sz="4" w:space="0" w:color="auto"/>
              <w:right w:val="single" w:sz="4" w:space="0" w:color="auto"/>
            </w:tcBorders>
          </w:tcPr>
          <w:p w:rsidR="00655C9B" w:rsidRPr="00E84A79" w:rsidRDefault="00655C9B" w:rsidP="008D3136">
            <w:pPr>
              <w:jc w:val="center"/>
              <w:rPr>
                <w:color w:val="000000" w:themeColor="text1"/>
                <w:sz w:val="22"/>
                <w:szCs w:val="22"/>
              </w:rPr>
            </w:pPr>
          </w:p>
          <w:p w:rsidR="00655C9B" w:rsidRPr="00E84A79" w:rsidRDefault="00655C9B" w:rsidP="008D3136">
            <w:pPr>
              <w:jc w:val="center"/>
              <w:rPr>
                <w:color w:val="000000" w:themeColor="text1"/>
                <w:sz w:val="22"/>
                <w:szCs w:val="22"/>
              </w:rPr>
            </w:pPr>
          </w:p>
          <w:p w:rsidR="00655C9B" w:rsidRPr="00E84A79" w:rsidRDefault="00655C9B" w:rsidP="008D3136">
            <w:pPr>
              <w:jc w:val="center"/>
              <w:rPr>
                <w:rFonts w:cs="Times New Roman"/>
                <w:color w:val="000000" w:themeColor="text1"/>
                <w:sz w:val="22"/>
                <w:szCs w:val="22"/>
              </w:rPr>
            </w:pPr>
            <w:r w:rsidRPr="00E84A79">
              <w:rPr>
                <w:color w:val="000000" w:themeColor="text1"/>
                <w:sz w:val="22"/>
                <w:szCs w:val="22"/>
              </w:rPr>
              <w:t>2020 год</w:t>
            </w:r>
          </w:p>
        </w:tc>
        <w:tc>
          <w:tcPr>
            <w:tcW w:w="1559" w:type="dxa"/>
            <w:vMerge w:val="restart"/>
            <w:tcBorders>
              <w:top w:val="nil"/>
              <w:left w:val="single" w:sz="4" w:space="0" w:color="auto"/>
              <w:right w:val="single" w:sz="4" w:space="0" w:color="auto"/>
            </w:tcBorders>
          </w:tcPr>
          <w:p w:rsidR="00655C9B" w:rsidRPr="00E84A79" w:rsidRDefault="00655C9B" w:rsidP="008D3136">
            <w:pPr>
              <w:jc w:val="center"/>
              <w:rPr>
                <w:color w:val="000000" w:themeColor="text1"/>
                <w:sz w:val="22"/>
                <w:szCs w:val="22"/>
              </w:rPr>
            </w:pPr>
          </w:p>
          <w:p w:rsidR="00655C9B" w:rsidRPr="00E84A79" w:rsidRDefault="00655C9B" w:rsidP="008D3136">
            <w:pPr>
              <w:jc w:val="center"/>
              <w:rPr>
                <w:color w:val="000000" w:themeColor="text1"/>
                <w:sz w:val="22"/>
                <w:szCs w:val="22"/>
              </w:rPr>
            </w:pPr>
          </w:p>
          <w:p w:rsidR="00655C9B" w:rsidRPr="00E84A79" w:rsidRDefault="00655C9B" w:rsidP="008D3136">
            <w:pPr>
              <w:jc w:val="center"/>
              <w:rPr>
                <w:rFonts w:cs="Times New Roman"/>
                <w:color w:val="000000" w:themeColor="text1"/>
                <w:sz w:val="22"/>
                <w:szCs w:val="22"/>
              </w:rPr>
            </w:pPr>
            <w:r w:rsidRPr="00E84A79">
              <w:rPr>
                <w:color w:val="000000" w:themeColor="text1"/>
                <w:sz w:val="22"/>
                <w:szCs w:val="22"/>
              </w:rPr>
              <w:t>2021 год</w:t>
            </w:r>
          </w:p>
        </w:tc>
        <w:tc>
          <w:tcPr>
            <w:tcW w:w="1305" w:type="dxa"/>
            <w:vMerge w:val="restart"/>
            <w:tcBorders>
              <w:top w:val="nil"/>
              <w:left w:val="single" w:sz="4" w:space="0" w:color="auto"/>
              <w:right w:val="single" w:sz="4" w:space="0" w:color="auto"/>
            </w:tcBorders>
          </w:tcPr>
          <w:p w:rsidR="00655C9B" w:rsidRPr="00E84A79" w:rsidRDefault="00655C9B" w:rsidP="008D3136">
            <w:pPr>
              <w:jc w:val="center"/>
              <w:rPr>
                <w:color w:val="000000" w:themeColor="text1"/>
                <w:sz w:val="22"/>
                <w:szCs w:val="22"/>
              </w:rPr>
            </w:pPr>
          </w:p>
          <w:p w:rsidR="00655C9B" w:rsidRPr="00E84A79" w:rsidRDefault="00655C9B" w:rsidP="008D3136">
            <w:pPr>
              <w:jc w:val="center"/>
              <w:rPr>
                <w:color w:val="000000" w:themeColor="text1"/>
                <w:sz w:val="22"/>
                <w:szCs w:val="22"/>
              </w:rPr>
            </w:pPr>
          </w:p>
          <w:p w:rsidR="00655C9B" w:rsidRPr="00E84A79" w:rsidRDefault="00655C9B" w:rsidP="008D3136">
            <w:pPr>
              <w:jc w:val="center"/>
              <w:rPr>
                <w:rFonts w:cs="Times New Roman"/>
                <w:color w:val="000000" w:themeColor="text1"/>
                <w:sz w:val="22"/>
                <w:szCs w:val="22"/>
              </w:rPr>
            </w:pPr>
            <w:r w:rsidRPr="00E84A79">
              <w:rPr>
                <w:color w:val="000000" w:themeColor="text1"/>
                <w:sz w:val="22"/>
                <w:szCs w:val="22"/>
              </w:rPr>
              <w:t>2022 год</w:t>
            </w:r>
          </w:p>
        </w:tc>
        <w:tc>
          <w:tcPr>
            <w:tcW w:w="1417" w:type="dxa"/>
            <w:vMerge w:val="restart"/>
            <w:tcBorders>
              <w:top w:val="nil"/>
              <w:left w:val="single" w:sz="4" w:space="0" w:color="auto"/>
              <w:right w:val="single" w:sz="4" w:space="0" w:color="auto"/>
            </w:tcBorders>
          </w:tcPr>
          <w:p w:rsidR="00655C9B" w:rsidRPr="00E84A79" w:rsidRDefault="00655C9B" w:rsidP="008D3136">
            <w:pPr>
              <w:jc w:val="center"/>
              <w:rPr>
                <w:color w:val="000000" w:themeColor="text1"/>
                <w:sz w:val="22"/>
                <w:szCs w:val="22"/>
              </w:rPr>
            </w:pPr>
          </w:p>
          <w:p w:rsidR="00655C9B" w:rsidRPr="00E84A79" w:rsidRDefault="00655C9B" w:rsidP="008D3136">
            <w:pPr>
              <w:jc w:val="center"/>
              <w:rPr>
                <w:color w:val="000000" w:themeColor="text1"/>
                <w:sz w:val="22"/>
                <w:szCs w:val="22"/>
              </w:rPr>
            </w:pPr>
          </w:p>
          <w:p w:rsidR="00655C9B" w:rsidRPr="00E84A79" w:rsidRDefault="00655C9B" w:rsidP="008D3136">
            <w:pPr>
              <w:jc w:val="center"/>
              <w:rPr>
                <w:rFonts w:cs="Times New Roman"/>
                <w:color w:val="000000" w:themeColor="text1"/>
                <w:sz w:val="22"/>
                <w:szCs w:val="22"/>
              </w:rPr>
            </w:pPr>
            <w:r w:rsidRPr="00E84A79">
              <w:rPr>
                <w:color w:val="000000" w:themeColor="text1"/>
                <w:sz w:val="22"/>
                <w:szCs w:val="22"/>
              </w:rPr>
              <w:t>2023 год</w:t>
            </w:r>
          </w:p>
        </w:tc>
        <w:tc>
          <w:tcPr>
            <w:tcW w:w="1560" w:type="dxa"/>
            <w:vMerge w:val="restart"/>
            <w:tcBorders>
              <w:top w:val="nil"/>
              <w:left w:val="single" w:sz="4" w:space="0" w:color="auto"/>
              <w:right w:val="single" w:sz="4" w:space="0" w:color="auto"/>
            </w:tcBorders>
          </w:tcPr>
          <w:p w:rsidR="00655C9B" w:rsidRPr="00E84A79" w:rsidRDefault="00655C9B" w:rsidP="00916EFB">
            <w:pPr>
              <w:jc w:val="center"/>
              <w:rPr>
                <w:color w:val="000000" w:themeColor="text1"/>
                <w:sz w:val="22"/>
                <w:szCs w:val="22"/>
              </w:rPr>
            </w:pPr>
          </w:p>
          <w:p w:rsidR="00655C9B" w:rsidRPr="00E84A79" w:rsidRDefault="00655C9B" w:rsidP="00916EFB">
            <w:pPr>
              <w:jc w:val="center"/>
              <w:rPr>
                <w:color w:val="000000" w:themeColor="text1"/>
                <w:sz w:val="22"/>
                <w:szCs w:val="22"/>
              </w:rPr>
            </w:pPr>
          </w:p>
          <w:p w:rsidR="00655C9B" w:rsidRPr="00E84A79" w:rsidRDefault="00655C9B" w:rsidP="00916EFB">
            <w:pPr>
              <w:jc w:val="center"/>
              <w:rPr>
                <w:rFonts w:cs="Times New Roman"/>
                <w:color w:val="000000" w:themeColor="text1"/>
                <w:sz w:val="22"/>
                <w:szCs w:val="22"/>
              </w:rPr>
            </w:pPr>
            <w:r w:rsidRPr="00E84A79">
              <w:rPr>
                <w:color w:val="000000" w:themeColor="text1"/>
                <w:sz w:val="22"/>
                <w:szCs w:val="22"/>
              </w:rPr>
              <w:t>2024 год</w:t>
            </w:r>
          </w:p>
        </w:tc>
        <w:tc>
          <w:tcPr>
            <w:tcW w:w="1559" w:type="dxa"/>
            <w:vMerge w:val="restart"/>
            <w:tcBorders>
              <w:top w:val="nil"/>
              <w:left w:val="single" w:sz="4" w:space="0" w:color="auto"/>
              <w:right w:val="single" w:sz="4" w:space="0" w:color="auto"/>
            </w:tcBorders>
          </w:tcPr>
          <w:p w:rsidR="00655C9B" w:rsidRPr="00E84A79" w:rsidRDefault="00655C9B">
            <w:pPr>
              <w:spacing w:after="160" w:line="259" w:lineRule="auto"/>
              <w:rPr>
                <w:rFonts w:cs="Times New Roman"/>
                <w:color w:val="000000" w:themeColor="text1"/>
                <w:sz w:val="22"/>
                <w:szCs w:val="22"/>
              </w:rPr>
            </w:pPr>
          </w:p>
          <w:p w:rsidR="00655C9B" w:rsidRPr="00E84A79" w:rsidRDefault="0080628C" w:rsidP="00916EFB">
            <w:pPr>
              <w:jc w:val="center"/>
              <w:rPr>
                <w:rFonts w:cs="Times New Roman"/>
                <w:color w:val="000000" w:themeColor="text1"/>
                <w:sz w:val="22"/>
                <w:szCs w:val="22"/>
              </w:rPr>
            </w:pPr>
            <w:r w:rsidRPr="00E84A79">
              <w:rPr>
                <w:rFonts w:cs="Times New Roman"/>
                <w:color w:val="000000" w:themeColor="text1"/>
                <w:sz w:val="22"/>
                <w:szCs w:val="22"/>
              </w:rPr>
              <w:t>2025 год</w:t>
            </w:r>
          </w:p>
        </w:tc>
        <w:tc>
          <w:tcPr>
            <w:tcW w:w="1417" w:type="dxa"/>
            <w:vMerge w:val="restart"/>
            <w:tcBorders>
              <w:top w:val="nil"/>
              <w:left w:val="single" w:sz="4" w:space="0" w:color="auto"/>
              <w:right w:val="single" w:sz="4" w:space="0" w:color="auto"/>
            </w:tcBorders>
          </w:tcPr>
          <w:p w:rsidR="00655C9B" w:rsidRPr="00E84A79" w:rsidRDefault="00655C9B" w:rsidP="00F6672A">
            <w:pPr>
              <w:jc w:val="center"/>
              <w:rPr>
                <w:rFonts w:cs="Times New Roman"/>
                <w:color w:val="000000" w:themeColor="text1"/>
                <w:sz w:val="22"/>
                <w:szCs w:val="22"/>
              </w:rPr>
            </w:pPr>
            <w:r w:rsidRPr="00E84A79">
              <w:rPr>
                <w:rFonts w:cs="Times New Roman"/>
                <w:color w:val="000000" w:themeColor="text1"/>
                <w:sz w:val="22"/>
                <w:szCs w:val="22"/>
              </w:rPr>
              <w:t>Наименование главного распорядителя бюджетных средств</w:t>
            </w:r>
          </w:p>
        </w:tc>
      </w:tr>
      <w:tr w:rsidR="00E84A79" w:rsidRPr="00E84A79" w:rsidTr="00402C0B">
        <w:trPr>
          <w:trHeight w:val="458"/>
        </w:trPr>
        <w:tc>
          <w:tcPr>
            <w:tcW w:w="3799" w:type="dxa"/>
            <w:vMerge/>
            <w:tcBorders>
              <w:left w:val="single" w:sz="4" w:space="0" w:color="auto"/>
              <w:bottom w:val="single" w:sz="4" w:space="0" w:color="auto"/>
              <w:right w:val="single" w:sz="4" w:space="0" w:color="auto"/>
            </w:tcBorders>
            <w:shd w:val="clear" w:color="auto" w:fill="auto"/>
            <w:hideMark/>
          </w:tcPr>
          <w:p w:rsidR="00655C9B" w:rsidRPr="00E84A79" w:rsidRDefault="00655C9B" w:rsidP="0067274A">
            <w:pPr>
              <w:rPr>
                <w:rFonts w:cs="Times New Roman"/>
                <w:color w:val="000000" w:themeColor="text1"/>
                <w:sz w:val="22"/>
                <w:szCs w:val="22"/>
              </w:rPr>
            </w:pPr>
          </w:p>
        </w:tc>
        <w:tc>
          <w:tcPr>
            <w:tcW w:w="1359" w:type="dxa"/>
            <w:vMerge/>
            <w:tcBorders>
              <w:left w:val="single" w:sz="4" w:space="0" w:color="auto"/>
              <w:bottom w:val="single" w:sz="4" w:space="0" w:color="auto"/>
              <w:right w:val="single" w:sz="4" w:space="0" w:color="auto"/>
            </w:tcBorders>
          </w:tcPr>
          <w:p w:rsidR="00655C9B" w:rsidRPr="00E84A79" w:rsidRDefault="00655C9B" w:rsidP="00F8786A">
            <w:pPr>
              <w:jc w:val="center"/>
              <w:rPr>
                <w:rFonts w:cs="Times New Roman"/>
                <w:color w:val="000000" w:themeColor="text1"/>
                <w:sz w:val="22"/>
                <w:szCs w:val="22"/>
              </w:rPr>
            </w:pPr>
          </w:p>
        </w:tc>
        <w:tc>
          <w:tcPr>
            <w:tcW w:w="1476" w:type="dxa"/>
            <w:vMerge/>
            <w:tcBorders>
              <w:left w:val="single" w:sz="4" w:space="0" w:color="auto"/>
              <w:bottom w:val="single" w:sz="4" w:space="0" w:color="auto"/>
              <w:right w:val="single" w:sz="4" w:space="0" w:color="auto"/>
            </w:tcBorders>
          </w:tcPr>
          <w:p w:rsidR="00655C9B" w:rsidRPr="00E84A79" w:rsidRDefault="00655C9B" w:rsidP="008D3136">
            <w:pPr>
              <w:jc w:val="center"/>
              <w:rPr>
                <w:color w:val="000000" w:themeColor="text1"/>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655C9B" w:rsidRPr="00E84A79" w:rsidRDefault="00655C9B" w:rsidP="008D3136">
            <w:pPr>
              <w:jc w:val="center"/>
              <w:rPr>
                <w:color w:val="000000" w:themeColor="text1"/>
                <w:sz w:val="22"/>
                <w:szCs w:val="22"/>
              </w:rPr>
            </w:pPr>
          </w:p>
        </w:tc>
        <w:tc>
          <w:tcPr>
            <w:tcW w:w="1305" w:type="dxa"/>
            <w:vMerge/>
            <w:tcBorders>
              <w:left w:val="single" w:sz="4" w:space="0" w:color="auto"/>
              <w:bottom w:val="single" w:sz="4" w:space="0" w:color="auto"/>
              <w:right w:val="single" w:sz="4" w:space="0" w:color="auto"/>
            </w:tcBorders>
            <w:shd w:val="clear" w:color="auto" w:fill="auto"/>
          </w:tcPr>
          <w:p w:rsidR="00655C9B" w:rsidRPr="00E84A79" w:rsidRDefault="00655C9B" w:rsidP="008D3136">
            <w:pPr>
              <w:jc w:val="center"/>
              <w:rPr>
                <w:color w:val="000000" w:themeColor="text1"/>
                <w:sz w:val="22"/>
                <w:szCs w:val="22"/>
              </w:rPr>
            </w:pPr>
          </w:p>
        </w:tc>
        <w:tc>
          <w:tcPr>
            <w:tcW w:w="1417" w:type="dxa"/>
            <w:vMerge/>
            <w:tcBorders>
              <w:left w:val="single" w:sz="4" w:space="0" w:color="auto"/>
              <w:bottom w:val="single" w:sz="4" w:space="0" w:color="auto"/>
              <w:right w:val="single" w:sz="4" w:space="0" w:color="auto"/>
            </w:tcBorders>
            <w:shd w:val="clear" w:color="auto" w:fill="auto"/>
          </w:tcPr>
          <w:p w:rsidR="00655C9B" w:rsidRPr="00E84A79" w:rsidRDefault="00655C9B" w:rsidP="008D3136">
            <w:pPr>
              <w:jc w:val="center"/>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rsidR="00655C9B" w:rsidRPr="00E84A79" w:rsidRDefault="00655C9B" w:rsidP="00916EFB">
            <w:pPr>
              <w:jc w:val="center"/>
              <w:rPr>
                <w:rFonts w:cs="Times New Roman"/>
                <w:color w:val="000000" w:themeColor="text1"/>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655C9B" w:rsidRPr="00E84A79" w:rsidRDefault="00655C9B" w:rsidP="00916EFB">
            <w:pPr>
              <w:jc w:val="center"/>
              <w:rPr>
                <w:rFonts w:cs="Times New Roman"/>
                <w:color w:val="000000" w:themeColor="text1"/>
                <w:sz w:val="22"/>
                <w:szCs w:val="22"/>
              </w:rPr>
            </w:pPr>
          </w:p>
        </w:tc>
        <w:tc>
          <w:tcPr>
            <w:tcW w:w="1417" w:type="dxa"/>
            <w:vMerge/>
            <w:tcBorders>
              <w:left w:val="single" w:sz="4" w:space="0" w:color="auto"/>
              <w:bottom w:val="single" w:sz="4" w:space="0" w:color="auto"/>
              <w:right w:val="single" w:sz="4" w:space="0" w:color="auto"/>
            </w:tcBorders>
          </w:tcPr>
          <w:p w:rsidR="00655C9B" w:rsidRPr="00E84A79" w:rsidRDefault="00655C9B" w:rsidP="00F6672A">
            <w:pPr>
              <w:jc w:val="center"/>
              <w:rPr>
                <w:rFonts w:cs="Times New Roman"/>
                <w:color w:val="000000" w:themeColor="text1"/>
                <w:sz w:val="22"/>
                <w:szCs w:val="22"/>
              </w:rPr>
            </w:pPr>
          </w:p>
        </w:tc>
      </w:tr>
      <w:tr w:rsidR="00E84A79" w:rsidRPr="00E84A79" w:rsidTr="00402C0B">
        <w:trPr>
          <w:trHeight w:val="443"/>
        </w:trPr>
        <w:tc>
          <w:tcPr>
            <w:tcW w:w="3799" w:type="dxa"/>
            <w:tcBorders>
              <w:top w:val="single" w:sz="4" w:space="0" w:color="auto"/>
              <w:left w:val="single" w:sz="4" w:space="0" w:color="auto"/>
              <w:right w:val="single" w:sz="4" w:space="0" w:color="auto"/>
            </w:tcBorders>
            <w:shd w:val="clear" w:color="auto" w:fill="auto"/>
            <w:hideMark/>
          </w:tcPr>
          <w:p w:rsidR="00655C9B" w:rsidRPr="00E84A79" w:rsidRDefault="00655C9B" w:rsidP="00F4158B">
            <w:pPr>
              <w:rPr>
                <w:rFonts w:cs="Times New Roman"/>
                <w:color w:val="000000" w:themeColor="text1"/>
                <w:sz w:val="22"/>
                <w:szCs w:val="22"/>
              </w:rPr>
            </w:pPr>
            <w:r w:rsidRPr="00E84A79">
              <w:rPr>
                <w:rFonts w:cs="Times New Roman"/>
                <w:color w:val="000000" w:themeColor="text1"/>
                <w:sz w:val="22"/>
                <w:szCs w:val="22"/>
              </w:rPr>
              <w:t>Всего по подпрограмме,</w:t>
            </w:r>
          </w:p>
          <w:p w:rsidR="00655C9B" w:rsidRPr="00E84A79" w:rsidRDefault="00655C9B" w:rsidP="00F4158B">
            <w:pPr>
              <w:rPr>
                <w:rFonts w:cs="Times New Roman"/>
                <w:color w:val="000000" w:themeColor="text1"/>
                <w:sz w:val="22"/>
                <w:szCs w:val="22"/>
              </w:rPr>
            </w:pPr>
            <w:r w:rsidRPr="00E84A79">
              <w:rPr>
                <w:rFonts w:cs="Times New Roman"/>
                <w:color w:val="000000" w:themeColor="text1"/>
                <w:sz w:val="22"/>
                <w:szCs w:val="22"/>
              </w:rPr>
              <w:t>в том числе:</w:t>
            </w:r>
          </w:p>
        </w:tc>
        <w:tc>
          <w:tcPr>
            <w:tcW w:w="1359" w:type="dxa"/>
            <w:tcBorders>
              <w:top w:val="nil"/>
              <w:left w:val="single" w:sz="4" w:space="0" w:color="auto"/>
              <w:right w:val="single" w:sz="4" w:space="0" w:color="auto"/>
            </w:tcBorders>
            <w:shd w:val="clear" w:color="auto" w:fill="auto"/>
            <w:vAlign w:val="center"/>
          </w:tcPr>
          <w:p w:rsidR="00655C9B" w:rsidRPr="00E84A79" w:rsidRDefault="00C16314" w:rsidP="00F4158B">
            <w:pPr>
              <w:jc w:val="center"/>
              <w:rPr>
                <w:color w:val="000000" w:themeColor="text1"/>
                <w:sz w:val="22"/>
                <w:szCs w:val="22"/>
              </w:rPr>
            </w:pPr>
            <w:r w:rsidRPr="00E84A79">
              <w:rPr>
                <w:color w:val="000000" w:themeColor="text1"/>
                <w:sz w:val="22"/>
                <w:szCs w:val="22"/>
              </w:rPr>
              <w:t>269 678,21</w:t>
            </w:r>
          </w:p>
        </w:tc>
        <w:tc>
          <w:tcPr>
            <w:tcW w:w="1476" w:type="dxa"/>
            <w:tcBorders>
              <w:top w:val="nil"/>
              <w:left w:val="single" w:sz="4" w:space="0" w:color="auto"/>
              <w:right w:val="single" w:sz="4" w:space="0" w:color="auto"/>
            </w:tcBorders>
            <w:shd w:val="clear" w:color="auto" w:fill="auto"/>
            <w:vAlign w:val="center"/>
          </w:tcPr>
          <w:p w:rsidR="00655C9B" w:rsidRPr="00E84A79" w:rsidRDefault="00655C9B" w:rsidP="00F4158B">
            <w:pPr>
              <w:jc w:val="center"/>
              <w:rPr>
                <w:color w:val="000000" w:themeColor="text1"/>
                <w:sz w:val="22"/>
                <w:szCs w:val="22"/>
              </w:rPr>
            </w:pPr>
            <w:r w:rsidRPr="00E84A79">
              <w:rPr>
                <w:color w:val="000000" w:themeColor="text1"/>
                <w:sz w:val="22"/>
                <w:szCs w:val="22"/>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F4158B">
            <w:pPr>
              <w:jc w:val="center"/>
              <w:rPr>
                <w:color w:val="000000" w:themeColor="text1"/>
                <w:sz w:val="22"/>
                <w:szCs w:val="22"/>
              </w:rPr>
            </w:pPr>
            <w:r w:rsidRPr="00E84A79">
              <w:rPr>
                <w:color w:val="000000" w:themeColor="text1"/>
                <w:sz w:val="22"/>
                <w:szCs w:val="22"/>
              </w:rPr>
              <w:t>12 986,47</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F4158B">
            <w:pPr>
              <w:jc w:val="center"/>
              <w:rPr>
                <w:color w:val="000000" w:themeColor="text1"/>
                <w:sz w:val="22"/>
                <w:szCs w:val="22"/>
              </w:rPr>
            </w:pPr>
            <w:r w:rsidRPr="00E84A79">
              <w:rPr>
                <w:color w:val="000000" w:themeColor="text1"/>
                <w:sz w:val="22"/>
                <w:szCs w:val="22"/>
              </w:rPr>
              <w:t>4 676,42</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FA00FF" w:rsidP="00F4158B">
            <w:pPr>
              <w:jc w:val="center"/>
              <w:rPr>
                <w:color w:val="000000" w:themeColor="text1"/>
                <w:sz w:val="22"/>
                <w:szCs w:val="22"/>
              </w:rPr>
            </w:pPr>
            <w:r w:rsidRPr="00E84A79">
              <w:rPr>
                <w:color w:val="000000" w:themeColor="text1"/>
                <w:sz w:val="22"/>
                <w:szCs w:val="22"/>
              </w:rPr>
              <w:t>4 863,48</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F4158B">
            <w:pPr>
              <w:jc w:val="center"/>
              <w:rPr>
                <w:color w:val="000000" w:themeColor="text1"/>
                <w:sz w:val="22"/>
                <w:szCs w:val="22"/>
              </w:rPr>
            </w:pPr>
            <w:r w:rsidRPr="00E84A79">
              <w:rPr>
                <w:color w:val="000000" w:themeColor="text1"/>
                <w:sz w:val="22"/>
                <w:szCs w:val="22"/>
              </w:rPr>
              <w:t>25 516,93</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3338EB" w:rsidP="00655C9B">
            <w:pPr>
              <w:jc w:val="center"/>
              <w:rPr>
                <w:color w:val="000000" w:themeColor="text1"/>
                <w:sz w:val="22"/>
                <w:szCs w:val="22"/>
              </w:rPr>
            </w:pPr>
            <w:r w:rsidRPr="00E84A79">
              <w:rPr>
                <w:color w:val="000000" w:themeColor="text1"/>
                <w:sz w:val="22"/>
                <w:szCs w:val="22"/>
              </w:rPr>
              <w:t>118 402,55</w:t>
            </w:r>
          </w:p>
        </w:tc>
        <w:tc>
          <w:tcPr>
            <w:tcW w:w="1417" w:type="dxa"/>
            <w:vMerge w:val="restart"/>
            <w:tcBorders>
              <w:top w:val="single" w:sz="4" w:space="0" w:color="auto"/>
              <w:left w:val="nil"/>
              <w:right w:val="single" w:sz="4" w:space="0" w:color="auto"/>
            </w:tcBorders>
            <w:vAlign w:val="center"/>
          </w:tcPr>
          <w:p w:rsidR="00655C9B" w:rsidRPr="00E84A79" w:rsidRDefault="00655C9B" w:rsidP="00F4158B">
            <w:pPr>
              <w:jc w:val="center"/>
              <w:rPr>
                <w:rFonts w:cs="Times New Roman"/>
                <w:color w:val="000000" w:themeColor="text1"/>
                <w:sz w:val="22"/>
                <w:szCs w:val="22"/>
              </w:rPr>
            </w:pPr>
            <w:r w:rsidRPr="00E84A79">
              <w:rPr>
                <w:rFonts w:cs="Times New Roman"/>
                <w:color w:val="000000" w:themeColor="text1"/>
                <w:sz w:val="22"/>
                <w:szCs w:val="22"/>
              </w:rPr>
              <w:t>УГЖКХ</w:t>
            </w:r>
          </w:p>
        </w:tc>
      </w:tr>
      <w:tr w:rsidR="00E84A79" w:rsidRPr="00E84A79" w:rsidTr="00402C0B">
        <w:trPr>
          <w:trHeight w:val="571"/>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E84A79" w:rsidRDefault="00655C9B" w:rsidP="00C2453E">
            <w:pPr>
              <w:rPr>
                <w:color w:val="000000" w:themeColor="text1"/>
                <w:sz w:val="22"/>
                <w:szCs w:val="22"/>
              </w:rPr>
            </w:pPr>
            <w:r w:rsidRPr="00E84A79">
              <w:rPr>
                <w:color w:val="000000" w:themeColor="text1"/>
                <w:sz w:val="22"/>
                <w:szCs w:val="22"/>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C16314" w:rsidP="00C2453E">
            <w:pPr>
              <w:jc w:val="center"/>
              <w:rPr>
                <w:color w:val="000000" w:themeColor="text1"/>
                <w:sz w:val="22"/>
                <w:szCs w:val="22"/>
              </w:rPr>
            </w:pPr>
            <w:r w:rsidRPr="00E84A79">
              <w:rPr>
                <w:color w:val="000000" w:themeColor="text1"/>
                <w:sz w:val="22"/>
                <w:szCs w:val="22"/>
              </w:rPr>
              <w:t>14 174,85</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798,64</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FA00FF" w:rsidP="00C2453E">
            <w:pPr>
              <w:jc w:val="center"/>
              <w:rPr>
                <w:color w:val="000000" w:themeColor="text1"/>
                <w:sz w:val="22"/>
                <w:szCs w:val="22"/>
              </w:rPr>
            </w:pPr>
            <w:r w:rsidRPr="00E84A79">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2 045,89</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493088" w:rsidP="00655C9B">
            <w:pPr>
              <w:jc w:val="center"/>
              <w:rPr>
                <w:color w:val="000000" w:themeColor="text1"/>
                <w:sz w:val="22"/>
                <w:szCs w:val="22"/>
              </w:rPr>
            </w:pPr>
            <w:r w:rsidRPr="00E84A79">
              <w:rPr>
                <w:color w:val="000000" w:themeColor="text1"/>
                <w:sz w:val="22"/>
                <w:szCs w:val="22"/>
              </w:rPr>
              <w:t>11 330,32</w:t>
            </w:r>
          </w:p>
        </w:tc>
        <w:tc>
          <w:tcPr>
            <w:tcW w:w="1417" w:type="dxa"/>
            <w:vMerge/>
            <w:tcBorders>
              <w:left w:val="nil"/>
              <w:right w:val="single" w:sz="4" w:space="0" w:color="auto"/>
            </w:tcBorders>
          </w:tcPr>
          <w:p w:rsidR="00655C9B" w:rsidRPr="00E84A79" w:rsidRDefault="00655C9B" w:rsidP="00C2453E">
            <w:pPr>
              <w:jc w:val="center"/>
              <w:rPr>
                <w:color w:val="000000" w:themeColor="text1"/>
                <w:sz w:val="22"/>
                <w:szCs w:val="22"/>
              </w:rPr>
            </w:pPr>
          </w:p>
        </w:tc>
      </w:tr>
      <w:tr w:rsidR="00E84A79" w:rsidRPr="00E84A79" w:rsidTr="00402C0B">
        <w:trPr>
          <w:trHeight w:val="651"/>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E84A79" w:rsidRDefault="00655C9B" w:rsidP="00C2453E">
            <w:pPr>
              <w:rPr>
                <w:color w:val="000000" w:themeColor="text1"/>
                <w:sz w:val="22"/>
                <w:szCs w:val="22"/>
              </w:rPr>
            </w:pPr>
            <w:r w:rsidRPr="00E84A79">
              <w:rPr>
                <w:color w:val="000000" w:themeColor="text1"/>
                <w:sz w:val="22"/>
                <w:szCs w:val="22"/>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7004BC" w:rsidP="00C2453E">
            <w:pPr>
              <w:jc w:val="center"/>
              <w:rPr>
                <w:color w:val="000000" w:themeColor="text1"/>
                <w:sz w:val="22"/>
                <w:szCs w:val="22"/>
              </w:rPr>
            </w:pPr>
            <w:r w:rsidRPr="00E84A79">
              <w:rPr>
                <w:color w:val="000000" w:themeColor="text1"/>
                <w:sz w:val="22"/>
                <w:szCs w:val="22"/>
              </w:rPr>
              <w:t>188 847,96</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7 187,70</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18 413,03</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493088" w:rsidP="00655C9B">
            <w:pPr>
              <w:jc w:val="center"/>
              <w:rPr>
                <w:color w:val="000000" w:themeColor="text1"/>
                <w:sz w:val="22"/>
                <w:szCs w:val="22"/>
              </w:rPr>
            </w:pPr>
            <w:r w:rsidRPr="00E84A79">
              <w:rPr>
                <w:color w:val="000000" w:themeColor="text1"/>
                <w:sz w:val="22"/>
                <w:szCs w:val="22"/>
              </w:rPr>
              <w:t>101 972,23</w:t>
            </w:r>
          </w:p>
        </w:tc>
        <w:tc>
          <w:tcPr>
            <w:tcW w:w="1417" w:type="dxa"/>
            <w:vMerge/>
            <w:tcBorders>
              <w:left w:val="nil"/>
              <w:right w:val="single" w:sz="4" w:space="0" w:color="auto"/>
            </w:tcBorders>
          </w:tcPr>
          <w:p w:rsidR="00655C9B" w:rsidRPr="00E84A79" w:rsidRDefault="00655C9B" w:rsidP="00C2453E">
            <w:pPr>
              <w:jc w:val="center"/>
              <w:rPr>
                <w:color w:val="000000" w:themeColor="text1"/>
                <w:sz w:val="22"/>
                <w:szCs w:val="22"/>
              </w:rPr>
            </w:pPr>
          </w:p>
        </w:tc>
      </w:tr>
      <w:tr w:rsidR="00E84A79" w:rsidRPr="00E84A79" w:rsidTr="00402C0B">
        <w:trPr>
          <w:trHeight w:val="704"/>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E84A79" w:rsidRDefault="00655C9B" w:rsidP="0067274A">
            <w:pPr>
              <w:rPr>
                <w:color w:val="000000" w:themeColor="text1"/>
                <w:sz w:val="22"/>
                <w:szCs w:val="22"/>
              </w:rPr>
            </w:pPr>
            <w:r w:rsidRPr="00E84A79">
              <w:rPr>
                <w:color w:val="000000" w:themeColor="text1"/>
                <w:sz w:val="22"/>
                <w:szCs w:val="22"/>
              </w:rPr>
              <w:t>Средства федерального бюджета</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642891">
            <w:pPr>
              <w:jc w:val="center"/>
              <w:rPr>
                <w:color w:val="000000" w:themeColor="text1"/>
                <w:sz w:val="22"/>
                <w:szCs w:val="22"/>
              </w:rPr>
            </w:pPr>
            <w:r w:rsidRPr="00E84A79">
              <w:rPr>
                <w:color w:val="000000" w:themeColor="text1"/>
                <w:sz w:val="22"/>
                <w:szCs w:val="22"/>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642891">
            <w:pPr>
              <w:jc w:val="center"/>
              <w:rPr>
                <w:color w:val="000000" w:themeColor="text1"/>
                <w:sz w:val="22"/>
                <w:szCs w:val="22"/>
              </w:rPr>
            </w:pPr>
            <w:r w:rsidRPr="00E84A79">
              <w:rPr>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642891">
            <w:pPr>
              <w:jc w:val="center"/>
              <w:rPr>
                <w:color w:val="000000" w:themeColor="text1"/>
                <w:sz w:val="22"/>
                <w:szCs w:val="22"/>
              </w:rPr>
            </w:pPr>
            <w:r w:rsidRPr="00E84A79">
              <w:rPr>
                <w:color w:val="000000" w:themeColor="text1"/>
                <w:sz w:val="22"/>
                <w:szCs w:val="22"/>
              </w:rPr>
              <w:t>0,00</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642891">
            <w:pPr>
              <w:jc w:val="center"/>
              <w:rPr>
                <w:color w:val="000000" w:themeColor="text1"/>
                <w:sz w:val="22"/>
                <w:szCs w:val="22"/>
              </w:rPr>
            </w:pPr>
            <w:r w:rsidRPr="00E84A79">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642891">
            <w:pPr>
              <w:jc w:val="center"/>
              <w:rPr>
                <w:color w:val="000000" w:themeColor="text1"/>
                <w:sz w:val="22"/>
                <w:szCs w:val="22"/>
              </w:rPr>
            </w:pPr>
            <w:r w:rsidRPr="00E84A79">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642891">
            <w:pPr>
              <w:jc w:val="center"/>
              <w:rPr>
                <w:color w:val="000000" w:themeColor="text1"/>
                <w:sz w:val="22"/>
                <w:szCs w:val="22"/>
              </w:rPr>
            </w:pPr>
            <w:r w:rsidRPr="00E84A79">
              <w:rPr>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8E583C" w:rsidP="00655C9B">
            <w:pPr>
              <w:jc w:val="center"/>
              <w:rPr>
                <w:color w:val="000000" w:themeColor="text1"/>
                <w:sz w:val="22"/>
                <w:szCs w:val="22"/>
              </w:rPr>
            </w:pPr>
            <w:r w:rsidRPr="00E84A79">
              <w:rPr>
                <w:color w:val="000000" w:themeColor="text1"/>
                <w:sz w:val="22"/>
                <w:szCs w:val="22"/>
              </w:rPr>
              <w:t>0,00</w:t>
            </w:r>
          </w:p>
        </w:tc>
        <w:tc>
          <w:tcPr>
            <w:tcW w:w="1417" w:type="dxa"/>
            <w:vMerge/>
            <w:tcBorders>
              <w:left w:val="nil"/>
              <w:right w:val="single" w:sz="4" w:space="0" w:color="auto"/>
            </w:tcBorders>
          </w:tcPr>
          <w:p w:rsidR="00655C9B" w:rsidRPr="00E84A79" w:rsidRDefault="00655C9B">
            <w:pPr>
              <w:jc w:val="center"/>
              <w:rPr>
                <w:color w:val="000000" w:themeColor="text1"/>
                <w:sz w:val="22"/>
                <w:szCs w:val="22"/>
              </w:rPr>
            </w:pPr>
          </w:p>
        </w:tc>
      </w:tr>
      <w:tr w:rsidR="00E84A79" w:rsidRPr="00E84A79" w:rsidTr="00402C0B">
        <w:trPr>
          <w:trHeight w:val="633"/>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E84A79" w:rsidRDefault="00655C9B" w:rsidP="00C70041">
            <w:pPr>
              <w:rPr>
                <w:color w:val="000000" w:themeColor="text1"/>
                <w:sz w:val="22"/>
                <w:szCs w:val="22"/>
              </w:rPr>
            </w:pPr>
            <w:r w:rsidRPr="00E84A79">
              <w:rPr>
                <w:color w:val="000000" w:themeColor="text1"/>
                <w:sz w:val="22"/>
                <w:szCs w:val="22"/>
              </w:rPr>
              <w:t>Внебюджетные средства</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7004BC" w:rsidP="00C70041">
            <w:pPr>
              <w:jc w:val="center"/>
              <w:rPr>
                <w:color w:val="000000" w:themeColor="text1"/>
                <w:sz w:val="22"/>
                <w:szCs w:val="22"/>
              </w:rPr>
            </w:pPr>
            <w:r w:rsidRPr="00E84A79">
              <w:rPr>
                <w:color w:val="000000" w:themeColor="text1"/>
                <w:sz w:val="22"/>
                <w:szCs w:val="22"/>
              </w:rPr>
              <w:t>66 655,40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C70041">
            <w:pPr>
              <w:jc w:val="center"/>
              <w:rPr>
                <w:color w:val="000000" w:themeColor="text1"/>
                <w:sz w:val="22"/>
                <w:szCs w:val="22"/>
              </w:rPr>
            </w:pPr>
            <w:r w:rsidRPr="00E84A79">
              <w:rPr>
                <w:color w:val="000000" w:themeColor="text1"/>
                <w:sz w:val="22"/>
                <w:szCs w:val="22"/>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655C9B" w:rsidRPr="00E84A79" w:rsidRDefault="00655C9B" w:rsidP="00C70041">
            <w:pPr>
              <w:jc w:val="center"/>
              <w:rPr>
                <w:color w:val="000000" w:themeColor="text1"/>
                <w:sz w:val="22"/>
                <w:szCs w:val="22"/>
              </w:rPr>
            </w:pPr>
            <w:r w:rsidRPr="00E84A79">
              <w:rPr>
                <w:color w:val="000000" w:themeColor="text1"/>
                <w:sz w:val="22"/>
                <w:szCs w:val="22"/>
              </w:rPr>
              <w:t>5 000,13</w:t>
            </w:r>
          </w:p>
        </w:tc>
        <w:tc>
          <w:tcPr>
            <w:tcW w:w="1305" w:type="dxa"/>
            <w:tcBorders>
              <w:top w:val="nil"/>
              <w:left w:val="nil"/>
              <w:bottom w:val="single" w:sz="4" w:space="0" w:color="auto"/>
              <w:right w:val="single" w:sz="4" w:space="0" w:color="auto"/>
            </w:tcBorders>
            <w:shd w:val="clear" w:color="auto" w:fill="auto"/>
            <w:vAlign w:val="center"/>
          </w:tcPr>
          <w:p w:rsidR="00655C9B" w:rsidRPr="00E84A79" w:rsidRDefault="00655C9B" w:rsidP="00C70041">
            <w:pPr>
              <w:jc w:val="center"/>
              <w:rPr>
                <w:color w:val="000000" w:themeColor="text1"/>
                <w:sz w:val="22"/>
                <w:szCs w:val="22"/>
              </w:rPr>
            </w:pPr>
            <w:r w:rsidRPr="00E84A79">
              <w:rPr>
                <w:color w:val="000000" w:themeColor="text1"/>
                <w:sz w:val="22"/>
                <w:szCs w:val="22"/>
              </w:rPr>
              <w:t>4 676,42</w:t>
            </w:r>
          </w:p>
        </w:tc>
        <w:tc>
          <w:tcPr>
            <w:tcW w:w="1417" w:type="dxa"/>
            <w:tcBorders>
              <w:top w:val="nil"/>
              <w:left w:val="nil"/>
              <w:bottom w:val="single" w:sz="4" w:space="0" w:color="auto"/>
              <w:right w:val="single" w:sz="4" w:space="0" w:color="auto"/>
            </w:tcBorders>
            <w:shd w:val="clear" w:color="auto" w:fill="auto"/>
            <w:vAlign w:val="center"/>
          </w:tcPr>
          <w:p w:rsidR="00655C9B" w:rsidRPr="00E84A79" w:rsidRDefault="00655C9B" w:rsidP="00C70041">
            <w:pPr>
              <w:jc w:val="center"/>
              <w:rPr>
                <w:color w:val="000000" w:themeColor="text1"/>
                <w:sz w:val="22"/>
                <w:szCs w:val="22"/>
              </w:rPr>
            </w:pPr>
            <w:r w:rsidRPr="00E84A79">
              <w:rPr>
                <w:color w:val="000000" w:themeColor="text1"/>
                <w:sz w:val="22"/>
                <w:szCs w:val="22"/>
              </w:rPr>
              <w:t>4 863,48</w:t>
            </w:r>
          </w:p>
        </w:tc>
        <w:tc>
          <w:tcPr>
            <w:tcW w:w="1560" w:type="dxa"/>
            <w:tcBorders>
              <w:top w:val="nil"/>
              <w:left w:val="nil"/>
              <w:bottom w:val="single" w:sz="4" w:space="0" w:color="auto"/>
              <w:right w:val="single" w:sz="4" w:space="0" w:color="auto"/>
            </w:tcBorders>
            <w:shd w:val="clear" w:color="auto" w:fill="auto"/>
            <w:vAlign w:val="center"/>
          </w:tcPr>
          <w:p w:rsidR="00655C9B" w:rsidRPr="00E84A79" w:rsidRDefault="00655C9B" w:rsidP="00C70041">
            <w:pPr>
              <w:jc w:val="center"/>
              <w:rPr>
                <w:color w:val="000000" w:themeColor="text1"/>
                <w:sz w:val="22"/>
                <w:szCs w:val="22"/>
              </w:rPr>
            </w:pPr>
            <w:r w:rsidRPr="00E84A79">
              <w:rPr>
                <w:color w:val="000000" w:themeColor="text1"/>
                <w:sz w:val="22"/>
                <w:szCs w:val="22"/>
              </w:rPr>
              <w:t>5 058,01</w:t>
            </w:r>
          </w:p>
        </w:tc>
        <w:tc>
          <w:tcPr>
            <w:tcW w:w="1559" w:type="dxa"/>
            <w:tcBorders>
              <w:top w:val="nil"/>
              <w:left w:val="nil"/>
              <w:bottom w:val="single" w:sz="4" w:space="0" w:color="auto"/>
              <w:right w:val="single" w:sz="4" w:space="0" w:color="auto"/>
            </w:tcBorders>
            <w:shd w:val="clear" w:color="auto" w:fill="auto"/>
            <w:vAlign w:val="center"/>
          </w:tcPr>
          <w:p w:rsidR="00655C9B" w:rsidRPr="00E84A79" w:rsidRDefault="008E583C" w:rsidP="00655C9B">
            <w:pPr>
              <w:jc w:val="center"/>
              <w:rPr>
                <w:color w:val="000000" w:themeColor="text1"/>
                <w:sz w:val="22"/>
                <w:szCs w:val="22"/>
              </w:rPr>
            </w:pPr>
            <w:r w:rsidRPr="00E84A79">
              <w:rPr>
                <w:color w:val="000000" w:themeColor="text1"/>
                <w:sz w:val="22"/>
                <w:szCs w:val="22"/>
              </w:rPr>
              <w:t>5 100,00</w:t>
            </w:r>
          </w:p>
        </w:tc>
        <w:tc>
          <w:tcPr>
            <w:tcW w:w="1417" w:type="dxa"/>
            <w:vMerge/>
            <w:tcBorders>
              <w:left w:val="nil"/>
              <w:bottom w:val="single" w:sz="4" w:space="0" w:color="auto"/>
              <w:right w:val="single" w:sz="4" w:space="0" w:color="auto"/>
            </w:tcBorders>
          </w:tcPr>
          <w:p w:rsidR="00655C9B" w:rsidRPr="00E84A79" w:rsidRDefault="00655C9B" w:rsidP="00C70041">
            <w:pPr>
              <w:jc w:val="center"/>
              <w:rPr>
                <w:color w:val="000000" w:themeColor="text1"/>
                <w:sz w:val="22"/>
                <w:szCs w:val="22"/>
              </w:rPr>
            </w:pPr>
          </w:p>
        </w:tc>
      </w:tr>
    </w:tbl>
    <w:p w:rsidR="00F6672A" w:rsidRPr="00E84A79" w:rsidRDefault="00F6672A" w:rsidP="00FA2D62">
      <w:pPr>
        <w:pStyle w:val="ConsPlusNormal"/>
        <w:ind w:firstLine="539"/>
        <w:rPr>
          <w:rFonts w:ascii="Times New Roman" w:hAnsi="Times New Roman" w:cs="Times New Roman"/>
          <w:color w:val="000000" w:themeColor="text1"/>
          <w:sz w:val="22"/>
          <w:szCs w:val="22"/>
        </w:rPr>
      </w:pPr>
    </w:p>
    <w:p w:rsidR="003563AF" w:rsidRPr="00E84A79" w:rsidRDefault="003563AF" w:rsidP="00FA2D62">
      <w:pPr>
        <w:pStyle w:val="ConsPlusNormal"/>
        <w:ind w:firstLine="539"/>
        <w:rPr>
          <w:rFonts w:ascii="Times New Roman" w:hAnsi="Times New Roman" w:cs="Times New Roman"/>
          <w:color w:val="000000" w:themeColor="text1"/>
          <w:sz w:val="22"/>
          <w:szCs w:val="22"/>
        </w:rPr>
      </w:pPr>
    </w:p>
    <w:p w:rsidR="00F6672A" w:rsidRPr="00E84A79" w:rsidRDefault="00F6672A" w:rsidP="00FA2D62">
      <w:pPr>
        <w:pStyle w:val="ConsPlusNormal"/>
        <w:ind w:firstLine="539"/>
        <w:rPr>
          <w:rFonts w:ascii="Times New Roman" w:hAnsi="Times New Roman" w:cs="Times New Roman"/>
          <w:color w:val="000000" w:themeColor="text1"/>
          <w:sz w:val="22"/>
          <w:szCs w:val="22"/>
        </w:rPr>
      </w:pPr>
    </w:p>
    <w:p w:rsidR="00C9708D" w:rsidRPr="00E84A79" w:rsidRDefault="00C9708D" w:rsidP="00FA2D62">
      <w:pPr>
        <w:pStyle w:val="ConsPlusNormal"/>
        <w:ind w:firstLine="539"/>
        <w:rPr>
          <w:rFonts w:ascii="Times New Roman" w:hAnsi="Times New Roman" w:cs="Times New Roman"/>
          <w:color w:val="000000" w:themeColor="text1"/>
          <w:sz w:val="22"/>
          <w:szCs w:val="22"/>
        </w:rPr>
      </w:pPr>
    </w:p>
    <w:p w:rsidR="00F6672A" w:rsidRPr="00E84A79" w:rsidRDefault="00F6672A" w:rsidP="007F0C41">
      <w:pPr>
        <w:pStyle w:val="ConsPlusNormal"/>
        <w:rPr>
          <w:rFonts w:ascii="Times New Roman" w:hAnsi="Times New Roman" w:cs="Times New Roman"/>
          <w:color w:val="000000" w:themeColor="text1"/>
        </w:rPr>
      </w:pPr>
    </w:p>
    <w:p w:rsidR="008719DA" w:rsidRPr="00E84A79" w:rsidRDefault="008719DA" w:rsidP="007F0C41">
      <w:pPr>
        <w:pStyle w:val="ConsPlusNormal"/>
        <w:rPr>
          <w:rFonts w:ascii="Times New Roman" w:hAnsi="Times New Roman" w:cs="Times New Roman"/>
          <w:color w:val="000000" w:themeColor="text1"/>
        </w:rPr>
      </w:pPr>
    </w:p>
    <w:p w:rsidR="008719DA" w:rsidRPr="00E84A79" w:rsidRDefault="008719DA" w:rsidP="007F0C41">
      <w:pPr>
        <w:pStyle w:val="ConsPlusNormal"/>
        <w:rPr>
          <w:rFonts w:ascii="Times New Roman" w:hAnsi="Times New Roman" w:cs="Times New Roman"/>
          <w:color w:val="000000" w:themeColor="text1"/>
        </w:rPr>
      </w:pPr>
    </w:p>
    <w:p w:rsidR="007F0C41" w:rsidRPr="00E84A79" w:rsidRDefault="007F0C41" w:rsidP="007F0C41">
      <w:pPr>
        <w:pStyle w:val="ConsPlusNormal"/>
        <w:rPr>
          <w:rFonts w:ascii="Times New Roman" w:hAnsi="Times New Roman" w:cs="Times New Roman"/>
          <w:color w:val="000000" w:themeColor="text1"/>
        </w:rPr>
      </w:pPr>
    </w:p>
    <w:p w:rsidR="00CB7292" w:rsidRPr="00E84A79" w:rsidRDefault="00CB7292" w:rsidP="00FA2D62">
      <w:pPr>
        <w:pStyle w:val="ConsPlusNormal"/>
        <w:ind w:firstLine="539"/>
        <w:rPr>
          <w:rFonts w:ascii="Times New Roman" w:hAnsi="Times New Roman" w:cs="Times New Roman"/>
          <w:color w:val="000000" w:themeColor="text1"/>
        </w:rPr>
      </w:pPr>
    </w:p>
    <w:p w:rsidR="00C71754" w:rsidRPr="00E84A79" w:rsidRDefault="00C71754" w:rsidP="00C71754">
      <w:pPr>
        <w:ind w:right="-113"/>
        <w:rPr>
          <w:rFonts w:cs="Times New Roman"/>
          <w:color w:val="000000" w:themeColor="text1"/>
          <w:sz w:val="20"/>
          <w:szCs w:val="20"/>
        </w:rPr>
      </w:pPr>
    </w:p>
    <w:p w:rsidR="003563AF" w:rsidRPr="00E84A79" w:rsidRDefault="003563AF" w:rsidP="00C71754">
      <w:pPr>
        <w:ind w:right="-113"/>
        <w:jc w:val="center"/>
        <w:rPr>
          <w:b/>
          <w:color w:val="000000" w:themeColor="text1"/>
        </w:rPr>
      </w:pPr>
      <w:r w:rsidRPr="00E84A79">
        <w:rPr>
          <w:b/>
          <w:color w:val="000000" w:themeColor="text1"/>
        </w:rPr>
        <w:lastRenderedPageBreak/>
        <w:t>2. Характеристика проблем и мероприятий подпрограммы</w:t>
      </w:r>
      <w:r w:rsidR="004D1A87" w:rsidRPr="00E84A79">
        <w:rPr>
          <w:b/>
          <w:color w:val="000000" w:themeColor="text1"/>
        </w:rPr>
        <w:t xml:space="preserve"> </w:t>
      </w:r>
      <w:r w:rsidRPr="00E84A79">
        <w:rPr>
          <w:b/>
          <w:color w:val="000000" w:themeColor="text1"/>
          <w:lang w:val="en-US"/>
        </w:rPr>
        <w:t>II</w:t>
      </w:r>
      <w:r w:rsidRPr="00E84A79">
        <w:rPr>
          <w:b/>
          <w:color w:val="000000" w:themeColor="text1"/>
        </w:rPr>
        <w:t xml:space="preserve"> «Системы водоотведения»</w:t>
      </w:r>
    </w:p>
    <w:p w:rsidR="00BE7A0F" w:rsidRPr="00E84A79" w:rsidRDefault="00BE7A0F" w:rsidP="00BE7A0F">
      <w:pPr>
        <w:pStyle w:val="a8"/>
        <w:ind w:firstLine="709"/>
        <w:jc w:val="both"/>
        <w:rPr>
          <w:color w:val="000000" w:themeColor="text1"/>
          <w:sz w:val="24"/>
          <w:szCs w:val="24"/>
        </w:rPr>
      </w:pPr>
      <w:r w:rsidRPr="00E84A79">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BE7A0F" w:rsidRPr="00E84A79" w:rsidRDefault="00BE7A0F" w:rsidP="00BE7A0F">
      <w:pPr>
        <w:pStyle w:val="2"/>
        <w:spacing w:after="0" w:line="240" w:lineRule="auto"/>
        <w:ind w:left="0" w:firstLine="709"/>
        <w:jc w:val="both"/>
        <w:rPr>
          <w:color w:val="000000" w:themeColor="text1"/>
          <w:sz w:val="24"/>
          <w:szCs w:val="24"/>
        </w:rPr>
      </w:pPr>
      <w:r w:rsidRPr="00E84A79">
        <w:rPr>
          <w:color w:val="000000" w:themeColor="text1"/>
          <w:sz w:val="24"/>
          <w:szCs w:val="24"/>
        </w:rPr>
        <w:t xml:space="preserve">Канализационные сети городского округа имеют высокий удельный вес нуждающихся в замене – 41,8%. При этом, в большей мере нуждаются в замене уличные канализационные сети – 53,2%, потребность в замене главных канализационных коллекторов составляет 45,9%, внутриквартальной и </w:t>
      </w:r>
      <w:proofErr w:type="spellStart"/>
      <w:r w:rsidRPr="00E84A79">
        <w:rPr>
          <w:color w:val="000000" w:themeColor="text1"/>
          <w:sz w:val="24"/>
          <w:szCs w:val="24"/>
        </w:rPr>
        <w:t>внутридворовой</w:t>
      </w:r>
      <w:proofErr w:type="spellEnd"/>
      <w:r w:rsidRPr="00E84A79">
        <w:rPr>
          <w:color w:val="000000" w:themeColor="text1"/>
          <w:sz w:val="24"/>
          <w:szCs w:val="24"/>
        </w:rPr>
        <w:t xml:space="preserve"> сети – 28,6%.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E84A79">
        <w:rPr>
          <w:color w:val="000000" w:themeColor="text1"/>
          <w:sz w:val="24"/>
          <w:szCs w:val="24"/>
        </w:rPr>
        <w:t>внутридворовой</w:t>
      </w:r>
      <w:proofErr w:type="spellEnd"/>
      <w:r w:rsidRPr="00E84A79">
        <w:rPr>
          <w:color w:val="000000" w:themeColor="text1"/>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BE7A0F" w:rsidRPr="00E84A79" w:rsidRDefault="00BE7A0F" w:rsidP="00BE7A0F">
      <w:pPr>
        <w:pStyle w:val="2"/>
        <w:spacing w:after="0" w:line="240" w:lineRule="auto"/>
        <w:ind w:left="0" w:firstLine="709"/>
        <w:jc w:val="both"/>
        <w:rPr>
          <w:color w:val="000000" w:themeColor="text1"/>
          <w:sz w:val="24"/>
          <w:szCs w:val="24"/>
        </w:rPr>
      </w:pPr>
      <w:r w:rsidRPr="00E84A79">
        <w:rPr>
          <w:color w:val="000000" w:themeColor="text1"/>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E7A0F" w:rsidRPr="00E84A79" w:rsidRDefault="00BE7A0F" w:rsidP="00BE7A0F">
      <w:pPr>
        <w:pStyle w:val="2"/>
        <w:spacing w:after="0" w:line="240" w:lineRule="auto"/>
        <w:ind w:left="0" w:firstLine="709"/>
        <w:jc w:val="both"/>
        <w:rPr>
          <w:color w:val="000000" w:themeColor="text1"/>
          <w:sz w:val="24"/>
          <w:szCs w:val="24"/>
        </w:rPr>
      </w:pPr>
      <w:r w:rsidRPr="00E84A79">
        <w:rPr>
          <w:color w:val="000000" w:themeColor="text1"/>
          <w:sz w:val="24"/>
          <w:szCs w:val="24"/>
        </w:rPr>
        <w:t>2) высокий износ сетей и оборудования канализационных насосных станций (далее-КНС).</w:t>
      </w:r>
    </w:p>
    <w:p w:rsidR="00BE7A0F" w:rsidRPr="00E84A79" w:rsidRDefault="00BE7A0F" w:rsidP="00BE7A0F">
      <w:pPr>
        <w:pStyle w:val="2"/>
        <w:spacing w:after="0" w:line="240" w:lineRule="auto"/>
        <w:ind w:left="0" w:firstLine="709"/>
        <w:jc w:val="both"/>
        <w:rPr>
          <w:color w:val="000000" w:themeColor="text1"/>
          <w:sz w:val="24"/>
          <w:szCs w:val="24"/>
        </w:rPr>
      </w:pPr>
      <w:r w:rsidRPr="00E84A79">
        <w:rPr>
          <w:color w:val="000000" w:themeColor="text1"/>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количества технологических инцидентов и аварийности на объектах и сетях водоотведения, что в целом отразится на качестве соответствующих коммунальных услуг.</w:t>
      </w:r>
    </w:p>
    <w:p w:rsidR="00341544" w:rsidRPr="00E84A79" w:rsidRDefault="00BE7A0F" w:rsidP="00C71754">
      <w:pPr>
        <w:pStyle w:val="2"/>
        <w:spacing w:after="0" w:line="240" w:lineRule="auto"/>
        <w:ind w:left="0" w:firstLine="709"/>
        <w:jc w:val="both"/>
        <w:rPr>
          <w:color w:val="000000" w:themeColor="text1"/>
          <w:sz w:val="24"/>
          <w:szCs w:val="24"/>
        </w:rPr>
      </w:pPr>
      <w:r w:rsidRPr="00E84A79">
        <w:rPr>
          <w:color w:val="000000" w:themeColor="text1"/>
          <w:sz w:val="24"/>
          <w:szCs w:val="24"/>
        </w:rPr>
        <w:t xml:space="preserve">Мероприятия подпрограммы направлены на решение </w:t>
      </w:r>
      <w:proofErr w:type="spellStart"/>
      <w:r w:rsidRPr="00E84A79">
        <w:rPr>
          <w:color w:val="000000" w:themeColor="text1"/>
          <w:sz w:val="24"/>
          <w:szCs w:val="24"/>
        </w:rPr>
        <w:t>вышеобозначенных</w:t>
      </w:r>
      <w:proofErr w:type="spellEnd"/>
      <w:r w:rsidRPr="00E84A79">
        <w:rPr>
          <w:color w:val="000000" w:themeColor="text1"/>
          <w:sz w:val="24"/>
          <w:szCs w:val="24"/>
        </w:rPr>
        <w:t xml:space="preserve"> проблем в сфере водоотведения и очистки сточных вод.</w:t>
      </w:r>
    </w:p>
    <w:p w:rsidR="00B375E2" w:rsidRPr="00E84A79" w:rsidRDefault="00B375E2" w:rsidP="00333C28">
      <w:pPr>
        <w:pStyle w:val="2"/>
        <w:spacing w:after="0" w:line="240" w:lineRule="auto"/>
        <w:ind w:left="0" w:firstLine="709"/>
        <w:jc w:val="center"/>
        <w:rPr>
          <w:b/>
          <w:bCs/>
          <w:color w:val="000000" w:themeColor="text1"/>
        </w:rPr>
      </w:pPr>
    </w:p>
    <w:p w:rsidR="00333C28" w:rsidRPr="00E84A79" w:rsidRDefault="00333C28" w:rsidP="00333C28">
      <w:pPr>
        <w:pStyle w:val="2"/>
        <w:spacing w:after="0" w:line="240" w:lineRule="auto"/>
        <w:ind w:left="0" w:firstLine="709"/>
        <w:jc w:val="center"/>
        <w:rPr>
          <w:color w:val="000000" w:themeColor="text1"/>
          <w:sz w:val="24"/>
          <w:szCs w:val="24"/>
        </w:rPr>
      </w:pPr>
      <w:r w:rsidRPr="00E84A79">
        <w:rPr>
          <w:b/>
          <w:bCs/>
          <w:color w:val="000000" w:themeColor="text1"/>
        </w:rPr>
        <w:t>3. ПЕРЕЧЕНЬ МЕРОПРИЯТИЙ ПОДПРОГРАММЫ II</w:t>
      </w:r>
    </w:p>
    <w:p w:rsidR="00333C28" w:rsidRPr="00E84A79" w:rsidRDefault="00333C28" w:rsidP="00333C28">
      <w:pPr>
        <w:pStyle w:val="2"/>
        <w:spacing w:after="0" w:line="240" w:lineRule="auto"/>
        <w:ind w:left="0" w:firstLine="709"/>
        <w:jc w:val="center"/>
        <w:rPr>
          <w:color w:val="000000" w:themeColor="text1"/>
          <w:sz w:val="24"/>
          <w:szCs w:val="24"/>
        </w:rPr>
      </w:pPr>
      <w:r w:rsidRPr="00E84A79">
        <w:rPr>
          <w:b/>
          <w:bCs/>
          <w:color w:val="000000" w:themeColor="text1"/>
          <w:u w:val="single"/>
        </w:rPr>
        <w:t>«Системы водоотведения»</w:t>
      </w:r>
    </w:p>
    <w:p w:rsidR="00333C28" w:rsidRPr="00E84A79" w:rsidRDefault="00333C28" w:rsidP="00333C28">
      <w:pPr>
        <w:pStyle w:val="2"/>
        <w:spacing w:after="0" w:line="240" w:lineRule="auto"/>
        <w:ind w:left="0" w:firstLine="709"/>
        <w:jc w:val="center"/>
        <w:rPr>
          <w:color w:val="000000" w:themeColor="text1"/>
          <w:sz w:val="24"/>
          <w:szCs w:val="24"/>
        </w:rPr>
      </w:pPr>
      <w:r w:rsidRPr="00E84A79">
        <w:rPr>
          <w:color w:val="000000" w:themeColor="text1"/>
        </w:rPr>
        <w:t>(наименование подпрограммы)</w:t>
      </w:r>
    </w:p>
    <w:p w:rsidR="009477E6" w:rsidRPr="00E84A79" w:rsidRDefault="009477E6" w:rsidP="00FA2D62">
      <w:pPr>
        <w:pStyle w:val="ConsPlusNormal"/>
        <w:ind w:firstLine="539"/>
        <w:rPr>
          <w:rFonts w:ascii="Times New Roman" w:hAnsi="Times New Roman" w:cs="Times New Roman"/>
          <w:color w:val="000000" w:themeColor="text1"/>
        </w:rPr>
      </w:pPr>
    </w:p>
    <w:tbl>
      <w:tblPr>
        <w:tblW w:w="15451" w:type="dxa"/>
        <w:tblInd w:w="-714" w:type="dxa"/>
        <w:tblLayout w:type="fixed"/>
        <w:tblLook w:val="04A0" w:firstRow="1" w:lastRow="0" w:firstColumn="1" w:lastColumn="0" w:noHBand="0" w:noVBand="1"/>
      </w:tblPr>
      <w:tblGrid>
        <w:gridCol w:w="709"/>
        <w:gridCol w:w="1560"/>
        <w:gridCol w:w="850"/>
        <w:gridCol w:w="1418"/>
        <w:gridCol w:w="1134"/>
        <w:gridCol w:w="1417"/>
        <w:gridCol w:w="1134"/>
        <w:gridCol w:w="992"/>
        <w:gridCol w:w="1134"/>
        <w:gridCol w:w="1134"/>
        <w:gridCol w:w="1135"/>
        <w:gridCol w:w="993"/>
        <w:gridCol w:w="1841"/>
      </w:tblGrid>
      <w:tr w:rsidR="00E84A79" w:rsidRPr="00E84A79" w:rsidTr="001E19B3">
        <w:trPr>
          <w:trHeight w:val="551"/>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N п/п</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3815B3" w:rsidRPr="00E84A79" w:rsidRDefault="003815B3" w:rsidP="00BF2BE9">
            <w:pPr>
              <w:jc w:val="center"/>
              <w:rPr>
                <w:rFonts w:cs="Times New Roman"/>
                <w:color w:val="000000" w:themeColor="text1"/>
                <w:sz w:val="20"/>
                <w:szCs w:val="20"/>
              </w:rPr>
            </w:pPr>
            <w:r w:rsidRPr="00E84A79">
              <w:rPr>
                <w:rFonts w:cs="Times New Roman"/>
                <w:color w:val="000000" w:themeColor="text1"/>
                <w:sz w:val="20"/>
                <w:szCs w:val="20"/>
              </w:rPr>
              <w:t>Мероприятие подпрограммы</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Сроки исполнения мероприятия</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Источники финансирования</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Всего (тыс. руб.)</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Объем финансирования по годам (тыс.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Ответственный за выполнение мероприятия подпрограммы</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Результаты выполнения мероприятий подпрограммы</w:t>
            </w:r>
          </w:p>
        </w:tc>
      </w:tr>
      <w:tr w:rsidR="00E84A79" w:rsidRPr="00E84A79" w:rsidTr="00850235">
        <w:trPr>
          <w:trHeight w:val="112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2020 год</w:t>
            </w:r>
          </w:p>
        </w:tc>
        <w:tc>
          <w:tcPr>
            <w:tcW w:w="1134" w:type="dxa"/>
            <w:tcBorders>
              <w:top w:val="single" w:sz="4" w:space="0" w:color="auto"/>
              <w:left w:val="nil"/>
              <w:bottom w:val="single" w:sz="4" w:space="0" w:color="auto"/>
              <w:right w:val="nil"/>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2021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061134">
            <w:pPr>
              <w:jc w:val="center"/>
              <w:rPr>
                <w:rFonts w:cs="Times New Roman"/>
                <w:color w:val="000000" w:themeColor="text1"/>
                <w:sz w:val="20"/>
                <w:szCs w:val="20"/>
              </w:rPr>
            </w:pPr>
            <w:r w:rsidRPr="00E84A79">
              <w:rPr>
                <w:rFonts w:cs="Times New Roman"/>
                <w:color w:val="000000" w:themeColor="text1"/>
                <w:sz w:val="20"/>
                <w:szCs w:val="20"/>
              </w:rPr>
              <w:t>2024 год</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1E56A2" w:rsidP="00477970">
            <w:pPr>
              <w:jc w:val="center"/>
              <w:rPr>
                <w:rFonts w:cs="Times New Roman"/>
                <w:color w:val="000000" w:themeColor="text1"/>
                <w:sz w:val="20"/>
                <w:szCs w:val="20"/>
              </w:rPr>
            </w:pPr>
            <w:r w:rsidRPr="00E84A79">
              <w:rPr>
                <w:rFonts w:cs="Times New Roman"/>
                <w:color w:val="000000" w:themeColor="text1"/>
                <w:sz w:val="20"/>
                <w:szCs w:val="20"/>
              </w:rPr>
              <w:t>2025 год</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3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10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383F6F" w:rsidP="00477970">
            <w:pPr>
              <w:jc w:val="center"/>
              <w:rPr>
                <w:rFonts w:cs="Times New Roman"/>
                <w:color w:val="000000" w:themeColor="text1"/>
                <w:sz w:val="20"/>
                <w:szCs w:val="20"/>
              </w:rPr>
            </w:pPr>
            <w:r w:rsidRPr="00E84A79">
              <w:rPr>
                <w:rFonts w:cs="Times New Roman"/>
                <w:color w:val="000000" w:themeColor="text1"/>
                <w:sz w:val="20"/>
                <w:szCs w:val="20"/>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12</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13</w:t>
            </w:r>
          </w:p>
        </w:tc>
      </w:tr>
      <w:tr w:rsidR="00E84A79" w:rsidRPr="00E84A79" w:rsidTr="00850235">
        <w:trPr>
          <w:trHeight w:val="52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990990">
            <w:pPr>
              <w:jc w:val="center"/>
              <w:rPr>
                <w:rFonts w:cs="Times New Roman"/>
                <w:color w:val="000000" w:themeColor="text1"/>
                <w:sz w:val="20"/>
                <w:szCs w:val="20"/>
              </w:rPr>
            </w:pPr>
            <w:r w:rsidRPr="00E84A79">
              <w:rPr>
                <w:rFonts w:cs="Times New Roman"/>
                <w:color w:val="000000" w:themeColor="text1"/>
                <w:sz w:val="20"/>
                <w:szCs w:val="20"/>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990990">
            <w:pPr>
              <w:rPr>
                <w:rFonts w:cs="Times New Roman"/>
                <w:color w:val="000000" w:themeColor="text1"/>
                <w:sz w:val="20"/>
                <w:szCs w:val="20"/>
              </w:rPr>
            </w:pPr>
            <w:r w:rsidRPr="00E84A79">
              <w:rPr>
                <w:rFonts w:cs="Times New Roman"/>
                <w:color w:val="000000" w:themeColor="text1"/>
                <w:sz w:val="20"/>
                <w:szCs w:val="20"/>
              </w:rPr>
              <w:t xml:space="preserve">Основное мероприятие </w:t>
            </w:r>
            <w:r w:rsidRPr="00E84A79">
              <w:rPr>
                <w:rFonts w:cs="Times New Roman"/>
                <w:color w:val="000000" w:themeColor="text1"/>
                <w:sz w:val="20"/>
                <w:szCs w:val="20"/>
              </w:rPr>
              <w:lastRenderedPageBreak/>
              <w:t>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r w:rsidRPr="00E84A79">
              <w:rPr>
                <w:rFonts w:cs="Times New Roman"/>
                <w:color w:val="000000" w:themeColor="text1"/>
                <w:sz w:val="20"/>
                <w:szCs w:val="20"/>
              </w:rPr>
              <w:t>2020-202</w:t>
            </w:r>
            <w:r w:rsidR="00E80C88" w:rsidRPr="00E84A79">
              <w:rPr>
                <w:rFonts w:cs="Times New Roman"/>
                <w:color w:val="000000" w:themeColor="text1"/>
                <w:sz w:val="20"/>
                <w:szCs w:val="20"/>
                <w:lang w:val="en-US"/>
              </w:rPr>
              <w:t>5</w:t>
            </w:r>
            <w:r w:rsidRPr="00E84A7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E84A79" w:rsidRDefault="00477970" w:rsidP="00990990">
            <w:pPr>
              <w:rPr>
                <w:rFonts w:cs="Times New Roman"/>
                <w:color w:val="000000" w:themeColor="text1"/>
                <w:sz w:val="20"/>
                <w:szCs w:val="20"/>
              </w:rPr>
            </w:pPr>
            <w:r w:rsidRPr="00E84A79">
              <w:rPr>
                <w:rFonts w:cs="Times New Roman"/>
                <w:color w:val="000000" w:themeColor="text1"/>
                <w:sz w:val="20"/>
                <w:szCs w:val="20"/>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81135D" w:rsidP="00990990">
            <w:pPr>
              <w:jc w:val="center"/>
              <w:rPr>
                <w:color w:val="000000" w:themeColor="text1"/>
                <w:sz w:val="20"/>
                <w:szCs w:val="20"/>
              </w:rPr>
            </w:pPr>
            <w:r w:rsidRPr="00E84A79">
              <w:rPr>
                <w:color w:val="000000" w:themeColor="text1"/>
                <w:sz w:val="20"/>
                <w:szCs w:val="20"/>
              </w:rPr>
              <w:t>203 022,81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7 986,34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D52A9A"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20 458,92</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81135D" w:rsidP="00477970">
            <w:pPr>
              <w:jc w:val="center"/>
              <w:rPr>
                <w:color w:val="000000" w:themeColor="text1"/>
                <w:sz w:val="20"/>
                <w:szCs w:val="20"/>
              </w:rPr>
            </w:pPr>
            <w:r w:rsidRPr="00E84A79">
              <w:rPr>
                <w:color w:val="000000" w:themeColor="text1"/>
                <w:sz w:val="20"/>
                <w:szCs w:val="20"/>
              </w:rPr>
              <w:t>113 302,55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jc w:val="center"/>
              <w:rPr>
                <w:rFonts w:cs="Times New Roman"/>
                <w:color w:val="000000" w:themeColor="text1"/>
                <w:sz w:val="20"/>
                <w:szCs w:val="20"/>
              </w:rPr>
            </w:pPr>
            <w:r w:rsidRPr="00E84A79">
              <w:rPr>
                <w:rFonts w:cs="Times New Roman"/>
                <w:color w:val="000000" w:themeColor="text1"/>
                <w:sz w:val="20"/>
                <w:szCs w:val="20"/>
              </w:rPr>
              <w:lastRenderedPageBreak/>
              <w:t>Х</w:t>
            </w:r>
          </w:p>
        </w:tc>
      </w:tr>
      <w:tr w:rsidR="00E84A79" w:rsidRPr="00E84A79"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990990">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9 278,67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798,64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D52A9A"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2 045,89</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685E58" w:rsidP="00477970">
            <w:pPr>
              <w:jc w:val="center"/>
              <w:rPr>
                <w:color w:val="000000" w:themeColor="text1"/>
                <w:sz w:val="20"/>
                <w:szCs w:val="20"/>
              </w:rPr>
            </w:pPr>
            <w:r w:rsidRPr="00E84A79">
              <w:rPr>
                <w:color w:val="000000" w:themeColor="text1"/>
                <w:sz w:val="20"/>
                <w:szCs w:val="20"/>
              </w:rPr>
              <w:t>11330,32</w:t>
            </w:r>
          </w:p>
        </w:tc>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990990">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r>
      <w:tr w:rsidR="00E84A79" w:rsidRPr="00E84A79" w:rsidTr="00850235">
        <w:trPr>
          <w:trHeight w:val="116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990990">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E31EEA" w:rsidP="00990990">
            <w:pPr>
              <w:jc w:val="center"/>
              <w:rPr>
                <w:color w:val="000000" w:themeColor="text1"/>
                <w:sz w:val="20"/>
                <w:szCs w:val="20"/>
              </w:rPr>
            </w:pPr>
            <w:r w:rsidRPr="00E84A79">
              <w:rPr>
                <w:color w:val="000000" w:themeColor="text1"/>
                <w:sz w:val="20"/>
                <w:szCs w:val="20"/>
              </w:rPr>
              <w:t>80 441,59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7 187,70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18 413,03</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685E58" w:rsidP="00477970">
            <w:pPr>
              <w:jc w:val="center"/>
              <w:rPr>
                <w:color w:val="000000" w:themeColor="text1"/>
                <w:sz w:val="20"/>
                <w:szCs w:val="20"/>
              </w:rPr>
            </w:pPr>
            <w:r w:rsidRPr="00E84A79">
              <w:rPr>
                <w:color w:val="000000" w:themeColor="text1"/>
                <w:sz w:val="20"/>
                <w:szCs w:val="20"/>
              </w:rPr>
              <w:t>101972,33</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r>
      <w:tr w:rsidR="00E84A79" w:rsidRPr="00E84A79" w:rsidTr="00850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0"/>
          <w:gridAfter w:val="2"/>
          <w:wBefore w:w="11482" w:type="dxa"/>
          <w:wAfter w:w="2834" w:type="dxa"/>
          <w:trHeight w:val="70"/>
        </w:trPr>
        <w:tc>
          <w:tcPr>
            <w:tcW w:w="1135" w:type="dxa"/>
          </w:tcPr>
          <w:p w:rsidR="00477970" w:rsidRPr="00E84A79" w:rsidRDefault="00477970" w:rsidP="00796686">
            <w:pPr>
              <w:jc w:val="center"/>
              <w:rPr>
                <w:rFonts w:cs="Times New Roman"/>
                <w:color w:val="000000" w:themeColor="text1"/>
                <w:sz w:val="20"/>
                <w:szCs w:val="20"/>
              </w:rPr>
            </w:pPr>
          </w:p>
        </w:tc>
      </w:tr>
      <w:tr w:rsidR="00E84A79" w:rsidRPr="00E84A79" w:rsidTr="00C71754">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796686">
            <w:pPr>
              <w:jc w:val="center"/>
              <w:rPr>
                <w:rFonts w:cs="Times New Roman"/>
                <w:color w:val="000000" w:themeColor="text1"/>
                <w:sz w:val="20"/>
                <w:szCs w:val="20"/>
              </w:rPr>
            </w:pPr>
            <w:r w:rsidRPr="00E84A79">
              <w:rPr>
                <w:rFonts w:cs="Times New Roman"/>
                <w:color w:val="000000" w:themeColor="text1"/>
                <w:sz w:val="20"/>
                <w:szCs w:val="20"/>
              </w:rPr>
              <w:t>1.1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1543E6">
            <w:pPr>
              <w:rPr>
                <w:rFonts w:cs="Times New Roman"/>
                <w:color w:val="000000" w:themeColor="text1"/>
                <w:sz w:val="20"/>
                <w:szCs w:val="20"/>
              </w:rPr>
            </w:pPr>
            <w:r w:rsidRPr="00E84A79">
              <w:rPr>
                <w:rFonts w:cs="Times New Roman"/>
                <w:color w:val="000000" w:themeColor="text1"/>
                <w:sz w:val="20"/>
                <w:szCs w:val="20"/>
              </w:rPr>
              <w:t>Мероприятие 01.02.                                                                                                                                                                                       Строительство и реконструкция объектов очистки сточных вод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2020-202</w:t>
            </w:r>
            <w:r w:rsidR="00E80C88" w:rsidRPr="00E84A79">
              <w:rPr>
                <w:rFonts w:cs="Times New Roman"/>
                <w:color w:val="000000" w:themeColor="text1"/>
                <w:sz w:val="20"/>
                <w:szCs w:val="20"/>
                <w:lang w:val="en-US"/>
              </w:rPr>
              <w:t>5</w:t>
            </w:r>
            <w:r w:rsidRPr="00E84A79">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36522B">
            <w:pPr>
              <w:rPr>
                <w:rFonts w:cs="Times New Roman"/>
                <w:color w:val="000000" w:themeColor="text1"/>
                <w:sz w:val="20"/>
                <w:szCs w:val="20"/>
              </w:rPr>
            </w:pPr>
            <w:r w:rsidRPr="00E84A79">
              <w:rPr>
                <w:rFonts w:cs="Times New Roman"/>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FC3E45" w:rsidP="00642891">
            <w:pPr>
              <w:jc w:val="center"/>
              <w:rPr>
                <w:color w:val="000000" w:themeColor="text1"/>
                <w:sz w:val="20"/>
                <w:szCs w:val="20"/>
              </w:rPr>
            </w:pPr>
            <w:r w:rsidRPr="00E84A79">
              <w:rPr>
                <w:color w:val="000000" w:themeColor="text1"/>
                <w:sz w:val="20"/>
                <w:szCs w:val="20"/>
              </w:rPr>
              <w:t>203 022,81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7 986,34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5E5685"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20 458,92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EE6437" w:rsidP="00477970">
            <w:pPr>
              <w:jc w:val="center"/>
              <w:rPr>
                <w:color w:val="000000" w:themeColor="text1"/>
                <w:sz w:val="20"/>
                <w:szCs w:val="20"/>
              </w:rPr>
            </w:pPr>
            <w:r w:rsidRPr="00E84A79">
              <w:rPr>
                <w:color w:val="000000" w:themeColor="text1"/>
                <w:sz w:val="20"/>
                <w:szCs w:val="20"/>
              </w:rPr>
              <w:t>113</w:t>
            </w:r>
            <w:r w:rsidR="00850235" w:rsidRPr="00E84A79">
              <w:rPr>
                <w:color w:val="000000" w:themeColor="text1"/>
                <w:sz w:val="20"/>
                <w:szCs w:val="20"/>
              </w:rPr>
              <w:t xml:space="preserve"> </w:t>
            </w:r>
            <w:r w:rsidRPr="00E84A79">
              <w:rPr>
                <w:color w:val="000000" w:themeColor="text1"/>
                <w:sz w:val="20"/>
                <w:szCs w:val="20"/>
              </w:rPr>
              <w:t>302,55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A473DE">
            <w:pPr>
              <w:rPr>
                <w:rFonts w:cs="Times New Roman"/>
                <w:color w:val="000000" w:themeColor="text1"/>
                <w:sz w:val="20"/>
                <w:szCs w:val="20"/>
              </w:rPr>
            </w:pPr>
            <w:r w:rsidRPr="00E84A79">
              <w:rPr>
                <w:rFonts w:cs="Times New Roman"/>
                <w:color w:val="000000" w:themeColor="text1"/>
                <w:sz w:val="20"/>
                <w:szCs w:val="20"/>
              </w:rPr>
              <w:t xml:space="preserve">Реконструкция биологических очистных сооружений канализации по адресу: городской округ Электросталь, пос. </w:t>
            </w:r>
            <w:proofErr w:type="spellStart"/>
            <w:r w:rsidRPr="00E84A79">
              <w:rPr>
                <w:rFonts w:cs="Times New Roman"/>
                <w:color w:val="000000" w:themeColor="text1"/>
                <w:sz w:val="20"/>
                <w:szCs w:val="20"/>
              </w:rPr>
              <w:t>Фрязево</w:t>
            </w:r>
            <w:proofErr w:type="spellEnd"/>
            <w:r w:rsidRPr="00E84A79">
              <w:rPr>
                <w:rFonts w:cs="Times New Roman"/>
                <w:color w:val="000000" w:themeColor="text1"/>
                <w:sz w:val="20"/>
                <w:szCs w:val="20"/>
              </w:rPr>
              <w:t xml:space="preserve"> (в том числе ПИР);</w:t>
            </w:r>
          </w:p>
          <w:p w:rsidR="00B7448A" w:rsidRPr="00E84A79" w:rsidRDefault="00477970" w:rsidP="00D8517E">
            <w:pPr>
              <w:rPr>
                <w:rFonts w:cs="Times New Roman"/>
                <w:color w:val="000000" w:themeColor="text1"/>
                <w:sz w:val="20"/>
                <w:szCs w:val="20"/>
              </w:rPr>
            </w:pPr>
            <w:r w:rsidRPr="00E84A79">
              <w:rPr>
                <w:rFonts w:cs="Times New Roman"/>
                <w:color w:val="000000" w:themeColor="text1"/>
                <w:sz w:val="20"/>
                <w:szCs w:val="20"/>
              </w:rPr>
              <w:t xml:space="preserve">Осуществление строительного </w:t>
            </w:r>
            <w:proofErr w:type="gramStart"/>
            <w:r w:rsidRPr="00E84A79">
              <w:rPr>
                <w:rFonts w:cs="Times New Roman"/>
                <w:color w:val="000000" w:themeColor="text1"/>
                <w:sz w:val="20"/>
                <w:szCs w:val="20"/>
              </w:rPr>
              <w:t>контроля  при</w:t>
            </w:r>
            <w:proofErr w:type="gramEnd"/>
            <w:r w:rsidRPr="00E84A79">
              <w:rPr>
                <w:rFonts w:cs="Times New Roman"/>
                <w:color w:val="000000" w:themeColor="text1"/>
                <w:sz w:val="20"/>
                <w:szCs w:val="20"/>
              </w:rPr>
              <w:t xml:space="preserve"> </w:t>
            </w:r>
            <w:proofErr w:type="spellStart"/>
            <w:r w:rsidRPr="00E84A79">
              <w:rPr>
                <w:rFonts w:cs="Times New Roman"/>
                <w:color w:val="000000" w:themeColor="text1"/>
                <w:sz w:val="20"/>
                <w:szCs w:val="20"/>
              </w:rPr>
              <w:t>производст</w:t>
            </w:r>
            <w:proofErr w:type="spellEnd"/>
          </w:p>
          <w:p w:rsidR="00245FC3" w:rsidRPr="00E84A79" w:rsidRDefault="00477970" w:rsidP="00D8517E">
            <w:pPr>
              <w:rPr>
                <w:rFonts w:cs="Times New Roman"/>
                <w:color w:val="000000" w:themeColor="text1"/>
                <w:sz w:val="20"/>
                <w:szCs w:val="20"/>
              </w:rPr>
            </w:pPr>
            <w:proofErr w:type="spellStart"/>
            <w:r w:rsidRPr="00E84A79">
              <w:rPr>
                <w:rFonts w:cs="Times New Roman"/>
                <w:color w:val="000000" w:themeColor="text1"/>
                <w:sz w:val="20"/>
                <w:szCs w:val="20"/>
              </w:rPr>
              <w:t>ве</w:t>
            </w:r>
            <w:proofErr w:type="spellEnd"/>
            <w:r w:rsidRPr="00E84A79">
              <w:rPr>
                <w:rFonts w:cs="Times New Roman"/>
                <w:color w:val="000000" w:themeColor="text1"/>
                <w:sz w:val="20"/>
                <w:szCs w:val="20"/>
              </w:rPr>
              <w:t xml:space="preserve"> работ по реконструкции биологических очистных сооружений канализации по адресу: городской округ </w:t>
            </w:r>
            <w:r w:rsidRPr="00E84A79">
              <w:rPr>
                <w:rFonts w:cs="Times New Roman"/>
                <w:color w:val="000000" w:themeColor="text1"/>
                <w:sz w:val="20"/>
                <w:szCs w:val="20"/>
              </w:rPr>
              <w:lastRenderedPageBreak/>
              <w:t xml:space="preserve">Электросталь, пос. </w:t>
            </w:r>
            <w:proofErr w:type="spellStart"/>
            <w:r w:rsidRPr="00E84A79">
              <w:rPr>
                <w:rFonts w:cs="Times New Roman"/>
                <w:color w:val="000000" w:themeColor="text1"/>
                <w:sz w:val="20"/>
                <w:szCs w:val="20"/>
              </w:rPr>
              <w:t>Фрязево</w:t>
            </w:r>
            <w:proofErr w:type="spellEnd"/>
          </w:p>
          <w:p w:rsidR="00477970" w:rsidRPr="00E84A79" w:rsidRDefault="00477970" w:rsidP="00245FC3">
            <w:pPr>
              <w:rPr>
                <w:rFonts w:cs="Times New Roman"/>
                <w:color w:val="000000" w:themeColor="text1"/>
                <w:sz w:val="20"/>
                <w:szCs w:val="20"/>
              </w:rPr>
            </w:pPr>
          </w:p>
        </w:tc>
      </w:tr>
      <w:tr w:rsidR="00E84A79" w:rsidRPr="00E84A79"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F30F4C" w:rsidP="00642891">
            <w:pPr>
              <w:jc w:val="center"/>
              <w:rPr>
                <w:color w:val="000000" w:themeColor="text1"/>
                <w:sz w:val="20"/>
                <w:szCs w:val="20"/>
              </w:rPr>
            </w:pPr>
            <w:r w:rsidRPr="00E84A79">
              <w:rPr>
                <w:color w:val="000000" w:themeColor="text1"/>
                <w:sz w:val="20"/>
                <w:szCs w:val="20"/>
              </w:rPr>
              <w:t>14 174,85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798,64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A372B1"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2 045,89</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EE6437" w:rsidP="00477970">
            <w:pPr>
              <w:jc w:val="center"/>
              <w:rPr>
                <w:color w:val="000000" w:themeColor="text1"/>
                <w:sz w:val="20"/>
                <w:szCs w:val="20"/>
              </w:rPr>
            </w:pPr>
            <w:r w:rsidRPr="00E84A79">
              <w:rPr>
                <w:color w:val="000000" w:themeColor="text1"/>
                <w:sz w:val="20"/>
                <w:szCs w:val="20"/>
              </w:rPr>
              <w:t>11</w:t>
            </w:r>
            <w:r w:rsidR="00850235" w:rsidRPr="00E84A79">
              <w:rPr>
                <w:color w:val="000000" w:themeColor="text1"/>
                <w:sz w:val="20"/>
                <w:szCs w:val="20"/>
              </w:rPr>
              <w:t xml:space="preserve"> </w:t>
            </w:r>
            <w:r w:rsidRPr="00E84A79">
              <w:rPr>
                <w:color w:val="000000" w:themeColor="text1"/>
                <w:sz w:val="20"/>
                <w:szCs w:val="20"/>
              </w:rPr>
              <w:t>330,32</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204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p w:rsidR="00477970" w:rsidRPr="00E84A79" w:rsidRDefault="00477970" w:rsidP="00F6672A">
            <w:pPr>
              <w:rPr>
                <w:rFonts w:cs="Times New Roman"/>
                <w:color w:val="000000" w:themeColor="text1"/>
                <w:sz w:val="20"/>
                <w:szCs w:val="20"/>
              </w:rPr>
            </w:pPr>
          </w:p>
          <w:p w:rsidR="00477970" w:rsidRPr="00E84A79" w:rsidRDefault="00477970" w:rsidP="00F6672A">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FB5890" w:rsidP="00642891">
            <w:pPr>
              <w:jc w:val="center"/>
              <w:rPr>
                <w:color w:val="000000" w:themeColor="text1"/>
                <w:sz w:val="20"/>
                <w:szCs w:val="20"/>
              </w:rPr>
            </w:pPr>
            <w:r w:rsidRPr="00E84A79">
              <w:rPr>
                <w:color w:val="000000" w:themeColor="text1"/>
                <w:sz w:val="20"/>
                <w:szCs w:val="20"/>
              </w:rPr>
              <w:t>188 847,96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r w:rsidRPr="00E84A79">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r w:rsidRPr="00E84A79">
              <w:rPr>
                <w:color w:val="000000" w:themeColor="text1"/>
                <w:sz w:val="20"/>
                <w:szCs w:val="20"/>
              </w:rPr>
              <w:t>7 187,70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r w:rsidRPr="00E84A79">
              <w:rPr>
                <w:color w:val="000000" w:themeColor="text1"/>
                <w:sz w:val="20"/>
                <w:szCs w:val="20"/>
              </w:rPr>
              <w:t>18 413,03</w:t>
            </w:r>
          </w:p>
        </w:tc>
        <w:tc>
          <w:tcPr>
            <w:tcW w:w="1135" w:type="dxa"/>
            <w:tcBorders>
              <w:top w:val="single" w:sz="4" w:space="0" w:color="auto"/>
              <w:left w:val="nil"/>
              <w:bottom w:val="single" w:sz="4" w:space="0" w:color="auto"/>
              <w:right w:val="single" w:sz="4" w:space="0" w:color="auto"/>
            </w:tcBorders>
            <w:shd w:val="clear" w:color="auto" w:fill="auto"/>
            <w:vAlign w:val="center"/>
          </w:tcPr>
          <w:p w:rsidR="00D04F8B" w:rsidRPr="00E84A79" w:rsidRDefault="00D04F8B">
            <w:pPr>
              <w:spacing w:after="160" w:line="259" w:lineRule="auto"/>
              <w:rPr>
                <w:color w:val="000000" w:themeColor="text1"/>
                <w:sz w:val="20"/>
                <w:szCs w:val="20"/>
              </w:rPr>
            </w:pPr>
          </w:p>
          <w:p w:rsidR="00D04F8B" w:rsidRPr="00E84A79" w:rsidRDefault="00D04F8B">
            <w:pPr>
              <w:spacing w:after="160" w:line="259" w:lineRule="auto"/>
              <w:rPr>
                <w:color w:val="000000" w:themeColor="text1"/>
                <w:sz w:val="20"/>
                <w:szCs w:val="20"/>
              </w:rPr>
            </w:pPr>
          </w:p>
          <w:p w:rsidR="00477970" w:rsidRPr="00E84A79" w:rsidRDefault="00EE6437" w:rsidP="00D04F8B">
            <w:pPr>
              <w:rPr>
                <w:color w:val="000000" w:themeColor="text1"/>
                <w:sz w:val="20"/>
                <w:szCs w:val="20"/>
              </w:rPr>
            </w:pPr>
            <w:r w:rsidRPr="00E84A79">
              <w:rPr>
                <w:color w:val="000000" w:themeColor="text1"/>
                <w:sz w:val="20"/>
                <w:szCs w:val="20"/>
              </w:rPr>
              <w:t>101</w:t>
            </w:r>
            <w:r w:rsidR="00850235" w:rsidRPr="00E84A79">
              <w:rPr>
                <w:color w:val="000000" w:themeColor="text1"/>
                <w:sz w:val="20"/>
                <w:szCs w:val="20"/>
              </w:rPr>
              <w:t xml:space="preserve"> </w:t>
            </w:r>
            <w:r w:rsidRPr="00E84A79">
              <w:rPr>
                <w:color w:val="000000" w:themeColor="text1"/>
                <w:sz w:val="20"/>
                <w:szCs w:val="20"/>
              </w:rPr>
              <w:t>972,23</w:t>
            </w:r>
          </w:p>
          <w:p w:rsidR="00477970" w:rsidRPr="00E84A79" w:rsidRDefault="00477970" w:rsidP="00642891">
            <w:pPr>
              <w:jc w:val="center"/>
              <w:rPr>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41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E80C88" w:rsidP="00F6672A">
            <w:pPr>
              <w:jc w:val="center"/>
              <w:rPr>
                <w:rFonts w:cs="Times New Roman"/>
                <w:color w:val="000000" w:themeColor="text1"/>
                <w:sz w:val="20"/>
                <w:szCs w:val="20"/>
              </w:rPr>
            </w:pPr>
            <w:r w:rsidRPr="00E84A79">
              <w:rPr>
                <w:rFonts w:cs="Times New Roman"/>
                <w:color w:val="000000" w:themeColor="text1"/>
                <w:sz w:val="20"/>
                <w:szCs w:val="20"/>
              </w:rPr>
              <w:t>2020-2025</w:t>
            </w:r>
            <w:r w:rsidR="00477970" w:rsidRPr="00E84A7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08133C">
            <w:pPr>
              <w:jc w:val="center"/>
              <w:rPr>
                <w:rFonts w:cs="Times New Roman"/>
                <w:color w:val="000000" w:themeColor="text1"/>
                <w:sz w:val="20"/>
                <w:szCs w:val="20"/>
              </w:rPr>
            </w:pPr>
            <w:r w:rsidRPr="00E84A79">
              <w:rPr>
                <w:rFonts w:cs="Times New Roman"/>
                <w:color w:val="000000" w:themeColor="text1"/>
                <w:sz w:val="20"/>
                <w:szCs w:val="20"/>
              </w:rPr>
              <w:t>66 655,40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5 000,13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A50E12">
            <w:pPr>
              <w:jc w:val="center"/>
              <w:rPr>
                <w:rFonts w:cs="Times New Roman"/>
                <w:color w:val="000000" w:themeColor="text1"/>
                <w:sz w:val="20"/>
                <w:szCs w:val="20"/>
              </w:rPr>
            </w:pPr>
            <w:r w:rsidRPr="00E84A79">
              <w:rPr>
                <w:rFonts w:cs="Times New Roman"/>
                <w:color w:val="000000" w:themeColor="text1"/>
                <w:sz w:val="20"/>
                <w:szCs w:val="20"/>
              </w:rPr>
              <w:t>4 676,42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A50E12">
            <w:pPr>
              <w:jc w:val="center"/>
              <w:rPr>
                <w:rFonts w:cs="Times New Roman"/>
                <w:color w:val="000000" w:themeColor="text1"/>
                <w:sz w:val="20"/>
                <w:szCs w:val="20"/>
              </w:rPr>
            </w:pPr>
            <w:r w:rsidRPr="00E84A79">
              <w:rPr>
                <w:rFonts w:cs="Times New Roman"/>
                <w:color w:val="000000" w:themeColor="text1"/>
                <w:sz w:val="20"/>
                <w:szCs w:val="20"/>
              </w:rPr>
              <w:t>4 863,48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A50E12" w:rsidP="00F77A93">
            <w:pPr>
              <w:jc w:val="center"/>
              <w:rPr>
                <w:rFonts w:cs="Times New Roman"/>
                <w:color w:val="000000" w:themeColor="text1"/>
                <w:sz w:val="20"/>
                <w:szCs w:val="20"/>
              </w:rPr>
            </w:pPr>
            <w:r w:rsidRPr="00E84A79">
              <w:rPr>
                <w:rFonts w:cs="Times New Roman"/>
                <w:color w:val="000000" w:themeColor="text1"/>
                <w:sz w:val="20"/>
                <w:szCs w:val="20"/>
              </w:rPr>
              <w:t>5 058,01</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665CB0" w:rsidP="00477970">
            <w:pPr>
              <w:jc w:val="center"/>
              <w:rPr>
                <w:rFonts w:cs="Times New Roman"/>
                <w:color w:val="000000" w:themeColor="text1"/>
                <w:sz w:val="20"/>
                <w:szCs w:val="20"/>
              </w:rPr>
            </w:pPr>
            <w:r w:rsidRPr="00E84A79">
              <w:rPr>
                <w:rFonts w:cs="Times New Roman"/>
                <w:color w:val="000000" w:themeColor="text1"/>
                <w:sz w:val="20"/>
                <w:szCs w:val="20"/>
              </w:rPr>
              <w:t>5 1</w:t>
            </w:r>
            <w:r w:rsidR="00776CBD" w:rsidRPr="00E84A79">
              <w:rPr>
                <w:rFonts w:cs="Times New Roman"/>
                <w:color w:val="000000" w:themeColor="text1"/>
                <w:sz w:val="20"/>
                <w:szCs w:val="20"/>
              </w:rPr>
              <w:t>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C71754">
        <w:trPr>
          <w:trHeight w:val="148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3B0183">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477970" w:rsidP="005D227A">
            <w:pPr>
              <w:spacing w:after="160" w:line="259" w:lineRule="auto"/>
              <w:jc w:val="center"/>
              <w:rPr>
                <w:rFonts w:cs="Times New Roman"/>
                <w:color w:val="000000" w:themeColor="text1"/>
                <w:sz w:val="20"/>
                <w:szCs w:val="20"/>
              </w:rPr>
            </w:pPr>
          </w:p>
          <w:p w:rsidR="00477970" w:rsidRPr="00E84A79" w:rsidRDefault="00853D67" w:rsidP="005D227A">
            <w:pPr>
              <w:jc w:val="center"/>
              <w:rPr>
                <w:rFonts w:cs="Times New Roman"/>
                <w:color w:val="000000" w:themeColor="text1"/>
                <w:sz w:val="20"/>
                <w:szCs w:val="20"/>
              </w:rPr>
            </w:pPr>
            <w:r w:rsidRPr="00E84A79">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5E5367">
        <w:trPr>
          <w:trHeight w:val="721"/>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3B0183">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5E5367" w:rsidRPr="00E84A79" w:rsidRDefault="005E5367" w:rsidP="005E5367">
            <w:pPr>
              <w:spacing w:after="160" w:line="259" w:lineRule="auto"/>
              <w:jc w:val="center"/>
              <w:rPr>
                <w:rFonts w:cs="Times New Roman"/>
                <w:color w:val="000000" w:themeColor="text1"/>
                <w:sz w:val="20"/>
                <w:szCs w:val="20"/>
              </w:rPr>
            </w:pPr>
          </w:p>
          <w:p w:rsidR="00477970" w:rsidRPr="00E84A79" w:rsidRDefault="00853D67" w:rsidP="005E5367">
            <w:pPr>
              <w:spacing w:after="160" w:line="259" w:lineRule="auto"/>
              <w:jc w:val="center"/>
              <w:rPr>
                <w:rFonts w:cs="Times New Roman"/>
                <w:color w:val="000000" w:themeColor="text1"/>
                <w:sz w:val="20"/>
                <w:szCs w:val="20"/>
              </w:rPr>
            </w:pPr>
            <w:r w:rsidRPr="00E84A79">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126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477970" w:rsidP="00E773E9">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477970" w:rsidP="00E773E9">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477970" w:rsidP="00E773E9">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477970" w:rsidRPr="00E84A79" w:rsidRDefault="00477970" w:rsidP="003B0183">
            <w:pPr>
              <w:rPr>
                <w:color w:val="000000" w:themeColor="text1"/>
                <w:sz w:val="20"/>
                <w:szCs w:val="20"/>
              </w:rPr>
            </w:pPr>
            <w:r w:rsidRPr="00E84A79">
              <w:rPr>
                <w:color w:val="000000" w:themeColor="text1"/>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DC5D9C" w:rsidP="00E773E9">
            <w:pPr>
              <w:jc w:val="center"/>
              <w:rPr>
                <w:rFonts w:cs="Times New Roman"/>
                <w:color w:val="000000" w:themeColor="text1"/>
                <w:sz w:val="20"/>
                <w:szCs w:val="20"/>
              </w:rPr>
            </w:pPr>
            <w:r w:rsidRPr="00E84A79">
              <w:rPr>
                <w:rFonts w:cs="Times New Roman"/>
                <w:color w:val="000000" w:themeColor="text1"/>
                <w:sz w:val="20"/>
                <w:szCs w:val="20"/>
              </w:rPr>
              <w:t>66 655,40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E773E9">
            <w:pPr>
              <w:jc w:val="center"/>
              <w:rPr>
                <w:rFonts w:cs="Times New Roman"/>
                <w:color w:val="000000" w:themeColor="text1"/>
                <w:sz w:val="20"/>
                <w:szCs w:val="20"/>
              </w:rPr>
            </w:pPr>
            <w:r w:rsidRPr="00E84A79">
              <w:rPr>
                <w:rFonts w:cs="Times New Roman"/>
                <w:color w:val="000000" w:themeColor="text1"/>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E773E9">
            <w:pPr>
              <w:jc w:val="center"/>
              <w:rPr>
                <w:rFonts w:cs="Times New Roman"/>
                <w:color w:val="000000" w:themeColor="text1"/>
                <w:sz w:val="20"/>
                <w:szCs w:val="20"/>
              </w:rPr>
            </w:pPr>
            <w:r w:rsidRPr="00E84A79">
              <w:rPr>
                <w:rFonts w:cs="Times New Roman"/>
                <w:color w:val="000000" w:themeColor="text1"/>
                <w:sz w:val="20"/>
                <w:szCs w:val="20"/>
              </w:rPr>
              <w:t>5 000,13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A50E12" w:rsidP="00E773E9">
            <w:pPr>
              <w:jc w:val="center"/>
              <w:rPr>
                <w:rFonts w:cs="Times New Roman"/>
                <w:color w:val="000000" w:themeColor="text1"/>
                <w:sz w:val="20"/>
                <w:szCs w:val="20"/>
              </w:rPr>
            </w:pPr>
            <w:r w:rsidRPr="00E84A79">
              <w:rPr>
                <w:rFonts w:cs="Times New Roman"/>
                <w:color w:val="000000" w:themeColor="text1"/>
                <w:sz w:val="20"/>
                <w:szCs w:val="20"/>
              </w:rPr>
              <w:t>4 676,42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A50E12" w:rsidP="00E773E9">
            <w:pPr>
              <w:jc w:val="center"/>
              <w:rPr>
                <w:rFonts w:cs="Times New Roman"/>
                <w:color w:val="000000" w:themeColor="text1"/>
                <w:sz w:val="20"/>
                <w:szCs w:val="20"/>
              </w:rPr>
            </w:pPr>
            <w:r w:rsidRPr="00E84A79">
              <w:rPr>
                <w:rFonts w:cs="Times New Roman"/>
                <w:color w:val="000000" w:themeColor="text1"/>
                <w:sz w:val="20"/>
                <w:szCs w:val="20"/>
              </w:rPr>
              <w:t>4 863,48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A50E12" w:rsidP="00E773E9">
            <w:pPr>
              <w:jc w:val="center"/>
              <w:rPr>
                <w:rFonts w:cs="Times New Roman"/>
                <w:color w:val="000000" w:themeColor="text1"/>
                <w:sz w:val="20"/>
                <w:szCs w:val="20"/>
              </w:rPr>
            </w:pPr>
            <w:r w:rsidRPr="00E84A79">
              <w:rPr>
                <w:rFonts w:cs="Times New Roman"/>
                <w:color w:val="000000" w:themeColor="text1"/>
                <w:sz w:val="20"/>
                <w:szCs w:val="20"/>
              </w:rPr>
              <w:t>5 058,01</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665CB0" w:rsidP="005D227A">
            <w:pPr>
              <w:jc w:val="center"/>
              <w:rPr>
                <w:rFonts w:cs="Times New Roman"/>
                <w:color w:val="000000" w:themeColor="text1"/>
                <w:sz w:val="20"/>
                <w:szCs w:val="20"/>
              </w:rPr>
            </w:pPr>
            <w:r w:rsidRPr="00E84A79">
              <w:rPr>
                <w:rFonts w:cs="Times New Roman"/>
                <w:color w:val="000000" w:themeColor="text1"/>
                <w:sz w:val="20"/>
                <w:szCs w:val="20"/>
              </w:rPr>
              <w:t>5 1</w:t>
            </w:r>
            <w:r w:rsidR="00776CBD" w:rsidRPr="00E84A79">
              <w:rPr>
                <w:rFonts w:cs="Times New Roman"/>
                <w:color w:val="000000" w:themeColor="text1"/>
                <w:sz w:val="20"/>
                <w:szCs w:val="20"/>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477970" w:rsidP="00E773E9">
            <w:pPr>
              <w:rPr>
                <w:rFonts w:cs="Times New Roman"/>
                <w:color w:val="000000" w:themeColor="text1"/>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477970" w:rsidP="00E773E9">
            <w:pPr>
              <w:rPr>
                <w:rFonts w:cs="Times New Roman"/>
                <w:color w:val="000000" w:themeColor="text1"/>
                <w:sz w:val="20"/>
                <w:szCs w:val="20"/>
              </w:rPr>
            </w:pPr>
          </w:p>
        </w:tc>
      </w:tr>
      <w:tr w:rsidR="00E84A79" w:rsidRPr="00E84A79" w:rsidTr="00C71754">
        <w:trPr>
          <w:trHeight w:val="9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2.1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A22C7">
            <w:pPr>
              <w:rPr>
                <w:rFonts w:cs="Times New Roman"/>
                <w:color w:val="000000" w:themeColor="text1"/>
                <w:sz w:val="20"/>
                <w:szCs w:val="20"/>
              </w:rPr>
            </w:pPr>
            <w:r w:rsidRPr="00E84A79">
              <w:rPr>
                <w:rFonts w:cs="Times New Roman"/>
                <w:color w:val="000000" w:themeColor="text1"/>
                <w:sz w:val="20"/>
                <w:szCs w:val="20"/>
              </w:rPr>
              <w:t xml:space="preserve">Мероприятие 02.01.      Капитальный ремонт канализационных коллекторов и канализационных насосных станций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E80C88" w:rsidP="00FA22C7">
            <w:pPr>
              <w:jc w:val="center"/>
              <w:rPr>
                <w:rFonts w:cs="Times New Roman"/>
                <w:color w:val="000000" w:themeColor="text1"/>
                <w:sz w:val="20"/>
                <w:szCs w:val="20"/>
              </w:rPr>
            </w:pPr>
            <w:r w:rsidRPr="00E84A79">
              <w:rPr>
                <w:rFonts w:cs="Times New Roman"/>
                <w:color w:val="000000" w:themeColor="text1"/>
                <w:sz w:val="20"/>
                <w:szCs w:val="20"/>
              </w:rPr>
              <w:t>2020-2025</w:t>
            </w:r>
            <w:r w:rsidR="00477970" w:rsidRPr="00E84A79">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FA22C7">
            <w:pPr>
              <w:rPr>
                <w:rFonts w:cs="Times New Roman"/>
                <w:color w:val="000000" w:themeColor="text1"/>
                <w:sz w:val="20"/>
                <w:szCs w:val="20"/>
              </w:rPr>
            </w:pPr>
            <w:r w:rsidRPr="00E84A79">
              <w:rPr>
                <w:rFonts w:cs="Times New Roman"/>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AF02D3" w:rsidP="00FA22C7">
            <w:pPr>
              <w:jc w:val="center"/>
              <w:rPr>
                <w:rFonts w:cs="Times New Roman"/>
                <w:color w:val="000000" w:themeColor="text1"/>
                <w:sz w:val="20"/>
                <w:szCs w:val="20"/>
              </w:rPr>
            </w:pPr>
            <w:r w:rsidRPr="00E84A79">
              <w:rPr>
                <w:rFonts w:cs="Times New Roman"/>
                <w:color w:val="000000" w:themeColor="text1"/>
                <w:sz w:val="20"/>
                <w:szCs w:val="20"/>
              </w:rPr>
              <w:t>28 367,84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5 000,13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5 058,01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557992" w:rsidP="00104D54">
            <w:pPr>
              <w:jc w:val="center"/>
              <w:rPr>
                <w:rFonts w:cs="Times New Roman"/>
                <w:color w:val="000000" w:themeColor="text1"/>
                <w:sz w:val="20"/>
                <w:szCs w:val="20"/>
              </w:rPr>
            </w:pPr>
            <w:r w:rsidRPr="00E84A79">
              <w:rPr>
                <w:rFonts w:cs="Times New Roman"/>
                <w:color w:val="000000" w:themeColor="text1"/>
                <w:sz w:val="20"/>
                <w:szCs w:val="20"/>
              </w:rPr>
              <w:t>5 100,00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A22C7">
            <w:pPr>
              <w:rPr>
                <w:rFonts w:cs="Times New Roman"/>
                <w:color w:val="000000" w:themeColor="text1"/>
                <w:sz w:val="20"/>
                <w:szCs w:val="20"/>
              </w:rPr>
            </w:pPr>
            <w:r w:rsidRPr="00E84A79">
              <w:rPr>
                <w:rFonts w:cs="Times New Roman"/>
                <w:color w:val="000000" w:themeColor="text1"/>
                <w:sz w:val="20"/>
                <w:szCs w:val="20"/>
              </w:rPr>
              <w:t xml:space="preserve">Капитальный ремонт канализационных коллекторов и канализационных насосных станций, эксплуатируемых Филиалом ГУП МО «КС МО» «Электростальский», МУП «ЭЦУ» </w:t>
            </w:r>
            <w:r w:rsidRPr="00E84A79">
              <w:rPr>
                <w:rFonts w:cs="Times New Roman"/>
                <w:color w:val="000000" w:themeColor="text1"/>
                <w:sz w:val="20"/>
                <w:szCs w:val="20"/>
              </w:rPr>
              <w:lastRenderedPageBreak/>
              <w:t>(ПП на 2020-2024 годы)</w:t>
            </w:r>
          </w:p>
        </w:tc>
      </w:tr>
      <w:tr w:rsidR="00E84A79" w:rsidRPr="00E84A79"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0664D8">
            <w:pPr>
              <w:jc w:val="center"/>
              <w:rPr>
                <w:rFonts w:cs="Times New Roman"/>
                <w:color w:val="000000" w:themeColor="text1"/>
                <w:sz w:val="20"/>
                <w:szCs w:val="20"/>
              </w:rPr>
            </w:pPr>
          </w:p>
          <w:p w:rsidR="00477970" w:rsidRPr="00E84A79" w:rsidRDefault="00477970" w:rsidP="000664D8">
            <w:pPr>
              <w:jc w:val="center"/>
              <w:rPr>
                <w:rFonts w:cs="Times New Roman"/>
                <w:color w:val="000000" w:themeColor="text1"/>
                <w:sz w:val="20"/>
                <w:szCs w:val="20"/>
              </w:rPr>
            </w:pPr>
          </w:p>
          <w:p w:rsidR="00477970" w:rsidRPr="00E84A79" w:rsidRDefault="00477970" w:rsidP="000664D8">
            <w:pPr>
              <w:jc w:val="center"/>
              <w:rPr>
                <w:rFonts w:cs="Times New Roman"/>
                <w:color w:val="000000" w:themeColor="text1"/>
                <w:sz w:val="20"/>
                <w:szCs w:val="20"/>
              </w:rPr>
            </w:pPr>
          </w:p>
          <w:p w:rsidR="00477970" w:rsidRPr="00E84A79" w:rsidRDefault="00477970" w:rsidP="000664D8">
            <w:pPr>
              <w:jc w:val="center"/>
              <w:rPr>
                <w:rFonts w:cs="Times New Roman"/>
                <w:color w:val="000000" w:themeColor="text1"/>
                <w:sz w:val="20"/>
                <w:szCs w:val="20"/>
              </w:rPr>
            </w:pPr>
            <w:r w:rsidRPr="00E84A79">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0664D8">
            <w:pPr>
              <w:jc w:val="center"/>
              <w:rPr>
                <w:rFonts w:cs="Times New Roman"/>
                <w:color w:val="000000" w:themeColor="text1"/>
                <w:sz w:val="20"/>
                <w:szCs w:val="20"/>
              </w:rPr>
            </w:pPr>
          </w:p>
          <w:p w:rsidR="00477970" w:rsidRPr="00E84A79" w:rsidRDefault="00477970" w:rsidP="000664D8">
            <w:pPr>
              <w:jc w:val="center"/>
              <w:rPr>
                <w:rFonts w:cs="Times New Roman"/>
                <w:color w:val="000000" w:themeColor="text1"/>
                <w:sz w:val="20"/>
                <w:szCs w:val="20"/>
              </w:rPr>
            </w:pPr>
          </w:p>
          <w:p w:rsidR="00477970" w:rsidRPr="00E84A79" w:rsidRDefault="00477970" w:rsidP="000664D8">
            <w:pPr>
              <w:jc w:val="center"/>
              <w:rPr>
                <w:rFonts w:cs="Times New Roman"/>
                <w:color w:val="000000" w:themeColor="text1"/>
                <w:sz w:val="20"/>
                <w:szCs w:val="20"/>
              </w:rPr>
            </w:pPr>
          </w:p>
          <w:p w:rsidR="00477970" w:rsidRPr="00E84A79" w:rsidRDefault="00477970" w:rsidP="000664D8">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156BD" w:rsidRPr="00E84A79" w:rsidRDefault="003156BD" w:rsidP="003156BD">
            <w:pPr>
              <w:spacing w:after="160" w:line="259" w:lineRule="auto"/>
              <w:jc w:val="center"/>
              <w:rPr>
                <w:rFonts w:cs="Times New Roman"/>
                <w:color w:val="000000" w:themeColor="text1"/>
                <w:sz w:val="20"/>
                <w:szCs w:val="20"/>
              </w:rPr>
            </w:pPr>
          </w:p>
          <w:p w:rsidR="003156BD" w:rsidRPr="00E84A79" w:rsidRDefault="003156BD" w:rsidP="003156BD">
            <w:pPr>
              <w:spacing w:after="160" w:line="259" w:lineRule="auto"/>
              <w:jc w:val="center"/>
              <w:rPr>
                <w:rFonts w:cs="Times New Roman"/>
                <w:color w:val="000000" w:themeColor="text1"/>
                <w:sz w:val="20"/>
                <w:szCs w:val="20"/>
              </w:rPr>
            </w:pPr>
          </w:p>
          <w:p w:rsidR="00477970" w:rsidRPr="00E84A79" w:rsidRDefault="003156BD" w:rsidP="003156BD">
            <w:pPr>
              <w:spacing w:after="160" w:line="259" w:lineRule="auto"/>
              <w:jc w:val="center"/>
              <w:rPr>
                <w:rFonts w:cs="Times New Roman"/>
                <w:color w:val="000000" w:themeColor="text1"/>
                <w:sz w:val="20"/>
                <w:szCs w:val="20"/>
              </w:rPr>
            </w:pPr>
            <w:r w:rsidRPr="00E84A79">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114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557992" w:rsidP="00104D54">
            <w:pPr>
              <w:spacing w:after="160" w:line="259" w:lineRule="auto"/>
              <w:jc w:val="center"/>
              <w:rPr>
                <w:rFonts w:cs="Times New Roman"/>
                <w:color w:val="000000" w:themeColor="text1"/>
                <w:sz w:val="20"/>
                <w:szCs w:val="20"/>
              </w:rPr>
            </w:pPr>
            <w:r w:rsidRPr="00E84A79">
              <w:rPr>
                <w:rFonts w:cs="Times New Roman"/>
                <w:color w:val="000000" w:themeColor="text1"/>
                <w:sz w:val="20"/>
                <w:szCs w:val="20"/>
              </w:rPr>
              <w:t>0,00</w:t>
            </w:r>
          </w:p>
          <w:p w:rsidR="00477970" w:rsidRPr="00E84A79" w:rsidRDefault="00477970" w:rsidP="00104D54">
            <w:pPr>
              <w:jc w:val="cente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C71754">
        <w:trPr>
          <w:trHeight w:val="39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E84A79" w:rsidRDefault="00477970" w:rsidP="00F6672A">
            <w:pPr>
              <w:jc w:val="cente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77970" w:rsidRPr="00E84A79" w:rsidRDefault="00477970" w:rsidP="003964DC">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77970" w:rsidRPr="00E84A79" w:rsidRDefault="00477970" w:rsidP="00F6672A">
            <w:pPr>
              <w:jc w:val="cente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77970" w:rsidRPr="00E84A79" w:rsidRDefault="00477970" w:rsidP="00C71754">
            <w:pPr>
              <w:rPr>
                <w:rFonts w:cs="Times New Roman"/>
                <w:color w:val="000000" w:themeColor="text1"/>
                <w:sz w:val="20"/>
                <w:szCs w:val="20"/>
              </w:rPr>
            </w:pPr>
            <w:r w:rsidRPr="00E84A79">
              <w:rPr>
                <w:color w:val="000000" w:themeColor="text1"/>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F475D2" w:rsidP="00C71754">
            <w:pPr>
              <w:jc w:val="center"/>
              <w:rPr>
                <w:rFonts w:cs="Times New Roman"/>
                <w:color w:val="000000" w:themeColor="text1"/>
                <w:sz w:val="20"/>
                <w:szCs w:val="20"/>
              </w:rPr>
            </w:pPr>
            <w:r w:rsidRPr="00E84A79">
              <w:rPr>
                <w:rFonts w:cs="Times New Roman"/>
                <w:color w:val="000000" w:themeColor="text1"/>
                <w:sz w:val="20"/>
                <w:szCs w:val="20"/>
              </w:rPr>
              <w:t>28 367,84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C71754">
            <w:pPr>
              <w:jc w:val="center"/>
              <w:rPr>
                <w:rFonts w:cs="Times New Roman"/>
                <w:color w:val="000000" w:themeColor="text1"/>
                <w:sz w:val="20"/>
                <w:szCs w:val="20"/>
              </w:rPr>
            </w:pPr>
            <w:r w:rsidRPr="00E84A79">
              <w:rPr>
                <w:rFonts w:cs="Times New Roman"/>
                <w:color w:val="000000" w:themeColor="text1"/>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C71754">
            <w:pPr>
              <w:jc w:val="center"/>
              <w:rPr>
                <w:rFonts w:cs="Times New Roman"/>
                <w:color w:val="000000" w:themeColor="text1"/>
                <w:sz w:val="20"/>
                <w:szCs w:val="20"/>
              </w:rPr>
            </w:pPr>
            <w:r w:rsidRPr="00E84A79">
              <w:rPr>
                <w:rFonts w:cs="Times New Roman"/>
                <w:color w:val="000000" w:themeColor="text1"/>
                <w:sz w:val="20"/>
                <w:szCs w:val="20"/>
              </w:rPr>
              <w:t>5 000,13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C71754">
            <w:pPr>
              <w:jc w:val="center"/>
              <w:rPr>
                <w:rFonts w:cs="Times New Roman"/>
                <w:color w:val="000000" w:themeColor="text1"/>
                <w:sz w:val="20"/>
                <w:szCs w:val="20"/>
              </w:rPr>
            </w:pPr>
            <w:r w:rsidRPr="00E84A79">
              <w:rPr>
                <w:rFonts w:cs="Times New Roman"/>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C71754">
            <w:pPr>
              <w:jc w:val="center"/>
              <w:rPr>
                <w:rFonts w:cs="Times New Roman"/>
                <w:color w:val="000000" w:themeColor="text1"/>
                <w:sz w:val="20"/>
                <w:szCs w:val="20"/>
              </w:rPr>
            </w:pPr>
            <w:r w:rsidRPr="00E84A79">
              <w:rPr>
                <w:rFonts w:cs="Times New Roman"/>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C71754">
            <w:pPr>
              <w:jc w:val="center"/>
              <w:rPr>
                <w:rFonts w:cs="Times New Roman"/>
                <w:color w:val="000000" w:themeColor="text1"/>
                <w:sz w:val="20"/>
                <w:szCs w:val="20"/>
              </w:rPr>
            </w:pPr>
            <w:r w:rsidRPr="00E84A79">
              <w:rPr>
                <w:rFonts w:cs="Times New Roman"/>
                <w:color w:val="000000" w:themeColor="text1"/>
                <w:sz w:val="20"/>
                <w:szCs w:val="20"/>
              </w:rPr>
              <w:t>5 058,01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60227D" w:rsidP="00C71754">
            <w:pPr>
              <w:spacing w:after="160" w:line="259" w:lineRule="auto"/>
              <w:jc w:val="center"/>
              <w:rPr>
                <w:rFonts w:cs="Times New Roman"/>
                <w:color w:val="000000" w:themeColor="text1"/>
                <w:sz w:val="20"/>
                <w:szCs w:val="20"/>
              </w:rPr>
            </w:pPr>
            <w:r w:rsidRPr="00E84A79">
              <w:rPr>
                <w:rFonts w:cs="Times New Roman"/>
                <w:color w:val="000000" w:themeColor="text1"/>
                <w:sz w:val="20"/>
                <w:szCs w:val="20"/>
              </w:rPr>
              <w:t>5 100,00</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E84A79" w:rsidRDefault="00477970" w:rsidP="00F6672A">
            <w:pPr>
              <w:jc w:val="cente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tcPr>
          <w:p w:rsidR="00477970" w:rsidRPr="00E84A79" w:rsidRDefault="00477970" w:rsidP="003964DC">
            <w:pPr>
              <w:rPr>
                <w:rFonts w:cs="Times New Roman"/>
                <w:color w:val="000000" w:themeColor="text1"/>
                <w:sz w:val="20"/>
                <w:szCs w:val="20"/>
              </w:rPr>
            </w:pPr>
          </w:p>
        </w:tc>
      </w:tr>
      <w:tr w:rsidR="00E84A79" w:rsidRPr="00E84A79" w:rsidTr="00850235">
        <w:trPr>
          <w:trHeight w:val="2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A473DE">
            <w:pPr>
              <w:rPr>
                <w:rFonts w:cs="Times New Roman"/>
                <w:color w:val="000000" w:themeColor="text1"/>
                <w:sz w:val="20"/>
                <w:szCs w:val="20"/>
              </w:rPr>
            </w:pPr>
            <w:r w:rsidRPr="00E84A79">
              <w:rPr>
                <w:rFonts w:cs="Times New Roman"/>
                <w:color w:val="000000" w:themeColor="text1"/>
                <w:sz w:val="20"/>
                <w:szCs w:val="20"/>
              </w:rPr>
              <w:t>Мероприятие 02.02-</w:t>
            </w:r>
          </w:p>
          <w:p w:rsidR="00477970" w:rsidRPr="00E84A79" w:rsidRDefault="00477970" w:rsidP="00A473DE">
            <w:pPr>
              <w:rPr>
                <w:rFonts w:cs="Times New Roman"/>
                <w:color w:val="000000" w:themeColor="text1"/>
                <w:sz w:val="20"/>
                <w:szCs w:val="20"/>
              </w:rPr>
            </w:pPr>
            <w:r w:rsidRPr="00E84A79">
              <w:rPr>
                <w:rFonts w:cs="Times New Roman"/>
                <w:color w:val="000000" w:themeColor="text1"/>
                <w:sz w:val="20"/>
                <w:szCs w:val="20"/>
              </w:rPr>
              <w:t>Строительство (реконструкция) канализационных коллекторов, канализационных насосных станций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r w:rsidRPr="00E84A79">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38 287,56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0E7B7D" w:rsidP="00104D54">
            <w:pPr>
              <w:jc w:val="center"/>
              <w:rPr>
                <w:rFonts w:cs="Times New Roman"/>
                <w:color w:val="000000" w:themeColor="text1"/>
                <w:sz w:val="20"/>
                <w:szCs w:val="20"/>
              </w:rPr>
            </w:pPr>
            <w:r w:rsidRPr="00E84A79">
              <w:rPr>
                <w:rFonts w:cs="Times New Roman"/>
                <w:color w:val="000000" w:themeColor="text1"/>
                <w:sz w:val="20"/>
                <w:szCs w:val="20"/>
              </w:rPr>
              <w:t>0,00</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77970" w:rsidRPr="00E84A79" w:rsidRDefault="00477970" w:rsidP="00AB2864">
            <w:pPr>
              <w:rPr>
                <w:rFonts w:cs="Times New Roman"/>
                <w:color w:val="000000" w:themeColor="text1"/>
                <w:sz w:val="20"/>
                <w:szCs w:val="20"/>
              </w:rPr>
            </w:pPr>
            <w:r w:rsidRPr="00E84A79">
              <w:rPr>
                <w:rFonts w:cs="Times New Roman"/>
                <w:color w:val="000000" w:themeColor="text1"/>
                <w:sz w:val="20"/>
                <w:szCs w:val="20"/>
              </w:rPr>
              <w:t>Строительство(реконструкция)канализационных коллекторов, канализационных насосных станций – 2 объекта, 2020 год</w:t>
            </w:r>
          </w:p>
        </w:tc>
      </w:tr>
      <w:tr w:rsidR="00E84A79" w:rsidRPr="00E84A79" w:rsidTr="00850235">
        <w:trPr>
          <w:trHeight w:val="160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nil"/>
              <w:left w:val="nil"/>
              <w:bottom w:val="single" w:sz="4" w:space="0" w:color="auto"/>
              <w:right w:val="single" w:sz="4" w:space="0" w:color="auto"/>
            </w:tcBorders>
            <w:shd w:val="clear" w:color="auto" w:fill="auto"/>
            <w:vAlign w:val="center"/>
          </w:tcPr>
          <w:p w:rsidR="00477970" w:rsidRPr="00E84A79" w:rsidRDefault="000E7B7D" w:rsidP="00065F47">
            <w:pPr>
              <w:spacing w:after="160" w:line="259" w:lineRule="auto"/>
              <w:jc w:val="center"/>
              <w:rPr>
                <w:rFonts w:cs="Times New Roman"/>
                <w:color w:val="000000" w:themeColor="text1"/>
                <w:sz w:val="20"/>
                <w:szCs w:val="20"/>
              </w:rPr>
            </w:pPr>
            <w:r w:rsidRPr="00E84A79">
              <w:rPr>
                <w:rFonts w:cs="Times New Roman"/>
                <w:color w:val="000000" w:themeColor="text1"/>
                <w:sz w:val="20"/>
                <w:szCs w:val="20"/>
              </w:rPr>
              <w:t>0,00</w:t>
            </w:r>
          </w:p>
          <w:p w:rsidR="00477970" w:rsidRPr="00E84A79" w:rsidRDefault="00477970" w:rsidP="00065F47">
            <w:pPr>
              <w:jc w:val="cente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78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nil"/>
              <w:left w:val="nil"/>
              <w:bottom w:val="single" w:sz="4" w:space="0" w:color="auto"/>
              <w:right w:val="single" w:sz="4" w:space="0" w:color="auto"/>
            </w:tcBorders>
            <w:shd w:val="clear" w:color="auto" w:fill="auto"/>
            <w:vAlign w:val="center"/>
          </w:tcPr>
          <w:p w:rsidR="00477970" w:rsidRPr="00E84A79" w:rsidRDefault="000E7B7D" w:rsidP="00065F47">
            <w:pPr>
              <w:spacing w:after="160" w:line="259" w:lineRule="auto"/>
              <w:jc w:val="center"/>
              <w:rPr>
                <w:rFonts w:cs="Times New Roman"/>
                <w:color w:val="000000" w:themeColor="text1"/>
                <w:sz w:val="20"/>
                <w:szCs w:val="20"/>
              </w:rPr>
            </w:pPr>
            <w:r w:rsidRPr="00E84A79">
              <w:rPr>
                <w:rFonts w:cs="Times New Roman"/>
                <w:color w:val="000000" w:themeColor="text1"/>
                <w:sz w:val="20"/>
                <w:szCs w:val="20"/>
              </w:rPr>
              <w:t>0,00</w:t>
            </w:r>
          </w:p>
          <w:p w:rsidR="00477970" w:rsidRPr="00E84A79" w:rsidRDefault="00477970" w:rsidP="00065F47">
            <w:pPr>
              <w:jc w:val="cente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298"/>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E84A79" w:rsidRDefault="00477970" w:rsidP="00F6672A">
            <w:pPr>
              <w:jc w:val="cente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77970" w:rsidRPr="00E84A79" w:rsidRDefault="00477970" w:rsidP="00F6672A">
            <w:pPr>
              <w:jc w:val="cente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77970" w:rsidRPr="00E84A79" w:rsidRDefault="00477970" w:rsidP="00F6672A">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477970" w:rsidRPr="00E84A79" w:rsidRDefault="00477970" w:rsidP="004E09F2">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5D4136">
            <w:pPr>
              <w:jc w:val="center"/>
              <w:rPr>
                <w:rFonts w:cs="Times New Roman"/>
                <w:color w:val="000000" w:themeColor="text1"/>
                <w:sz w:val="20"/>
                <w:szCs w:val="20"/>
              </w:rPr>
            </w:pPr>
            <w:r w:rsidRPr="00E84A79">
              <w:rPr>
                <w:rFonts w:cs="Times New Roman"/>
                <w:color w:val="000000" w:themeColor="text1"/>
                <w:sz w:val="20"/>
                <w:szCs w:val="20"/>
              </w:rPr>
              <w:t>38 287,56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5D4136">
            <w:pPr>
              <w:jc w:val="center"/>
              <w:rPr>
                <w:rFonts w:cs="Times New Roman"/>
                <w:color w:val="000000" w:themeColor="text1"/>
                <w:sz w:val="20"/>
                <w:szCs w:val="20"/>
              </w:rPr>
            </w:pPr>
            <w:r w:rsidRPr="00E84A79">
              <w:rPr>
                <w:rFonts w:cs="Times New Roman"/>
                <w:color w:val="000000" w:themeColor="text1"/>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5D4136">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5D41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5D41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5D4136">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0E7B7D" w:rsidP="00065F47">
            <w:pPr>
              <w:jc w:val="center"/>
              <w:rPr>
                <w:rFonts w:cs="Times New Roman"/>
                <w:color w:val="000000" w:themeColor="text1"/>
                <w:sz w:val="20"/>
                <w:szCs w:val="20"/>
              </w:rPr>
            </w:pPr>
            <w:r w:rsidRPr="00E84A79">
              <w:rPr>
                <w:rFonts w:cs="Times New Roman"/>
                <w:color w:val="000000" w:themeColor="text1"/>
                <w:sz w:val="20"/>
                <w:szCs w:val="20"/>
              </w:rPr>
              <w:t>0,00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7970" w:rsidRPr="00E84A79" w:rsidRDefault="00477970" w:rsidP="00F6672A">
            <w:pPr>
              <w:jc w:val="center"/>
              <w:rPr>
                <w:rFonts w:cs="Times New Roman"/>
                <w:color w:val="000000" w:themeColor="text1"/>
                <w:sz w:val="20"/>
                <w:szCs w:val="20"/>
              </w:rPr>
            </w:pPr>
          </w:p>
        </w:tc>
      </w:tr>
      <w:tr w:rsidR="00E84A79" w:rsidRPr="00E84A79" w:rsidTr="00850235">
        <w:trPr>
          <w:trHeight w:val="3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jc w:val="center"/>
              <w:rPr>
                <w:rFonts w:cs="Times New Roman"/>
                <w:b/>
                <w:bCs/>
                <w:color w:val="000000" w:themeColor="text1"/>
                <w:sz w:val="20"/>
                <w:szCs w:val="20"/>
              </w:rPr>
            </w:pPr>
            <w:r w:rsidRPr="00E84A79">
              <w:rPr>
                <w:rFonts w:cs="Times New Roman"/>
                <w:b/>
                <w:bCs/>
                <w:color w:val="000000" w:themeColor="text1"/>
                <w:sz w:val="20"/>
                <w:szCs w:val="20"/>
              </w:rPr>
              <w:t>ИТОГО по подпрограмме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pPr>
              <w:rPr>
                <w:color w:val="000000" w:themeColor="text1"/>
                <w:sz w:val="20"/>
                <w:szCs w:val="20"/>
              </w:rPr>
            </w:pPr>
            <w:r w:rsidRPr="00E84A79">
              <w:rPr>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FC6C5A" w:rsidP="0060752E">
            <w:pPr>
              <w:jc w:val="center"/>
              <w:rPr>
                <w:color w:val="000000" w:themeColor="text1"/>
                <w:sz w:val="20"/>
                <w:szCs w:val="20"/>
              </w:rPr>
            </w:pPr>
            <w:r w:rsidRPr="00E84A79">
              <w:rPr>
                <w:color w:val="000000" w:themeColor="text1"/>
                <w:sz w:val="20"/>
                <w:szCs w:val="20"/>
              </w:rPr>
              <w:t>269 678,21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103 232,36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12 986,47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BF1831" w:rsidP="0060752E">
            <w:pPr>
              <w:jc w:val="center"/>
              <w:rPr>
                <w:color w:val="000000" w:themeColor="text1"/>
                <w:sz w:val="20"/>
                <w:szCs w:val="20"/>
              </w:rPr>
            </w:pPr>
            <w:r w:rsidRPr="00E84A79">
              <w:rPr>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25 516,93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044E2A" w:rsidP="00477970">
            <w:pPr>
              <w:jc w:val="center"/>
              <w:rPr>
                <w:color w:val="000000" w:themeColor="text1"/>
                <w:sz w:val="20"/>
                <w:szCs w:val="20"/>
              </w:rPr>
            </w:pPr>
            <w:r w:rsidRPr="00E84A79">
              <w:rPr>
                <w:color w:val="000000" w:themeColor="text1"/>
                <w:sz w:val="20"/>
                <w:szCs w:val="20"/>
              </w:rPr>
              <w:t>118 402,55</w:t>
            </w:r>
          </w:p>
        </w:tc>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 </w:t>
            </w:r>
          </w:p>
        </w:tc>
      </w:tr>
      <w:tr w:rsidR="00E84A79" w:rsidRPr="00E84A79" w:rsidTr="00850235">
        <w:trPr>
          <w:trHeight w:val="55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AE7752">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AE7752">
            <w:pP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AE7752">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AE7752">
            <w:pPr>
              <w:rPr>
                <w:color w:val="000000" w:themeColor="text1"/>
                <w:sz w:val="20"/>
                <w:szCs w:val="20"/>
              </w:rPr>
            </w:pPr>
            <w:r w:rsidRPr="00E84A79">
              <w:rPr>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FC6C5A" w:rsidP="00AE7752">
            <w:pPr>
              <w:jc w:val="center"/>
              <w:rPr>
                <w:color w:val="000000" w:themeColor="text1"/>
                <w:sz w:val="20"/>
                <w:szCs w:val="20"/>
              </w:rPr>
            </w:pPr>
            <w:r w:rsidRPr="00E84A79">
              <w:rPr>
                <w:color w:val="000000" w:themeColor="text1"/>
                <w:sz w:val="20"/>
                <w:szCs w:val="20"/>
              </w:rPr>
              <w:t>14 174,85</w:t>
            </w:r>
          </w:p>
          <w:p w:rsidR="00FC6C5A" w:rsidRPr="00E84A79" w:rsidRDefault="00FC6C5A" w:rsidP="00FC6C5A">
            <w:pPr>
              <w:rPr>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r w:rsidRPr="00E84A79">
              <w:rPr>
                <w:color w:val="000000" w:themeColor="text1"/>
                <w:sz w:val="20"/>
                <w:szCs w:val="20"/>
              </w:rPr>
              <w:t>798,64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BF1831" w:rsidP="00AE7752">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r w:rsidRPr="00E84A79">
              <w:rPr>
                <w:color w:val="000000" w:themeColor="text1"/>
                <w:sz w:val="20"/>
                <w:szCs w:val="20"/>
              </w:rPr>
              <w:t>2 045,89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AF7F02" w:rsidP="00477970">
            <w:pPr>
              <w:jc w:val="center"/>
              <w:rPr>
                <w:color w:val="000000" w:themeColor="text1"/>
                <w:sz w:val="20"/>
                <w:szCs w:val="20"/>
              </w:rPr>
            </w:pPr>
            <w:r w:rsidRPr="00E84A79">
              <w:rPr>
                <w:color w:val="000000" w:themeColor="text1"/>
                <w:sz w:val="20"/>
                <w:szCs w:val="20"/>
              </w:rPr>
              <w:t>11 330,32</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AE7752">
            <w:pPr>
              <w:rPr>
                <w:rFonts w:cs="Times New Roman"/>
                <w:color w:val="000000" w:themeColor="text1"/>
                <w:sz w:val="20"/>
                <w:szCs w:val="20"/>
              </w:rPr>
            </w:pPr>
          </w:p>
        </w:tc>
      </w:tr>
      <w:tr w:rsidR="00E84A79" w:rsidRPr="00E84A79" w:rsidTr="00850235">
        <w:trPr>
          <w:trHeight w:val="89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AE7752">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970" w:rsidRPr="00E84A79" w:rsidRDefault="00477970" w:rsidP="00AE7752">
            <w:pP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970" w:rsidRPr="00E84A79" w:rsidRDefault="00477970" w:rsidP="00AE7752">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AE7752">
            <w:pPr>
              <w:rPr>
                <w:color w:val="000000" w:themeColor="text1"/>
                <w:sz w:val="20"/>
                <w:szCs w:val="20"/>
              </w:rPr>
            </w:pPr>
            <w:r w:rsidRPr="00E84A79">
              <w:rPr>
                <w:color w:val="000000" w:themeColor="text1"/>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p>
          <w:p w:rsidR="00477970" w:rsidRPr="00E84A79" w:rsidRDefault="00573674" w:rsidP="00AE7752">
            <w:pPr>
              <w:jc w:val="center"/>
              <w:rPr>
                <w:color w:val="000000" w:themeColor="text1"/>
                <w:sz w:val="20"/>
                <w:szCs w:val="20"/>
              </w:rPr>
            </w:pPr>
            <w:r w:rsidRPr="00E84A79">
              <w:rPr>
                <w:color w:val="000000" w:themeColor="text1"/>
                <w:sz w:val="20"/>
                <w:szCs w:val="20"/>
              </w:rPr>
              <w:t>188 847,96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r w:rsidRPr="00E84A79">
              <w:rPr>
                <w:color w:val="000000" w:themeColor="text1"/>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r w:rsidRPr="00E84A79">
              <w:rPr>
                <w:color w:val="000000" w:themeColor="text1"/>
                <w:sz w:val="20"/>
                <w:szCs w:val="20"/>
              </w:rPr>
              <w:t>7 187,70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r w:rsidRPr="00E84A79">
              <w:rPr>
                <w:color w:val="000000" w:themeColor="text1"/>
                <w:sz w:val="20"/>
                <w:szCs w:val="20"/>
              </w:rPr>
              <w:t>18 413,03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41F69" w:rsidRPr="00E84A79" w:rsidRDefault="00F41F69" w:rsidP="00665CB0">
            <w:pPr>
              <w:spacing w:after="160" w:line="259" w:lineRule="auto"/>
              <w:rPr>
                <w:color w:val="000000" w:themeColor="text1"/>
                <w:sz w:val="20"/>
                <w:szCs w:val="20"/>
              </w:rPr>
            </w:pPr>
          </w:p>
          <w:p w:rsidR="00477970" w:rsidRPr="00E84A79" w:rsidRDefault="00AF7F02" w:rsidP="00665CB0">
            <w:pPr>
              <w:spacing w:after="160" w:line="259" w:lineRule="auto"/>
              <w:rPr>
                <w:color w:val="000000" w:themeColor="text1"/>
                <w:sz w:val="20"/>
                <w:szCs w:val="20"/>
              </w:rPr>
            </w:pPr>
            <w:r w:rsidRPr="00E84A79">
              <w:rPr>
                <w:color w:val="000000" w:themeColor="text1"/>
                <w:sz w:val="20"/>
                <w:szCs w:val="20"/>
              </w:rPr>
              <w:t>101</w:t>
            </w:r>
            <w:r w:rsidR="00E526BE" w:rsidRPr="00E84A79">
              <w:rPr>
                <w:color w:val="000000" w:themeColor="text1"/>
                <w:sz w:val="20"/>
                <w:szCs w:val="20"/>
              </w:rPr>
              <w:t xml:space="preserve"> </w:t>
            </w:r>
            <w:r w:rsidRPr="00E84A79">
              <w:rPr>
                <w:color w:val="000000" w:themeColor="text1"/>
                <w:sz w:val="20"/>
                <w:szCs w:val="20"/>
              </w:rPr>
              <w:t>972,23</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AE7752">
            <w:pPr>
              <w:rPr>
                <w:rFonts w:cs="Times New Roman"/>
                <w:color w:val="000000" w:themeColor="text1"/>
                <w:sz w:val="20"/>
                <w:szCs w:val="20"/>
              </w:rPr>
            </w:pPr>
          </w:p>
        </w:tc>
      </w:tr>
      <w:tr w:rsidR="00E84A79" w:rsidRPr="00E84A79" w:rsidTr="00850235">
        <w:trPr>
          <w:trHeight w:val="64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b/>
                <w:bCs/>
                <w:color w:val="000000" w:themeColor="text1"/>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pPr>
              <w:rPr>
                <w:color w:val="000000" w:themeColor="text1"/>
                <w:sz w:val="20"/>
                <w:szCs w:val="20"/>
              </w:rPr>
            </w:pPr>
            <w:r w:rsidRPr="00E84A79">
              <w:rPr>
                <w:color w:val="000000" w:themeColor="text1"/>
                <w:sz w:val="20"/>
                <w:szCs w:val="20"/>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AF7F02" w:rsidP="00477970">
            <w:pPr>
              <w:jc w:val="center"/>
              <w:rPr>
                <w:color w:val="000000" w:themeColor="text1"/>
                <w:sz w:val="20"/>
                <w:szCs w:val="20"/>
              </w:rPr>
            </w:pPr>
            <w:r w:rsidRPr="00E84A79">
              <w:rPr>
                <w:color w:val="000000" w:themeColor="text1"/>
                <w:sz w:val="20"/>
                <w:szCs w:val="20"/>
              </w:rPr>
              <w:t>0,00</w:t>
            </w:r>
          </w:p>
        </w:tc>
        <w:tc>
          <w:tcPr>
            <w:tcW w:w="2834" w:type="dxa"/>
            <w:gridSpan w:val="2"/>
            <w:vMerge/>
            <w:tcBorders>
              <w:top w:val="nil"/>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80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b/>
                <w:bCs/>
                <w:color w:val="000000" w:themeColor="text1"/>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auto" w:fill="auto"/>
            <w:hideMark/>
          </w:tcPr>
          <w:p w:rsidR="00477970" w:rsidRPr="00E84A79" w:rsidRDefault="00477970">
            <w:pPr>
              <w:rPr>
                <w:color w:val="000000" w:themeColor="text1"/>
                <w:sz w:val="20"/>
                <w:szCs w:val="20"/>
              </w:rPr>
            </w:pPr>
            <w:r w:rsidRPr="00E84A79">
              <w:rPr>
                <w:color w:val="000000" w:themeColor="text1"/>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9E0B5A" w:rsidP="0060752E">
            <w:pPr>
              <w:jc w:val="center"/>
              <w:rPr>
                <w:color w:val="000000" w:themeColor="text1"/>
                <w:sz w:val="20"/>
                <w:szCs w:val="20"/>
              </w:rPr>
            </w:pPr>
            <w:r w:rsidRPr="00E84A79">
              <w:rPr>
                <w:color w:val="000000" w:themeColor="text1"/>
                <w:sz w:val="20"/>
                <w:szCs w:val="20"/>
              </w:rPr>
              <w:t>66 655,40</w:t>
            </w:r>
          </w:p>
        </w:tc>
        <w:tc>
          <w:tcPr>
            <w:tcW w:w="1417" w:type="dxa"/>
            <w:tcBorders>
              <w:top w:val="nil"/>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41 957,36</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5 000,13</w:t>
            </w:r>
          </w:p>
        </w:tc>
        <w:tc>
          <w:tcPr>
            <w:tcW w:w="992" w:type="dxa"/>
            <w:tcBorders>
              <w:top w:val="nil"/>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4 676,42</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4 863,48</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5 058,01</w:t>
            </w:r>
          </w:p>
        </w:tc>
        <w:tc>
          <w:tcPr>
            <w:tcW w:w="1135" w:type="dxa"/>
            <w:tcBorders>
              <w:top w:val="nil"/>
              <w:left w:val="nil"/>
              <w:bottom w:val="single" w:sz="4" w:space="0" w:color="auto"/>
              <w:right w:val="single" w:sz="4" w:space="0" w:color="auto"/>
            </w:tcBorders>
            <w:shd w:val="clear" w:color="auto" w:fill="auto"/>
            <w:vAlign w:val="center"/>
          </w:tcPr>
          <w:p w:rsidR="00477970" w:rsidRPr="00E84A79" w:rsidRDefault="00665CB0" w:rsidP="00477970">
            <w:pPr>
              <w:jc w:val="center"/>
              <w:rPr>
                <w:color w:val="000000" w:themeColor="text1"/>
                <w:sz w:val="20"/>
                <w:szCs w:val="20"/>
              </w:rPr>
            </w:pPr>
            <w:r w:rsidRPr="00E84A79">
              <w:rPr>
                <w:color w:val="000000" w:themeColor="text1"/>
                <w:sz w:val="20"/>
                <w:szCs w:val="20"/>
              </w:rPr>
              <w:t>5 100,00</w:t>
            </w:r>
          </w:p>
        </w:tc>
        <w:tc>
          <w:tcPr>
            <w:tcW w:w="2834" w:type="dxa"/>
            <w:gridSpan w:val="2"/>
            <w:vMerge/>
            <w:tcBorders>
              <w:top w:val="nil"/>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bl>
    <w:p w:rsidR="00C137DB" w:rsidRPr="00E84A79" w:rsidRDefault="00C137DB" w:rsidP="00590F65">
      <w:pPr>
        <w:rPr>
          <w:rFonts w:cs="Times New Roman"/>
          <w:bCs/>
          <w:color w:val="000000" w:themeColor="text1"/>
          <w:sz w:val="22"/>
          <w:szCs w:val="22"/>
        </w:rPr>
      </w:pPr>
    </w:p>
    <w:p w:rsidR="005C05B2" w:rsidRPr="00E84A79" w:rsidRDefault="005C05B2" w:rsidP="005C05B2">
      <w:pPr>
        <w:ind w:left="9002"/>
        <w:rPr>
          <w:rFonts w:cs="Times New Roman"/>
          <w:bCs/>
          <w:color w:val="000000" w:themeColor="text1"/>
          <w:sz w:val="22"/>
          <w:szCs w:val="22"/>
        </w:rPr>
      </w:pPr>
      <w:r w:rsidRPr="00E84A79">
        <w:rPr>
          <w:rFonts w:cs="Times New Roman"/>
          <w:bCs/>
          <w:color w:val="000000" w:themeColor="text1"/>
          <w:sz w:val="22"/>
          <w:szCs w:val="22"/>
        </w:rPr>
        <w:lastRenderedPageBreak/>
        <w:t xml:space="preserve">Приложение №3                                                                                                                                                                     к муниципальной программе городского   округа Электросталь Московской области «Развитие инженерной инфраструктуры и </w:t>
      </w:r>
      <w:proofErr w:type="spellStart"/>
      <w:r w:rsidRPr="00E84A79">
        <w:rPr>
          <w:rFonts w:cs="Times New Roman"/>
          <w:bCs/>
          <w:color w:val="000000" w:themeColor="text1"/>
          <w:sz w:val="22"/>
          <w:szCs w:val="22"/>
        </w:rPr>
        <w:t>энергоэффективности</w:t>
      </w:r>
      <w:proofErr w:type="spellEnd"/>
      <w:r w:rsidRPr="00E84A79">
        <w:rPr>
          <w:rFonts w:cs="Times New Roman"/>
          <w:bCs/>
          <w:color w:val="000000" w:themeColor="text1"/>
          <w:sz w:val="22"/>
          <w:szCs w:val="22"/>
        </w:rPr>
        <w:t>»</w:t>
      </w:r>
    </w:p>
    <w:p w:rsidR="00392419" w:rsidRPr="00E84A79" w:rsidRDefault="00392419" w:rsidP="00392419">
      <w:pPr>
        <w:ind w:left="9002"/>
        <w:jc w:val="center"/>
        <w:rPr>
          <w:rFonts w:cs="Times New Roman"/>
          <w:bCs/>
          <w:color w:val="000000" w:themeColor="text1"/>
          <w:sz w:val="22"/>
          <w:szCs w:val="22"/>
        </w:rPr>
      </w:pPr>
    </w:p>
    <w:p w:rsidR="00392419" w:rsidRPr="00E84A79" w:rsidRDefault="00392419" w:rsidP="00392419">
      <w:pPr>
        <w:rPr>
          <w:rFonts w:cs="Times New Roman"/>
          <w:bCs/>
          <w:color w:val="000000" w:themeColor="text1"/>
          <w:sz w:val="22"/>
          <w:szCs w:val="22"/>
        </w:rPr>
      </w:pPr>
      <w:r w:rsidRPr="00E84A79">
        <w:rPr>
          <w:rFonts w:cs="Times New Roman"/>
          <w:b/>
          <w:bCs/>
          <w:color w:val="000000" w:themeColor="text1"/>
          <w:sz w:val="22"/>
          <w:szCs w:val="22"/>
        </w:rPr>
        <w:t xml:space="preserve">                       1. ПАСПОРТ ПОДПРОГРАММЫ III «Создание условий для обеспечения качественными коммунальными услугами» </w:t>
      </w:r>
      <w:r w:rsidRPr="00E84A79">
        <w:rPr>
          <w:rFonts w:cs="Times New Roman"/>
          <w:b/>
          <w:bCs/>
          <w:color w:val="000000" w:themeColor="text1"/>
          <w:sz w:val="22"/>
          <w:szCs w:val="22"/>
        </w:rPr>
        <w:br/>
        <w:t xml:space="preserve">                                                                                                    </w:t>
      </w:r>
      <w:r w:rsidR="0020790D" w:rsidRPr="00E84A79">
        <w:rPr>
          <w:rFonts w:cs="Times New Roman"/>
          <w:b/>
          <w:bCs/>
          <w:color w:val="000000" w:themeColor="text1"/>
          <w:sz w:val="22"/>
          <w:szCs w:val="22"/>
        </w:rPr>
        <w:t xml:space="preserve">                    на 2020-2025</w:t>
      </w:r>
      <w:r w:rsidRPr="00E84A79">
        <w:rPr>
          <w:rFonts w:cs="Times New Roman"/>
          <w:b/>
          <w:bCs/>
          <w:color w:val="000000" w:themeColor="text1"/>
          <w:sz w:val="22"/>
          <w:szCs w:val="22"/>
        </w:rPr>
        <w:t xml:space="preserve"> годы</w:t>
      </w:r>
    </w:p>
    <w:p w:rsidR="00392419" w:rsidRPr="00E84A79" w:rsidRDefault="00392419" w:rsidP="005C05B2">
      <w:pPr>
        <w:ind w:left="9002"/>
        <w:rPr>
          <w:rFonts w:cs="Times New Roman"/>
          <w:bCs/>
          <w:color w:val="000000" w:themeColor="text1"/>
          <w:sz w:val="22"/>
          <w:szCs w:val="22"/>
        </w:rPr>
      </w:pPr>
    </w:p>
    <w:tbl>
      <w:tblPr>
        <w:tblW w:w="15593" w:type="dxa"/>
        <w:tblInd w:w="-856" w:type="dxa"/>
        <w:tblLayout w:type="fixed"/>
        <w:tblLook w:val="04A0" w:firstRow="1" w:lastRow="0" w:firstColumn="1" w:lastColumn="0" w:noHBand="0" w:noVBand="1"/>
      </w:tblPr>
      <w:tblGrid>
        <w:gridCol w:w="3259"/>
        <w:gridCol w:w="1418"/>
        <w:gridCol w:w="1417"/>
        <w:gridCol w:w="1418"/>
        <w:gridCol w:w="1417"/>
        <w:gridCol w:w="1418"/>
        <w:gridCol w:w="1560"/>
        <w:gridCol w:w="1560"/>
        <w:gridCol w:w="2126"/>
      </w:tblGrid>
      <w:tr w:rsidR="00E84A79" w:rsidRPr="00E84A79" w:rsidTr="00402C0B">
        <w:trPr>
          <w:trHeight w:val="531"/>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77B11" w:rsidRPr="00E84A79" w:rsidRDefault="00A77B11" w:rsidP="004F5C53">
            <w:pPr>
              <w:rPr>
                <w:rFonts w:cs="Times New Roman"/>
                <w:color w:val="000000" w:themeColor="text1"/>
                <w:sz w:val="22"/>
                <w:szCs w:val="22"/>
              </w:rPr>
            </w:pPr>
            <w:r w:rsidRPr="00E84A79">
              <w:rPr>
                <w:rFonts w:cs="Times New Roman"/>
                <w:color w:val="000000" w:themeColor="text1"/>
                <w:sz w:val="22"/>
                <w:szCs w:val="22"/>
              </w:rPr>
              <w:t>Муниципальный заказчик подпрограммы</w:t>
            </w:r>
          </w:p>
        </w:tc>
        <w:tc>
          <w:tcPr>
            <w:tcW w:w="10207" w:type="dxa"/>
            <w:gridSpan w:val="7"/>
            <w:tcBorders>
              <w:top w:val="single" w:sz="4" w:space="0" w:color="auto"/>
              <w:left w:val="nil"/>
              <w:bottom w:val="single" w:sz="4" w:space="0" w:color="auto"/>
              <w:right w:val="single" w:sz="4" w:space="0" w:color="auto"/>
            </w:tcBorders>
          </w:tcPr>
          <w:p w:rsidR="00A77B11" w:rsidRPr="00E84A79" w:rsidRDefault="00A77B11" w:rsidP="004F5C53">
            <w:pPr>
              <w:jc w:val="center"/>
              <w:rPr>
                <w:rFonts w:cs="Times New Roman"/>
                <w:color w:val="000000" w:themeColor="text1"/>
                <w:sz w:val="22"/>
                <w:szCs w:val="22"/>
              </w:rPr>
            </w:pPr>
            <w:r w:rsidRPr="00E84A7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126" w:type="dxa"/>
            <w:tcBorders>
              <w:top w:val="single" w:sz="4" w:space="0" w:color="auto"/>
              <w:left w:val="single" w:sz="4" w:space="0" w:color="auto"/>
              <w:bottom w:val="single" w:sz="4" w:space="0" w:color="auto"/>
              <w:right w:val="single" w:sz="4" w:space="0" w:color="000000"/>
            </w:tcBorders>
          </w:tcPr>
          <w:p w:rsidR="00A77B11" w:rsidRPr="00E84A79" w:rsidRDefault="00A77B11" w:rsidP="004F5C53">
            <w:pPr>
              <w:jc w:val="center"/>
              <w:rPr>
                <w:rFonts w:cs="Times New Roman"/>
                <w:color w:val="000000" w:themeColor="text1"/>
                <w:sz w:val="22"/>
                <w:szCs w:val="22"/>
              </w:rPr>
            </w:pPr>
          </w:p>
        </w:tc>
      </w:tr>
      <w:tr w:rsidR="00E84A79" w:rsidRPr="00E84A79" w:rsidTr="00402C0B">
        <w:trPr>
          <w:trHeight w:val="344"/>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rPr>
                <w:rFonts w:cs="Times New Roman"/>
                <w:color w:val="000000" w:themeColor="text1"/>
                <w:sz w:val="22"/>
                <w:szCs w:val="22"/>
              </w:rPr>
            </w:pPr>
            <w:r w:rsidRPr="00E84A7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C91C05">
            <w:pPr>
              <w:ind w:left="271"/>
              <w:jc w:val="center"/>
              <w:rPr>
                <w:rFonts w:cs="Times New Roman"/>
                <w:color w:val="000000" w:themeColor="text1"/>
                <w:sz w:val="22"/>
                <w:szCs w:val="22"/>
              </w:rPr>
            </w:pPr>
          </w:p>
          <w:p w:rsidR="00D25206" w:rsidRPr="00E84A79" w:rsidRDefault="00D25206" w:rsidP="00C91C05">
            <w:pPr>
              <w:ind w:left="271"/>
              <w:jc w:val="center"/>
              <w:rPr>
                <w:rFonts w:cs="Times New Roman"/>
                <w:color w:val="000000" w:themeColor="text1"/>
                <w:sz w:val="22"/>
                <w:szCs w:val="22"/>
              </w:rPr>
            </w:pPr>
          </w:p>
          <w:p w:rsidR="00D25206" w:rsidRPr="00E84A79" w:rsidRDefault="00D25206" w:rsidP="00C91C05">
            <w:pPr>
              <w:ind w:left="271"/>
              <w:jc w:val="center"/>
              <w:rPr>
                <w:rFonts w:cs="Times New Roman"/>
                <w:color w:val="000000" w:themeColor="text1"/>
                <w:sz w:val="22"/>
                <w:szCs w:val="22"/>
              </w:rPr>
            </w:pPr>
            <w:r w:rsidRPr="00E84A79">
              <w:rPr>
                <w:rFonts w:cs="Times New Roman"/>
                <w:color w:val="000000" w:themeColor="text1"/>
                <w:sz w:val="22"/>
                <w:szCs w:val="22"/>
              </w:rPr>
              <w:t>Всего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r w:rsidRPr="00E84A79">
              <w:rPr>
                <w:rFonts w:cs="Times New Roman"/>
                <w:color w:val="000000" w:themeColor="text1"/>
                <w:sz w:val="22"/>
                <w:szCs w:val="22"/>
              </w:rPr>
              <w:t>2020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r w:rsidRPr="00E84A79">
              <w:rPr>
                <w:rFonts w:cs="Times New Roman"/>
                <w:color w:val="000000" w:themeColor="text1"/>
                <w:sz w:val="22"/>
                <w:szCs w:val="22"/>
              </w:rPr>
              <w:t>2021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7F1BBE">
            <w:pPr>
              <w:ind w:right="665"/>
              <w:jc w:val="center"/>
              <w:rPr>
                <w:rFonts w:cs="Times New Roman"/>
                <w:color w:val="000000" w:themeColor="text1"/>
                <w:sz w:val="22"/>
                <w:szCs w:val="22"/>
              </w:rPr>
            </w:pPr>
          </w:p>
          <w:p w:rsidR="00D25206" w:rsidRPr="00E84A79" w:rsidRDefault="00D25206" w:rsidP="007F1BBE">
            <w:pPr>
              <w:ind w:right="665"/>
              <w:jc w:val="center"/>
              <w:rPr>
                <w:rFonts w:cs="Times New Roman"/>
                <w:color w:val="000000" w:themeColor="text1"/>
                <w:sz w:val="22"/>
                <w:szCs w:val="22"/>
              </w:rPr>
            </w:pPr>
          </w:p>
          <w:p w:rsidR="00D25206" w:rsidRPr="00E84A79" w:rsidRDefault="00251B88" w:rsidP="00251B88">
            <w:pPr>
              <w:jc w:val="center"/>
              <w:rPr>
                <w:rFonts w:cs="Times New Roman"/>
                <w:color w:val="000000" w:themeColor="text1"/>
                <w:sz w:val="22"/>
                <w:szCs w:val="22"/>
              </w:rPr>
            </w:pPr>
            <w:r w:rsidRPr="00E84A79">
              <w:rPr>
                <w:rFonts w:cs="Times New Roman"/>
                <w:color w:val="000000" w:themeColor="text1"/>
                <w:sz w:val="22"/>
                <w:szCs w:val="22"/>
              </w:rPr>
              <w:t xml:space="preserve"> </w:t>
            </w:r>
            <w:r w:rsidR="00D25206" w:rsidRPr="00E84A79">
              <w:rPr>
                <w:rFonts w:cs="Times New Roman"/>
                <w:color w:val="000000" w:themeColor="text1"/>
                <w:sz w:val="22"/>
                <w:szCs w:val="22"/>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r w:rsidRPr="00E84A79">
              <w:rPr>
                <w:rFonts w:cs="Times New Roman"/>
                <w:color w:val="000000" w:themeColor="text1"/>
                <w:sz w:val="22"/>
                <w:szCs w:val="22"/>
              </w:rPr>
              <w:t>2023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r w:rsidRPr="00E84A79">
              <w:rPr>
                <w:rFonts w:cs="Times New Roman"/>
                <w:color w:val="000000" w:themeColor="text1"/>
                <w:sz w:val="22"/>
                <w:szCs w:val="22"/>
              </w:rPr>
              <w:t>2024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7F1BBE">
            <w:pPr>
              <w:spacing w:after="160" w:line="259" w:lineRule="auto"/>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r w:rsidRPr="00E84A79">
              <w:rPr>
                <w:rFonts w:cs="Times New Roman"/>
                <w:color w:val="000000" w:themeColor="text1"/>
                <w:sz w:val="22"/>
                <w:szCs w:val="22"/>
              </w:rPr>
              <w:t>2025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ind w:left="-249" w:firstLine="141"/>
              <w:jc w:val="center"/>
              <w:rPr>
                <w:rFonts w:cs="Times New Roman"/>
                <w:color w:val="000000" w:themeColor="text1"/>
                <w:sz w:val="22"/>
                <w:szCs w:val="22"/>
              </w:rPr>
            </w:pPr>
          </w:p>
          <w:p w:rsidR="00D25206" w:rsidRPr="00E84A79" w:rsidRDefault="00D25206" w:rsidP="00D92546">
            <w:pPr>
              <w:ind w:left="-249" w:firstLine="141"/>
              <w:jc w:val="center"/>
              <w:rPr>
                <w:rFonts w:cs="Times New Roman"/>
                <w:color w:val="000000" w:themeColor="text1"/>
                <w:sz w:val="22"/>
                <w:szCs w:val="22"/>
              </w:rPr>
            </w:pPr>
            <w:r w:rsidRPr="00E84A79">
              <w:rPr>
                <w:rFonts w:cs="Times New Roman"/>
                <w:color w:val="000000" w:themeColor="text1"/>
                <w:sz w:val="22"/>
                <w:szCs w:val="22"/>
              </w:rPr>
              <w:t>Наименование главного распорядителя бюджетных средств</w:t>
            </w:r>
          </w:p>
        </w:tc>
      </w:tr>
      <w:tr w:rsidR="00E84A79" w:rsidRPr="00E84A79" w:rsidTr="00402C0B">
        <w:trPr>
          <w:trHeight w:val="458"/>
        </w:trPr>
        <w:tc>
          <w:tcPr>
            <w:tcW w:w="3260"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E84A79" w:rsidRDefault="00D25206" w:rsidP="00D92546">
            <w:pPr>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2E34A1">
            <w:pPr>
              <w:ind w:left="271"/>
              <w:jc w:val="center"/>
              <w:rPr>
                <w:rFonts w:cs="Times New Roman"/>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E84A79" w:rsidRDefault="00D25206" w:rsidP="00F8786A">
            <w:pPr>
              <w:jc w:val="center"/>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E84A79" w:rsidRDefault="00D25206" w:rsidP="00F8786A">
            <w:pPr>
              <w:jc w:val="center"/>
              <w:rPr>
                <w:rFonts w:cs="Times New Roman"/>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ind w:right="665"/>
              <w:jc w:val="right"/>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jc w:val="center"/>
              <w:rPr>
                <w:rFonts w:cs="Times New Roman"/>
                <w:color w:val="000000" w:themeColor="text1"/>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392419">
            <w:pPr>
              <w:jc w:val="center"/>
              <w:rPr>
                <w:rFonts w:cs="Times New Roman"/>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392419">
            <w:pPr>
              <w:jc w:val="center"/>
              <w:rPr>
                <w:rFonts w:cs="Times New Roman"/>
                <w:color w:val="000000" w:themeColor="text1"/>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ind w:left="-249" w:firstLine="141"/>
              <w:jc w:val="center"/>
              <w:rPr>
                <w:rFonts w:cs="Times New Roman"/>
                <w:color w:val="000000" w:themeColor="text1"/>
                <w:sz w:val="22"/>
                <w:szCs w:val="22"/>
              </w:rPr>
            </w:pPr>
          </w:p>
        </w:tc>
      </w:tr>
      <w:tr w:rsidR="00E84A79" w:rsidRPr="00E84A79" w:rsidTr="00402C0B">
        <w:trPr>
          <w:trHeight w:val="467"/>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25206" w:rsidRPr="00E84A79" w:rsidRDefault="00D25206" w:rsidP="00D92546">
            <w:pPr>
              <w:rPr>
                <w:rFonts w:cs="Times New Roman"/>
                <w:color w:val="000000" w:themeColor="text1"/>
                <w:sz w:val="22"/>
                <w:szCs w:val="22"/>
              </w:rPr>
            </w:pPr>
            <w:r w:rsidRPr="00E84A79">
              <w:rPr>
                <w:rFonts w:cs="Times New Roman"/>
                <w:color w:val="000000" w:themeColor="text1"/>
                <w:sz w:val="22"/>
                <w:szCs w:val="22"/>
              </w:rPr>
              <w:t>Всего по подпрограмме: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D57D2C">
            <w:pPr>
              <w:jc w:val="center"/>
              <w:rPr>
                <w:rFonts w:cs="Times New Roman"/>
                <w:color w:val="000000" w:themeColor="text1"/>
                <w:sz w:val="22"/>
                <w:szCs w:val="22"/>
              </w:rPr>
            </w:pPr>
            <w:r w:rsidRPr="00E84A79">
              <w:rPr>
                <w:rFonts w:cs="Times New Roman"/>
                <w:color w:val="000000" w:themeColor="text1"/>
                <w:sz w:val="22"/>
                <w:szCs w:val="22"/>
              </w:rPr>
              <w:t>2</w:t>
            </w:r>
            <w:r w:rsidR="00D57D2C" w:rsidRPr="00E84A79">
              <w:rPr>
                <w:rFonts w:cs="Times New Roman"/>
                <w:color w:val="000000" w:themeColor="text1"/>
                <w:sz w:val="22"/>
                <w:szCs w:val="22"/>
              </w:rPr>
              <w:t> 581 200,17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368 044,24</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384 649,56</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57D2C">
            <w:pPr>
              <w:jc w:val="center"/>
              <w:rPr>
                <w:rFonts w:cs="Times New Roman"/>
                <w:color w:val="000000" w:themeColor="text1"/>
                <w:sz w:val="22"/>
                <w:szCs w:val="22"/>
              </w:rPr>
            </w:pPr>
            <w:r w:rsidRPr="00E84A79">
              <w:rPr>
                <w:rFonts w:cs="Times New Roman"/>
                <w:color w:val="000000" w:themeColor="text1"/>
                <w:sz w:val="22"/>
                <w:szCs w:val="22"/>
              </w:rPr>
              <w:t>344 238,08</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447 445,66</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750 554,80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0F128D" w:rsidP="00D25206">
            <w:pPr>
              <w:jc w:val="center"/>
              <w:rPr>
                <w:rFonts w:cs="Times New Roman"/>
                <w:color w:val="000000" w:themeColor="text1"/>
                <w:sz w:val="22"/>
                <w:szCs w:val="22"/>
              </w:rPr>
            </w:pPr>
            <w:r w:rsidRPr="00E84A79">
              <w:rPr>
                <w:rFonts w:cs="Times New Roman"/>
                <w:color w:val="000000" w:themeColor="text1"/>
                <w:sz w:val="22"/>
                <w:szCs w:val="22"/>
              </w:rPr>
              <w:t>286 267,83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p>
        </w:tc>
      </w:tr>
      <w:tr w:rsidR="00E84A79" w:rsidRPr="00E84A79" w:rsidTr="0088061C">
        <w:trPr>
          <w:trHeight w:val="75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rPr>
                <w:rFonts w:cs="Times New Roman"/>
                <w:color w:val="000000" w:themeColor="text1"/>
                <w:sz w:val="22"/>
                <w:szCs w:val="22"/>
              </w:rPr>
            </w:pPr>
            <w:r w:rsidRPr="00E84A79">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57D2C" w:rsidP="00587DCF">
            <w:pPr>
              <w:jc w:val="center"/>
              <w:rPr>
                <w:rFonts w:cs="Times New Roman"/>
                <w:color w:val="000000" w:themeColor="text1"/>
                <w:sz w:val="22"/>
                <w:szCs w:val="22"/>
              </w:rPr>
            </w:pPr>
            <w:r w:rsidRPr="00E84A79">
              <w:rPr>
                <w:rFonts w:cs="Times New Roman"/>
                <w:color w:val="000000" w:themeColor="text1"/>
                <w:sz w:val="22"/>
                <w:szCs w:val="22"/>
              </w:rPr>
              <w:t>171 988,79</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45 897,21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90 942,02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F82014">
            <w:pPr>
              <w:jc w:val="center"/>
              <w:rPr>
                <w:rFonts w:cs="Times New Roman"/>
                <w:color w:val="000000" w:themeColor="text1"/>
                <w:sz w:val="22"/>
                <w:szCs w:val="22"/>
              </w:rPr>
            </w:pPr>
            <w:r w:rsidRPr="00E84A79">
              <w:rPr>
                <w:rFonts w:cs="Times New Roman"/>
                <w:color w:val="000000" w:themeColor="text1"/>
                <w:sz w:val="22"/>
                <w:szCs w:val="22"/>
              </w:rPr>
              <w:t>2 727,50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2 736,18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26 772,11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891319" w:rsidP="00D25206">
            <w:pPr>
              <w:jc w:val="center"/>
              <w:rPr>
                <w:rFonts w:cs="Times New Roman"/>
                <w:color w:val="000000" w:themeColor="text1"/>
                <w:sz w:val="22"/>
                <w:szCs w:val="22"/>
              </w:rPr>
            </w:pPr>
            <w:r w:rsidRPr="00E84A79">
              <w:rPr>
                <w:rFonts w:cs="Times New Roman"/>
                <w:color w:val="000000" w:themeColor="text1"/>
                <w:sz w:val="22"/>
                <w:szCs w:val="22"/>
              </w:rPr>
              <w:t>2 913,77</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pPr>
              <w:jc w:val="center"/>
              <w:rPr>
                <w:rFonts w:cs="Times New Roman"/>
                <w:color w:val="000000" w:themeColor="text1"/>
                <w:sz w:val="22"/>
                <w:szCs w:val="22"/>
              </w:rPr>
            </w:pPr>
          </w:p>
        </w:tc>
      </w:tr>
      <w:tr w:rsidR="00E84A79" w:rsidRPr="00E84A79" w:rsidTr="00402C0B">
        <w:trPr>
          <w:trHeight w:val="59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587DCF">
            <w:pPr>
              <w:jc w:val="center"/>
              <w:rPr>
                <w:rFonts w:cs="Times New Roman"/>
                <w:color w:val="000000" w:themeColor="text1"/>
                <w:sz w:val="22"/>
                <w:szCs w:val="22"/>
              </w:rPr>
            </w:pPr>
            <w:r w:rsidRPr="00E84A79">
              <w:rPr>
                <w:rFonts w:cs="Times New Roman"/>
                <w:color w:val="000000" w:themeColor="text1"/>
                <w:sz w:val="22"/>
                <w:szCs w:val="22"/>
              </w:rPr>
              <w:t>627 036,22</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57 721,03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9 499,84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45 662,72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20 000,00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467 290,63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891319" w:rsidP="00D25206">
            <w:pPr>
              <w:jc w:val="center"/>
              <w:rPr>
                <w:rFonts w:cs="Times New Roman"/>
                <w:color w:val="000000" w:themeColor="text1"/>
                <w:sz w:val="22"/>
                <w:szCs w:val="22"/>
              </w:rPr>
            </w:pPr>
            <w:r w:rsidRPr="00E84A79">
              <w:rPr>
                <w:rFonts w:cs="Times New Roman"/>
                <w:color w:val="000000" w:themeColor="text1"/>
                <w:sz w:val="22"/>
                <w:szCs w:val="22"/>
              </w:rPr>
              <w:t>26 862,00</w:t>
            </w:r>
          </w:p>
        </w:tc>
        <w:tc>
          <w:tcPr>
            <w:tcW w:w="2126" w:type="dxa"/>
            <w:vMerge/>
            <w:tcBorders>
              <w:top w:val="single" w:sz="4" w:space="0" w:color="auto"/>
              <w:left w:val="single" w:sz="4" w:space="0" w:color="auto"/>
              <w:right w:val="single" w:sz="4" w:space="0" w:color="auto"/>
            </w:tcBorders>
            <w:shd w:val="clear" w:color="auto" w:fill="auto"/>
          </w:tcPr>
          <w:p w:rsidR="00D25206" w:rsidRPr="00E84A79" w:rsidRDefault="00D25206">
            <w:pPr>
              <w:jc w:val="center"/>
              <w:rPr>
                <w:rFonts w:cs="Times New Roman"/>
                <w:color w:val="000000" w:themeColor="text1"/>
                <w:sz w:val="22"/>
                <w:szCs w:val="22"/>
              </w:rPr>
            </w:pPr>
          </w:p>
        </w:tc>
      </w:tr>
      <w:tr w:rsidR="00E84A79" w:rsidRPr="00E84A79" w:rsidTr="00402C0B">
        <w:trPr>
          <w:trHeight w:val="686"/>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0,00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E84A79" w:rsidRDefault="00D25206">
            <w:pPr>
              <w:jc w:val="center"/>
              <w:rPr>
                <w:rFonts w:cs="Times New Roman"/>
                <w:color w:val="000000" w:themeColor="text1"/>
                <w:sz w:val="22"/>
                <w:szCs w:val="22"/>
              </w:rPr>
            </w:pPr>
          </w:p>
        </w:tc>
      </w:tr>
      <w:tr w:rsidR="00E84A79" w:rsidRPr="00E84A79" w:rsidTr="00402C0B">
        <w:trPr>
          <w:trHeight w:val="46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D25206" w:rsidRPr="00E84A79" w:rsidRDefault="00D25206" w:rsidP="00587DCF">
            <w:pPr>
              <w:jc w:val="center"/>
              <w:rPr>
                <w:rFonts w:cs="Times New Roman"/>
                <w:color w:val="000000" w:themeColor="text1"/>
                <w:sz w:val="22"/>
                <w:szCs w:val="22"/>
              </w:rPr>
            </w:pPr>
            <w:r w:rsidRPr="00E84A79">
              <w:rPr>
                <w:rFonts w:cs="Times New Roman"/>
                <w:color w:val="000000" w:themeColor="text1"/>
                <w:sz w:val="22"/>
                <w:szCs w:val="22"/>
              </w:rPr>
              <w:t>1</w:t>
            </w:r>
            <w:r w:rsidR="00587DCF" w:rsidRPr="00E84A79">
              <w:rPr>
                <w:rFonts w:cs="Times New Roman"/>
                <w:color w:val="000000" w:themeColor="text1"/>
                <w:sz w:val="22"/>
                <w:szCs w:val="22"/>
              </w:rPr>
              <w:t> 782 175,16</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264 426,00  </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284 207,70  </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295 847,86</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424 709,48</w:t>
            </w:r>
          </w:p>
        </w:tc>
        <w:tc>
          <w:tcPr>
            <w:tcW w:w="1559"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256 492,06</w:t>
            </w:r>
          </w:p>
        </w:tc>
        <w:tc>
          <w:tcPr>
            <w:tcW w:w="1560" w:type="dxa"/>
            <w:tcBorders>
              <w:top w:val="nil"/>
              <w:left w:val="nil"/>
              <w:bottom w:val="single" w:sz="4" w:space="0" w:color="auto"/>
              <w:right w:val="single" w:sz="4" w:space="0" w:color="auto"/>
            </w:tcBorders>
            <w:shd w:val="clear" w:color="auto" w:fill="auto"/>
            <w:vAlign w:val="center"/>
          </w:tcPr>
          <w:p w:rsidR="00D25206" w:rsidRPr="00E84A79" w:rsidRDefault="001B1420" w:rsidP="00D25206">
            <w:pPr>
              <w:jc w:val="center"/>
              <w:rPr>
                <w:rFonts w:cs="Times New Roman"/>
                <w:color w:val="000000" w:themeColor="text1"/>
                <w:sz w:val="22"/>
                <w:szCs w:val="22"/>
              </w:rPr>
            </w:pPr>
            <w:r w:rsidRPr="00E84A79">
              <w:rPr>
                <w:rFonts w:cs="Times New Roman"/>
                <w:color w:val="000000" w:themeColor="text1"/>
                <w:sz w:val="22"/>
                <w:szCs w:val="22"/>
              </w:rPr>
              <w:t>256 492,06</w:t>
            </w:r>
          </w:p>
        </w:tc>
        <w:tc>
          <w:tcPr>
            <w:tcW w:w="2126" w:type="dxa"/>
            <w:vMerge/>
            <w:tcBorders>
              <w:left w:val="single" w:sz="4" w:space="0" w:color="auto"/>
              <w:bottom w:val="single" w:sz="4" w:space="0" w:color="auto"/>
              <w:right w:val="single" w:sz="4" w:space="0" w:color="auto"/>
            </w:tcBorders>
            <w:shd w:val="clear" w:color="auto" w:fill="auto"/>
          </w:tcPr>
          <w:p w:rsidR="00D25206" w:rsidRPr="00E84A79" w:rsidRDefault="00D25206">
            <w:pPr>
              <w:jc w:val="center"/>
              <w:rPr>
                <w:rFonts w:cs="Times New Roman"/>
                <w:color w:val="000000" w:themeColor="text1"/>
                <w:sz w:val="22"/>
                <w:szCs w:val="22"/>
              </w:rPr>
            </w:pPr>
          </w:p>
        </w:tc>
      </w:tr>
      <w:tr w:rsidR="00E84A79" w:rsidRPr="00E84A79" w:rsidTr="00402C0B">
        <w:trPr>
          <w:trHeight w:val="37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rPr>
                <w:rFonts w:cs="Times New Roman"/>
                <w:color w:val="000000" w:themeColor="text1"/>
                <w:sz w:val="22"/>
                <w:szCs w:val="22"/>
              </w:rPr>
            </w:pPr>
            <w:r w:rsidRPr="00E84A79">
              <w:rPr>
                <w:rFonts w:cs="Times New Roman"/>
                <w:color w:val="000000" w:themeColor="text1"/>
                <w:sz w:val="22"/>
                <w:szCs w:val="22"/>
              </w:rPr>
              <w:t>Всего: в том числе:</w:t>
            </w:r>
          </w:p>
        </w:tc>
        <w:tc>
          <w:tcPr>
            <w:tcW w:w="1418" w:type="dxa"/>
            <w:tcBorders>
              <w:top w:val="single" w:sz="4" w:space="0" w:color="000000"/>
              <w:left w:val="single" w:sz="4" w:space="0" w:color="auto"/>
              <w:bottom w:val="single" w:sz="4" w:space="0" w:color="auto"/>
              <w:right w:val="single" w:sz="4" w:space="0" w:color="auto"/>
            </w:tcBorders>
            <w:shd w:val="clear" w:color="auto" w:fill="auto"/>
            <w:vAlign w:val="center"/>
          </w:tcPr>
          <w:p w:rsidR="00D25206" w:rsidRPr="00E84A79" w:rsidRDefault="00D25206" w:rsidP="00780858">
            <w:pPr>
              <w:jc w:val="center"/>
              <w:rPr>
                <w:rFonts w:cs="Times New Roman"/>
                <w:color w:val="000000" w:themeColor="text1"/>
                <w:sz w:val="22"/>
                <w:szCs w:val="22"/>
              </w:rPr>
            </w:pPr>
            <w:r w:rsidRPr="00E84A79">
              <w:rPr>
                <w:rFonts w:cs="Times New Roman"/>
                <w:color w:val="000000" w:themeColor="text1"/>
                <w:sz w:val="22"/>
                <w:szCs w:val="22"/>
              </w:rPr>
              <w:t>2</w:t>
            </w:r>
            <w:r w:rsidR="00780858" w:rsidRPr="00E84A79">
              <w:rPr>
                <w:rFonts w:cs="Times New Roman"/>
                <w:color w:val="000000" w:themeColor="text1"/>
                <w:sz w:val="22"/>
                <w:szCs w:val="22"/>
              </w:rPr>
              <w:t> 538 090,85</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324 934,92  </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384 649,56  </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A1273C">
            <w:pPr>
              <w:jc w:val="center"/>
              <w:rPr>
                <w:rFonts w:cs="Times New Roman"/>
                <w:color w:val="000000" w:themeColor="text1"/>
                <w:sz w:val="22"/>
                <w:szCs w:val="22"/>
              </w:rPr>
            </w:pPr>
            <w:r w:rsidRPr="00E84A79">
              <w:rPr>
                <w:rFonts w:cs="Times New Roman"/>
                <w:color w:val="000000" w:themeColor="text1"/>
                <w:sz w:val="22"/>
                <w:szCs w:val="22"/>
              </w:rPr>
              <w:t>344 238,08</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447 445,66  </w:t>
            </w:r>
          </w:p>
        </w:tc>
        <w:tc>
          <w:tcPr>
            <w:tcW w:w="1559"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750 554,80  </w:t>
            </w:r>
          </w:p>
        </w:tc>
        <w:tc>
          <w:tcPr>
            <w:tcW w:w="1560" w:type="dxa"/>
            <w:tcBorders>
              <w:top w:val="nil"/>
              <w:left w:val="nil"/>
              <w:bottom w:val="single" w:sz="4" w:space="0" w:color="auto"/>
              <w:right w:val="single" w:sz="4" w:space="0" w:color="auto"/>
            </w:tcBorders>
            <w:shd w:val="clear" w:color="auto" w:fill="auto"/>
            <w:vAlign w:val="center"/>
          </w:tcPr>
          <w:p w:rsidR="00D25206" w:rsidRPr="00E84A79" w:rsidRDefault="00AC7EA8" w:rsidP="00D25206">
            <w:pPr>
              <w:jc w:val="center"/>
              <w:rPr>
                <w:rFonts w:cs="Times New Roman"/>
                <w:color w:val="000000" w:themeColor="text1"/>
                <w:sz w:val="22"/>
                <w:szCs w:val="22"/>
              </w:rPr>
            </w:pPr>
            <w:r w:rsidRPr="00E84A79">
              <w:rPr>
                <w:rFonts w:cs="Times New Roman"/>
                <w:color w:val="000000" w:themeColor="text1"/>
                <w:sz w:val="22"/>
                <w:szCs w:val="22"/>
              </w:rPr>
              <w:t>286 267,83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p>
          <w:p w:rsidR="00D25206" w:rsidRPr="00E84A79" w:rsidRDefault="00D25206" w:rsidP="002E34A1">
            <w:pPr>
              <w:jc w:val="center"/>
              <w:rPr>
                <w:rFonts w:cs="Times New Roman"/>
                <w:color w:val="000000" w:themeColor="text1"/>
                <w:sz w:val="22"/>
                <w:szCs w:val="22"/>
              </w:rPr>
            </w:pPr>
          </w:p>
          <w:p w:rsidR="00D25206" w:rsidRPr="00E84A79" w:rsidRDefault="00D25206" w:rsidP="002E34A1">
            <w:pPr>
              <w:jc w:val="center"/>
              <w:rPr>
                <w:rFonts w:cs="Times New Roman"/>
                <w:color w:val="000000" w:themeColor="text1"/>
                <w:sz w:val="22"/>
                <w:szCs w:val="22"/>
              </w:rPr>
            </w:pPr>
          </w:p>
          <w:p w:rsidR="00D25206" w:rsidRPr="00E84A79" w:rsidRDefault="00D25206" w:rsidP="002E34A1">
            <w:pPr>
              <w:jc w:val="center"/>
              <w:rPr>
                <w:rFonts w:cs="Times New Roman"/>
                <w:color w:val="000000" w:themeColor="text1"/>
                <w:sz w:val="22"/>
                <w:szCs w:val="22"/>
              </w:rPr>
            </w:pPr>
            <w:r w:rsidRPr="00E84A79">
              <w:rPr>
                <w:rFonts w:cs="Times New Roman"/>
                <w:color w:val="000000" w:themeColor="text1"/>
                <w:sz w:val="22"/>
                <w:szCs w:val="22"/>
              </w:rPr>
              <w:t>УГЖКХ</w:t>
            </w:r>
          </w:p>
        </w:tc>
      </w:tr>
      <w:tr w:rsidR="00E84A79" w:rsidRPr="00E84A79" w:rsidTr="00933D22">
        <w:trPr>
          <w:trHeight w:val="804"/>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rPr>
                <w:rFonts w:cs="Times New Roman"/>
                <w:color w:val="000000" w:themeColor="text1"/>
                <w:sz w:val="22"/>
                <w:szCs w:val="22"/>
              </w:rPr>
            </w:pPr>
            <w:r w:rsidRPr="00E84A79">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780858">
            <w:pPr>
              <w:jc w:val="center"/>
              <w:rPr>
                <w:rFonts w:cs="Times New Roman"/>
                <w:color w:val="000000" w:themeColor="text1"/>
                <w:sz w:val="22"/>
                <w:szCs w:val="22"/>
              </w:rPr>
            </w:pPr>
            <w:r w:rsidRPr="00E84A79">
              <w:rPr>
                <w:rFonts w:cs="Times New Roman"/>
                <w:color w:val="000000" w:themeColor="text1"/>
                <w:sz w:val="22"/>
                <w:szCs w:val="22"/>
              </w:rPr>
              <w:t>169 016,50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42 924,92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90 942,02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A1273C">
            <w:pPr>
              <w:jc w:val="center"/>
              <w:rPr>
                <w:rFonts w:cs="Times New Roman"/>
                <w:color w:val="000000" w:themeColor="text1"/>
                <w:sz w:val="22"/>
                <w:szCs w:val="22"/>
              </w:rPr>
            </w:pPr>
            <w:r w:rsidRPr="00E84A79">
              <w:rPr>
                <w:rFonts w:cs="Times New Roman"/>
                <w:color w:val="000000" w:themeColor="text1"/>
                <w:sz w:val="22"/>
                <w:szCs w:val="22"/>
              </w:rPr>
              <w:t>2</w:t>
            </w:r>
            <w:r w:rsidR="00251B88" w:rsidRPr="00E84A79">
              <w:rPr>
                <w:rFonts w:cs="Times New Roman"/>
                <w:color w:val="000000" w:themeColor="text1"/>
                <w:sz w:val="22"/>
                <w:szCs w:val="22"/>
              </w:rPr>
              <w:t xml:space="preserve"> </w:t>
            </w:r>
            <w:r w:rsidRPr="00E84A79">
              <w:rPr>
                <w:rFonts w:cs="Times New Roman"/>
                <w:color w:val="000000" w:themeColor="text1"/>
                <w:sz w:val="22"/>
                <w:szCs w:val="22"/>
              </w:rPr>
              <w:t>727,50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2 736,18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26 772,11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F8101F" w:rsidP="00D25206">
            <w:pPr>
              <w:jc w:val="center"/>
              <w:rPr>
                <w:rFonts w:cs="Times New Roman"/>
                <w:color w:val="000000" w:themeColor="text1"/>
                <w:sz w:val="22"/>
                <w:szCs w:val="22"/>
              </w:rPr>
            </w:pPr>
            <w:r w:rsidRPr="00E84A79">
              <w:rPr>
                <w:rFonts w:cs="Times New Roman"/>
                <w:color w:val="000000" w:themeColor="text1"/>
                <w:sz w:val="22"/>
                <w:szCs w:val="22"/>
              </w:rPr>
              <w:t>2 913,77</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p>
        </w:tc>
      </w:tr>
      <w:tr w:rsidR="00E84A79" w:rsidRPr="00E84A79" w:rsidTr="00402C0B">
        <w:trPr>
          <w:trHeight w:val="558"/>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6A74C7">
            <w:pPr>
              <w:jc w:val="center"/>
              <w:rPr>
                <w:rFonts w:cs="Times New Roman"/>
                <w:color w:val="000000" w:themeColor="text1"/>
                <w:sz w:val="22"/>
                <w:szCs w:val="22"/>
              </w:rPr>
            </w:pPr>
            <w:r w:rsidRPr="00E84A79">
              <w:rPr>
                <w:rFonts w:cs="Times New Roman"/>
                <w:color w:val="000000" w:themeColor="text1"/>
                <w:sz w:val="22"/>
                <w:szCs w:val="22"/>
              </w:rPr>
              <w:t>586 899,19</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17 584,00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9 499,84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45 662,72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467 290,63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F8101F" w:rsidP="00D25206">
            <w:pPr>
              <w:jc w:val="center"/>
              <w:rPr>
                <w:rFonts w:cs="Times New Roman"/>
                <w:color w:val="000000" w:themeColor="text1"/>
                <w:sz w:val="22"/>
                <w:szCs w:val="22"/>
              </w:rPr>
            </w:pPr>
            <w:r w:rsidRPr="00E84A79">
              <w:rPr>
                <w:rFonts w:cs="Times New Roman"/>
                <w:color w:val="000000" w:themeColor="text1"/>
                <w:sz w:val="22"/>
                <w:szCs w:val="22"/>
              </w:rPr>
              <w:t>26 862,00</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p>
        </w:tc>
      </w:tr>
      <w:tr w:rsidR="00E84A79" w:rsidRPr="00E84A79" w:rsidTr="00C90539">
        <w:trPr>
          <w:trHeight w:val="556"/>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p>
        </w:tc>
      </w:tr>
      <w:tr w:rsidR="00E84A79" w:rsidRPr="00E84A79" w:rsidTr="00933D22">
        <w:trPr>
          <w:trHeight w:val="353"/>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B859D5">
            <w:pPr>
              <w:jc w:val="center"/>
              <w:rPr>
                <w:rFonts w:cs="Times New Roman"/>
                <w:color w:val="000000" w:themeColor="text1"/>
                <w:sz w:val="22"/>
                <w:szCs w:val="22"/>
              </w:rPr>
            </w:pPr>
            <w:r w:rsidRPr="00E84A79">
              <w:rPr>
                <w:rFonts w:cs="Times New Roman"/>
                <w:color w:val="000000" w:themeColor="text1"/>
                <w:sz w:val="22"/>
                <w:szCs w:val="22"/>
              </w:rPr>
              <w:t>1</w:t>
            </w:r>
            <w:r w:rsidR="00B859D5" w:rsidRPr="00E84A79">
              <w:rPr>
                <w:rFonts w:cs="Times New Roman"/>
                <w:color w:val="000000" w:themeColor="text1"/>
                <w:sz w:val="22"/>
                <w:szCs w:val="22"/>
              </w:rPr>
              <w:t> 782 175,16</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264 426,00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284 207,70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295 847,86</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424 709,48</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256 492,06</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0278C6" w:rsidP="00D25206">
            <w:pPr>
              <w:jc w:val="center"/>
              <w:rPr>
                <w:rFonts w:cs="Times New Roman"/>
                <w:color w:val="000000" w:themeColor="text1"/>
                <w:sz w:val="22"/>
                <w:szCs w:val="22"/>
              </w:rPr>
            </w:pPr>
            <w:r w:rsidRPr="00E84A79">
              <w:rPr>
                <w:rFonts w:cs="Times New Roman"/>
                <w:color w:val="000000" w:themeColor="text1"/>
                <w:sz w:val="22"/>
                <w:szCs w:val="22"/>
              </w:rPr>
              <w:t>256 492,06</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p>
        </w:tc>
      </w:tr>
      <w:tr w:rsidR="00E84A79" w:rsidRPr="00E84A79" w:rsidTr="00933D22">
        <w:trPr>
          <w:trHeight w:val="2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23627">
            <w:pPr>
              <w:rPr>
                <w:rFonts w:cs="Times New Roman"/>
                <w:color w:val="000000" w:themeColor="text1"/>
                <w:sz w:val="22"/>
                <w:szCs w:val="22"/>
              </w:rPr>
            </w:pPr>
            <w:r w:rsidRPr="00E84A79">
              <w:rPr>
                <w:rFonts w:cs="Times New Roman"/>
                <w:color w:val="000000" w:themeColor="text1"/>
                <w:sz w:val="22"/>
                <w:szCs w:val="22"/>
              </w:rPr>
              <w:lastRenderedPageBreak/>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43 109,32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43 109,32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r w:rsidRPr="00E84A79">
              <w:rPr>
                <w:rFonts w:cs="Times New Roman"/>
                <w:color w:val="000000" w:themeColor="text1"/>
                <w:sz w:val="22"/>
                <w:szCs w:val="22"/>
              </w:rPr>
              <w:t>Управление по культуре и делам молодежи Администрации городского округа Электросталь Московской области</w:t>
            </w:r>
          </w:p>
        </w:tc>
      </w:tr>
      <w:tr w:rsidR="00E84A79" w:rsidRPr="00E84A79" w:rsidTr="00933D22">
        <w:trPr>
          <w:trHeight w:val="704"/>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23627">
            <w:pPr>
              <w:rPr>
                <w:rFonts w:cs="Times New Roman"/>
                <w:color w:val="000000" w:themeColor="text1"/>
                <w:sz w:val="22"/>
                <w:szCs w:val="22"/>
              </w:rPr>
            </w:pPr>
            <w:r w:rsidRPr="00E84A79">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2 972,29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2 972,29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top w:val="single" w:sz="4" w:space="0" w:color="auto"/>
              <w:left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p>
        </w:tc>
      </w:tr>
      <w:tr w:rsidR="00E84A79" w:rsidRPr="00E84A79" w:rsidTr="00C90539">
        <w:trPr>
          <w:trHeight w:val="377"/>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23627">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40 137,03</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40 137,03</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p>
        </w:tc>
      </w:tr>
      <w:tr w:rsidR="00E84A79" w:rsidRPr="00E84A79" w:rsidTr="00C90539">
        <w:trPr>
          <w:trHeight w:val="631"/>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23627">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p>
        </w:tc>
      </w:tr>
      <w:tr w:rsidR="00E84A79" w:rsidRPr="00E84A79" w:rsidTr="0030531A">
        <w:trPr>
          <w:trHeight w:val="351"/>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23627">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vAlign w:val="center"/>
          </w:tcPr>
          <w:p w:rsidR="00D25206" w:rsidRPr="00E84A79" w:rsidRDefault="00D25206" w:rsidP="00595516">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bottom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p>
        </w:tc>
      </w:tr>
      <w:tr w:rsidR="00E84A79" w:rsidRPr="00E84A79" w:rsidTr="00C90539">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4A6F9E">
            <w:pPr>
              <w:rPr>
                <w:rFonts w:cs="Times New Roman"/>
                <w:color w:val="000000" w:themeColor="text1"/>
                <w:sz w:val="22"/>
                <w:szCs w:val="22"/>
              </w:rPr>
            </w:pPr>
            <w:r w:rsidRPr="00E84A79">
              <w:rPr>
                <w:rFonts w:cs="Times New Roman"/>
                <w:color w:val="000000" w:themeColor="text1"/>
                <w:sz w:val="22"/>
                <w:szCs w:val="22"/>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B13262">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val="restart"/>
            <w:tcBorders>
              <w:top w:val="single" w:sz="4" w:space="0" w:color="auto"/>
              <w:left w:val="single" w:sz="4" w:space="0" w:color="auto"/>
              <w:right w:val="single" w:sz="4" w:space="0" w:color="auto"/>
            </w:tcBorders>
            <w:shd w:val="clear" w:color="auto" w:fill="auto"/>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Комитет имущественных отношений Администрации городского округа Электросталь Московской области (КИО)</w:t>
            </w:r>
          </w:p>
        </w:tc>
      </w:tr>
      <w:tr w:rsidR="00E84A79" w:rsidRPr="00E84A79" w:rsidTr="00C90539">
        <w:trPr>
          <w:trHeight w:val="42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4A6F9E">
            <w:pPr>
              <w:rPr>
                <w:rFonts w:cs="Times New Roman"/>
                <w:color w:val="000000" w:themeColor="text1"/>
                <w:sz w:val="22"/>
                <w:szCs w:val="22"/>
              </w:rPr>
            </w:pPr>
            <w:r w:rsidRPr="00E84A79">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E84A79" w:rsidRDefault="00D25206" w:rsidP="004A6F9E">
            <w:pPr>
              <w:jc w:val="center"/>
              <w:rPr>
                <w:rFonts w:cs="Times New Roman"/>
                <w:color w:val="000000" w:themeColor="text1"/>
                <w:sz w:val="22"/>
                <w:szCs w:val="22"/>
              </w:rPr>
            </w:pPr>
          </w:p>
        </w:tc>
      </w:tr>
      <w:tr w:rsidR="00E84A79" w:rsidRPr="00E84A79" w:rsidTr="00C90539">
        <w:trPr>
          <w:trHeight w:val="37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4A6F9E">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E84A79" w:rsidRDefault="00D25206" w:rsidP="004A6F9E">
            <w:pPr>
              <w:jc w:val="center"/>
              <w:rPr>
                <w:rFonts w:cs="Times New Roman"/>
                <w:color w:val="000000" w:themeColor="text1"/>
                <w:sz w:val="22"/>
                <w:szCs w:val="22"/>
              </w:rPr>
            </w:pPr>
          </w:p>
        </w:tc>
      </w:tr>
      <w:tr w:rsidR="00E84A79" w:rsidRPr="00E84A79" w:rsidTr="00C90539">
        <w:trPr>
          <w:trHeight w:val="25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4A6F9E">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E84A79" w:rsidRDefault="00D25206" w:rsidP="004A6F9E">
            <w:pPr>
              <w:jc w:val="center"/>
              <w:rPr>
                <w:rFonts w:cs="Times New Roman"/>
                <w:color w:val="000000" w:themeColor="text1"/>
                <w:sz w:val="22"/>
                <w:szCs w:val="22"/>
              </w:rPr>
            </w:pPr>
          </w:p>
        </w:tc>
      </w:tr>
      <w:tr w:rsidR="00E84A79" w:rsidRPr="00E84A79" w:rsidTr="00C9053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4A6F9E">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bottom w:val="single" w:sz="4" w:space="0" w:color="auto"/>
              <w:right w:val="single" w:sz="4" w:space="0" w:color="auto"/>
            </w:tcBorders>
            <w:shd w:val="clear" w:color="auto" w:fill="auto"/>
          </w:tcPr>
          <w:p w:rsidR="00D25206" w:rsidRPr="00E84A79" w:rsidRDefault="00D25206" w:rsidP="004A6F9E">
            <w:pPr>
              <w:jc w:val="center"/>
              <w:rPr>
                <w:rFonts w:cs="Times New Roman"/>
                <w:color w:val="000000" w:themeColor="text1"/>
                <w:sz w:val="22"/>
                <w:szCs w:val="22"/>
              </w:rPr>
            </w:pPr>
          </w:p>
        </w:tc>
      </w:tr>
    </w:tbl>
    <w:p w:rsidR="00F73082" w:rsidRPr="00E84A79" w:rsidRDefault="00F73082" w:rsidP="00127052">
      <w:pPr>
        <w:pStyle w:val="ConsPlusNormal"/>
        <w:rPr>
          <w:rFonts w:ascii="Times New Roman" w:hAnsi="Times New Roman" w:cs="Times New Roman"/>
          <w:color w:val="000000" w:themeColor="text1"/>
          <w:sz w:val="22"/>
          <w:szCs w:val="22"/>
        </w:rPr>
      </w:pPr>
    </w:p>
    <w:p w:rsidR="00BE0B21" w:rsidRPr="00E84A79" w:rsidRDefault="00F73082" w:rsidP="00F73082">
      <w:pPr>
        <w:ind w:right="-113" w:firstLine="538"/>
        <w:jc w:val="center"/>
        <w:rPr>
          <w:b/>
          <w:color w:val="000000" w:themeColor="text1"/>
        </w:rPr>
      </w:pPr>
      <w:r w:rsidRPr="00E84A79">
        <w:rPr>
          <w:b/>
          <w:color w:val="000000" w:themeColor="text1"/>
        </w:rPr>
        <w:t>2. Характеристика проблем и мероприятий подпрограммы</w:t>
      </w:r>
      <w:r w:rsidR="00BE0B21" w:rsidRPr="00E84A79">
        <w:rPr>
          <w:b/>
          <w:color w:val="000000" w:themeColor="text1"/>
        </w:rPr>
        <w:t xml:space="preserve"> </w:t>
      </w:r>
      <w:r w:rsidRPr="00E84A79">
        <w:rPr>
          <w:b/>
          <w:color w:val="000000" w:themeColor="text1"/>
          <w:lang w:val="en-US"/>
        </w:rPr>
        <w:t>III</w:t>
      </w:r>
      <w:r w:rsidRPr="00E84A79">
        <w:rPr>
          <w:b/>
          <w:color w:val="000000" w:themeColor="text1"/>
        </w:rPr>
        <w:t xml:space="preserve"> </w:t>
      </w:r>
    </w:p>
    <w:p w:rsidR="00F73082" w:rsidRPr="00E84A79" w:rsidRDefault="00F73082" w:rsidP="00F73082">
      <w:pPr>
        <w:ind w:right="-113" w:firstLine="538"/>
        <w:jc w:val="center"/>
        <w:rPr>
          <w:b/>
          <w:color w:val="000000" w:themeColor="text1"/>
        </w:rPr>
      </w:pPr>
      <w:r w:rsidRPr="00E84A79">
        <w:rPr>
          <w:b/>
          <w:color w:val="000000" w:themeColor="text1"/>
        </w:rPr>
        <w:t>«Создание условий для обеспечения качественными коммунальными услугами»</w:t>
      </w:r>
    </w:p>
    <w:p w:rsidR="00F73082" w:rsidRPr="00E84A79" w:rsidRDefault="00F73082" w:rsidP="00F73082">
      <w:pPr>
        <w:ind w:firstLine="709"/>
        <w:rPr>
          <w:b/>
          <w:color w:val="000000" w:themeColor="text1"/>
        </w:rPr>
      </w:pPr>
    </w:p>
    <w:p w:rsidR="007D678B" w:rsidRPr="00E84A79" w:rsidRDefault="007D678B" w:rsidP="007D678B">
      <w:pPr>
        <w:pStyle w:val="a8"/>
        <w:ind w:firstLine="709"/>
        <w:jc w:val="both"/>
        <w:rPr>
          <w:color w:val="000000" w:themeColor="text1"/>
          <w:sz w:val="24"/>
          <w:szCs w:val="24"/>
        </w:rPr>
      </w:pPr>
      <w:r w:rsidRPr="00E84A79">
        <w:rPr>
          <w:color w:val="000000" w:themeColor="text1"/>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7D678B" w:rsidRPr="00E84A79" w:rsidRDefault="007D678B" w:rsidP="007D678B">
      <w:pPr>
        <w:pStyle w:val="a8"/>
        <w:ind w:firstLine="709"/>
        <w:jc w:val="both"/>
        <w:rPr>
          <w:color w:val="000000" w:themeColor="text1"/>
          <w:sz w:val="24"/>
          <w:szCs w:val="24"/>
        </w:rPr>
      </w:pPr>
      <w:r w:rsidRPr="00E84A79">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7D678B" w:rsidRPr="00E84A79" w:rsidRDefault="007D678B" w:rsidP="007D678B">
      <w:pPr>
        <w:pStyle w:val="a8"/>
        <w:ind w:firstLine="709"/>
        <w:jc w:val="both"/>
        <w:rPr>
          <w:color w:val="000000" w:themeColor="text1"/>
          <w:sz w:val="24"/>
          <w:szCs w:val="24"/>
        </w:rPr>
      </w:pPr>
      <w:r w:rsidRPr="00E84A79">
        <w:rPr>
          <w:color w:val="000000" w:themeColor="text1"/>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22,0 % уличной водопроводной сети, 9 % внутриквартальной и </w:t>
      </w:r>
      <w:proofErr w:type="spellStart"/>
      <w:r w:rsidRPr="00E84A79">
        <w:rPr>
          <w:color w:val="000000" w:themeColor="text1"/>
          <w:sz w:val="24"/>
          <w:szCs w:val="24"/>
        </w:rPr>
        <w:t>внутридворовой</w:t>
      </w:r>
      <w:proofErr w:type="spellEnd"/>
      <w:r w:rsidRPr="00E84A79">
        <w:rPr>
          <w:color w:val="000000" w:themeColor="text1"/>
          <w:sz w:val="24"/>
          <w:szCs w:val="24"/>
        </w:rPr>
        <w:t xml:space="preserve"> сети и более 71 %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w:t>
      </w:r>
      <w:r w:rsidRPr="00E84A79">
        <w:rPr>
          <w:color w:val="000000" w:themeColor="text1"/>
          <w:sz w:val="24"/>
          <w:szCs w:val="24"/>
        </w:rPr>
        <w:lastRenderedPageBreak/>
        <w:t>общероссийского. Таким образом, основными проблемами в функционировании и развитии системы водоснабжения городского округа являются:</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2) низкое качество воды в источниках водоснабжения (артезианских скважинах);</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3) высокий износ сетей и оборудования.</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 xml:space="preserve">Мероприятия подпрограммы направлены на решение </w:t>
      </w:r>
      <w:proofErr w:type="spellStart"/>
      <w:r w:rsidRPr="00E84A79">
        <w:rPr>
          <w:color w:val="000000" w:themeColor="text1"/>
          <w:sz w:val="24"/>
          <w:szCs w:val="24"/>
        </w:rPr>
        <w:t>вышеобозначенных</w:t>
      </w:r>
      <w:proofErr w:type="spellEnd"/>
      <w:r w:rsidRPr="00E84A79">
        <w:rPr>
          <w:color w:val="000000" w:themeColor="text1"/>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 xml:space="preserve">Канализационные сети городского округа имеют высокий удельный вес нуждающихся в замене – 41,8%. При этом, в большей мере нуждаются в замене уличные канализационные сети – 53,2%, потребность в замене главных канализационных коллекторов составляет 45,9%, внутриквартальной и </w:t>
      </w:r>
      <w:proofErr w:type="spellStart"/>
      <w:r w:rsidRPr="00E84A79">
        <w:rPr>
          <w:color w:val="000000" w:themeColor="text1"/>
          <w:sz w:val="24"/>
          <w:szCs w:val="24"/>
        </w:rPr>
        <w:t>внутридворовой</w:t>
      </w:r>
      <w:proofErr w:type="spellEnd"/>
      <w:r w:rsidRPr="00E84A79">
        <w:rPr>
          <w:color w:val="000000" w:themeColor="text1"/>
          <w:sz w:val="24"/>
          <w:szCs w:val="24"/>
        </w:rPr>
        <w:t xml:space="preserve"> сети – 28,6%.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E84A79">
        <w:rPr>
          <w:color w:val="000000" w:themeColor="text1"/>
          <w:sz w:val="24"/>
          <w:szCs w:val="24"/>
        </w:rPr>
        <w:t>внутридворовой</w:t>
      </w:r>
      <w:proofErr w:type="spellEnd"/>
      <w:r w:rsidRPr="00E84A79">
        <w:rPr>
          <w:color w:val="000000" w:themeColor="text1"/>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2) высокий износ сетей и оборудования канализационных насосных станций (далее-КНС).</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количества технологических инцидентов и аварийности на объектах и сетях водоотведения, что в целом отразится на качестве соответствующих коммунальных услуг.</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E84A79">
        <w:rPr>
          <w:color w:val="000000" w:themeColor="text1"/>
        </w:rPr>
        <w:t>Фрязево</w:t>
      </w:r>
      <w:proofErr w:type="spellEnd"/>
      <w:r w:rsidRPr="00E84A79">
        <w:rPr>
          <w:color w:val="000000" w:themeColor="text1"/>
        </w:rPr>
        <w:t xml:space="preserve">», </w:t>
      </w:r>
      <w:proofErr w:type="spellStart"/>
      <w:r w:rsidRPr="00E84A79">
        <w:rPr>
          <w:color w:val="000000" w:themeColor="text1"/>
        </w:rPr>
        <w:t>миникотельные</w:t>
      </w:r>
      <w:proofErr w:type="spellEnd"/>
      <w:r w:rsidRPr="00E84A79">
        <w:rPr>
          <w:color w:val="000000" w:themeColor="text1"/>
        </w:rPr>
        <w:t xml:space="preserve"> «</w:t>
      </w:r>
      <w:proofErr w:type="spellStart"/>
      <w:r w:rsidRPr="00E84A79">
        <w:rPr>
          <w:color w:val="000000" w:themeColor="text1"/>
        </w:rPr>
        <w:t>Фрязево</w:t>
      </w:r>
      <w:proofErr w:type="spellEnd"/>
      <w:r w:rsidRPr="00E84A79">
        <w:rPr>
          <w:color w:val="000000" w:themeColor="text1"/>
        </w:rPr>
        <w:t>» и «Бабеево», а также тремя частными котельными: «Восточная», ЭПТК «ГТУ-ТЭЦ г. Электросталь», «</w:t>
      </w:r>
      <w:proofErr w:type="spellStart"/>
      <w:r w:rsidRPr="00E84A79">
        <w:rPr>
          <w:color w:val="000000" w:themeColor="text1"/>
        </w:rPr>
        <w:t>Иванисово</w:t>
      </w:r>
      <w:proofErr w:type="spellEnd"/>
      <w:r w:rsidRPr="00E84A79">
        <w:rPr>
          <w:color w:val="000000" w:themeColor="text1"/>
        </w:rPr>
        <w:t>». Сети между котельными не закольцованы и представляют собой автономные участки теплоснабжения протяженностью 187,3 км.</w:t>
      </w:r>
    </w:p>
    <w:p w:rsidR="007D678B" w:rsidRPr="00E84A79" w:rsidRDefault="007D678B" w:rsidP="007D678B">
      <w:pPr>
        <w:suppressAutoHyphens/>
        <w:ind w:firstLine="709"/>
        <w:jc w:val="both"/>
        <w:rPr>
          <w:rFonts w:cs="Times New Roman"/>
          <w:color w:val="000000" w:themeColor="text1"/>
          <w:lang w:eastAsia="ar-SA"/>
        </w:rPr>
      </w:pPr>
      <w:r w:rsidRPr="00E84A79">
        <w:rPr>
          <w:rFonts w:cs="Times New Roman"/>
          <w:color w:val="000000" w:themeColor="text1"/>
          <w:lang w:eastAsia="ar-SA"/>
        </w:rPr>
        <w:lastRenderedPageBreak/>
        <w:t xml:space="preserve">В Северном, Южном, Центральном и Западном районах города производство и транспортировку тепловой энергии осуществляет ООО «Глобус» (74,4 % от всей вырабатываемой в городском округе тепловой энергии: котельные «Северная», «Западная», «Южная», ЭПТК «ГТУ-ТЭЦ г. Электросталь»).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 xml:space="preserve">На присоединенных с 01.01.2018 к городскому округу территориях производство и транспортировку тепловой энергии осуществляют МУП «ЭЦУ» и ООО «Глобус»: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 МУП «ЭЦУ» производит 4,9 % от всей вырабатываемой в городском округе тепловой энергии: котельные «№№ 19, 19а», «Елизаветино», «Новые Дома», «</w:t>
      </w:r>
      <w:proofErr w:type="spellStart"/>
      <w:r w:rsidRPr="00E84A79">
        <w:rPr>
          <w:color w:val="000000" w:themeColor="text1"/>
        </w:rPr>
        <w:t>Фрязево</w:t>
      </w:r>
      <w:proofErr w:type="spellEnd"/>
      <w:r w:rsidRPr="00E84A79">
        <w:rPr>
          <w:color w:val="000000" w:themeColor="text1"/>
        </w:rPr>
        <w:t xml:space="preserve">», </w:t>
      </w:r>
      <w:proofErr w:type="spellStart"/>
      <w:r w:rsidRPr="00E84A79">
        <w:rPr>
          <w:color w:val="000000" w:themeColor="text1"/>
        </w:rPr>
        <w:t>миникотельные</w:t>
      </w:r>
      <w:proofErr w:type="spellEnd"/>
      <w:r w:rsidRPr="00E84A79">
        <w:rPr>
          <w:color w:val="000000" w:themeColor="text1"/>
        </w:rPr>
        <w:t xml:space="preserve"> «</w:t>
      </w:r>
      <w:proofErr w:type="spellStart"/>
      <w:r w:rsidRPr="00E84A79">
        <w:rPr>
          <w:color w:val="000000" w:themeColor="text1"/>
        </w:rPr>
        <w:t>Фрязево</w:t>
      </w:r>
      <w:proofErr w:type="spellEnd"/>
      <w:r w:rsidRPr="00E84A79">
        <w:rPr>
          <w:color w:val="000000" w:themeColor="text1"/>
        </w:rPr>
        <w:t xml:space="preserve">» и «Бабеево», обеспечивая теплоснабжением потребителей, проживающих в </w:t>
      </w:r>
      <w:proofErr w:type="spellStart"/>
      <w:r w:rsidRPr="00E84A79">
        <w:rPr>
          <w:color w:val="000000" w:themeColor="text1"/>
        </w:rPr>
        <w:t>пгт</w:t>
      </w:r>
      <w:proofErr w:type="spellEnd"/>
      <w:r w:rsidRPr="00E84A79">
        <w:rPr>
          <w:color w:val="000000" w:themeColor="text1"/>
        </w:rPr>
        <w:t xml:space="preserve"> Ногинск-5, д. Степаново, п. Елизаветино, п. Новые Дома, п. </w:t>
      </w:r>
      <w:proofErr w:type="spellStart"/>
      <w:r w:rsidRPr="00E84A79">
        <w:rPr>
          <w:color w:val="000000" w:themeColor="text1"/>
        </w:rPr>
        <w:t>Фрязево</w:t>
      </w:r>
      <w:proofErr w:type="spellEnd"/>
      <w:r w:rsidRPr="00E84A79">
        <w:rPr>
          <w:color w:val="000000" w:themeColor="text1"/>
        </w:rPr>
        <w:t xml:space="preserve">;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 ООО «Глобус» на присоединенных территориях производит 0,5% от всей вырабатываемой в городском округе тепловой энергии: котельная «</w:t>
      </w:r>
      <w:proofErr w:type="spellStart"/>
      <w:r w:rsidRPr="00E84A79">
        <w:rPr>
          <w:color w:val="000000" w:themeColor="text1"/>
        </w:rPr>
        <w:t>Иванисово</w:t>
      </w:r>
      <w:proofErr w:type="spellEnd"/>
      <w:r w:rsidRPr="00E84A79">
        <w:rPr>
          <w:color w:val="000000" w:themeColor="text1"/>
        </w:rPr>
        <w:t xml:space="preserve">», обеспечивая теплоснабжением потребителей, проживающих в с. </w:t>
      </w:r>
      <w:proofErr w:type="spellStart"/>
      <w:r w:rsidRPr="00E84A79">
        <w:rPr>
          <w:color w:val="000000" w:themeColor="text1"/>
        </w:rPr>
        <w:t>Иванисово</w:t>
      </w:r>
      <w:proofErr w:type="spellEnd"/>
      <w:r w:rsidRPr="00E84A79">
        <w:rPr>
          <w:color w:val="000000" w:themeColor="text1"/>
        </w:rPr>
        <w:t xml:space="preserve">.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 xml:space="preserve">Теплоснабжение индивидуальных домов с приусадебными участками осуществляется от АОГВ.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Можно обозначить следующие основные проблемные места функционирования системы теплоснабжения:</w:t>
      </w:r>
    </w:p>
    <w:p w:rsidR="007D678B" w:rsidRPr="00E84A79" w:rsidRDefault="007D678B" w:rsidP="007D678B">
      <w:pPr>
        <w:pStyle w:val="2"/>
        <w:numPr>
          <w:ilvl w:val="0"/>
          <w:numId w:val="13"/>
        </w:numPr>
        <w:spacing w:after="0" w:line="240" w:lineRule="auto"/>
        <w:jc w:val="both"/>
        <w:rPr>
          <w:color w:val="000000" w:themeColor="text1"/>
          <w:sz w:val="24"/>
          <w:szCs w:val="24"/>
        </w:rPr>
      </w:pPr>
      <w:r w:rsidRPr="00E84A79">
        <w:rPr>
          <w:color w:val="000000" w:themeColor="text1"/>
          <w:sz w:val="24"/>
          <w:szCs w:val="24"/>
        </w:rPr>
        <w:t xml:space="preserve">Высокий износ оборудования (сети, котлы, насосы, </w:t>
      </w:r>
      <w:proofErr w:type="spellStart"/>
      <w:r w:rsidRPr="00E84A79">
        <w:rPr>
          <w:color w:val="000000" w:themeColor="text1"/>
          <w:sz w:val="24"/>
          <w:szCs w:val="24"/>
        </w:rPr>
        <w:t>водоподогреватели</w:t>
      </w:r>
      <w:proofErr w:type="spellEnd"/>
      <w:r w:rsidRPr="00E84A79">
        <w:rPr>
          <w:color w:val="000000" w:themeColor="text1"/>
          <w:sz w:val="24"/>
          <w:szCs w:val="24"/>
        </w:rPr>
        <w:t xml:space="preserve"> и т.д.);</w:t>
      </w:r>
    </w:p>
    <w:p w:rsidR="007D678B" w:rsidRPr="00E84A79" w:rsidRDefault="007D678B" w:rsidP="007D678B">
      <w:pPr>
        <w:pStyle w:val="2"/>
        <w:numPr>
          <w:ilvl w:val="0"/>
          <w:numId w:val="13"/>
        </w:numPr>
        <w:spacing w:after="0" w:line="240" w:lineRule="auto"/>
        <w:jc w:val="both"/>
        <w:rPr>
          <w:color w:val="000000" w:themeColor="text1"/>
          <w:sz w:val="24"/>
          <w:szCs w:val="24"/>
        </w:rPr>
      </w:pPr>
      <w:r w:rsidRPr="00E84A79">
        <w:rPr>
          <w:color w:val="000000" w:themeColor="text1"/>
          <w:sz w:val="24"/>
          <w:szCs w:val="24"/>
        </w:rPr>
        <w:t>Сверхнормативные потери тепловой энергии и удельные расходы ресурсов;</w:t>
      </w:r>
    </w:p>
    <w:p w:rsidR="007D678B" w:rsidRPr="00E84A79" w:rsidRDefault="007D678B" w:rsidP="007D678B">
      <w:pPr>
        <w:pStyle w:val="2"/>
        <w:numPr>
          <w:ilvl w:val="0"/>
          <w:numId w:val="13"/>
        </w:numPr>
        <w:spacing w:after="0" w:line="240" w:lineRule="auto"/>
        <w:jc w:val="both"/>
        <w:rPr>
          <w:color w:val="000000" w:themeColor="text1"/>
          <w:sz w:val="24"/>
          <w:szCs w:val="24"/>
        </w:rPr>
      </w:pPr>
      <w:r w:rsidRPr="00E84A79">
        <w:rPr>
          <w:color w:val="000000" w:themeColor="text1"/>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E84A79">
        <w:rPr>
          <w:color w:val="000000" w:themeColor="text1"/>
          <w:sz w:val="24"/>
          <w:szCs w:val="24"/>
        </w:rPr>
        <w:t>недотопам</w:t>
      </w:r>
      <w:proofErr w:type="spellEnd"/>
      <w:r w:rsidRPr="00E84A79">
        <w:rPr>
          <w:color w:val="000000" w:themeColor="text1"/>
          <w:sz w:val="24"/>
          <w:szCs w:val="24"/>
        </w:rPr>
        <w:t>» в периоды максимально холодных температур;</w:t>
      </w:r>
    </w:p>
    <w:p w:rsidR="007D678B" w:rsidRPr="00E84A79" w:rsidRDefault="007D678B" w:rsidP="007D678B">
      <w:pPr>
        <w:pStyle w:val="2"/>
        <w:numPr>
          <w:ilvl w:val="0"/>
          <w:numId w:val="13"/>
        </w:numPr>
        <w:spacing w:after="0" w:line="240" w:lineRule="auto"/>
        <w:jc w:val="both"/>
        <w:rPr>
          <w:color w:val="000000" w:themeColor="text1"/>
          <w:sz w:val="24"/>
          <w:szCs w:val="24"/>
        </w:rPr>
      </w:pPr>
      <w:r w:rsidRPr="00E84A79">
        <w:rPr>
          <w:color w:val="000000" w:themeColor="text1"/>
          <w:sz w:val="24"/>
          <w:szCs w:val="24"/>
        </w:rPr>
        <w:t>Низкое гидравлическое давление на периферийных участках тепловых сетей, максимально удаленных от источников генерации;</w:t>
      </w:r>
    </w:p>
    <w:p w:rsidR="007D678B" w:rsidRPr="00E84A79" w:rsidRDefault="007D678B" w:rsidP="007D678B">
      <w:pPr>
        <w:pStyle w:val="2"/>
        <w:numPr>
          <w:ilvl w:val="0"/>
          <w:numId w:val="13"/>
        </w:numPr>
        <w:spacing w:after="0" w:line="240" w:lineRule="auto"/>
        <w:jc w:val="both"/>
        <w:rPr>
          <w:color w:val="000000" w:themeColor="text1"/>
          <w:sz w:val="24"/>
          <w:szCs w:val="24"/>
        </w:rPr>
      </w:pPr>
      <w:r w:rsidRPr="00E84A79">
        <w:rPr>
          <w:color w:val="000000" w:themeColor="text1"/>
          <w:sz w:val="24"/>
          <w:szCs w:val="24"/>
        </w:rPr>
        <w:t>Отсутствие учета тепловой энергии у потребителей.</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 xml:space="preserve">В целом, рассматривая ключевые показатели функционирования систем теплоснабжения, учитывая значительный вес сетей, нуждающихся в замене (37,2%), можно предположить, что при сохранении сложившегося недостаточного уровня обновления </w:t>
      </w:r>
      <w:r w:rsidRPr="00E84A79">
        <w:rPr>
          <w:color w:val="000000" w:themeColor="text1"/>
          <w:sz w:val="24"/>
          <w:szCs w:val="24"/>
        </w:rPr>
        <w:lastRenderedPageBreak/>
        <w:t>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1A474D" w:rsidRPr="00E84A79" w:rsidRDefault="00B06E7D" w:rsidP="00B06E7D">
      <w:pPr>
        <w:spacing w:after="160" w:line="259" w:lineRule="auto"/>
        <w:rPr>
          <w:color w:val="000000" w:themeColor="text1"/>
        </w:rPr>
      </w:pPr>
      <w:r w:rsidRPr="00E84A79">
        <w:rPr>
          <w:color w:val="000000" w:themeColor="text1"/>
        </w:rPr>
        <w:t xml:space="preserve">                                                                           </w:t>
      </w:r>
    </w:p>
    <w:p w:rsidR="00CB7292" w:rsidRPr="00E84A79" w:rsidRDefault="00B06E7D" w:rsidP="00B06E7D">
      <w:pPr>
        <w:spacing w:after="160" w:line="259" w:lineRule="auto"/>
        <w:rPr>
          <w:rFonts w:cs="Times New Roman"/>
          <w:b/>
          <w:bCs/>
          <w:color w:val="000000" w:themeColor="text1"/>
          <w:sz w:val="20"/>
          <w:szCs w:val="20"/>
        </w:rPr>
      </w:pPr>
      <w:r w:rsidRPr="00E84A79">
        <w:rPr>
          <w:color w:val="000000" w:themeColor="text1"/>
        </w:rPr>
        <w:t xml:space="preserve">                                                                           </w:t>
      </w:r>
      <w:r w:rsidR="00CD3EAA" w:rsidRPr="00E84A79">
        <w:rPr>
          <w:rFonts w:cs="Times New Roman"/>
          <w:b/>
          <w:bCs/>
          <w:color w:val="000000" w:themeColor="text1"/>
          <w:sz w:val="20"/>
          <w:szCs w:val="20"/>
        </w:rPr>
        <w:t>3. ПЕ</w:t>
      </w:r>
      <w:r w:rsidR="001C3F11" w:rsidRPr="00E84A79">
        <w:rPr>
          <w:rFonts w:cs="Times New Roman"/>
          <w:b/>
          <w:bCs/>
          <w:color w:val="000000" w:themeColor="text1"/>
          <w:sz w:val="20"/>
          <w:szCs w:val="20"/>
        </w:rPr>
        <w:t>РЕЧЕНЬ МЕРОПРИЯТИЙ ПОДПРОГРАММЫ</w:t>
      </w:r>
      <w:r w:rsidR="00E07454" w:rsidRPr="00E84A79">
        <w:rPr>
          <w:rFonts w:cs="Times New Roman"/>
          <w:b/>
          <w:bCs/>
          <w:color w:val="000000" w:themeColor="text1"/>
          <w:sz w:val="20"/>
          <w:szCs w:val="20"/>
        </w:rPr>
        <w:t xml:space="preserve"> </w:t>
      </w:r>
      <w:r w:rsidR="00CD3EAA" w:rsidRPr="00E84A79">
        <w:rPr>
          <w:rFonts w:cs="Times New Roman"/>
          <w:b/>
          <w:bCs/>
          <w:color w:val="000000" w:themeColor="text1"/>
          <w:sz w:val="20"/>
          <w:szCs w:val="20"/>
        </w:rPr>
        <w:t>III</w:t>
      </w:r>
    </w:p>
    <w:p w:rsidR="00CD3EAA" w:rsidRPr="00E84A79" w:rsidRDefault="00CD3EAA" w:rsidP="00CD3EAA">
      <w:pPr>
        <w:spacing w:after="160" w:line="259" w:lineRule="auto"/>
        <w:jc w:val="center"/>
        <w:rPr>
          <w:rFonts w:cs="Times New Roman"/>
          <w:b/>
          <w:bCs/>
          <w:color w:val="000000" w:themeColor="text1"/>
          <w:sz w:val="20"/>
          <w:szCs w:val="20"/>
          <w:u w:val="single"/>
        </w:rPr>
      </w:pPr>
      <w:r w:rsidRPr="00E84A79">
        <w:rPr>
          <w:rFonts w:cs="Times New Roman"/>
          <w:b/>
          <w:bCs/>
          <w:color w:val="000000" w:themeColor="text1"/>
          <w:sz w:val="20"/>
          <w:szCs w:val="20"/>
          <w:u w:val="single"/>
        </w:rPr>
        <w:t>«Создание условий для обеспечения качественными коммунальными услугами»</w:t>
      </w:r>
    </w:p>
    <w:p w:rsidR="00F73082" w:rsidRPr="00E84A79" w:rsidRDefault="00CD3EAA" w:rsidP="008B62DA">
      <w:pPr>
        <w:spacing w:after="160" w:line="259" w:lineRule="auto"/>
        <w:jc w:val="center"/>
        <w:rPr>
          <w:rFonts w:cs="Times New Roman"/>
          <w:b/>
          <w:bCs/>
          <w:color w:val="000000" w:themeColor="text1"/>
          <w:sz w:val="20"/>
          <w:szCs w:val="20"/>
        </w:rPr>
      </w:pPr>
      <w:r w:rsidRPr="00E84A79">
        <w:rPr>
          <w:rFonts w:cs="Times New Roman"/>
          <w:color w:val="000000" w:themeColor="text1"/>
          <w:sz w:val="20"/>
          <w:szCs w:val="20"/>
        </w:rPr>
        <w:t>(наименование подпрограммы)</w:t>
      </w:r>
    </w:p>
    <w:tbl>
      <w:tblPr>
        <w:tblW w:w="15880" w:type="dxa"/>
        <w:tblInd w:w="-1001" w:type="dxa"/>
        <w:tblLayout w:type="fixed"/>
        <w:tblLook w:val="04A0" w:firstRow="1" w:lastRow="0" w:firstColumn="1" w:lastColumn="0" w:noHBand="0" w:noVBand="1"/>
      </w:tblPr>
      <w:tblGrid>
        <w:gridCol w:w="708"/>
        <w:gridCol w:w="1848"/>
        <w:gridCol w:w="850"/>
        <w:gridCol w:w="1418"/>
        <w:gridCol w:w="1275"/>
        <w:gridCol w:w="1134"/>
        <w:gridCol w:w="1134"/>
        <w:gridCol w:w="1134"/>
        <w:gridCol w:w="1134"/>
        <w:gridCol w:w="1134"/>
        <w:gridCol w:w="1560"/>
        <w:gridCol w:w="1134"/>
        <w:gridCol w:w="1417"/>
      </w:tblGrid>
      <w:tr w:rsidR="00E84A79" w:rsidRPr="00E84A79" w:rsidTr="00185593">
        <w:trPr>
          <w:trHeight w:val="112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N п/п</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84A79" w:rsidRDefault="00BF4416" w:rsidP="003D1570">
            <w:pPr>
              <w:jc w:val="center"/>
              <w:rPr>
                <w:rFonts w:cs="Times New Roman"/>
                <w:color w:val="000000" w:themeColor="text1"/>
                <w:sz w:val="20"/>
                <w:szCs w:val="20"/>
              </w:rPr>
            </w:pPr>
            <w:r w:rsidRPr="00E84A79">
              <w:rPr>
                <w:rFonts w:cs="Times New Roman"/>
                <w:color w:val="000000" w:themeColor="text1"/>
                <w:sz w:val="20"/>
                <w:szCs w:val="20"/>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Всего (тыс. руб.)</w:t>
            </w:r>
          </w:p>
        </w:tc>
        <w:tc>
          <w:tcPr>
            <w:tcW w:w="723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Результаты выполнения мероприятий подпрограммы</w:t>
            </w:r>
          </w:p>
        </w:tc>
      </w:tr>
      <w:tr w:rsidR="00E84A79" w:rsidRPr="00E84A79" w:rsidTr="00185593">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2020 год</w:t>
            </w:r>
          </w:p>
        </w:tc>
        <w:tc>
          <w:tcPr>
            <w:tcW w:w="1134" w:type="dxa"/>
            <w:tcBorders>
              <w:top w:val="single" w:sz="4" w:space="0" w:color="auto"/>
              <w:left w:val="nil"/>
              <w:bottom w:val="nil"/>
              <w:right w:val="nil"/>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BF4416">
            <w:pPr>
              <w:jc w:val="center"/>
              <w:rPr>
                <w:rFonts w:cs="Times New Roman"/>
                <w:color w:val="000000" w:themeColor="text1"/>
                <w:sz w:val="20"/>
                <w:szCs w:val="20"/>
              </w:rPr>
            </w:pPr>
            <w:r w:rsidRPr="00E84A79">
              <w:rPr>
                <w:rFonts w:cs="Times New Roman"/>
                <w:color w:val="000000" w:themeColor="text1"/>
                <w:sz w:val="20"/>
                <w:szCs w:val="20"/>
              </w:rPr>
              <w:t>2024 год</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CC4239" w:rsidP="00C7611D">
            <w:pPr>
              <w:jc w:val="center"/>
              <w:rPr>
                <w:rFonts w:cs="Times New Roman"/>
                <w:color w:val="000000" w:themeColor="text1"/>
                <w:sz w:val="20"/>
                <w:szCs w:val="20"/>
              </w:rPr>
            </w:pPr>
            <w:r w:rsidRPr="00E84A79">
              <w:rPr>
                <w:rFonts w:cs="Times New Roman"/>
                <w:color w:val="000000" w:themeColor="text1"/>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40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1</w:t>
            </w:r>
          </w:p>
        </w:tc>
        <w:tc>
          <w:tcPr>
            <w:tcW w:w="1848"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DC330C">
            <w:pPr>
              <w:jc w:val="center"/>
              <w:rPr>
                <w:rFonts w:cs="Times New Roman"/>
                <w:color w:val="000000" w:themeColor="text1"/>
                <w:sz w:val="20"/>
                <w:szCs w:val="20"/>
              </w:rPr>
            </w:pPr>
            <w:r w:rsidRPr="00E84A79">
              <w:rPr>
                <w:rFonts w:cs="Times New Roman"/>
                <w:color w:val="000000" w:themeColor="text1"/>
                <w:sz w:val="20"/>
                <w:szCs w:val="20"/>
              </w:rPr>
              <w:t>10</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CC4239" w:rsidP="00C7611D">
            <w:pPr>
              <w:jc w:val="center"/>
              <w:rPr>
                <w:rFonts w:cs="Times New Roman"/>
                <w:color w:val="000000" w:themeColor="text1"/>
                <w:sz w:val="20"/>
                <w:szCs w:val="20"/>
              </w:rPr>
            </w:pPr>
            <w:r w:rsidRPr="00E84A79">
              <w:rPr>
                <w:rFonts w:cs="Times New Roman"/>
                <w:color w:val="000000" w:themeColor="text1"/>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12</w:t>
            </w:r>
          </w:p>
        </w:tc>
        <w:tc>
          <w:tcPr>
            <w:tcW w:w="1417"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13</w:t>
            </w:r>
          </w:p>
        </w:tc>
      </w:tr>
      <w:tr w:rsidR="00E84A79" w:rsidRPr="00E84A79" w:rsidTr="00277193">
        <w:trPr>
          <w:trHeight w:val="3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AA35F8">
            <w:pPr>
              <w:rPr>
                <w:rFonts w:cs="Times New Roman"/>
                <w:color w:val="000000" w:themeColor="text1"/>
                <w:sz w:val="20"/>
                <w:szCs w:val="20"/>
              </w:rPr>
            </w:pPr>
            <w:r w:rsidRPr="00E84A79">
              <w:rPr>
                <w:rFonts w:cs="Times New Roman"/>
                <w:color w:val="000000" w:themeColor="text1"/>
                <w:sz w:val="20"/>
                <w:szCs w:val="20"/>
              </w:rPr>
              <w:t>Основное мероприятие 02.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884B8F" w:rsidP="006E5CC1">
            <w:pPr>
              <w:jc w:val="center"/>
              <w:rPr>
                <w:rFonts w:cs="Times New Roman"/>
                <w:color w:val="000000" w:themeColor="text1"/>
                <w:sz w:val="20"/>
                <w:szCs w:val="20"/>
              </w:rPr>
            </w:pPr>
            <w:r w:rsidRPr="00E84A79">
              <w:rPr>
                <w:rFonts w:cs="Times New Roman"/>
                <w:color w:val="000000" w:themeColor="text1"/>
                <w:sz w:val="20"/>
                <w:szCs w:val="20"/>
              </w:rPr>
              <w:t>2020-2025</w:t>
            </w:r>
            <w:r w:rsidR="00C7611D" w:rsidRPr="00E84A79">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6D7427">
            <w:pPr>
              <w:jc w:val="center"/>
              <w:rPr>
                <w:rFonts w:cs="Times New Roman"/>
                <w:color w:val="000000" w:themeColor="text1"/>
                <w:sz w:val="20"/>
                <w:szCs w:val="20"/>
              </w:rPr>
            </w:pPr>
            <w:r w:rsidRPr="00E84A79">
              <w:rPr>
                <w:rFonts w:cs="Times New Roman"/>
                <w:color w:val="000000" w:themeColor="text1"/>
                <w:sz w:val="20"/>
                <w:szCs w:val="20"/>
              </w:rPr>
              <w:t>1</w:t>
            </w:r>
            <w:r w:rsidR="006D7427" w:rsidRPr="00E84A79">
              <w:rPr>
                <w:rFonts w:cs="Times New Roman"/>
                <w:color w:val="000000" w:themeColor="text1"/>
                <w:sz w:val="20"/>
                <w:szCs w:val="20"/>
              </w:rPr>
              <w:t> 822 874,60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305 125,44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424 709,48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256 492,06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D2742" w:rsidP="00C7611D">
            <w:pPr>
              <w:jc w:val="center"/>
              <w:rPr>
                <w:rFonts w:cs="Times New Roman"/>
                <w:color w:val="000000" w:themeColor="text1"/>
                <w:sz w:val="20"/>
                <w:szCs w:val="20"/>
              </w:rPr>
            </w:pPr>
            <w:r w:rsidRPr="00E84A79">
              <w:rPr>
                <w:rFonts w:cs="Times New Roman"/>
                <w:color w:val="000000" w:themeColor="text1"/>
                <w:sz w:val="20"/>
                <w:szCs w:val="20"/>
              </w:rPr>
              <w:t>256</w:t>
            </w:r>
            <w:r w:rsidR="003A433C" w:rsidRPr="00E84A79">
              <w:rPr>
                <w:rFonts w:cs="Times New Roman"/>
                <w:color w:val="000000" w:themeColor="text1"/>
                <w:sz w:val="20"/>
                <w:szCs w:val="20"/>
              </w:rPr>
              <w:t xml:space="preserve"> </w:t>
            </w:r>
            <w:r w:rsidRPr="00E84A79">
              <w:rPr>
                <w:rFonts w:cs="Times New Roman"/>
                <w:color w:val="000000" w:themeColor="text1"/>
                <w:sz w:val="20"/>
                <w:szCs w:val="20"/>
              </w:rPr>
              <w:t>492,06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C7611D" w:rsidRPr="00E84A79" w:rsidRDefault="00D24FA4" w:rsidP="00D24FA4">
            <w:pPr>
              <w:rPr>
                <w:rFonts w:cs="Times New Roman"/>
                <w:color w:val="000000" w:themeColor="text1"/>
                <w:sz w:val="20"/>
                <w:szCs w:val="20"/>
              </w:rPr>
            </w:pPr>
            <w:r w:rsidRPr="00E84A79">
              <w:rPr>
                <w:rFonts w:cs="Times New Roman"/>
                <w:color w:val="000000" w:themeColor="text1"/>
                <w:sz w:val="20"/>
                <w:szCs w:val="20"/>
              </w:rPr>
              <w:t xml:space="preserve">   </w:t>
            </w:r>
            <w:r w:rsidR="00C7611D" w:rsidRPr="00E84A79">
              <w:rPr>
                <w:rFonts w:cs="Times New Roman"/>
                <w:color w:val="000000" w:themeColor="text1"/>
                <w:sz w:val="20"/>
                <w:szCs w:val="20"/>
              </w:rPr>
              <w:t>ОКИ УГЖКХ</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185593">
        <w:trPr>
          <w:trHeight w:val="15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632844"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jc w:val="center"/>
              <w:rPr>
                <w:rFonts w:cs="Times New Roman"/>
                <w:color w:val="000000" w:themeColor="text1"/>
                <w:sz w:val="20"/>
                <w:szCs w:val="20"/>
              </w:rPr>
            </w:pPr>
          </w:p>
        </w:tc>
      </w:tr>
      <w:tr w:rsidR="00E84A79" w:rsidRPr="00E84A79" w:rsidTr="00185593">
        <w:trPr>
          <w:trHeight w:val="809"/>
        </w:trPr>
        <w:tc>
          <w:tcPr>
            <w:tcW w:w="708" w:type="dxa"/>
            <w:vMerge/>
            <w:tcBorders>
              <w:top w:val="single" w:sz="4" w:space="0" w:color="auto"/>
              <w:left w:val="single" w:sz="4" w:space="0" w:color="auto"/>
              <w:bottom w:val="single" w:sz="4" w:space="0" w:color="auto"/>
              <w:right w:val="single" w:sz="4" w:space="0" w:color="auto"/>
            </w:tcBorders>
            <w:vAlign w:val="center"/>
          </w:tcPr>
          <w:p w:rsidR="007222BD" w:rsidRPr="00E84A79" w:rsidRDefault="007222B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7222BD" w:rsidRPr="00E84A79" w:rsidRDefault="007222B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22BD" w:rsidRPr="00E84A79" w:rsidRDefault="007222B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7222BD" w:rsidRPr="00E84A79" w:rsidRDefault="007222BD" w:rsidP="00AB13AE">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E84A79" w:rsidRDefault="007222B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E84A79" w:rsidRDefault="007222B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E84A79" w:rsidRDefault="007222B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E84A79" w:rsidRDefault="007222B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E84A79" w:rsidRDefault="007222B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E84A79" w:rsidRDefault="007222B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222BD" w:rsidRPr="00E84A79" w:rsidRDefault="00632844"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rsidR="007222BD" w:rsidRPr="00E84A79" w:rsidRDefault="007222B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222BD" w:rsidRPr="00E84A79" w:rsidRDefault="007222BD" w:rsidP="006E5CC1">
            <w:pPr>
              <w:rPr>
                <w:rFonts w:cs="Times New Roman"/>
                <w:color w:val="000000" w:themeColor="text1"/>
                <w:sz w:val="20"/>
                <w:szCs w:val="20"/>
              </w:rPr>
            </w:pPr>
          </w:p>
        </w:tc>
      </w:tr>
      <w:tr w:rsidR="00E84A79" w:rsidRPr="00E84A79" w:rsidTr="00185593">
        <w:trPr>
          <w:trHeight w:val="601"/>
        </w:trPr>
        <w:tc>
          <w:tcPr>
            <w:tcW w:w="708" w:type="dxa"/>
            <w:vMerge/>
            <w:tcBorders>
              <w:top w:val="single" w:sz="4" w:space="0" w:color="auto"/>
              <w:left w:val="single" w:sz="4" w:space="0" w:color="auto"/>
              <w:bottom w:val="single" w:sz="4" w:space="0" w:color="auto"/>
              <w:right w:val="single" w:sz="4" w:space="0" w:color="auto"/>
            </w:tcBorders>
            <w:vAlign w:val="center"/>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AB13AE">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632844"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7611D" w:rsidRPr="00E84A79" w:rsidRDefault="00C7611D" w:rsidP="006E5CC1">
            <w:pPr>
              <w:rPr>
                <w:rFonts w:cs="Times New Roman"/>
                <w:color w:val="000000" w:themeColor="text1"/>
                <w:sz w:val="20"/>
                <w:szCs w:val="20"/>
              </w:rPr>
            </w:pPr>
          </w:p>
        </w:tc>
      </w:tr>
      <w:tr w:rsidR="00E84A79" w:rsidRPr="00E84A79" w:rsidTr="00185593">
        <w:trPr>
          <w:trHeight w:val="66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B627D5">
            <w:pPr>
              <w:jc w:val="center"/>
              <w:rPr>
                <w:rFonts w:cs="Times New Roman"/>
                <w:color w:val="000000" w:themeColor="text1"/>
                <w:sz w:val="20"/>
                <w:szCs w:val="20"/>
              </w:rPr>
            </w:pPr>
            <w:r w:rsidRPr="00E84A79">
              <w:rPr>
                <w:rFonts w:cs="Times New Roman"/>
                <w:color w:val="000000" w:themeColor="text1"/>
                <w:sz w:val="20"/>
                <w:szCs w:val="20"/>
              </w:rPr>
              <w:t>1</w:t>
            </w:r>
            <w:r w:rsidR="00B627D5" w:rsidRPr="00E84A79">
              <w:rPr>
                <w:rFonts w:cs="Times New Roman"/>
                <w:color w:val="000000" w:themeColor="text1"/>
                <w:sz w:val="20"/>
                <w:szCs w:val="20"/>
              </w:rPr>
              <w:t> 782 175,16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264 426,00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424 709,48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256 492,06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8F4369" w:rsidP="00C7611D">
            <w:pPr>
              <w:jc w:val="center"/>
              <w:rPr>
                <w:rFonts w:cs="Times New Roman"/>
                <w:color w:val="000000" w:themeColor="text1"/>
                <w:sz w:val="20"/>
                <w:szCs w:val="20"/>
              </w:rPr>
            </w:pPr>
            <w:r w:rsidRPr="00E84A79">
              <w:rPr>
                <w:rFonts w:cs="Times New Roman"/>
                <w:color w:val="000000" w:themeColor="text1"/>
                <w:sz w:val="20"/>
                <w:szCs w:val="20"/>
              </w:rPr>
              <w:t>256</w:t>
            </w:r>
            <w:r w:rsidR="001505C8" w:rsidRPr="00E84A79">
              <w:rPr>
                <w:rFonts w:cs="Times New Roman"/>
                <w:color w:val="000000" w:themeColor="text1"/>
                <w:sz w:val="20"/>
                <w:szCs w:val="20"/>
              </w:rPr>
              <w:t xml:space="preserve"> </w:t>
            </w:r>
            <w:r w:rsidRPr="00E84A79">
              <w:rPr>
                <w:rFonts w:cs="Times New Roman"/>
                <w:color w:val="000000" w:themeColor="text1"/>
                <w:sz w:val="20"/>
                <w:szCs w:val="20"/>
              </w:rPr>
              <w:t>492,06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35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lastRenderedPageBreak/>
              <w:t>1.1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133AF6">
            <w:pPr>
              <w:rPr>
                <w:rFonts w:cs="Times New Roman"/>
                <w:color w:val="000000" w:themeColor="text1"/>
                <w:sz w:val="20"/>
                <w:szCs w:val="20"/>
              </w:rPr>
            </w:pPr>
            <w:r w:rsidRPr="00E84A79">
              <w:rPr>
                <w:rFonts w:cs="Times New Roman"/>
                <w:color w:val="000000" w:themeColor="text1"/>
                <w:sz w:val="20"/>
                <w:szCs w:val="20"/>
              </w:rPr>
              <w:t>Мероприятие 02.01.</w:t>
            </w:r>
            <w:r w:rsidRPr="00E84A79">
              <w:rPr>
                <w:rFonts w:cs="Times New Roman"/>
                <w:color w:val="000000" w:themeColor="text1"/>
                <w:sz w:val="20"/>
                <w:szCs w:val="20"/>
              </w:rPr>
              <w:br/>
              <w:t>Капитальный ремонт, приобретение, монтаж и ввод в эксплуатацию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884B8F" w:rsidP="00133AF6">
            <w:pPr>
              <w:jc w:val="center"/>
              <w:rPr>
                <w:rFonts w:cs="Times New Roman"/>
                <w:color w:val="000000" w:themeColor="text1"/>
                <w:sz w:val="20"/>
                <w:szCs w:val="20"/>
              </w:rPr>
            </w:pPr>
            <w:r w:rsidRPr="00E84A79">
              <w:rPr>
                <w:rFonts w:cs="Times New Roman"/>
                <w:color w:val="000000" w:themeColor="text1"/>
                <w:sz w:val="20"/>
                <w:szCs w:val="20"/>
              </w:rPr>
              <w:t>2020-2025</w:t>
            </w:r>
            <w:r w:rsidR="00C7611D" w:rsidRPr="00E84A79">
              <w:rPr>
                <w:rFonts w:cs="Times New Roman"/>
                <w:color w:val="000000" w:themeColor="text1"/>
                <w:sz w:val="20"/>
                <w:szCs w:val="20"/>
              </w:rPr>
              <w:t xml:space="preserve"> </w:t>
            </w:r>
            <w:proofErr w:type="spellStart"/>
            <w:r w:rsidR="00C7611D" w:rsidRPr="00E84A79">
              <w:rPr>
                <w:rFonts w:cs="Times New Roman"/>
                <w:color w:val="000000" w:themeColor="text1"/>
                <w:sz w:val="20"/>
                <w:szCs w:val="20"/>
              </w:rPr>
              <w:t>гг</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133AF6">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200 179,86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3 433,30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3 570,60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58 351,22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67 670,58</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67 154,16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67154,16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133AF6">
            <w:pPr>
              <w:rPr>
                <w:rFonts w:cs="Times New Roman"/>
                <w:color w:val="000000" w:themeColor="text1"/>
                <w:sz w:val="20"/>
                <w:szCs w:val="20"/>
              </w:rPr>
            </w:pPr>
            <w:r w:rsidRPr="00E84A79">
              <w:rPr>
                <w:rFonts w:cs="Times New Roman"/>
                <w:color w:val="000000" w:themeColor="text1"/>
                <w:sz w:val="20"/>
                <w:szCs w:val="20"/>
              </w:rPr>
              <w:t>Капитальный ремонт, приобретение, монтаж и ввод в эксплуатацию объектов коммунальной инфраструктуры: ООО «Глобус», АО «ВКС», МУП «ЭЦУ» (ПП 2020-2024 года)</w:t>
            </w:r>
          </w:p>
        </w:tc>
      </w:tr>
      <w:tr w:rsidR="00E84A79" w:rsidRPr="00E84A79" w:rsidTr="00185593">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7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6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200 179,86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3 433,30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3 570,60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58 351,22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67 670,58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67 154,16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67 154,16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54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1.2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1F477C">
            <w:pPr>
              <w:rPr>
                <w:rFonts w:cs="Times New Roman"/>
                <w:color w:val="000000" w:themeColor="text1"/>
              </w:rPr>
            </w:pPr>
            <w:r w:rsidRPr="00E84A79">
              <w:rPr>
                <w:rFonts w:cs="Times New Roman"/>
                <w:color w:val="000000" w:themeColor="text1"/>
                <w:sz w:val="20"/>
                <w:szCs w:val="20"/>
              </w:rPr>
              <w:t>Мероприятие 02.02.                                                                                                                                                                                             Строительство и реконструкция объектов коммунальной инфраструктуры</w:t>
            </w:r>
          </w:p>
          <w:p w:rsidR="00C7611D" w:rsidRPr="00E84A79" w:rsidRDefault="00C7611D" w:rsidP="001F477C">
            <w:pPr>
              <w:rPr>
                <w:rFonts w:cs="Times New Roman"/>
                <w:color w:val="000000" w:themeColor="text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884B8F" w:rsidP="001F477C">
            <w:pPr>
              <w:jc w:val="center"/>
              <w:rPr>
                <w:rFonts w:cs="Times New Roman"/>
                <w:color w:val="000000" w:themeColor="text1"/>
                <w:sz w:val="20"/>
                <w:szCs w:val="20"/>
              </w:rPr>
            </w:pPr>
            <w:r w:rsidRPr="00E84A79">
              <w:rPr>
                <w:rFonts w:cs="Times New Roman"/>
                <w:color w:val="000000" w:themeColor="text1"/>
                <w:sz w:val="20"/>
                <w:szCs w:val="20"/>
              </w:rPr>
              <w:t>2020-2025</w:t>
            </w:r>
            <w:r w:rsidR="00C7611D" w:rsidRPr="00E84A79">
              <w:rPr>
                <w:rFonts w:cs="Times New Roman"/>
                <w:color w:val="000000" w:themeColor="text1"/>
                <w:sz w:val="20"/>
                <w:szCs w:val="20"/>
              </w:rPr>
              <w:t xml:space="preserve"> </w:t>
            </w:r>
            <w:proofErr w:type="spellStart"/>
            <w:r w:rsidR="00C7611D" w:rsidRPr="00E84A79">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E84A79" w:rsidRDefault="00C7611D" w:rsidP="001F477C">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1 325 503,24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260 992,70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280 637,10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237 496,64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357 038,90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189 337,90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8F4369" w:rsidP="00C7611D">
            <w:pPr>
              <w:jc w:val="center"/>
              <w:rPr>
                <w:rFonts w:cs="Times New Roman"/>
                <w:color w:val="000000" w:themeColor="text1"/>
                <w:sz w:val="20"/>
                <w:szCs w:val="20"/>
              </w:rPr>
            </w:pPr>
            <w:r w:rsidRPr="00E84A79">
              <w:rPr>
                <w:rFonts w:cs="Times New Roman"/>
                <w:color w:val="000000" w:themeColor="text1"/>
                <w:sz w:val="20"/>
                <w:szCs w:val="20"/>
              </w:rPr>
              <w:t>189</w:t>
            </w:r>
            <w:r w:rsidR="00892493" w:rsidRPr="00E84A79">
              <w:rPr>
                <w:rFonts w:cs="Times New Roman"/>
                <w:color w:val="000000" w:themeColor="text1"/>
                <w:sz w:val="20"/>
                <w:szCs w:val="20"/>
              </w:rPr>
              <w:t xml:space="preserve"> </w:t>
            </w:r>
            <w:r w:rsidRPr="00E84A79">
              <w:rPr>
                <w:rFonts w:cs="Times New Roman"/>
                <w:color w:val="000000" w:themeColor="text1"/>
                <w:sz w:val="20"/>
                <w:szCs w:val="20"/>
              </w:rPr>
              <w:t>337,90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1F477C">
            <w:pPr>
              <w:rPr>
                <w:rFonts w:cs="Times New Roman"/>
                <w:color w:val="000000" w:themeColor="text1"/>
                <w:sz w:val="20"/>
                <w:szCs w:val="20"/>
              </w:rPr>
            </w:pPr>
            <w:r w:rsidRPr="00E84A79">
              <w:rPr>
                <w:rFonts w:cs="Times New Roman"/>
                <w:color w:val="000000" w:themeColor="text1"/>
                <w:sz w:val="20"/>
                <w:szCs w:val="20"/>
              </w:rPr>
              <w:t>Строительство и реконструкция, модернизация объектов коммунальной инфраструктуры: ООО «Глобус» (ИП 2020-2024 годы)</w:t>
            </w:r>
          </w:p>
        </w:tc>
      </w:tr>
      <w:tr w:rsidR="00E84A79" w:rsidRPr="00E84A79" w:rsidTr="00185593">
        <w:trPr>
          <w:trHeight w:val="16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82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62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1 325 503,24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260 992,70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280 637,10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237 496,64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357 038,90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189 337,90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189 337,90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22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1.3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EC0FA0">
            <w:pPr>
              <w:rPr>
                <w:rFonts w:cs="Times New Roman"/>
                <w:color w:val="000000" w:themeColor="text1"/>
                <w:sz w:val="20"/>
                <w:szCs w:val="20"/>
              </w:rPr>
            </w:pPr>
            <w:r w:rsidRPr="00E84A79">
              <w:rPr>
                <w:rFonts w:cs="Times New Roman"/>
                <w:color w:val="000000" w:themeColor="text1"/>
                <w:sz w:val="20"/>
                <w:szCs w:val="20"/>
              </w:rPr>
              <w:t>Мероприятие 02.03.</w:t>
            </w:r>
            <w:r w:rsidRPr="00E84A79">
              <w:rPr>
                <w:rFonts w:cs="Times New Roman"/>
                <w:color w:val="000000" w:themeColor="text1"/>
                <w:sz w:val="20"/>
                <w:szCs w:val="20"/>
              </w:rPr>
              <w:br/>
              <w:t>Реализация проектов государственно-частного партнерства в сфере теплоснабжения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C8393A">
            <w:pPr>
              <w:jc w:val="center"/>
              <w:rPr>
                <w:rFonts w:cs="Times New Roman"/>
                <w:color w:val="000000" w:themeColor="text1"/>
                <w:sz w:val="20"/>
                <w:szCs w:val="20"/>
              </w:rPr>
            </w:pPr>
            <w:r w:rsidRPr="00E84A79">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632844" w:rsidP="00C7611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Реализация проектов государственно-частного партнерства в сфере теплоснабжения</w:t>
            </w:r>
          </w:p>
        </w:tc>
      </w:tr>
      <w:tr w:rsidR="00E84A79" w:rsidRPr="00E84A79" w:rsidTr="00185593">
        <w:trPr>
          <w:trHeight w:val="135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632844" w:rsidP="00C7611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9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632844" w:rsidP="00C7611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6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1.4</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Мероприятие 02.04.</w:t>
            </w:r>
            <w:r w:rsidRPr="00E84A79">
              <w:rPr>
                <w:rFonts w:cs="Times New Roman"/>
                <w:color w:val="000000" w:themeColor="text1"/>
                <w:sz w:val="20"/>
                <w:szCs w:val="20"/>
              </w:rPr>
              <w:br/>
              <w:t>Приобретение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884B8F" w:rsidP="006E5CC1">
            <w:pPr>
              <w:jc w:val="center"/>
              <w:rPr>
                <w:rFonts w:cs="Times New Roman"/>
                <w:color w:val="000000" w:themeColor="text1"/>
                <w:sz w:val="20"/>
                <w:szCs w:val="20"/>
              </w:rPr>
            </w:pPr>
            <w:r w:rsidRPr="00E84A79">
              <w:rPr>
                <w:rFonts w:cs="Times New Roman"/>
                <w:color w:val="000000" w:themeColor="text1"/>
                <w:sz w:val="20"/>
                <w:szCs w:val="20"/>
              </w:rPr>
              <w:t>2020-2025</w:t>
            </w:r>
            <w:r w:rsidR="00C7611D" w:rsidRPr="00E84A79">
              <w:rPr>
                <w:rFonts w:cs="Times New Roman"/>
                <w:color w:val="000000" w:themeColor="text1"/>
                <w:sz w:val="20"/>
                <w:szCs w:val="20"/>
              </w:rPr>
              <w:t xml:space="preserve"> </w:t>
            </w:r>
            <w:proofErr w:type="spellStart"/>
            <w:r w:rsidR="00C7611D" w:rsidRPr="00E84A79">
              <w:rPr>
                <w:rFonts w:cs="Times New Roman"/>
                <w:color w:val="000000" w:themeColor="text1"/>
                <w:sz w:val="20"/>
                <w:szCs w:val="20"/>
              </w:rPr>
              <w:t>гг</w:t>
            </w:r>
            <w:proofErr w:type="spellEnd"/>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24D59">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24D59">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24D59">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24D59">
            <w:pPr>
              <w:jc w:val="center"/>
              <w:rPr>
                <w:rFonts w:cs="Times New Roman"/>
                <w:color w:val="000000" w:themeColor="text1"/>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КИО,</w:t>
            </w:r>
          </w:p>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Приобретение объектов коммунальной инфраструктуры</w:t>
            </w:r>
          </w:p>
        </w:tc>
      </w:tr>
      <w:tr w:rsidR="00E84A79" w:rsidRPr="00E84A79" w:rsidTr="00185593">
        <w:trPr>
          <w:trHeight w:val="147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10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335"/>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C7611D" w:rsidRPr="00E84A79" w:rsidRDefault="00C7611D" w:rsidP="003975E4">
            <w:pPr>
              <w:rPr>
                <w:rFonts w:cs="Times New Roman"/>
                <w:color w:val="000000" w:themeColor="text1"/>
                <w:sz w:val="20"/>
                <w:szCs w:val="20"/>
              </w:rPr>
            </w:pPr>
            <w:r w:rsidRPr="00E84A79">
              <w:rPr>
                <w:rFonts w:cs="Times New Roman"/>
                <w:color w:val="000000" w:themeColor="text1"/>
                <w:sz w:val="20"/>
                <w:szCs w:val="20"/>
              </w:rPr>
              <w:t>1.4.1</w:t>
            </w:r>
          </w:p>
        </w:tc>
        <w:tc>
          <w:tcPr>
            <w:tcW w:w="1848" w:type="dxa"/>
            <w:vMerge w:val="restart"/>
            <w:tcBorders>
              <w:top w:val="single" w:sz="4" w:space="0" w:color="auto"/>
              <w:left w:val="single" w:sz="4" w:space="0" w:color="auto"/>
              <w:bottom w:val="single" w:sz="4" w:space="0" w:color="auto"/>
              <w:right w:val="single" w:sz="4" w:space="0" w:color="auto"/>
            </w:tcBorders>
          </w:tcPr>
          <w:p w:rsidR="00C7611D" w:rsidRPr="00E84A79" w:rsidRDefault="00C7611D" w:rsidP="004A6F9E">
            <w:pPr>
              <w:rPr>
                <w:rFonts w:cs="Times New Roman"/>
                <w:color w:val="000000" w:themeColor="text1"/>
                <w:sz w:val="20"/>
                <w:szCs w:val="20"/>
              </w:rPr>
            </w:pPr>
            <w:r w:rsidRPr="00E84A79">
              <w:rPr>
                <w:rFonts w:cs="Times New Roman"/>
                <w:color w:val="000000" w:themeColor="text1"/>
                <w:sz w:val="20"/>
                <w:szCs w:val="20"/>
              </w:rPr>
              <w:t>Мероприятие 02.04.1</w:t>
            </w:r>
            <w:r w:rsidRPr="00E84A79">
              <w:rPr>
                <w:rFonts w:cs="Times New Roman"/>
                <w:color w:val="000000" w:themeColor="text1"/>
                <w:sz w:val="20"/>
                <w:szCs w:val="20"/>
              </w:rPr>
              <w:br/>
              <w:t>Приобретение имущества теплоэнергетического комплекса</w:t>
            </w:r>
          </w:p>
        </w:tc>
        <w:tc>
          <w:tcPr>
            <w:tcW w:w="850" w:type="dxa"/>
            <w:vMerge w:val="restart"/>
            <w:tcBorders>
              <w:top w:val="single" w:sz="4" w:space="0" w:color="auto"/>
              <w:left w:val="single" w:sz="4" w:space="0" w:color="auto"/>
              <w:bottom w:val="single" w:sz="4" w:space="0" w:color="auto"/>
              <w:right w:val="single" w:sz="4" w:space="0" w:color="auto"/>
            </w:tcBorders>
          </w:tcPr>
          <w:p w:rsidR="00C7611D" w:rsidRPr="00E84A79" w:rsidRDefault="00C7611D" w:rsidP="004A6F9E">
            <w:pPr>
              <w:rPr>
                <w:rFonts w:cs="Times New Roman"/>
                <w:color w:val="000000" w:themeColor="text1"/>
                <w:sz w:val="20"/>
                <w:szCs w:val="20"/>
              </w:rPr>
            </w:pPr>
            <w:r w:rsidRPr="00E84A79">
              <w:rPr>
                <w:rFonts w:cs="Times New Roman"/>
                <w:color w:val="000000" w:themeColor="text1"/>
                <w:sz w:val="20"/>
                <w:szCs w:val="20"/>
              </w:rPr>
              <w:t>2022 г</w:t>
            </w: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4A6F9E">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КИО,</w:t>
            </w:r>
          </w:p>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7611D" w:rsidRPr="00E84A79" w:rsidRDefault="00C7611D" w:rsidP="004A6F9E">
            <w:pPr>
              <w:rPr>
                <w:rFonts w:cs="Times New Roman"/>
                <w:color w:val="000000" w:themeColor="text1"/>
                <w:sz w:val="20"/>
                <w:szCs w:val="20"/>
              </w:rPr>
            </w:pPr>
            <w:r w:rsidRPr="00E84A79">
              <w:rPr>
                <w:rFonts w:cs="Times New Roman"/>
                <w:color w:val="000000" w:themeColor="text1"/>
                <w:sz w:val="20"/>
                <w:szCs w:val="20"/>
              </w:rPr>
              <w:t>Приобретение имущества теплоэнергетического комплекса</w:t>
            </w:r>
          </w:p>
        </w:tc>
      </w:tr>
      <w:tr w:rsidR="00E84A79" w:rsidRPr="00E84A79" w:rsidTr="00185593">
        <w:trPr>
          <w:trHeight w:val="1378"/>
        </w:trPr>
        <w:tc>
          <w:tcPr>
            <w:tcW w:w="708" w:type="dxa"/>
            <w:vMerge/>
            <w:tcBorders>
              <w:top w:val="single" w:sz="4" w:space="0" w:color="auto"/>
              <w:left w:val="single" w:sz="4" w:space="0" w:color="auto"/>
              <w:bottom w:val="single" w:sz="4" w:space="0" w:color="auto"/>
              <w:right w:val="single" w:sz="4" w:space="0" w:color="auto"/>
            </w:tcBorders>
            <w:vAlign w:val="center"/>
          </w:tcPr>
          <w:p w:rsidR="00467D46" w:rsidRPr="00E84A79" w:rsidRDefault="00467D46" w:rsidP="004A6F9E">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tcPr>
          <w:p w:rsidR="00467D46" w:rsidRPr="00E84A79" w:rsidRDefault="00467D46" w:rsidP="004A6F9E">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467D46" w:rsidRPr="00E84A79" w:rsidRDefault="00467D46"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467D46" w:rsidRPr="00E84A79" w:rsidRDefault="00467D46" w:rsidP="004A6F9E">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467D46" w:rsidRPr="00E84A79" w:rsidRDefault="00467D46"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E84A79" w:rsidRDefault="00467D46"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E84A79" w:rsidRDefault="00467D46"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E84A79" w:rsidRDefault="00467D46"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E84A79" w:rsidRDefault="00467D46"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E84A79" w:rsidRDefault="00467D46" w:rsidP="007D615E">
            <w:pP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67D46" w:rsidRPr="00E84A79" w:rsidRDefault="00DF6008" w:rsidP="00B6756C">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right w:val="single" w:sz="4" w:space="0" w:color="auto"/>
            </w:tcBorders>
            <w:vAlign w:val="center"/>
          </w:tcPr>
          <w:p w:rsidR="00467D46" w:rsidRPr="00E84A79" w:rsidRDefault="00467D46" w:rsidP="004A6F9E">
            <w:pPr>
              <w:jc w:val="center"/>
              <w:rPr>
                <w:rFonts w:cs="Times New Roman"/>
                <w:color w:val="000000" w:themeColor="text1"/>
                <w:sz w:val="20"/>
                <w:szCs w:val="20"/>
              </w:rPr>
            </w:pPr>
          </w:p>
        </w:tc>
        <w:tc>
          <w:tcPr>
            <w:tcW w:w="1417" w:type="dxa"/>
            <w:vMerge/>
            <w:tcBorders>
              <w:top w:val="single" w:sz="4" w:space="0" w:color="auto"/>
              <w:left w:val="single" w:sz="4" w:space="0" w:color="auto"/>
              <w:right w:val="single" w:sz="4" w:space="0" w:color="auto"/>
            </w:tcBorders>
            <w:vAlign w:val="center"/>
          </w:tcPr>
          <w:p w:rsidR="00467D46" w:rsidRPr="00E84A79" w:rsidRDefault="00467D46" w:rsidP="004A6F9E">
            <w:pPr>
              <w:rPr>
                <w:rFonts w:cs="Times New Roman"/>
                <w:color w:val="000000" w:themeColor="text1"/>
                <w:sz w:val="20"/>
                <w:szCs w:val="20"/>
              </w:rPr>
            </w:pPr>
          </w:p>
        </w:tc>
      </w:tr>
      <w:tr w:rsidR="00E84A79" w:rsidRPr="00E84A79" w:rsidTr="00185593">
        <w:trPr>
          <w:trHeight w:val="1014"/>
        </w:trPr>
        <w:tc>
          <w:tcPr>
            <w:tcW w:w="708" w:type="dxa"/>
            <w:vMerge/>
            <w:tcBorders>
              <w:top w:val="single" w:sz="4" w:space="0" w:color="auto"/>
              <w:left w:val="single" w:sz="4" w:space="0" w:color="auto"/>
              <w:bottom w:val="single" w:sz="4" w:space="0" w:color="auto"/>
              <w:right w:val="single" w:sz="4" w:space="0" w:color="auto"/>
            </w:tcBorders>
            <w:vAlign w:val="center"/>
          </w:tcPr>
          <w:p w:rsidR="00C7611D" w:rsidRPr="00E84A79" w:rsidRDefault="00C7611D" w:rsidP="004A6F9E">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tcPr>
          <w:p w:rsidR="00C7611D" w:rsidRPr="00E84A79" w:rsidRDefault="00C7611D" w:rsidP="004A6F9E">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7611D" w:rsidRPr="00E84A79" w:rsidRDefault="00C7611D"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4A6F9E">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left w:val="single" w:sz="4" w:space="0" w:color="auto"/>
              <w:bottom w:val="single" w:sz="4" w:space="0" w:color="auto"/>
              <w:right w:val="single" w:sz="4" w:space="0" w:color="auto"/>
            </w:tcBorders>
            <w:vAlign w:val="center"/>
          </w:tcPr>
          <w:p w:rsidR="00C7611D" w:rsidRPr="00E84A79" w:rsidRDefault="00C7611D" w:rsidP="004A6F9E">
            <w:pPr>
              <w:jc w:val="center"/>
              <w:rPr>
                <w:rFonts w:cs="Times New Roman"/>
                <w:color w:val="000000" w:themeColor="text1"/>
                <w:sz w:val="20"/>
                <w:szCs w:val="20"/>
              </w:rPr>
            </w:pPr>
          </w:p>
        </w:tc>
        <w:tc>
          <w:tcPr>
            <w:tcW w:w="1417" w:type="dxa"/>
            <w:vMerge/>
            <w:tcBorders>
              <w:left w:val="single" w:sz="4" w:space="0" w:color="auto"/>
              <w:bottom w:val="single" w:sz="4" w:space="0" w:color="auto"/>
              <w:right w:val="single" w:sz="4" w:space="0" w:color="auto"/>
            </w:tcBorders>
            <w:vAlign w:val="center"/>
          </w:tcPr>
          <w:p w:rsidR="00C7611D" w:rsidRPr="00E84A79" w:rsidRDefault="00C7611D" w:rsidP="004A6F9E">
            <w:pPr>
              <w:rPr>
                <w:rFonts w:cs="Times New Roman"/>
                <w:color w:val="000000" w:themeColor="text1"/>
                <w:sz w:val="20"/>
                <w:szCs w:val="20"/>
              </w:rPr>
            </w:pPr>
          </w:p>
        </w:tc>
      </w:tr>
      <w:tr w:rsidR="00E84A79" w:rsidRPr="00E84A79" w:rsidTr="00185593">
        <w:trPr>
          <w:trHeight w:val="49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1.5</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 xml:space="preserve">Мероприятие 02.05.                                                                                                                                                                                      </w:t>
            </w:r>
            <w:r w:rsidRPr="00E84A79">
              <w:rPr>
                <w:rFonts w:cs="Times New Roman"/>
                <w:color w:val="000000" w:themeColor="text1"/>
                <w:sz w:val="20"/>
                <w:szCs w:val="20"/>
              </w:rPr>
              <w:br/>
            </w:r>
            <w:r w:rsidRPr="00E84A79">
              <w:rPr>
                <w:rFonts w:cs="Times New Roman"/>
                <w:color w:val="000000" w:themeColor="text1"/>
                <w:sz w:val="20"/>
                <w:szCs w:val="20"/>
              </w:rPr>
              <w:lastRenderedPageBreak/>
              <w:t>Организация в границах городского округа теплоснабжения населения.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lastRenderedPageBreak/>
              <w:t>2</w:t>
            </w:r>
            <w:r w:rsidR="00884B8F" w:rsidRPr="00E84A79">
              <w:rPr>
                <w:rFonts w:cs="Times New Roman"/>
                <w:color w:val="000000" w:themeColor="text1"/>
                <w:sz w:val="20"/>
                <w:szCs w:val="20"/>
              </w:rPr>
              <w:t>020-2025</w:t>
            </w:r>
            <w:r w:rsidRPr="00E84A79">
              <w:rPr>
                <w:rFonts w:cs="Times New Roman"/>
                <w:color w:val="000000" w:themeColor="text1"/>
                <w:sz w:val="20"/>
                <w:szCs w:val="20"/>
              </w:rPr>
              <w:t xml:space="preserve"> </w:t>
            </w:r>
            <w:proofErr w:type="spellStart"/>
            <w:r w:rsidRPr="00E84A79">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14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61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1.6</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 xml:space="preserve">Мероприятие 02.06.                                                                                                                                                                                      </w:t>
            </w:r>
          </w:p>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2020г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7611D" w:rsidP="00FC667B">
            <w:pPr>
              <w:rPr>
                <w:rFonts w:cs="Times New Roman"/>
                <w:color w:val="000000" w:themeColor="text1"/>
                <w:sz w:val="20"/>
                <w:szCs w:val="20"/>
              </w:rPr>
            </w:pPr>
          </w:p>
          <w:p w:rsidR="00C7611D" w:rsidRPr="00E84A79" w:rsidRDefault="00C7611D" w:rsidP="00FC667B">
            <w:pPr>
              <w:rPr>
                <w:rFonts w:cs="Times New Roman"/>
                <w:color w:val="000000" w:themeColor="text1"/>
                <w:sz w:val="20"/>
                <w:szCs w:val="20"/>
              </w:rPr>
            </w:pPr>
          </w:p>
          <w:p w:rsidR="00C7611D" w:rsidRPr="00E84A79" w:rsidRDefault="00C7611D" w:rsidP="00FC667B">
            <w:pPr>
              <w:rPr>
                <w:rFonts w:cs="Times New Roman"/>
                <w:color w:val="000000" w:themeColor="text1"/>
                <w:sz w:val="20"/>
                <w:szCs w:val="20"/>
              </w:rPr>
            </w:pPr>
            <w:r w:rsidRPr="00E84A79">
              <w:rPr>
                <w:rFonts w:cs="Times New Roman"/>
                <w:color w:val="000000" w:themeColor="text1"/>
                <w:sz w:val="20"/>
                <w:szCs w:val="20"/>
              </w:rPr>
              <w:t xml:space="preserve">     </w:t>
            </w:r>
          </w:p>
          <w:p w:rsidR="00C7611D" w:rsidRPr="00E84A79" w:rsidRDefault="00C7611D" w:rsidP="00FC667B">
            <w:pPr>
              <w:rPr>
                <w:rFonts w:cs="Times New Roman"/>
                <w:color w:val="000000" w:themeColor="text1"/>
                <w:sz w:val="20"/>
                <w:szCs w:val="20"/>
              </w:rPr>
            </w:pPr>
          </w:p>
          <w:p w:rsidR="00C7611D" w:rsidRPr="00E84A79" w:rsidRDefault="005A1705" w:rsidP="00FC667B">
            <w:pPr>
              <w:rPr>
                <w:rFonts w:cs="Times New Roman"/>
                <w:color w:val="000000" w:themeColor="text1"/>
                <w:sz w:val="20"/>
                <w:szCs w:val="20"/>
              </w:rPr>
            </w:pPr>
            <w:r w:rsidRPr="00E84A79">
              <w:rPr>
                <w:rFonts w:cs="Times New Roman"/>
                <w:color w:val="000000" w:themeColor="text1"/>
                <w:sz w:val="20"/>
                <w:szCs w:val="20"/>
              </w:rPr>
              <w:t xml:space="preserve">  </w:t>
            </w:r>
            <w:r w:rsidR="00C7611D" w:rsidRPr="00E84A79">
              <w:rPr>
                <w:rFonts w:cs="Times New Roman"/>
                <w:color w:val="000000" w:themeColor="text1"/>
                <w:sz w:val="20"/>
                <w:szCs w:val="20"/>
              </w:rPr>
              <w:t xml:space="preserve">ОКИ </w:t>
            </w:r>
          </w:p>
          <w:p w:rsidR="00C7611D" w:rsidRPr="00E84A79" w:rsidRDefault="00C7611D" w:rsidP="00FC667B">
            <w:pPr>
              <w:rPr>
                <w:rFonts w:cs="Times New Roman"/>
                <w:color w:val="000000" w:themeColor="text1"/>
                <w:sz w:val="20"/>
                <w:szCs w:val="20"/>
              </w:rPr>
            </w:pPr>
            <w:r w:rsidRPr="00E84A79">
              <w:rPr>
                <w:rFonts w:cs="Times New Roman"/>
                <w:color w:val="000000" w:themeColor="text1"/>
                <w:sz w:val="20"/>
                <w:szCs w:val="20"/>
              </w:rPr>
              <w:t xml:space="preserve">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E84A79" w:rsidRPr="00E84A79" w:rsidTr="00185593">
        <w:trPr>
          <w:trHeight w:val="2320"/>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C7611D" w:rsidRPr="00E84A79" w:rsidRDefault="00C7611D" w:rsidP="00866011">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866011">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7611D" w:rsidP="00866011">
            <w:pPr>
              <w:jc w:val="cente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7611D" w:rsidP="00866011">
            <w:pPr>
              <w:jc w:val="center"/>
              <w:rPr>
                <w:rFonts w:cs="Times New Roman"/>
                <w:color w:val="000000" w:themeColor="text1"/>
                <w:sz w:val="20"/>
                <w:szCs w:val="20"/>
              </w:rPr>
            </w:pPr>
          </w:p>
        </w:tc>
      </w:tr>
      <w:tr w:rsidR="00E84A79" w:rsidRPr="00E84A79" w:rsidTr="00185593">
        <w:trPr>
          <w:trHeight w:val="49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 xml:space="preserve">Основное мероприятие 03. </w:t>
            </w:r>
          </w:p>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 xml:space="preserve">Проведение первоочередных мероприятий по восстановлению инфраструктуры военных городков на территории Московской области, переданных из </w:t>
            </w:r>
            <w:r w:rsidRPr="00E84A79">
              <w:rPr>
                <w:rFonts w:cs="Times New Roman"/>
                <w:color w:val="000000" w:themeColor="text1"/>
                <w:sz w:val="20"/>
                <w:szCs w:val="20"/>
              </w:rPr>
              <w:lastRenderedPageBreak/>
              <w:t>федеральной собственности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lastRenderedPageBreak/>
              <w:t>2020-2021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121A8" w:rsidP="00866011">
            <w:pPr>
              <w:jc w:val="center"/>
              <w:rPr>
                <w:rFonts w:cs="Times New Roman"/>
                <w:color w:val="000000" w:themeColor="text1"/>
                <w:sz w:val="20"/>
                <w:szCs w:val="20"/>
              </w:rPr>
            </w:pPr>
            <w:r w:rsidRPr="00E84A79">
              <w:rPr>
                <w:rFonts w:cs="Times New Roman"/>
                <w:color w:val="000000" w:themeColor="text1"/>
                <w:sz w:val="20"/>
                <w:szCs w:val="20"/>
              </w:rPr>
              <w:t>661 762,55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5E64CB">
            <w:pPr>
              <w:jc w:val="center"/>
              <w:rPr>
                <w:rFonts w:cs="Times New Roman"/>
                <w:color w:val="000000" w:themeColor="text1"/>
                <w:sz w:val="20"/>
                <w:szCs w:val="20"/>
              </w:rPr>
            </w:pPr>
            <w:r w:rsidRPr="00E84A79">
              <w:rPr>
                <w:rFonts w:cs="Times New Roman"/>
                <w:color w:val="000000" w:themeColor="text1"/>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492 562,74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262055" w:rsidP="00C7611D">
            <w:pPr>
              <w:jc w:val="center"/>
              <w:rPr>
                <w:rFonts w:cs="Times New Roman"/>
                <w:color w:val="000000" w:themeColor="text1"/>
                <w:sz w:val="20"/>
                <w:szCs w:val="20"/>
              </w:rPr>
            </w:pPr>
            <w:r w:rsidRPr="00E84A79">
              <w:rPr>
                <w:rFonts w:cs="Times New Roman"/>
                <w:color w:val="000000" w:themeColor="text1"/>
                <w:sz w:val="20"/>
                <w:szCs w:val="20"/>
              </w:rPr>
              <w:t>28</w:t>
            </w:r>
            <w:r w:rsidR="006A33CD" w:rsidRPr="00E84A79">
              <w:rPr>
                <w:rFonts w:cs="Times New Roman"/>
                <w:color w:val="000000" w:themeColor="text1"/>
                <w:sz w:val="20"/>
                <w:szCs w:val="20"/>
              </w:rPr>
              <w:t xml:space="preserve"> </w:t>
            </w:r>
            <w:r w:rsidRPr="00E84A79">
              <w:rPr>
                <w:rFonts w:cs="Times New Roman"/>
                <w:color w:val="000000" w:themeColor="text1"/>
                <w:sz w:val="20"/>
                <w:szCs w:val="20"/>
              </w:rPr>
              <w:t>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185593">
        <w:trPr>
          <w:trHeight w:val="170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6A33CD" w:rsidP="00866011">
            <w:pPr>
              <w:jc w:val="center"/>
              <w:rPr>
                <w:rFonts w:cs="Times New Roman"/>
                <w:color w:val="000000" w:themeColor="text1"/>
                <w:sz w:val="20"/>
                <w:szCs w:val="20"/>
              </w:rPr>
            </w:pPr>
            <w:r w:rsidRPr="00E84A79">
              <w:rPr>
                <w:rFonts w:cs="Times New Roman"/>
                <w:color w:val="000000" w:themeColor="text1"/>
                <w:sz w:val="20"/>
                <w:szCs w:val="20"/>
              </w:rPr>
              <w:t>34</w:t>
            </w:r>
            <w:r w:rsidR="00E21C76" w:rsidRPr="00E84A79">
              <w:rPr>
                <w:rFonts w:cs="Times New Roman"/>
                <w:color w:val="000000" w:themeColor="text1"/>
                <w:sz w:val="20"/>
                <w:szCs w:val="20"/>
              </w:rPr>
              <w:t xml:space="preserve"> </w:t>
            </w:r>
            <w:r w:rsidRPr="00E84A79">
              <w:rPr>
                <w:rFonts w:cs="Times New Roman"/>
                <w:color w:val="000000" w:themeColor="text1"/>
                <w:sz w:val="20"/>
                <w:szCs w:val="20"/>
              </w:rPr>
              <w:t>726,33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3 897,77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2 406,5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991DB3">
            <w:pPr>
              <w:rPr>
                <w:rFonts w:cs="Times New Roman"/>
                <w:color w:val="000000" w:themeColor="text1"/>
                <w:sz w:val="20"/>
                <w:szCs w:val="20"/>
              </w:rPr>
            </w:pPr>
            <w:r w:rsidRPr="00E84A79">
              <w:rPr>
                <w:rFonts w:cs="Times New Roman"/>
                <w:color w:val="000000" w:themeColor="text1"/>
                <w:sz w:val="20"/>
                <w:szCs w:val="20"/>
              </w:rPr>
              <w:t>25 272,11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262055" w:rsidP="00FB3A23">
            <w:pPr>
              <w:jc w:val="center"/>
              <w:rPr>
                <w:rFonts w:cs="Times New Roman"/>
                <w:color w:val="000000" w:themeColor="text1"/>
                <w:sz w:val="20"/>
                <w:szCs w:val="20"/>
              </w:rPr>
            </w:pPr>
            <w:r w:rsidRPr="00E84A79">
              <w:rPr>
                <w:rFonts w:cs="Times New Roman"/>
                <w:color w:val="000000" w:themeColor="text1"/>
                <w:sz w:val="20"/>
                <w:szCs w:val="20"/>
              </w:rPr>
              <w:t>1</w:t>
            </w:r>
            <w:r w:rsidR="00A957AB" w:rsidRPr="00E84A79">
              <w:rPr>
                <w:rFonts w:cs="Times New Roman"/>
                <w:color w:val="000000" w:themeColor="text1"/>
                <w:sz w:val="20"/>
                <w:szCs w:val="20"/>
              </w:rPr>
              <w:t xml:space="preserve"> </w:t>
            </w:r>
            <w:r w:rsidRPr="00E84A79">
              <w:rPr>
                <w:rFonts w:cs="Times New Roman"/>
                <w:color w:val="000000" w:themeColor="text1"/>
                <w:sz w:val="20"/>
                <w:szCs w:val="20"/>
              </w:rPr>
              <w:t>413,77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BE7D09" w:rsidP="00866011">
            <w:pPr>
              <w:jc w:val="center"/>
              <w:rPr>
                <w:rFonts w:cs="Times New Roman"/>
                <w:color w:val="000000" w:themeColor="text1"/>
                <w:sz w:val="20"/>
                <w:szCs w:val="20"/>
              </w:rPr>
            </w:pPr>
            <w:r w:rsidRPr="00E84A79">
              <w:rPr>
                <w:rFonts w:cs="Times New Roman"/>
                <w:color w:val="000000" w:themeColor="text1"/>
                <w:sz w:val="20"/>
                <w:szCs w:val="20"/>
              </w:rPr>
              <w:t>627036,22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57 721,03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9 499,84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45 662,72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467 290,63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262055" w:rsidP="00FB3A23">
            <w:pPr>
              <w:jc w:val="center"/>
              <w:rPr>
                <w:rFonts w:cs="Times New Roman"/>
                <w:color w:val="000000" w:themeColor="text1"/>
                <w:sz w:val="20"/>
                <w:szCs w:val="20"/>
              </w:rPr>
            </w:pPr>
            <w:r w:rsidRPr="00E84A79">
              <w:rPr>
                <w:rFonts w:cs="Times New Roman"/>
                <w:color w:val="000000" w:themeColor="text1"/>
                <w:sz w:val="20"/>
                <w:szCs w:val="20"/>
              </w:rPr>
              <w:t>26</w:t>
            </w:r>
            <w:r w:rsidR="00881186" w:rsidRPr="00E84A79">
              <w:rPr>
                <w:rFonts w:cs="Times New Roman"/>
                <w:color w:val="000000" w:themeColor="text1"/>
                <w:sz w:val="20"/>
                <w:szCs w:val="20"/>
              </w:rPr>
              <w:t xml:space="preserve"> </w:t>
            </w:r>
            <w:r w:rsidRPr="00E84A79">
              <w:rPr>
                <w:rFonts w:cs="Times New Roman"/>
                <w:color w:val="000000" w:themeColor="text1"/>
                <w:sz w:val="20"/>
                <w:szCs w:val="20"/>
              </w:rPr>
              <w:t>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35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4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2.1</w:t>
            </w:r>
          </w:p>
        </w:tc>
        <w:tc>
          <w:tcPr>
            <w:tcW w:w="1848" w:type="dxa"/>
            <w:vMerge w:val="restart"/>
            <w:tcBorders>
              <w:top w:val="single" w:sz="4" w:space="0" w:color="auto"/>
              <w:left w:val="single" w:sz="4" w:space="0" w:color="auto"/>
              <w:bottom w:val="nil"/>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 xml:space="preserve">Мероприятие 03.01 </w:t>
            </w:r>
          </w:p>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2020 г.</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4C1F0B" w:rsidP="00866011">
            <w:pPr>
              <w:jc w:val="center"/>
              <w:rPr>
                <w:rFonts w:cs="Times New Roman"/>
                <w:color w:val="000000" w:themeColor="text1"/>
                <w:sz w:val="20"/>
                <w:szCs w:val="20"/>
              </w:rPr>
            </w:pPr>
            <w:r w:rsidRPr="00E84A79">
              <w:rPr>
                <w:rFonts w:cs="Times New Roman"/>
                <w:color w:val="000000" w:themeColor="text1"/>
                <w:sz w:val="20"/>
                <w:szCs w:val="20"/>
              </w:rPr>
              <w:t>54 007,35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0F128D" w:rsidP="00C7611D">
            <w:pPr>
              <w:jc w:val="center"/>
              <w:rPr>
                <w:rFonts w:cs="Times New Roman"/>
                <w:color w:val="000000" w:themeColor="text1"/>
                <w:sz w:val="20"/>
                <w:szCs w:val="20"/>
              </w:rPr>
            </w:pPr>
            <w:r w:rsidRPr="00E84A79">
              <w:rPr>
                <w:rFonts w:cs="Times New Roman"/>
                <w:color w:val="000000" w:themeColor="text1"/>
                <w:sz w:val="20"/>
                <w:szCs w:val="20"/>
              </w:rPr>
              <w:t>28 275,77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ОКИ УГЖКХ, Управление по культуре и делам молодежи Администрации городского округа Электросталь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E84A79">
              <w:rPr>
                <w:rFonts w:cs="Times New Roman"/>
                <w:color w:val="000000" w:themeColor="text1"/>
                <w:sz w:val="20"/>
                <w:szCs w:val="20"/>
              </w:rPr>
              <w:t>Всеволодово</w:t>
            </w:r>
            <w:proofErr w:type="spellEnd"/>
            <w:r w:rsidRPr="00E84A79">
              <w:rPr>
                <w:rFonts w:cs="Times New Roman"/>
                <w:color w:val="000000" w:themeColor="text1"/>
                <w:sz w:val="20"/>
                <w:szCs w:val="20"/>
              </w:rPr>
              <w:t>»</w:t>
            </w:r>
          </w:p>
        </w:tc>
      </w:tr>
      <w:tr w:rsidR="00E84A79" w:rsidRPr="00E84A79"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1848" w:type="dxa"/>
            <w:vMerge/>
            <w:tcBorders>
              <w:top w:val="nil"/>
              <w:left w:val="single" w:sz="4" w:space="0" w:color="auto"/>
              <w:bottom w:val="nil"/>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850" w:type="dxa"/>
            <w:vMerge/>
            <w:tcBorders>
              <w:top w:val="nil"/>
              <w:left w:val="single" w:sz="4" w:space="0" w:color="auto"/>
              <w:bottom w:val="nil"/>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0F128D" w:rsidRPr="00E84A79" w:rsidRDefault="000F128D" w:rsidP="000F128D">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13 325,29</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2 972,29</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1413,77</w:t>
            </w:r>
          </w:p>
        </w:tc>
        <w:tc>
          <w:tcPr>
            <w:tcW w:w="1134" w:type="dxa"/>
            <w:vMerge/>
            <w:tcBorders>
              <w:top w:val="nil"/>
              <w:left w:val="single" w:sz="4" w:space="0" w:color="auto"/>
              <w:bottom w:val="nil"/>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1417" w:type="dxa"/>
            <w:vMerge/>
            <w:tcBorders>
              <w:top w:val="nil"/>
              <w:left w:val="single" w:sz="4" w:space="0" w:color="auto"/>
              <w:bottom w:val="nil"/>
              <w:right w:val="single" w:sz="4" w:space="0" w:color="auto"/>
            </w:tcBorders>
            <w:vAlign w:val="center"/>
            <w:hideMark/>
          </w:tcPr>
          <w:p w:rsidR="000F128D" w:rsidRPr="00E84A79" w:rsidRDefault="000F128D" w:rsidP="000F128D">
            <w:pPr>
              <w:rPr>
                <w:rFonts w:cs="Times New Roman"/>
                <w:color w:val="000000" w:themeColor="text1"/>
                <w:sz w:val="20"/>
                <w:szCs w:val="20"/>
              </w:rPr>
            </w:pPr>
          </w:p>
        </w:tc>
      </w:tr>
      <w:tr w:rsidR="00E84A79" w:rsidRPr="00E84A79" w:rsidTr="00185593">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F128D" w:rsidRPr="00E84A79" w:rsidRDefault="000F128D" w:rsidP="000F128D">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40 682,06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40 137,03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26 862,00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F128D" w:rsidRPr="00E84A79" w:rsidRDefault="000F128D" w:rsidP="000F128D">
            <w:pPr>
              <w:rPr>
                <w:rFonts w:cs="Times New Roman"/>
                <w:color w:val="000000" w:themeColor="text1"/>
                <w:sz w:val="20"/>
                <w:szCs w:val="20"/>
              </w:rPr>
            </w:pPr>
          </w:p>
        </w:tc>
      </w:tr>
      <w:tr w:rsidR="00E84A79" w:rsidRPr="00E84A79" w:rsidTr="00185593">
        <w:trPr>
          <w:trHeight w:val="27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2.1.1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Мероприятие 03.01.1</w:t>
            </w:r>
            <w:r w:rsidRPr="00E84A79">
              <w:rPr>
                <w:rFonts w:cs="Times New Roman"/>
                <w:color w:val="000000" w:themeColor="text1"/>
                <w:sz w:val="20"/>
                <w:szCs w:val="20"/>
              </w:rPr>
              <w:br/>
              <w:t>Проведение первоочередных мероприятий по восстановлению объектов инженерной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2020 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AD5305" w:rsidP="00866011">
            <w:pPr>
              <w:jc w:val="center"/>
              <w:rPr>
                <w:rFonts w:cs="Times New Roman"/>
                <w:bCs/>
                <w:color w:val="000000" w:themeColor="text1"/>
                <w:sz w:val="20"/>
                <w:szCs w:val="20"/>
              </w:rPr>
            </w:pPr>
            <w:r w:rsidRPr="00E84A79">
              <w:rPr>
                <w:rFonts w:cs="Times New Roman"/>
                <w:bCs/>
                <w:color w:val="000000" w:themeColor="text1"/>
                <w:sz w:val="20"/>
                <w:szCs w:val="20"/>
              </w:rPr>
              <w:t>17 377,</w:t>
            </w:r>
            <w:r w:rsidR="0090708D" w:rsidRPr="00E84A79">
              <w:rPr>
                <w:rFonts w:cs="Times New Roman"/>
                <w:bCs/>
                <w:color w:val="000000" w:themeColor="text1"/>
                <w:sz w:val="20"/>
                <w:szCs w:val="20"/>
              </w:rPr>
              <w:t>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0F128D" w:rsidP="00C7611D">
            <w:pPr>
              <w:jc w:val="center"/>
              <w:rPr>
                <w:rFonts w:cs="Times New Roman"/>
                <w:color w:val="000000" w:themeColor="text1"/>
                <w:sz w:val="20"/>
                <w:szCs w:val="20"/>
              </w:rPr>
            </w:pPr>
            <w:r w:rsidRPr="00E84A79">
              <w:rPr>
                <w:rFonts w:cs="Times New Roman"/>
                <w:color w:val="000000" w:themeColor="text1"/>
                <w:sz w:val="20"/>
                <w:szCs w:val="20"/>
              </w:rPr>
              <w:t>28 275,77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E84A79" w:rsidRPr="00E84A79"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AD5305" w:rsidP="00866011">
            <w:pPr>
              <w:jc w:val="center"/>
              <w:rPr>
                <w:rFonts w:cs="Times New Roman"/>
                <w:bCs/>
                <w:color w:val="000000" w:themeColor="text1"/>
                <w:sz w:val="20"/>
                <w:szCs w:val="20"/>
              </w:rPr>
            </w:pPr>
            <w:r w:rsidRPr="00E84A79">
              <w:rPr>
                <w:rFonts w:cs="Times New Roman"/>
                <w:bCs/>
                <w:color w:val="000000" w:themeColor="text1"/>
                <w:sz w:val="20"/>
                <w:szCs w:val="20"/>
              </w:rPr>
              <w:t>16 509,00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0F128D" w:rsidP="00C7611D">
            <w:pPr>
              <w:jc w:val="center"/>
              <w:rPr>
                <w:rFonts w:cs="Times New Roman"/>
                <w:color w:val="000000" w:themeColor="text1"/>
                <w:sz w:val="20"/>
                <w:szCs w:val="20"/>
              </w:rPr>
            </w:pPr>
            <w:r w:rsidRPr="00E84A79">
              <w:rPr>
                <w:rFonts w:cs="Times New Roman"/>
                <w:color w:val="000000" w:themeColor="text1"/>
                <w:sz w:val="20"/>
                <w:szCs w:val="20"/>
              </w:rPr>
              <w:t>1 413,77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9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AD5305" w:rsidP="00866011">
            <w:pPr>
              <w:jc w:val="center"/>
              <w:rPr>
                <w:rFonts w:cs="Times New Roman"/>
                <w:bCs/>
                <w:color w:val="000000" w:themeColor="text1"/>
                <w:sz w:val="20"/>
                <w:szCs w:val="20"/>
              </w:rPr>
            </w:pPr>
            <w:r w:rsidRPr="00E84A79">
              <w:rPr>
                <w:rFonts w:cs="Times New Roman"/>
                <w:bCs/>
                <w:color w:val="000000" w:themeColor="text1"/>
                <w:sz w:val="20"/>
                <w:szCs w:val="20"/>
              </w:rPr>
              <w:t>868,74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0F128D" w:rsidP="00C7611D">
            <w:pPr>
              <w:jc w:val="center"/>
              <w:rPr>
                <w:rFonts w:cs="Times New Roman"/>
                <w:color w:val="000000" w:themeColor="text1"/>
                <w:sz w:val="20"/>
                <w:szCs w:val="20"/>
              </w:rPr>
            </w:pPr>
            <w:r w:rsidRPr="00E84A79">
              <w:rPr>
                <w:rFonts w:cs="Times New Roman"/>
                <w:color w:val="000000" w:themeColor="text1"/>
                <w:sz w:val="20"/>
                <w:szCs w:val="20"/>
              </w:rPr>
              <w:t>26 862,00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34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2.1.2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Мероприятие 03.01.2</w:t>
            </w:r>
            <w:r w:rsidRPr="00E84A79">
              <w:rPr>
                <w:rFonts w:cs="Times New Roman"/>
                <w:color w:val="000000" w:themeColor="text1"/>
                <w:sz w:val="20"/>
                <w:szCs w:val="20"/>
              </w:rPr>
              <w:br/>
              <w:t>Проведение первоочередных мероприятий по восстановлению объектов социальной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2020 г.</w:t>
            </w: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9112D6" w:rsidP="00C7611D">
            <w:pPr>
              <w:jc w:val="center"/>
              <w:rPr>
                <w:rFonts w:cs="Times New Roman"/>
                <w:bCs/>
                <w:color w:val="000000" w:themeColor="text1"/>
                <w:sz w:val="20"/>
                <w:szCs w:val="20"/>
              </w:rPr>
            </w:pPr>
            <w:r w:rsidRPr="00E84A79">
              <w:rPr>
                <w:rFonts w:cs="Times New Roman"/>
                <w:bCs/>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Управление по культуре и делам молодежи Администрации городского округа Электросталь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Техническое переоснащение дома культуры «</w:t>
            </w:r>
            <w:proofErr w:type="spellStart"/>
            <w:r w:rsidRPr="00E84A79">
              <w:rPr>
                <w:rFonts w:cs="Times New Roman"/>
                <w:color w:val="000000" w:themeColor="text1"/>
                <w:sz w:val="20"/>
                <w:szCs w:val="20"/>
              </w:rPr>
              <w:t>Всеволодово</w:t>
            </w:r>
            <w:proofErr w:type="spellEnd"/>
            <w:r w:rsidRPr="00E84A79">
              <w:rPr>
                <w:rFonts w:cs="Times New Roman"/>
                <w:color w:val="000000" w:themeColor="text1"/>
                <w:sz w:val="20"/>
                <w:szCs w:val="20"/>
              </w:rPr>
              <w:t>»</w:t>
            </w:r>
          </w:p>
        </w:tc>
      </w:tr>
      <w:tr w:rsidR="00E84A79" w:rsidRPr="00E84A79"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9112D6"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6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9112D6"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678"/>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2.2</w:t>
            </w:r>
          </w:p>
        </w:tc>
        <w:tc>
          <w:tcPr>
            <w:tcW w:w="1848" w:type="dxa"/>
            <w:vMerge w:val="restart"/>
            <w:tcBorders>
              <w:top w:val="single" w:sz="4" w:space="0" w:color="auto"/>
              <w:left w:val="single" w:sz="4" w:space="0" w:color="auto"/>
              <w:bottom w:val="nil"/>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Мероприятие 03.02.</w:t>
            </w:r>
          </w:p>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Капитальные вложения в объекты инженерной инфраструктуры на территории военных городков</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E84A79" w:rsidRDefault="00391A34" w:rsidP="00866011">
            <w:pPr>
              <w:jc w:val="center"/>
              <w:rPr>
                <w:rFonts w:cs="Times New Roman"/>
                <w:color w:val="000000" w:themeColor="text1"/>
                <w:sz w:val="20"/>
                <w:szCs w:val="20"/>
              </w:rPr>
            </w:pPr>
            <w:r w:rsidRPr="00E84A79">
              <w:rPr>
                <w:rFonts w:cs="Times New Roman"/>
                <w:color w:val="000000" w:themeColor="text1"/>
                <w:sz w:val="20"/>
                <w:szCs w:val="20"/>
              </w:rPr>
              <w:t>2020-2024</w:t>
            </w:r>
            <w:r w:rsidR="00C7611D" w:rsidRPr="00E84A7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590 377,46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18 509,48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492 562,74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311D9E"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 xml:space="preserve">Реконструкция очистных сооружений по адресу: Московская область, городской округ Электросталь, д. </w:t>
            </w:r>
            <w:proofErr w:type="spellStart"/>
            <w:r w:rsidRPr="00E84A79">
              <w:rPr>
                <w:rFonts w:cs="Times New Roman"/>
                <w:color w:val="000000" w:themeColor="text1"/>
                <w:sz w:val="20"/>
                <w:szCs w:val="20"/>
              </w:rPr>
              <w:t>Всеволодово</w:t>
            </w:r>
            <w:proofErr w:type="spellEnd"/>
            <w:r w:rsidRPr="00E84A79">
              <w:rPr>
                <w:rFonts w:cs="Times New Roman"/>
                <w:color w:val="000000" w:themeColor="text1"/>
                <w:sz w:val="20"/>
                <w:szCs w:val="20"/>
              </w:rPr>
              <w:t>, в/г Ногинск-5, (в том числе ПИР и технологическое присоединение к электрическим  сетям)</w:t>
            </w:r>
          </w:p>
        </w:tc>
      </w:tr>
      <w:tr w:rsidR="00E84A79" w:rsidRPr="00E84A79" w:rsidTr="00185593">
        <w:trPr>
          <w:trHeight w:val="1409"/>
        </w:trPr>
        <w:tc>
          <w:tcPr>
            <w:tcW w:w="708" w:type="dxa"/>
            <w:vMerge/>
            <w:tcBorders>
              <w:top w:val="nil"/>
              <w:left w:val="single" w:sz="4" w:space="0" w:color="auto"/>
              <w:bottom w:val="nil"/>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nil"/>
              <w:left w:val="single" w:sz="4" w:space="0" w:color="auto"/>
              <w:bottom w:val="nil"/>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nil"/>
              <w:left w:val="single" w:sz="4" w:space="0" w:color="auto"/>
              <w:bottom w:val="nil"/>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30 340,27</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925,48</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2 406,5</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7F66E9">
            <w:pPr>
              <w:jc w:val="center"/>
              <w:rPr>
                <w:rFonts w:cs="Times New Roman"/>
                <w:color w:val="000000" w:themeColor="text1"/>
                <w:sz w:val="20"/>
                <w:szCs w:val="20"/>
              </w:rPr>
            </w:pPr>
            <w:r w:rsidRPr="00E84A79">
              <w:rPr>
                <w:rFonts w:cs="Times New Roman"/>
                <w:color w:val="000000" w:themeColor="text1"/>
                <w:sz w:val="20"/>
                <w:szCs w:val="20"/>
              </w:rPr>
              <w:t>1 236,18</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25 272 ,11</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311D9E"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nil"/>
              <w:left w:val="single" w:sz="4" w:space="0" w:color="auto"/>
              <w:bottom w:val="nil"/>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nil"/>
              <w:left w:val="single" w:sz="4" w:space="0" w:color="auto"/>
              <w:bottom w:val="nil"/>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704"/>
        </w:trPr>
        <w:tc>
          <w:tcPr>
            <w:tcW w:w="708" w:type="dxa"/>
            <w:vMerge/>
            <w:tcBorders>
              <w:top w:val="nil"/>
              <w:left w:val="single" w:sz="4" w:space="0" w:color="auto"/>
              <w:bottom w:val="nil"/>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nil"/>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560 037,19</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17 584,00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9 499,84</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45 662,72</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20 000,00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467 290,63</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311D9E"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nil"/>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299"/>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t>2020-2025</w:t>
            </w:r>
            <w:r w:rsidR="00E401EE" w:rsidRPr="00E84A79">
              <w:rPr>
                <w:rFonts w:cs="Times New Roman"/>
                <w:color w:val="000000" w:themeColor="text1"/>
                <w:sz w:val="20"/>
                <w:szCs w:val="20"/>
              </w:rPr>
              <w:t xml:space="preserve"> </w:t>
            </w:r>
            <w:proofErr w:type="spellStart"/>
            <w:r w:rsidR="00E401EE" w:rsidRPr="00E84A79">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185593">
        <w:trPr>
          <w:trHeight w:val="1511"/>
        </w:trPr>
        <w:tc>
          <w:tcPr>
            <w:tcW w:w="708" w:type="dxa"/>
            <w:vMerge/>
            <w:tcBorders>
              <w:top w:val="nil"/>
              <w:left w:val="single" w:sz="4" w:space="0" w:color="auto"/>
              <w:bottom w:val="single" w:sz="4" w:space="0" w:color="000000"/>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185593">
        <w:trPr>
          <w:trHeight w:val="1207"/>
        </w:trPr>
        <w:tc>
          <w:tcPr>
            <w:tcW w:w="708" w:type="dxa"/>
            <w:vMerge/>
            <w:tcBorders>
              <w:top w:val="nil"/>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185593">
        <w:trPr>
          <w:trHeight w:val="42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3.1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E401EE" w:rsidRPr="00E84A79" w:rsidRDefault="00E401EE" w:rsidP="00866011">
            <w:pPr>
              <w:rPr>
                <w:rFonts w:cs="Times New Roman"/>
                <w:color w:val="000000" w:themeColor="text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632844" w:rsidP="00E401EE">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Реализация отдельных мероприятий муниципальных программ</w:t>
            </w:r>
          </w:p>
        </w:tc>
      </w:tr>
      <w:tr w:rsidR="00E84A79" w:rsidRPr="00E84A79" w:rsidTr="00981150">
        <w:trPr>
          <w:trHeight w:val="4803"/>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E401EE" w:rsidRPr="00E84A79" w:rsidRDefault="00E401EE" w:rsidP="00866011">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E401EE" w:rsidRPr="00E84A79" w:rsidRDefault="00632844" w:rsidP="00E401EE">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jc w:val="cente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r>
      <w:tr w:rsidR="00E84A79" w:rsidRPr="00E84A79" w:rsidTr="00185593">
        <w:trPr>
          <w:trHeight w:val="7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3.2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869B0" w:rsidRPr="00E84A79" w:rsidRDefault="00F869B0" w:rsidP="00866011">
            <w:pPr>
              <w:rPr>
                <w:rFonts w:cs="Times New Roman"/>
                <w:color w:val="000000" w:themeColor="text1"/>
                <w:sz w:val="20"/>
                <w:szCs w:val="20"/>
              </w:rPr>
            </w:pPr>
            <w:r w:rsidRPr="00E84A79">
              <w:rPr>
                <w:rFonts w:cs="Times New Roman"/>
                <w:color w:val="000000" w:themeColor="text1"/>
                <w:sz w:val="20"/>
                <w:szCs w:val="20"/>
              </w:rPr>
              <w:t>Мероприятие 04.02.</w:t>
            </w:r>
          </w:p>
          <w:p w:rsidR="00F869B0" w:rsidRPr="00E84A79" w:rsidRDefault="00F869B0" w:rsidP="00866011">
            <w:pPr>
              <w:rPr>
                <w:rFonts w:cs="Times New Roman"/>
                <w:color w:val="000000" w:themeColor="text1"/>
                <w:sz w:val="20"/>
                <w:szCs w:val="20"/>
              </w:rPr>
            </w:pPr>
            <w:r w:rsidRPr="00E84A79">
              <w:rPr>
                <w:rFonts w:cs="Times New Roman"/>
                <w:color w:val="000000" w:themeColor="text1"/>
                <w:sz w:val="20"/>
                <w:szCs w:val="20"/>
              </w:rPr>
              <w:t xml:space="preserve">Субсидии </w:t>
            </w:r>
            <w:proofErr w:type="spellStart"/>
            <w:r w:rsidRPr="00E84A79">
              <w:rPr>
                <w:rFonts w:cs="Times New Roman"/>
                <w:color w:val="000000" w:themeColor="text1"/>
                <w:sz w:val="20"/>
                <w:szCs w:val="20"/>
              </w:rPr>
              <w:t>ресурсоснабжающим</w:t>
            </w:r>
            <w:proofErr w:type="spellEnd"/>
            <w:r w:rsidRPr="00E84A79">
              <w:rPr>
                <w:rFonts w:cs="Times New Roman"/>
                <w:color w:val="000000" w:themeColor="text1"/>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t>2020-2025</w:t>
            </w:r>
            <w:r w:rsidR="00F869B0" w:rsidRPr="00E84A79">
              <w:rPr>
                <w:rFonts w:cs="Times New Roman"/>
                <w:color w:val="000000" w:themeColor="text1"/>
                <w:sz w:val="20"/>
                <w:szCs w:val="20"/>
              </w:rPr>
              <w:t xml:space="preserve"> </w:t>
            </w:r>
            <w:proofErr w:type="spellStart"/>
            <w:r w:rsidR="00F869B0" w:rsidRPr="00E84A79">
              <w:rPr>
                <w:rFonts w:cs="Times New Roman"/>
                <w:color w:val="000000" w:themeColor="text1"/>
                <w:sz w:val="20"/>
                <w:szCs w:val="20"/>
              </w:rPr>
              <w:t>гг</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869B0" w:rsidRPr="00E84A79" w:rsidRDefault="00F869B0"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F869B0" w:rsidRPr="00E84A79" w:rsidRDefault="00310324" w:rsidP="00F869B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E84A79" w:rsidRDefault="00F869B0" w:rsidP="00866011">
            <w:pPr>
              <w:rPr>
                <w:rFonts w:cs="Times New Roman"/>
                <w:color w:val="000000" w:themeColor="text1"/>
                <w:sz w:val="20"/>
                <w:szCs w:val="20"/>
              </w:rPr>
            </w:pPr>
            <w:r w:rsidRPr="00E84A79">
              <w:rPr>
                <w:rFonts w:cs="Times New Roman"/>
                <w:color w:val="000000" w:themeColor="text1"/>
                <w:sz w:val="20"/>
                <w:szCs w:val="20"/>
              </w:rPr>
              <w:t xml:space="preserve">Субсидии </w:t>
            </w:r>
            <w:proofErr w:type="spellStart"/>
            <w:r w:rsidRPr="00E84A79">
              <w:rPr>
                <w:rFonts w:cs="Times New Roman"/>
                <w:color w:val="000000" w:themeColor="text1"/>
                <w:sz w:val="20"/>
                <w:szCs w:val="20"/>
              </w:rPr>
              <w:t>ресурсоснабжающим</w:t>
            </w:r>
            <w:proofErr w:type="spellEnd"/>
            <w:r w:rsidRPr="00E84A79">
              <w:rPr>
                <w:rFonts w:cs="Times New Roman"/>
                <w:color w:val="000000" w:themeColor="text1"/>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E84A79" w:rsidRPr="00E84A79"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5D6AE6">
        <w:trPr>
          <w:trHeight w:val="28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185593">
        <w:trPr>
          <w:trHeight w:val="30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3.3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Мероприятие 04.05.       Погашение просроченной задолженности управляющих организаций, поставщиков ресурсов  (</w:t>
            </w:r>
            <w:proofErr w:type="spellStart"/>
            <w:r w:rsidRPr="00E84A79">
              <w:rPr>
                <w:rFonts w:cs="Times New Roman"/>
                <w:color w:val="000000" w:themeColor="text1"/>
                <w:sz w:val="20"/>
                <w:szCs w:val="20"/>
              </w:rPr>
              <w:t>ресурсоснабжающих</w:t>
            </w:r>
            <w:proofErr w:type="spellEnd"/>
            <w:r w:rsidRPr="00E84A79">
              <w:rPr>
                <w:rFonts w:cs="Times New Roman"/>
                <w:color w:val="000000" w:themeColor="text1"/>
                <w:sz w:val="20"/>
                <w:szCs w:val="20"/>
              </w:rPr>
              <w:t xml:space="preserve">, теплоснабжающих организаций, гарантирующих организаций) (далее-поставщики ресурсов) перед </w:t>
            </w:r>
            <w:r w:rsidRPr="00E84A79">
              <w:rPr>
                <w:rFonts w:cs="Times New Roman"/>
                <w:color w:val="000000" w:themeColor="text1"/>
                <w:sz w:val="20"/>
                <w:szCs w:val="20"/>
              </w:rPr>
              <w:lastRenderedPageBreak/>
              <w:t>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lastRenderedPageBreak/>
              <w:t>2020-2025</w:t>
            </w:r>
            <w:r w:rsidR="00E401EE" w:rsidRPr="00E84A79">
              <w:rPr>
                <w:rFonts w:cs="Times New Roman"/>
                <w:color w:val="000000" w:themeColor="text1"/>
                <w:sz w:val="20"/>
                <w:szCs w:val="20"/>
              </w:rPr>
              <w:t xml:space="preserve"> </w:t>
            </w:r>
            <w:proofErr w:type="spellStart"/>
            <w:r w:rsidR="00E401EE" w:rsidRPr="00E84A79">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jc w:val="center"/>
              <w:rPr>
                <w:rFonts w:cs="Times New Roman"/>
                <w:color w:val="000000" w:themeColor="text1"/>
                <w:sz w:val="20"/>
                <w:szCs w:val="20"/>
              </w:rPr>
            </w:pPr>
          </w:p>
        </w:tc>
      </w:tr>
      <w:tr w:rsidR="00E84A79" w:rsidRPr="00E84A79" w:rsidTr="00185593">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E401EE" w:rsidP="00866011">
            <w:pPr>
              <w:jc w:val="center"/>
              <w:rPr>
                <w:rFonts w:cs="Times New Roman"/>
                <w:color w:val="000000" w:themeColor="text1"/>
                <w:sz w:val="20"/>
                <w:szCs w:val="20"/>
              </w:rPr>
            </w:pPr>
          </w:p>
        </w:tc>
      </w:tr>
      <w:tr w:rsidR="00E84A79" w:rsidRPr="00E84A79" w:rsidTr="005D6AE6">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E401EE" w:rsidP="00866011">
            <w:pPr>
              <w:jc w:val="center"/>
              <w:rPr>
                <w:rFonts w:cs="Times New Roman"/>
                <w:color w:val="000000" w:themeColor="text1"/>
                <w:sz w:val="20"/>
                <w:szCs w:val="20"/>
              </w:rPr>
            </w:pPr>
          </w:p>
        </w:tc>
      </w:tr>
      <w:tr w:rsidR="00E84A79" w:rsidRPr="00E84A79" w:rsidTr="000215FD">
        <w:trPr>
          <w:trHeight w:val="27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4.</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 xml:space="preserve">Основное мероприятие 05 </w:t>
            </w:r>
          </w:p>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t>2020-2025</w:t>
            </w:r>
            <w:r w:rsidR="00E401EE" w:rsidRPr="00E84A7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401EE" w:rsidRPr="00E84A79" w:rsidRDefault="00772E2B" w:rsidP="00866011">
            <w:pPr>
              <w:jc w:val="center"/>
              <w:rPr>
                <w:rFonts w:cs="Times New Roman"/>
                <w:color w:val="000000" w:themeColor="text1"/>
                <w:sz w:val="20"/>
                <w:szCs w:val="20"/>
              </w:rPr>
            </w:pPr>
            <w:r w:rsidRPr="00E84A79">
              <w:rPr>
                <w:rFonts w:cs="Times New Roman"/>
                <w:color w:val="000000" w:themeColor="text1"/>
                <w:sz w:val="20"/>
                <w:szCs w:val="20"/>
              </w:rPr>
              <w:t>9 742,02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726BA9" w:rsidP="00866011">
            <w:pPr>
              <w:jc w:val="center"/>
              <w:rPr>
                <w:rFonts w:cs="Times New Roman"/>
                <w:color w:val="000000" w:themeColor="text1"/>
                <w:sz w:val="20"/>
                <w:szCs w:val="20"/>
              </w:rPr>
            </w:pPr>
            <w:r w:rsidRPr="00E84A79">
              <w:rPr>
                <w:rFonts w:cs="Times New Roman"/>
                <w:color w:val="000000" w:themeColor="text1"/>
                <w:sz w:val="20"/>
                <w:szCs w:val="20"/>
              </w:rPr>
              <w:t>321,00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1</w:t>
            </w:r>
            <w:r w:rsidR="00772E2B" w:rsidRPr="00E84A79">
              <w:rPr>
                <w:rFonts w:cs="Times New Roman"/>
                <w:color w:val="000000" w:themeColor="text1"/>
                <w:sz w:val="20"/>
                <w:szCs w:val="20"/>
              </w:rPr>
              <w:t xml:space="preserve"> </w:t>
            </w:r>
            <w:r w:rsidRPr="00E84A79">
              <w:rPr>
                <w:rFonts w:cs="Times New Roman"/>
                <w:color w:val="000000" w:themeColor="text1"/>
                <w:sz w:val="20"/>
                <w:szCs w:val="20"/>
              </w:rPr>
              <w:t>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5D6AE6">
        <w:trPr>
          <w:trHeight w:val="115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772E2B" w:rsidP="00866011">
            <w:pPr>
              <w:jc w:val="center"/>
              <w:rPr>
                <w:rFonts w:cs="Times New Roman"/>
                <w:color w:val="000000" w:themeColor="text1"/>
                <w:sz w:val="20"/>
                <w:szCs w:val="20"/>
              </w:rPr>
            </w:pPr>
            <w:r w:rsidRPr="00E84A79">
              <w:rPr>
                <w:rFonts w:cs="Times New Roman"/>
                <w:color w:val="000000" w:themeColor="text1"/>
                <w:sz w:val="20"/>
                <w:szCs w:val="20"/>
              </w:rPr>
              <w:t>9 742,02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726BA9" w:rsidP="00866011">
            <w:pPr>
              <w:jc w:val="center"/>
              <w:rPr>
                <w:rFonts w:cs="Times New Roman"/>
                <w:color w:val="000000" w:themeColor="text1"/>
                <w:sz w:val="20"/>
                <w:szCs w:val="20"/>
              </w:rPr>
            </w:pPr>
            <w:r w:rsidRPr="00E84A79">
              <w:rPr>
                <w:rFonts w:cs="Times New Roman"/>
                <w:color w:val="000000" w:themeColor="text1"/>
                <w:sz w:val="20"/>
                <w:szCs w:val="20"/>
              </w:rPr>
              <w:t>321,00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185593">
        <w:trPr>
          <w:trHeight w:val="6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4.1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Мероприятие 05.01.</w:t>
            </w:r>
          </w:p>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Утверждение схем теплоснабжения городских округов (актуализированных схем теплоснабжения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t>2020-2025</w:t>
            </w:r>
            <w:r w:rsidR="00E401EE" w:rsidRPr="00E84A7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8427DB" w:rsidP="00866011">
            <w:pPr>
              <w:jc w:val="center"/>
              <w:rPr>
                <w:rFonts w:cs="Times New Roman"/>
                <w:color w:val="000000" w:themeColor="text1"/>
                <w:sz w:val="20"/>
                <w:szCs w:val="20"/>
              </w:rPr>
            </w:pPr>
            <w:r w:rsidRPr="00E84A79">
              <w:rPr>
                <w:rFonts w:cs="Times New Roman"/>
                <w:color w:val="000000" w:themeColor="text1"/>
                <w:sz w:val="20"/>
                <w:szCs w:val="20"/>
              </w:rPr>
              <w:t>8 2</w:t>
            </w:r>
            <w:r w:rsidR="00E401EE" w:rsidRPr="00E84A79">
              <w:rPr>
                <w:rFonts w:cs="Times New Roman"/>
                <w:color w:val="000000" w:themeColor="text1"/>
                <w:sz w:val="20"/>
                <w:szCs w:val="20"/>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bCs/>
                <w:color w:val="000000" w:themeColor="text1"/>
                <w:sz w:val="20"/>
                <w:szCs w:val="20"/>
              </w:rPr>
            </w:pPr>
            <w:r w:rsidRPr="00E84A79">
              <w:rPr>
                <w:rFonts w:cs="Times New Roman"/>
                <w:bCs/>
                <w:color w:val="000000" w:themeColor="text1"/>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D50BD0" w:rsidP="00866011">
            <w:pPr>
              <w:jc w:val="center"/>
              <w:rPr>
                <w:rFonts w:cs="Times New Roman"/>
                <w:color w:val="000000" w:themeColor="text1"/>
                <w:sz w:val="20"/>
                <w:szCs w:val="20"/>
              </w:rPr>
            </w:pPr>
            <w:r w:rsidRPr="00E84A79">
              <w:rPr>
                <w:rFonts w:cs="Times New Roman"/>
                <w:color w:val="000000" w:themeColor="text1"/>
                <w:sz w:val="20"/>
                <w:szCs w:val="20"/>
              </w:rPr>
              <w:t>321,00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683269" w:rsidP="00E401EE">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B109B0">
            <w:pPr>
              <w:jc w:val="center"/>
              <w:rPr>
                <w:rFonts w:cs="Times New Roman"/>
                <w:color w:val="000000" w:themeColor="text1"/>
                <w:sz w:val="20"/>
                <w:szCs w:val="20"/>
              </w:rPr>
            </w:pPr>
            <w:r w:rsidRPr="00E84A79">
              <w:rPr>
                <w:rFonts w:cs="Times New Roman"/>
                <w:color w:val="000000" w:themeColor="text1"/>
                <w:sz w:val="20"/>
                <w:szCs w:val="20"/>
              </w:rPr>
              <w:t>Актуализация схемы теплоснабжения</w:t>
            </w:r>
          </w:p>
        </w:tc>
      </w:tr>
      <w:tr w:rsidR="00E84A79" w:rsidRPr="00E84A79" w:rsidTr="005C05D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8427DB" w:rsidP="00866011">
            <w:pPr>
              <w:jc w:val="center"/>
              <w:rPr>
                <w:rFonts w:cs="Times New Roman"/>
                <w:color w:val="000000" w:themeColor="text1"/>
                <w:sz w:val="20"/>
                <w:szCs w:val="20"/>
              </w:rPr>
            </w:pPr>
            <w:r w:rsidRPr="00E84A79">
              <w:rPr>
                <w:rFonts w:cs="Times New Roman"/>
                <w:color w:val="000000" w:themeColor="text1"/>
                <w:sz w:val="20"/>
                <w:szCs w:val="20"/>
              </w:rPr>
              <w:t>8 250,00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D50BD0" w:rsidP="00866011">
            <w:pPr>
              <w:jc w:val="center"/>
              <w:rPr>
                <w:rFonts w:cs="Times New Roman"/>
                <w:color w:val="000000" w:themeColor="text1"/>
                <w:sz w:val="20"/>
                <w:szCs w:val="20"/>
              </w:rPr>
            </w:pPr>
            <w:r w:rsidRPr="00E84A79">
              <w:rPr>
                <w:rFonts w:cs="Times New Roman"/>
                <w:color w:val="000000" w:themeColor="text1"/>
                <w:sz w:val="20"/>
                <w:szCs w:val="20"/>
              </w:rPr>
              <w:t>321,00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683269" w:rsidP="00E401EE">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5C05D9">
        <w:trPr>
          <w:trHeight w:val="21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4.2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Мероприятие 05.02.</w:t>
            </w:r>
          </w:p>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t>2020-2025</w:t>
            </w:r>
            <w:r w:rsidR="00E401EE" w:rsidRPr="00E84A79">
              <w:rPr>
                <w:rFonts w:cs="Times New Roman"/>
                <w:color w:val="000000" w:themeColor="text1"/>
                <w:sz w:val="20"/>
                <w:szCs w:val="20"/>
              </w:rPr>
              <w:t>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9C6BC0"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B109B0">
            <w:pPr>
              <w:jc w:val="center"/>
              <w:rPr>
                <w:rFonts w:cs="Times New Roman"/>
                <w:color w:val="000000" w:themeColor="text1"/>
                <w:sz w:val="20"/>
                <w:szCs w:val="20"/>
              </w:rPr>
            </w:pPr>
            <w:r w:rsidRPr="00E84A79">
              <w:rPr>
                <w:rFonts w:cs="Times New Roman"/>
                <w:color w:val="000000" w:themeColor="text1"/>
                <w:sz w:val="20"/>
                <w:szCs w:val="20"/>
              </w:rPr>
              <w:t>Актуализация схемы водоснабжения водоотведения</w:t>
            </w:r>
          </w:p>
        </w:tc>
      </w:tr>
      <w:tr w:rsidR="00E84A79" w:rsidRPr="00E84A79" w:rsidTr="005C05D9">
        <w:trPr>
          <w:trHeight w:val="19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9C6BC0"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B109B0">
            <w:pPr>
              <w:jc w:val="center"/>
              <w:rPr>
                <w:rFonts w:cs="Times New Roman"/>
                <w:color w:val="000000" w:themeColor="text1"/>
                <w:sz w:val="20"/>
                <w:szCs w:val="20"/>
              </w:rPr>
            </w:pPr>
          </w:p>
        </w:tc>
      </w:tr>
      <w:tr w:rsidR="00E84A79" w:rsidRPr="00E84A79" w:rsidTr="005C05D9">
        <w:trPr>
          <w:trHeight w:val="46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4.3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Мероприятие 05.03.</w:t>
            </w:r>
          </w:p>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lastRenderedPageBreak/>
              <w:t>Утверждение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lastRenderedPageBreak/>
              <w:t>2020-2025</w:t>
            </w:r>
            <w:r w:rsidR="00E401EE" w:rsidRPr="00E84A7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b/>
                <w:bCs/>
                <w:color w:val="000000" w:themeColor="text1"/>
                <w:sz w:val="20"/>
                <w:szCs w:val="20"/>
              </w:rPr>
            </w:pPr>
            <w:r w:rsidRPr="00E84A79">
              <w:rPr>
                <w:rFonts w:cs="Times New Roman"/>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9C6BC0"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B109B0">
            <w:pPr>
              <w:jc w:val="center"/>
              <w:rPr>
                <w:rFonts w:cs="Times New Roman"/>
                <w:color w:val="000000" w:themeColor="text1"/>
                <w:sz w:val="20"/>
                <w:szCs w:val="20"/>
              </w:rPr>
            </w:pPr>
            <w:r w:rsidRPr="00E84A79">
              <w:rPr>
                <w:rFonts w:cs="Times New Roman"/>
                <w:color w:val="000000" w:themeColor="text1"/>
                <w:sz w:val="20"/>
                <w:szCs w:val="20"/>
              </w:rPr>
              <w:t xml:space="preserve">Разработка программы </w:t>
            </w:r>
            <w:r w:rsidRPr="00E84A79">
              <w:rPr>
                <w:rFonts w:cs="Times New Roman"/>
                <w:color w:val="000000" w:themeColor="text1"/>
                <w:sz w:val="20"/>
                <w:szCs w:val="20"/>
              </w:rPr>
              <w:lastRenderedPageBreak/>
              <w:t>комплексного развития систем коммунальной инфраструктуры</w:t>
            </w:r>
          </w:p>
        </w:tc>
      </w:tr>
      <w:tr w:rsidR="00E84A79" w:rsidRPr="00E84A79" w:rsidTr="005C05D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9C6BC0"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185593">
        <w:trPr>
          <w:trHeight w:val="379"/>
        </w:trPr>
        <w:tc>
          <w:tcPr>
            <w:tcW w:w="3406"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A52035">
            <w:pPr>
              <w:rPr>
                <w:rFonts w:cs="Times New Roman"/>
                <w:b/>
                <w:bCs/>
                <w:color w:val="000000" w:themeColor="text1"/>
                <w:sz w:val="20"/>
                <w:szCs w:val="20"/>
              </w:rPr>
            </w:pPr>
            <w:r w:rsidRPr="00E84A79">
              <w:rPr>
                <w:rFonts w:cs="Times New Roman"/>
                <w:b/>
                <w:bCs/>
                <w:color w:val="000000" w:themeColor="text1"/>
                <w:sz w:val="20"/>
                <w:szCs w:val="20"/>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6410E7">
            <w:pPr>
              <w:jc w:val="center"/>
              <w:rPr>
                <w:rFonts w:cs="Times New Roman"/>
                <w:color w:val="000000" w:themeColor="text1"/>
                <w:sz w:val="20"/>
                <w:szCs w:val="20"/>
              </w:rPr>
            </w:pPr>
            <w:r w:rsidRPr="00E84A79">
              <w:rPr>
                <w:rFonts w:cs="Times New Roman"/>
                <w:color w:val="000000" w:themeColor="text1"/>
                <w:sz w:val="20"/>
                <w:szCs w:val="20"/>
              </w:rPr>
              <w:t>2</w:t>
            </w:r>
            <w:r w:rsidR="006410E7" w:rsidRPr="00E84A79">
              <w:rPr>
                <w:rFonts w:cs="Times New Roman"/>
                <w:color w:val="000000" w:themeColor="text1"/>
                <w:sz w:val="20"/>
                <w:szCs w:val="20"/>
              </w:rPr>
              <w:t> 581 200,17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368 044,24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384 649,56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726BA9" w:rsidP="00184C36">
            <w:pPr>
              <w:jc w:val="center"/>
              <w:rPr>
                <w:rFonts w:cs="Times New Roman"/>
                <w:color w:val="000000" w:themeColor="text1"/>
                <w:sz w:val="20"/>
                <w:szCs w:val="20"/>
              </w:rPr>
            </w:pPr>
            <w:r w:rsidRPr="00E84A79">
              <w:rPr>
                <w:rFonts w:cs="Times New Roman"/>
                <w:color w:val="000000" w:themeColor="text1"/>
                <w:sz w:val="20"/>
                <w:szCs w:val="20"/>
              </w:rPr>
              <w:t>344238,08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447 445,66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750 554,80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8E04D6" w:rsidP="00184C36">
            <w:pPr>
              <w:jc w:val="center"/>
              <w:rPr>
                <w:rFonts w:cs="Times New Roman"/>
                <w:color w:val="000000" w:themeColor="text1"/>
                <w:sz w:val="20"/>
                <w:szCs w:val="20"/>
              </w:rPr>
            </w:pPr>
            <w:r w:rsidRPr="00E84A79">
              <w:rPr>
                <w:rFonts w:cs="Times New Roman"/>
                <w:color w:val="000000" w:themeColor="text1"/>
                <w:sz w:val="20"/>
                <w:szCs w:val="20"/>
              </w:rPr>
              <w:t>286 267,83</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E84A79" w:rsidRDefault="00E401EE" w:rsidP="00866011">
            <w:pPr>
              <w:jc w:val="center"/>
              <w:rPr>
                <w:rFonts w:cs="Times New Roman"/>
                <w:color w:val="000000" w:themeColor="text1"/>
              </w:rPr>
            </w:pPr>
          </w:p>
        </w:tc>
      </w:tr>
      <w:tr w:rsidR="00E84A79" w:rsidRPr="00E84A79" w:rsidTr="00185593">
        <w:trPr>
          <w:trHeight w:val="558"/>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6410E7" w:rsidP="00184C36">
            <w:pPr>
              <w:jc w:val="center"/>
              <w:rPr>
                <w:rFonts w:cs="Times New Roman"/>
                <w:color w:val="000000" w:themeColor="text1"/>
                <w:sz w:val="20"/>
                <w:szCs w:val="20"/>
              </w:rPr>
            </w:pPr>
            <w:r w:rsidRPr="00E84A79">
              <w:rPr>
                <w:rFonts w:cs="Times New Roman"/>
                <w:color w:val="000000" w:themeColor="text1"/>
                <w:sz w:val="20"/>
                <w:szCs w:val="20"/>
              </w:rPr>
              <w:t>171 988,79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45 897,21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90 942,02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726BA9" w:rsidP="00184C36">
            <w:pPr>
              <w:jc w:val="center"/>
              <w:rPr>
                <w:rFonts w:cs="Times New Roman"/>
                <w:color w:val="000000" w:themeColor="text1"/>
                <w:sz w:val="20"/>
                <w:szCs w:val="20"/>
              </w:rPr>
            </w:pPr>
            <w:r w:rsidRPr="00E84A79">
              <w:rPr>
                <w:rFonts w:cs="Times New Roman"/>
                <w:color w:val="000000" w:themeColor="text1"/>
                <w:sz w:val="20"/>
                <w:szCs w:val="20"/>
              </w:rPr>
              <w:t>2 727,50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2 736,18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26 772,11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F61040" w:rsidP="00184C36">
            <w:pPr>
              <w:jc w:val="center"/>
              <w:rPr>
                <w:rFonts w:cs="Times New Roman"/>
                <w:color w:val="000000" w:themeColor="text1"/>
                <w:sz w:val="20"/>
                <w:szCs w:val="20"/>
              </w:rPr>
            </w:pPr>
            <w:r w:rsidRPr="00E84A79">
              <w:rPr>
                <w:rFonts w:cs="Times New Roman"/>
                <w:color w:val="000000" w:themeColor="text1"/>
                <w:sz w:val="20"/>
                <w:szCs w:val="20"/>
              </w:rPr>
              <w:t>2 913,77</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E84A79" w:rsidRDefault="00E401EE" w:rsidP="00866011">
            <w:pPr>
              <w:rPr>
                <w:rFonts w:cs="Times New Roman"/>
                <w:color w:val="000000" w:themeColor="text1"/>
                <w:sz w:val="20"/>
                <w:szCs w:val="20"/>
              </w:rPr>
            </w:pPr>
          </w:p>
        </w:tc>
      </w:tr>
      <w:tr w:rsidR="00E84A79" w:rsidRPr="00E84A79" w:rsidTr="00185593">
        <w:trPr>
          <w:trHeight w:val="987"/>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942356" w:rsidP="00184C36">
            <w:pPr>
              <w:jc w:val="center"/>
              <w:rPr>
                <w:rFonts w:cs="Times New Roman"/>
                <w:color w:val="000000" w:themeColor="text1"/>
                <w:sz w:val="20"/>
                <w:szCs w:val="20"/>
              </w:rPr>
            </w:pPr>
            <w:r w:rsidRPr="00E84A79">
              <w:rPr>
                <w:rFonts w:cs="Times New Roman"/>
                <w:color w:val="000000" w:themeColor="text1"/>
                <w:sz w:val="20"/>
                <w:szCs w:val="20"/>
              </w:rPr>
              <w:t>627 036,22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57 721,03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9 499,84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45 662,72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467 290,63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F61040" w:rsidP="00184C36">
            <w:pPr>
              <w:jc w:val="center"/>
              <w:rPr>
                <w:rFonts w:cs="Times New Roman"/>
                <w:color w:val="000000" w:themeColor="text1"/>
                <w:sz w:val="20"/>
                <w:szCs w:val="20"/>
              </w:rPr>
            </w:pPr>
            <w:r w:rsidRPr="00E84A79">
              <w:rPr>
                <w:rFonts w:cs="Times New Roman"/>
                <w:color w:val="000000" w:themeColor="text1"/>
                <w:sz w:val="20"/>
                <w:szCs w:val="20"/>
              </w:rPr>
              <w:t>26 862,00</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E84A79" w:rsidRDefault="00E401EE" w:rsidP="00866011">
            <w:pPr>
              <w:rPr>
                <w:rFonts w:cs="Times New Roman"/>
                <w:color w:val="000000" w:themeColor="text1"/>
                <w:sz w:val="20"/>
                <w:szCs w:val="20"/>
              </w:rPr>
            </w:pPr>
          </w:p>
        </w:tc>
      </w:tr>
      <w:tr w:rsidR="00E84A79" w:rsidRPr="00E84A79" w:rsidTr="00185593">
        <w:trPr>
          <w:trHeight w:val="703"/>
        </w:trPr>
        <w:tc>
          <w:tcPr>
            <w:tcW w:w="3406" w:type="dxa"/>
            <w:gridSpan w:val="3"/>
            <w:vMerge/>
            <w:tcBorders>
              <w:top w:val="single" w:sz="4" w:space="0" w:color="auto"/>
              <w:left w:val="single" w:sz="4" w:space="0" w:color="auto"/>
              <w:bottom w:val="single" w:sz="4" w:space="0" w:color="auto"/>
              <w:right w:val="single" w:sz="4" w:space="0" w:color="auto"/>
            </w:tcBorders>
            <w:vAlign w:val="center"/>
          </w:tcPr>
          <w:p w:rsidR="00E401EE" w:rsidRPr="00E84A79" w:rsidRDefault="00E401EE" w:rsidP="00866011">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C60C27"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2551" w:type="dxa"/>
            <w:gridSpan w:val="2"/>
            <w:vMerge/>
            <w:tcBorders>
              <w:top w:val="single" w:sz="4" w:space="0" w:color="auto"/>
              <w:left w:val="single" w:sz="4" w:space="0" w:color="auto"/>
              <w:bottom w:val="single" w:sz="4" w:space="0" w:color="auto"/>
              <w:right w:val="single" w:sz="4" w:space="0" w:color="auto"/>
            </w:tcBorders>
          </w:tcPr>
          <w:p w:rsidR="00E401EE" w:rsidRPr="00E84A79" w:rsidRDefault="00E401EE" w:rsidP="00866011">
            <w:pPr>
              <w:rPr>
                <w:rFonts w:cs="Times New Roman"/>
                <w:color w:val="000000" w:themeColor="text1"/>
                <w:sz w:val="20"/>
                <w:szCs w:val="20"/>
              </w:rPr>
            </w:pPr>
          </w:p>
        </w:tc>
      </w:tr>
      <w:tr w:rsidR="00E84A79" w:rsidRPr="00E84A79" w:rsidTr="00185593">
        <w:trPr>
          <w:trHeight w:val="559"/>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0A1C66">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0A1C66">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942356">
            <w:pPr>
              <w:jc w:val="center"/>
              <w:rPr>
                <w:rFonts w:cs="Times New Roman"/>
                <w:color w:val="000000" w:themeColor="text1"/>
                <w:sz w:val="20"/>
                <w:szCs w:val="20"/>
              </w:rPr>
            </w:pPr>
            <w:r w:rsidRPr="00E84A79">
              <w:rPr>
                <w:rFonts w:cs="Times New Roman"/>
                <w:color w:val="000000" w:themeColor="text1"/>
                <w:sz w:val="20"/>
                <w:szCs w:val="20"/>
              </w:rPr>
              <w:t>1</w:t>
            </w:r>
            <w:r w:rsidR="00942356" w:rsidRPr="00E84A79">
              <w:rPr>
                <w:rFonts w:cs="Times New Roman"/>
                <w:color w:val="000000" w:themeColor="text1"/>
                <w:sz w:val="20"/>
                <w:szCs w:val="20"/>
              </w:rPr>
              <w:t> 782 175,16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264 426,00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284 207,70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295 847,86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424 709,48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256 492,06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0913F6" w:rsidP="00184C36">
            <w:pPr>
              <w:jc w:val="center"/>
              <w:rPr>
                <w:rFonts w:cs="Times New Roman"/>
                <w:color w:val="000000" w:themeColor="text1"/>
                <w:sz w:val="20"/>
                <w:szCs w:val="20"/>
              </w:rPr>
            </w:pPr>
            <w:r w:rsidRPr="00E84A79">
              <w:rPr>
                <w:rFonts w:cs="Times New Roman"/>
                <w:color w:val="000000" w:themeColor="text1"/>
                <w:sz w:val="20"/>
                <w:szCs w:val="20"/>
              </w:rPr>
              <w:t>256</w:t>
            </w:r>
            <w:r w:rsidR="0064388D" w:rsidRPr="00E84A79">
              <w:rPr>
                <w:rFonts w:cs="Times New Roman"/>
                <w:color w:val="000000" w:themeColor="text1"/>
                <w:sz w:val="20"/>
                <w:szCs w:val="20"/>
              </w:rPr>
              <w:t xml:space="preserve"> </w:t>
            </w:r>
            <w:r w:rsidRPr="00E84A79">
              <w:rPr>
                <w:rFonts w:cs="Times New Roman"/>
                <w:color w:val="000000" w:themeColor="text1"/>
                <w:sz w:val="20"/>
                <w:szCs w:val="20"/>
              </w:rPr>
              <w:t>492,06</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E84A79" w:rsidRDefault="00E401EE" w:rsidP="000A1C66">
            <w:pPr>
              <w:rPr>
                <w:rFonts w:cs="Times New Roman"/>
                <w:color w:val="000000" w:themeColor="text1"/>
                <w:sz w:val="20"/>
                <w:szCs w:val="20"/>
              </w:rPr>
            </w:pPr>
          </w:p>
        </w:tc>
      </w:tr>
    </w:tbl>
    <w:p w:rsidR="008F03B7" w:rsidRPr="00E84A79" w:rsidRDefault="008F03B7" w:rsidP="007D615E">
      <w:pPr>
        <w:pStyle w:val="ConsPlusNormal"/>
        <w:rPr>
          <w:rFonts w:ascii="Times New Roman" w:hAnsi="Times New Roman" w:cs="Times New Roman"/>
          <w:color w:val="000000" w:themeColor="text1"/>
        </w:rPr>
      </w:pPr>
    </w:p>
    <w:p w:rsidR="007D615E" w:rsidRPr="00E84A79" w:rsidRDefault="007D615E" w:rsidP="007D615E">
      <w:pPr>
        <w:pStyle w:val="ConsPlusNormal"/>
        <w:rPr>
          <w:rFonts w:ascii="Times New Roman" w:hAnsi="Times New Roman" w:cs="Times New Roman"/>
          <w:color w:val="000000" w:themeColor="text1"/>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F73D37" w:rsidRPr="00E84A79" w:rsidRDefault="00F73D37" w:rsidP="00E5697E">
      <w:pPr>
        <w:tabs>
          <w:tab w:val="left" w:pos="9629"/>
        </w:tabs>
        <w:ind w:left="9629"/>
        <w:rPr>
          <w:rFonts w:cs="Times New Roman"/>
          <w:bCs/>
          <w:color w:val="000000" w:themeColor="text1"/>
          <w:sz w:val="22"/>
          <w:szCs w:val="22"/>
        </w:rPr>
      </w:pPr>
      <w:r w:rsidRPr="00E84A79">
        <w:rPr>
          <w:rFonts w:cs="Times New Roman"/>
          <w:bCs/>
          <w:color w:val="000000" w:themeColor="text1"/>
          <w:sz w:val="22"/>
          <w:szCs w:val="22"/>
        </w:rPr>
        <w:lastRenderedPageBreak/>
        <w:t>Приложение</w:t>
      </w:r>
      <w:r w:rsidR="00060F49" w:rsidRPr="00E84A79">
        <w:rPr>
          <w:rFonts w:cs="Times New Roman"/>
          <w:bCs/>
          <w:color w:val="000000" w:themeColor="text1"/>
          <w:sz w:val="22"/>
          <w:szCs w:val="22"/>
        </w:rPr>
        <w:t xml:space="preserve"> </w:t>
      </w:r>
      <w:r w:rsidRPr="00E84A79">
        <w:rPr>
          <w:rFonts w:cs="Times New Roman"/>
          <w:bCs/>
          <w:color w:val="000000" w:themeColor="text1"/>
          <w:sz w:val="22"/>
          <w:szCs w:val="22"/>
        </w:rPr>
        <w:t xml:space="preserve">№4                                                                                                                                                                                             к муниципальной программе городского округа             Электросталь Московской области «Развитие инженерной инфраструктуры и </w:t>
      </w:r>
      <w:proofErr w:type="spellStart"/>
      <w:r w:rsidRPr="00E84A79">
        <w:rPr>
          <w:rFonts w:cs="Times New Roman"/>
          <w:bCs/>
          <w:color w:val="000000" w:themeColor="text1"/>
          <w:sz w:val="22"/>
          <w:szCs w:val="22"/>
        </w:rPr>
        <w:t>энергоэффективности</w:t>
      </w:r>
      <w:proofErr w:type="spellEnd"/>
      <w:r w:rsidRPr="00E84A79">
        <w:rPr>
          <w:rFonts w:cs="Times New Roman"/>
          <w:bCs/>
          <w:color w:val="000000" w:themeColor="text1"/>
          <w:sz w:val="22"/>
          <w:szCs w:val="22"/>
        </w:rPr>
        <w:t>»</w:t>
      </w:r>
    </w:p>
    <w:tbl>
      <w:tblPr>
        <w:tblW w:w="15168" w:type="dxa"/>
        <w:tblInd w:w="-426" w:type="dxa"/>
        <w:tblLayout w:type="fixed"/>
        <w:tblLook w:val="04A0" w:firstRow="1" w:lastRow="0" w:firstColumn="1" w:lastColumn="0" w:noHBand="0" w:noVBand="1"/>
      </w:tblPr>
      <w:tblGrid>
        <w:gridCol w:w="3086"/>
        <w:gridCol w:w="1417"/>
        <w:gridCol w:w="1560"/>
        <w:gridCol w:w="1734"/>
        <w:gridCol w:w="1701"/>
        <w:gridCol w:w="1276"/>
        <w:gridCol w:w="1276"/>
        <w:gridCol w:w="1276"/>
        <w:gridCol w:w="1842"/>
      </w:tblGrid>
      <w:tr w:rsidR="00E84A79" w:rsidRPr="00E84A79" w:rsidTr="008E4FE7">
        <w:trPr>
          <w:trHeight w:val="569"/>
        </w:trPr>
        <w:tc>
          <w:tcPr>
            <w:tcW w:w="15168" w:type="dxa"/>
            <w:gridSpan w:val="9"/>
            <w:tcBorders>
              <w:bottom w:val="single" w:sz="4" w:space="0" w:color="auto"/>
            </w:tcBorders>
            <w:shd w:val="clear" w:color="000000" w:fill="FFFFFF"/>
            <w:hideMark/>
          </w:tcPr>
          <w:p w:rsidR="00C9708D" w:rsidRPr="00E84A79" w:rsidRDefault="00C9708D" w:rsidP="00595516">
            <w:pPr>
              <w:rPr>
                <w:rFonts w:cs="Times New Roman"/>
                <w:b/>
                <w:bCs/>
                <w:color w:val="000000" w:themeColor="text1"/>
                <w:sz w:val="22"/>
                <w:szCs w:val="22"/>
              </w:rPr>
            </w:pPr>
            <w:r w:rsidRPr="00E84A79">
              <w:rPr>
                <w:rFonts w:cs="Times New Roman"/>
                <w:b/>
                <w:bCs/>
                <w:color w:val="000000" w:themeColor="text1"/>
                <w:sz w:val="22"/>
                <w:szCs w:val="22"/>
              </w:rPr>
              <w:tab/>
              <w:t xml:space="preserve">                                                                                      </w:t>
            </w:r>
            <w:r w:rsidR="00E5697E" w:rsidRPr="00E84A79">
              <w:rPr>
                <w:rFonts w:cs="Times New Roman"/>
                <w:b/>
                <w:bCs/>
                <w:color w:val="000000" w:themeColor="text1"/>
                <w:sz w:val="22"/>
                <w:szCs w:val="22"/>
              </w:rPr>
              <w:t xml:space="preserve">                             </w:t>
            </w:r>
          </w:p>
          <w:p w:rsidR="00C9708D" w:rsidRPr="00E84A79" w:rsidRDefault="00C9708D" w:rsidP="00FB2962">
            <w:pPr>
              <w:jc w:val="center"/>
              <w:rPr>
                <w:rFonts w:cs="Times New Roman"/>
                <w:b/>
                <w:bCs/>
                <w:color w:val="000000" w:themeColor="text1"/>
                <w:sz w:val="22"/>
                <w:szCs w:val="22"/>
              </w:rPr>
            </w:pPr>
          </w:p>
          <w:p w:rsidR="002216B0" w:rsidRPr="00E84A79" w:rsidRDefault="002216B0" w:rsidP="00FB2962">
            <w:pPr>
              <w:jc w:val="center"/>
              <w:rPr>
                <w:rFonts w:cs="Times New Roman"/>
                <w:b/>
                <w:bCs/>
                <w:color w:val="000000" w:themeColor="text1"/>
                <w:sz w:val="22"/>
                <w:szCs w:val="22"/>
              </w:rPr>
            </w:pPr>
            <w:r w:rsidRPr="00E84A79">
              <w:rPr>
                <w:rFonts w:cs="Times New Roman"/>
                <w:b/>
                <w:bCs/>
                <w:color w:val="000000" w:themeColor="text1"/>
                <w:sz w:val="22"/>
                <w:szCs w:val="22"/>
              </w:rPr>
              <w:t>1. ПАСПОРТ ПОДПРОГРАММЫ</w:t>
            </w:r>
            <w:r w:rsidR="003E4404" w:rsidRPr="00E84A79">
              <w:rPr>
                <w:rFonts w:cs="Times New Roman"/>
                <w:b/>
                <w:bCs/>
                <w:color w:val="000000" w:themeColor="text1"/>
                <w:sz w:val="22"/>
                <w:szCs w:val="22"/>
              </w:rPr>
              <w:t xml:space="preserve"> </w:t>
            </w:r>
            <w:r w:rsidR="003E4404" w:rsidRPr="00E84A79">
              <w:rPr>
                <w:rFonts w:cs="Times New Roman"/>
                <w:b/>
                <w:bCs/>
                <w:color w:val="000000" w:themeColor="text1"/>
                <w:sz w:val="22"/>
                <w:szCs w:val="22"/>
                <w:lang w:val="en-US"/>
              </w:rPr>
              <w:t>IV</w:t>
            </w:r>
            <w:r w:rsidR="006525EE" w:rsidRPr="00E84A79">
              <w:rPr>
                <w:rFonts w:cs="Times New Roman"/>
                <w:b/>
                <w:bCs/>
                <w:color w:val="000000" w:themeColor="text1"/>
                <w:sz w:val="22"/>
                <w:szCs w:val="22"/>
              </w:rPr>
              <w:t xml:space="preserve"> «</w:t>
            </w:r>
            <w:r w:rsidRPr="00E84A79">
              <w:rPr>
                <w:rFonts w:cs="Times New Roman"/>
                <w:b/>
                <w:bCs/>
                <w:color w:val="000000" w:themeColor="text1"/>
                <w:sz w:val="22"/>
                <w:szCs w:val="22"/>
              </w:rPr>
              <w:t>Энергосбережение и повышени</w:t>
            </w:r>
            <w:r w:rsidR="006525EE" w:rsidRPr="00E84A79">
              <w:rPr>
                <w:rFonts w:cs="Times New Roman"/>
                <w:b/>
                <w:bCs/>
                <w:color w:val="000000" w:themeColor="text1"/>
                <w:sz w:val="22"/>
                <w:szCs w:val="22"/>
              </w:rPr>
              <w:t>е энергетической эффективности»</w:t>
            </w:r>
            <w:r w:rsidR="000B3632" w:rsidRPr="00E84A79">
              <w:rPr>
                <w:rFonts w:cs="Times New Roman"/>
                <w:b/>
                <w:bCs/>
                <w:color w:val="000000" w:themeColor="text1"/>
                <w:sz w:val="22"/>
                <w:szCs w:val="22"/>
              </w:rPr>
              <w:br/>
              <w:t xml:space="preserve"> на 2020-2025</w:t>
            </w:r>
            <w:r w:rsidRPr="00E84A79">
              <w:rPr>
                <w:rFonts w:cs="Times New Roman"/>
                <w:b/>
                <w:bCs/>
                <w:color w:val="000000" w:themeColor="text1"/>
                <w:sz w:val="22"/>
                <w:szCs w:val="22"/>
              </w:rPr>
              <w:t xml:space="preserve"> годы</w:t>
            </w:r>
          </w:p>
          <w:p w:rsidR="00060F49" w:rsidRPr="00E84A79" w:rsidRDefault="00060F49" w:rsidP="00FB2962">
            <w:pPr>
              <w:jc w:val="center"/>
              <w:rPr>
                <w:rFonts w:cs="Times New Roman"/>
                <w:b/>
                <w:bCs/>
                <w:color w:val="000000" w:themeColor="text1"/>
                <w:sz w:val="22"/>
                <w:szCs w:val="22"/>
              </w:rPr>
            </w:pPr>
          </w:p>
        </w:tc>
      </w:tr>
      <w:tr w:rsidR="00E84A79" w:rsidRPr="00E84A79" w:rsidTr="008E4FE7">
        <w:trPr>
          <w:trHeight w:val="413"/>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E84A79" w:rsidRDefault="002216B0" w:rsidP="002216B0">
            <w:pPr>
              <w:rPr>
                <w:rFonts w:cs="Times New Roman"/>
                <w:color w:val="000000" w:themeColor="text1"/>
                <w:sz w:val="22"/>
                <w:szCs w:val="22"/>
              </w:rPr>
            </w:pPr>
            <w:r w:rsidRPr="00E84A79">
              <w:rPr>
                <w:rFonts w:cs="Times New Roman"/>
                <w:color w:val="000000" w:themeColor="text1"/>
                <w:sz w:val="22"/>
                <w:szCs w:val="22"/>
              </w:rPr>
              <w:t>Муниципальный заказчик подпрограммы</w:t>
            </w:r>
          </w:p>
        </w:tc>
        <w:tc>
          <w:tcPr>
            <w:tcW w:w="120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E84A79" w:rsidRDefault="002216B0" w:rsidP="002216B0">
            <w:pPr>
              <w:jc w:val="center"/>
              <w:rPr>
                <w:rFonts w:cs="Times New Roman"/>
                <w:color w:val="000000" w:themeColor="text1"/>
                <w:sz w:val="22"/>
                <w:szCs w:val="22"/>
              </w:rPr>
            </w:pPr>
            <w:r w:rsidRPr="00E84A7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E84A79" w:rsidTr="00371798">
        <w:trPr>
          <w:trHeight w:val="1359"/>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E84A79" w:rsidRDefault="008E4FE7" w:rsidP="002216B0">
            <w:pPr>
              <w:rPr>
                <w:rFonts w:cs="Times New Roman"/>
                <w:color w:val="000000" w:themeColor="text1"/>
                <w:sz w:val="22"/>
                <w:szCs w:val="22"/>
              </w:rPr>
            </w:pPr>
            <w:r w:rsidRPr="00E84A7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2020 год</w:t>
            </w:r>
          </w:p>
        </w:tc>
        <w:tc>
          <w:tcPr>
            <w:tcW w:w="1734"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2021 год</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2022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2023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2024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E84A79" w:rsidRDefault="008E4FE7">
            <w:pPr>
              <w:spacing w:after="160" w:line="259" w:lineRule="auto"/>
              <w:rPr>
                <w:rFonts w:cs="Times New Roman"/>
                <w:color w:val="000000" w:themeColor="text1"/>
                <w:sz w:val="22"/>
                <w:szCs w:val="22"/>
              </w:rPr>
            </w:pPr>
          </w:p>
          <w:p w:rsidR="008E4FE7" w:rsidRPr="00E84A79" w:rsidRDefault="00304260" w:rsidP="00F8786A">
            <w:pPr>
              <w:jc w:val="center"/>
              <w:rPr>
                <w:rFonts w:cs="Times New Roman"/>
                <w:color w:val="000000" w:themeColor="text1"/>
                <w:sz w:val="22"/>
                <w:szCs w:val="22"/>
              </w:rPr>
            </w:pPr>
            <w:r w:rsidRPr="00E84A79">
              <w:rPr>
                <w:rFonts w:cs="Times New Roman"/>
                <w:color w:val="000000" w:themeColor="text1"/>
                <w:sz w:val="22"/>
                <w:szCs w:val="22"/>
              </w:rPr>
              <w:t>2025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Наименование главного распорядителя бюджетных средств</w:t>
            </w:r>
          </w:p>
        </w:tc>
      </w:tr>
      <w:tr w:rsidR="00E84A79" w:rsidRPr="00E84A79" w:rsidTr="00371798">
        <w:trPr>
          <w:trHeight w:val="390"/>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E84A79" w:rsidRDefault="008E4FE7" w:rsidP="00F8786A">
            <w:pPr>
              <w:rPr>
                <w:rFonts w:cs="Times New Roman"/>
                <w:color w:val="000000" w:themeColor="text1"/>
                <w:sz w:val="22"/>
                <w:szCs w:val="22"/>
              </w:rPr>
            </w:pPr>
            <w:r w:rsidRPr="00E84A79">
              <w:rPr>
                <w:rFonts w:cs="Times New Roman"/>
                <w:color w:val="000000" w:themeColor="text1"/>
                <w:sz w:val="22"/>
                <w:szCs w:val="22"/>
              </w:rPr>
              <w:t>Всего по подпрограмме:</w:t>
            </w:r>
            <w:r w:rsidRPr="00E84A79">
              <w:rPr>
                <w:rFonts w:cs="Times New Roman"/>
                <w:color w:val="000000" w:themeColor="text1"/>
                <w:sz w:val="22"/>
                <w:szCs w:val="22"/>
              </w:rPr>
              <w:b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FE7" w:rsidRPr="00E84A79" w:rsidRDefault="00D74DC0" w:rsidP="004538D0">
            <w:pPr>
              <w:jc w:val="center"/>
              <w:rPr>
                <w:rFonts w:cs="Times New Roman"/>
                <w:color w:val="000000" w:themeColor="text1"/>
                <w:sz w:val="22"/>
                <w:szCs w:val="22"/>
              </w:rPr>
            </w:pPr>
            <w:r w:rsidRPr="00E84A79">
              <w:rPr>
                <w:rFonts w:cs="Times New Roman"/>
                <w:color w:val="000000" w:themeColor="text1"/>
                <w:sz w:val="22"/>
                <w:szCs w:val="22"/>
              </w:rPr>
              <w:t>52</w:t>
            </w:r>
            <w:r w:rsidR="004538D0" w:rsidRPr="00E84A79">
              <w:rPr>
                <w:rFonts w:cs="Times New Roman"/>
                <w:color w:val="000000" w:themeColor="text1"/>
                <w:sz w:val="22"/>
                <w:szCs w:val="22"/>
              </w:rPr>
              <w:t> 720,42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7 335,00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2 744,82</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B10C4B" w:rsidP="003C1D61">
            <w:pPr>
              <w:jc w:val="center"/>
              <w:rPr>
                <w:rFonts w:cs="Times New Roman"/>
                <w:color w:val="000000" w:themeColor="text1"/>
                <w:sz w:val="22"/>
                <w:szCs w:val="22"/>
              </w:rPr>
            </w:pPr>
            <w:r w:rsidRPr="00E84A79">
              <w:rPr>
                <w:rFonts w:cs="Times New Roman"/>
                <w:color w:val="000000" w:themeColor="text1"/>
                <w:sz w:val="22"/>
                <w:szCs w:val="22"/>
              </w:rPr>
              <w:t>18 295,60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6 200,00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8 145,00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413765" w:rsidP="008E4FE7">
            <w:pPr>
              <w:jc w:val="center"/>
              <w:rPr>
                <w:rFonts w:cs="Times New Roman"/>
                <w:color w:val="000000" w:themeColor="text1"/>
                <w:sz w:val="22"/>
                <w:szCs w:val="22"/>
              </w:rPr>
            </w:pPr>
            <w:r w:rsidRPr="00E84A79">
              <w:rPr>
                <w:rFonts w:cs="Times New Roman"/>
                <w:color w:val="000000" w:themeColor="text1"/>
                <w:sz w:val="22"/>
                <w:szCs w:val="22"/>
              </w:rPr>
              <w:t>10 000,00</w:t>
            </w:r>
          </w:p>
        </w:tc>
        <w:tc>
          <w:tcPr>
            <w:tcW w:w="1842" w:type="dxa"/>
            <w:vMerge w:val="restart"/>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2216B0">
            <w:pPr>
              <w:jc w:val="center"/>
              <w:rPr>
                <w:rFonts w:cs="Times New Roman"/>
                <w:color w:val="000000" w:themeColor="text1"/>
                <w:sz w:val="22"/>
                <w:szCs w:val="22"/>
              </w:rPr>
            </w:pPr>
            <w:r w:rsidRPr="00E84A79">
              <w:rPr>
                <w:rFonts w:cs="Times New Roman"/>
                <w:color w:val="000000" w:themeColor="text1"/>
                <w:sz w:val="22"/>
                <w:szCs w:val="22"/>
              </w:rPr>
              <w:t>УГЖКХ</w:t>
            </w:r>
          </w:p>
        </w:tc>
      </w:tr>
      <w:tr w:rsidR="00E84A79" w:rsidRPr="00E84A79" w:rsidTr="00371798">
        <w:trPr>
          <w:trHeight w:val="756"/>
        </w:trPr>
        <w:tc>
          <w:tcPr>
            <w:tcW w:w="308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E4FE7" w:rsidRPr="00E84A79" w:rsidRDefault="008E4FE7" w:rsidP="00F8786A">
            <w:pPr>
              <w:rPr>
                <w:rFonts w:cs="Times New Roman"/>
                <w:color w:val="000000" w:themeColor="text1"/>
                <w:sz w:val="22"/>
                <w:szCs w:val="22"/>
              </w:rPr>
            </w:pPr>
            <w:r w:rsidRPr="00E84A79">
              <w:rPr>
                <w:rFonts w:cs="Times New Roman"/>
                <w:color w:val="000000" w:themeColor="text1"/>
                <w:sz w:val="22"/>
                <w:szCs w:val="22"/>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4FE7" w:rsidRPr="00E84A79" w:rsidRDefault="00372857" w:rsidP="00D569BD">
            <w:pPr>
              <w:jc w:val="center"/>
              <w:rPr>
                <w:rFonts w:cs="Times New Roman"/>
                <w:color w:val="000000" w:themeColor="text1"/>
                <w:sz w:val="22"/>
                <w:szCs w:val="22"/>
              </w:rPr>
            </w:pPr>
            <w:r w:rsidRPr="00E84A79">
              <w:rPr>
                <w:rFonts w:cs="Times New Roman"/>
                <w:color w:val="000000" w:themeColor="text1"/>
                <w:sz w:val="22"/>
                <w:szCs w:val="22"/>
              </w:rPr>
              <w:t>13 188,00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B10C4B" w:rsidP="003C1D61">
            <w:pPr>
              <w:jc w:val="center"/>
              <w:rPr>
                <w:rFonts w:cs="Times New Roman"/>
                <w:color w:val="000000" w:themeColor="text1"/>
                <w:sz w:val="22"/>
                <w:szCs w:val="22"/>
              </w:rPr>
            </w:pPr>
            <w:r w:rsidRPr="00E84A79">
              <w:rPr>
                <w:rFonts w:cs="Times New Roman"/>
                <w:color w:val="000000" w:themeColor="text1"/>
                <w:sz w:val="22"/>
                <w:szCs w:val="22"/>
              </w:rPr>
              <w:t>13 188,00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413765" w:rsidP="008E4FE7">
            <w:pPr>
              <w:jc w:val="center"/>
              <w:rPr>
                <w:rFonts w:cs="Times New Roman"/>
                <w:color w:val="000000" w:themeColor="text1"/>
                <w:sz w:val="22"/>
                <w:szCs w:val="22"/>
              </w:rPr>
            </w:pPr>
            <w:r w:rsidRPr="00E84A79">
              <w:rPr>
                <w:rFonts w:cs="Times New Roman"/>
                <w:color w:val="000000" w:themeColor="text1"/>
                <w:sz w:val="22"/>
                <w:szCs w:val="22"/>
              </w:rPr>
              <w:t>0,00</w:t>
            </w:r>
          </w:p>
        </w:tc>
        <w:tc>
          <w:tcPr>
            <w:tcW w:w="1842" w:type="dxa"/>
            <w:vMerge/>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2216B0">
            <w:pPr>
              <w:jc w:val="center"/>
              <w:rPr>
                <w:rFonts w:cs="Times New Roman"/>
                <w:color w:val="000000" w:themeColor="text1"/>
                <w:sz w:val="22"/>
                <w:szCs w:val="22"/>
              </w:rPr>
            </w:pPr>
          </w:p>
        </w:tc>
      </w:tr>
      <w:tr w:rsidR="00E84A79" w:rsidRPr="00E84A79" w:rsidTr="00371798">
        <w:trPr>
          <w:trHeight w:val="709"/>
        </w:trPr>
        <w:tc>
          <w:tcPr>
            <w:tcW w:w="3086" w:type="dxa"/>
            <w:tcBorders>
              <w:top w:val="nil"/>
              <w:left w:val="single" w:sz="4" w:space="0" w:color="auto"/>
              <w:bottom w:val="single" w:sz="4" w:space="0" w:color="000000"/>
              <w:right w:val="single" w:sz="4" w:space="0" w:color="auto"/>
            </w:tcBorders>
            <w:shd w:val="clear" w:color="000000" w:fill="FFFFFF"/>
            <w:vAlign w:val="center"/>
            <w:hideMark/>
          </w:tcPr>
          <w:p w:rsidR="008E4FE7" w:rsidRPr="00E84A79" w:rsidRDefault="008E4FE7" w:rsidP="00F8786A">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413765" w:rsidP="008E4FE7">
            <w:pPr>
              <w:jc w:val="center"/>
              <w:rPr>
                <w:rFonts w:cs="Times New Roman"/>
                <w:color w:val="000000" w:themeColor="text1"/>
                <w:sz w:val="22"/>
                <w:szCs w:val="22"/>
              </w:rPr>
            </w:pPr>
            <w:r w:rsidRPr="00E84A79">
              <w:rPr>
                <w:rFonts w:cs="Times New Roman"/>
                <w:color w:val="000000" w:themeColor="text1"/>
                <w:sz w:val="22"/>
                <w:szCs w:val="22"/>
              </w:rPr>
              <w:t>0,00</w:t>
            </w:r>
          </w:p>
        </w:tc>
        <w:tc>
          <w:tcPr>
            <w:tcW w:w="1842" w:type="dxa"/>
            <w:vMerge/>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2216B0">
            <w:pPr>
              <w:jc w:val="center"/>
              <w:rPr>
                <w:rFonts w:cs="Times New Roman"/>
                <w:color w:val="000000" w:themeColor="text1"/>
                <w:sz w:val="22"/>
                <w:szCs w:val="22"/>
              </w:rPr>
            </w:pPr>
          </w:p>
        </w:tc>
      </w:tr>
      <w:tr w:rsidR="00E84A79" w:rsidRPr="00E84A79" w:rsidTr="00371798">
        <w:trPr>
          <w:trHeight w:val="580"/>
        </w:trPr>
        <w:tc>
          <w:tcPr>
            <w:tcW w:w="3086" w:type="dxa"/>
            <w:tcBorders>
              <w:top w:val="nil"/>
              <w:left w:val="single" w:sz="4" w:space="0" w:color="auto"/>
              <w:bottom w:val="single" w:sz="4" w:space="0" w:color="000000"/>
              <w:right w:val="single" w:sz="4" w:space="0" w:color="auto"/>
            </w:tcBorders>
            <w:shd w:val="clear" w:color="000000" w:fill="FFFFFF"/>
            <w:vAlign w:val="bottom"/>
          </w:tcPr>
          <w:p w:rsidR="008E4FE7" w:rsidRPr="00E84A79" w:rsidRDefault="008E4FE7" w:rsidP="00F8786A">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000000" w:fill="FFFFFF"/>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413765" w:rsidP="008E4FE7">
            <w:pPr>
              <w:jc w:val="center"/>
              <w:rPr>
                <w:rFonts w:cs="Times New Roman"/>
                <w:color w:val="000000" w:themeColor="text1"/>
                <w:sz w:val="22"/>
                <w:szCs w:val="22"/>
              </w:rPr>
            </w:pPr>
            <w:r w:rsidRPr="00E84A79">
              <w:rPr>
                <w:rFonts w:cs="Times New Roman"/>
                <w:color w:val="000000" w:themeColor="text1"/>
                <w:sz w:val="22"/>
                <w:szCs w:val="22"/>
              </w:rPr>
              <w:t>0,00</w:t>
            </w:r>
          </w:p>
        </w:tc>
        <w:tc>
          <w:tcPr>
            <w:tcW w:w="1842" w:type="dxa"/>
            <w:vMerge/>
            <w:tcBorders>
              <w:top w:val="single" w:sz="4" w:space="0" w:color="auto"/>
              <w:left w:val="nil"/>
              <w:right w:val="single" w:sz="4" w:space="0" w:color="auto"/>
            </w:tcBorders>
            <w:shd w:val="clear" w:color="000000" w:fill="FFFFFF"/>
            <w:noWrap/>
            <w:vAlign w:val="center"/>
          </w:tcPr>
          <w:p w:rsidR="008E4FE7" w:rsidRPr="00E84A79" w:rsidRDefault="008E4FE7" w:rsidP="002216B0">
            <w:pPr>
              <w:jc w:val="center"/>
              <w:rPr>
                <w:rFonts w:cs="Times New Roman"/>
                <w:color w:val="000000" w:themeColor="text1"/>
                <w:sz w:val="22"/>
                <w:szCs w:val="22"/>
              </w:rPr>
            </w:pPr>
          </w:p>
        </w:tc>
      </w:tr>
      <w:tr w:rsidR="00E84A79" w:rsidRPr="00E84A79" w:rsidTr="00371798">
        <w:trPr>
          <w:trHeight w:val="497"/>
        </w:trPr>
        <w:tc>
          <w:tcPr>
            <w:tcW w:w="3086" w:type="dxa"/>
            <w:tcBorders>
              <w:top w:val="nil"/>
              <w:left w:val="single" w:sz="4" w:space="0" w:color="auto"/>
              <w:bottom w:val="single" w:sz="4" w:space="0" w:color="000000"/>
              <w:right w:val="single" w:sz="4" w:space="0" w:color="auto"/>
            </w:tcBorders>
            <w:shd w:val="clear" w:color="000000" w:fill="FFFFFF"/>
            <w:vAlign w:val="bottom"/>
            <w:hideMark/>
          </w:tcPr>
          <w:p w:rsidR="008E4FE7" w:rsidRPr="00E84A79" w:rsidRDefault="008E4FE7" w:rsidP="00F8786A">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8E4FE7" w:rsidRPr="00E84A79" w:rsidRDefault="00B06F14" w:rsidP="00F8786A">
            <w:pPr>
              <w:jc w:val="center"/>
              <w:rPr>
                <w:rFonts w:cs="Times New Roman"/>
                <w:color w:val="000000" w:themeColor="text1"/>
                <w:sz w:val="22"/>
                <w:szCs w:val="22"/>
              </w:rPr>
            </w:pPr>
            <w:r w:rsidRPr="00E84A79">
              <w:rPr>
                <w:rFonts w:cs="Times New Roman"/>
                <w:color w:val="000000" w:themeColor="text1"/>
                <w:sz w:val="22"/>
                <w:szCs w:val="22"/>
              </w:rPr>
              <w:t>3</w:t>
            </w:r>
            <w:r w:rsidR="008E4FE7" w:rsidRPr="00E84A79">
              <w:rPr>
                <w:rFonts w:cs="Times New Roman"/>
                <w:color w:val="000000" w:themeColor="text1"/>
                <w:sz w:val="22"/>
                <w:szCs w:val="22"/>
              </w:rPr>
              <w:t>9 532,42</w:t>
            </w:r>
          </w:p>
        </w:tc>
        <w:tc>
          <w:tcPr>
            <w:tcW w:w="1560" w:type="dxa"/>
            <w:tcBorders>
              <w:top w:val="nil"/>
              <w:left w:val="nil"/>
              <w:bottom w:val="single" w:sz="4" w:space="0" w:color="auto"/>
              <w:right w:val="single" w:sz="4" w:space="0" w:color="auto"/>
            </w:tcBorders>
            <w:shd w:val="clear" w:color="000000" w:fill="FFFFFF"/>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7 335,00</w:t>
            </w:r>
          </w:p>
        </w:tc>
        <w:tc>
          <w:tcPr>
            <w:tcW w:w="1734" w:type="dxa"/>
            <w:tcBorders>
              <w:top w:val="nil"/>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2 744,82</w:t>
            </w:r>
          </w:p>
        </w:tc>
        <w:tc>
          <w:tcPr>
            <w:tcW w:w="1701" w:type="dxa"/>
            <w:tcBorders>
              <w:top w:val="nil"/>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5 107,60</w:t>
            </w:r>
          </w:p>
        </w:tc>
        <w:tc>
          <w:tcPr>
            <w:tcW w:w="1276" w:type="dxa"/>
            <w:tcBorders>
              <w:top w:val="nil"/>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6 200,00</w:t>
            </w:r>
          </w:p>
        </w:tc>
        <w:tc>
          <w:tcPr>
            <w:tcW w:w="1276" w:type="dxa"/>
            <w:tcBorders>
              <w:top w:val="nil"/>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8 145,00</w:t>
            </w:r>
          </w:p>
        </w:tc>
        <w:tc>
          <w:tcPr>
            <w:tcW w:w="1276" w:type="dxa"/>
            <w:tcBorders>
              <w:top w:val="nil"/>
              <w:left w:val="nil"/>
              <w:bottom w:val="single" w:sz="4" w:space="0" w:color="auto"/>
              <w:right w:val="single" w:sz="4" w:space="0" w:color="auto"/>
            </w:tcBorders>
            <w:shd w:val="clear" w:color="000000" w:fill="FFFFFF"/>
            <w:vAlign w:val="center"/>
          </w:tcPr>
          <w:p w:rsidR="008E4FE7" w:rsidRPr="00E84A79" w:rsidRDefault="00413765" w:rsidP="008E4FE7">
            <w:pPr>
              <w:jc w:val="center"/>
              <w:rPr>
                <w:rFonts w:cs="Times New Roman"/>
                <w:color w:val="000000" w:themeColor="text1"/>
                <w:sz w:val="22"/>
                <w:szCs w:val="22"/>
              </w:rPr>
            </w:pPr>
            <w:r w:rsidRPr="00E84A79">
              <w:rPr>
                <w:rFonts w:cs="Times New Roman"/>
                <w:color w:val="000000" w:themeColor="text1"/>
                <w:sz w:val="22"/>
                <w:szCs w:val="22"/>
              </w:rPr>
              <w:t>10 000,00</w:t>
            </w:r>
          </w:p>
        </w:tc>
        <w:tc>
          <w:tcPr>
            <w:tcW w:w="1842" w:type="dxa"/>
            <w:vMerge/>
            <w:tcBorders>
              <w:left w:val="nil"/>
              <w:bottom w:val="single" w:sz="4" w:space="0" w:color="auto"/>
              <w:right w:val="single" w:sz="4" w:space="0" w:color="auto"/>
            </w:tcBorders>
            <w:shd w:val="clear" w:color="000000" w:fill="FFFFFF"/>
            <w:noWrap/>
            <w:vAlign w:val="center"/>
          </w:tcPr>
          <w:p w:rsidR="008E4FE7" w:rsidRPr="00E84A79" w:rsidRDefault="008E4FE7" w:rsidP="002216B0">
            <w:pPr>
              <w:jc w:val="center"/>
              <w:rPr>
                <w:rFonts w:cs="Times New Roman"/>
                <w:color w:val="000000" w:themeColor="text1"/>
                <w:sz w:val="22"/>
                <w:szCs w:val="22"/>
              </w:rPr>
            </w:pPr>
          </w:p>
        </w:tc>
      </w:tr>
    </w:tbl>
    <w:p w:rsidR="002216B0" w:rsidRPr="00E84A79" w:rsidRDefault="002216B0" w:rsidP="00FA2D62">
      <w:pPr>
        <w:pStyle w:val="ConsPlusNormal"/>
        <w:ind w:firstLine="539"/>
        <w:rPr>
          <w:rFonts w:ascii="Times New Roman" w:hAnsi="Times New Roman" w:cs="Times New Roman"/>
          <w:color w:val="000000" w:themeColor="text1"/>
          <w:sz w:val="22"/>
          <w:szCs w:val="22"/>
        </w:rPr>
      </w:pPr>
    </w:p>
    <w:p w:rsidR="00F73082" w:rsidRPr="00E84A79" w:rsidRDefault="00F73082" w:rsidP="00FA2D62">
      <w:pPr>
        <w:pStyle w:val="ConsPlusNormal"/>
        <w:ind w:firstLine="539"/>
        <w:rPr>
          <w:rFonts w:ascii="Times New Roman" w:hAnsi="Times New Roman" w:cs="Times New Roman"/>
          <w:color w:val="000000" w:themeColor="text1"/>
        </w:rPr>
      </w:pPr>
    </w:p>
    <w:p w:rsidR="007F46FC" w:rsidRPr="00E84A79" w:rsidRDefault="007F46FC" w:rsidP="00EF020A">
      <w:pPr>
        <w:jc w:val="both"/>
        <w:rPr>
          <w:b/>
          <w:color w:val="000000" w:themeColor="text1"/>
        </w:rPr>
      </w:pPr>
    </w:p>
    <w:p w:rsidR="00E5697E" w:rsidRPr="00E84A79" w:rsidRDefault="00E5697E" w:rsidP="00EF020A">
      <w:pPr>
        <w:jc w:val="both"/>
        <w:rPr>
          <w:b/>
          <w:color w:val="000000" w:themeColor="text1"/>
        </w:rPr>
      </w:pPr>
    </w:p>
    <w:p w:rsidR="00304260" w:rsidRPr="00E84A79" w:rsidRDefault="00304260" w:rsidP="00EF020A">
      <w:pPr>
        <w:jc w:val="both"/>
        <w:rPr>
          <w:b/>
          <w:color w:val="000000" w:themeColor="text1"/>
        </w:rPr>
      </w:pPr>
    </w:p>
    <w:p w:rsidR="007F46FC" w:rsidRPr="00E84A79" w:rsidRDefault="007F46FC" w:rsidP="00F73082">
      <w:pPr>
        <w:ind w:firstLine="709"/>
        <w:jc w:val="both"/>
        <w:rPr>
          <w:b/>
          <w:color w:val="000000" w:themeColor="text1"/>
        </w:rPr>
      </w:pPr>
    </w:p>
    <w:p w:rsidR="00F73082" w:rsidRPr="00E84A79" w:rsidRDefault="00F73082" w:rsidP="00F73082">
      <w:pPr>
        <w:ind w:firstLine="709"/>
        <w:jc w:val="both"/>
        <w:rPr>
          <w:b/>
          <w:color w:val="000000" w:themeColor="text1"/>
        </w:rPr>
      </w:pPr>
      <w:r w:rsidRPr="00E84A79">
        <w:rPr>
          <w:b/>
          <w:color w:val="000000" w:themeColor="text1"/>
        </w:rPr>
        <w:lastRenderedPageBreak/>
        <w:t>2 Характеристика проблем и мероприятий подпрограммы</w:t>
      </w:r>
      <w:r w:rsidR="008913CB" w:rsidRPr="00E84A79">
        <w:rPr>
          <w:b/>
          <w:color w:val="000000" w:themeColor="text1"/>
        </w:rPr>
        <w:t xml:space="preserve"> </w:t>
      </w:r>
      <w:r w:rsidRPr="00E84A79">
        <w:rPr>
          <w:b/>
          <w:color w:val="000000" w:themeColor="text1"/>
          <w:lang w:val="en-US"/>
        </w:rPr>
        <w:t>IV</w:t>
      </w:r>
      <w:r w:rsidR="000A7FF8" w:rsidRPr="00E84A79">
        <w:rPr>
          <w:rFonts w:cs="Times New Roman"/>
          <w:b/>
          <w:bCs/>
          <w:color w:val="000000" w:themeColor="text1"/>
        </w:rPr>
        <w:t xml:space="preserve"> «</w:t>
      </w:r>
      <w:r w:rsidR="00C12605" w:rsidRPr="00E84A79">
        <w:rPr>
          <w:rFonts w:cs="Times New Roman"/>
          <w:b/>
          <w:bCs/>
          <w:color w:val="000000" w:themeColor="text1"/>
        </w:rPr>
        <w:t>Энергосбережение и повышени</w:t>
      </w:r>
      <w:r w:rsidR="000A7FF8" w:rsidRPr="00E84A79">
        <w:rPr>
          <w:rFonts w:cs="Times New Roman"/>
          <w:b/>
          <w:bCs/>
          <w:color w:val="000000" w:themeColor="text1"/>
        </w:rPr>
        <w:t>е энергетической эффективности»</w:t>
      </w:r>
    </w:p>
    <w:p w:rsidR="00F73082" w:rsidRPr="00E84A79" w:rsidRDefault="00F73082" w:rsidP="00F73082">
      <w:pPr>
        <w:widowControl w:val="0"/>
        <w:autoSpaceDE w:val="0"/>
        <w:autoSpaceDN w:val="0"/>
        <w:adjustRightInd w:val="0"/>
        <w:jc w:val="both"/>
        <w:rPr>
          <w:color w:val="000000" w:themeColor="text1"/>
        </w:rPr>
      </w:pPr>
    </w:p>
    <w:p w:rsidR="003975CB" w:rsidRPr="00E84A79" w:rsidRDefault="0033425A" w:rsidP="003975CB">
      <w:pPr>
        <w:autoSpaceDE w:val="0"/>
        <w:autoSpaceDN w:val="0"/>
        <w:adjustRightInd w:val="0"/>
        <w:jc w:val="both"/>
        <w:rPr>
          <w:rFonts w:eastAsiaTheme="minorHAnsi" w:cs="Times New Roman"/>
          <w:color w:val="000000" w:themeColor="text1"/>
          <w:lang w:eastAsia="en-US"/>
        </w:rPr>
      </w:pPr>
      <w:r w:rsidRPr="00E84A79">
        <w:rPr>
          <w:color w:val="000000" w:themeColor="text1"/>
        </w:rPr>
        <w:t xml:space="preserve">            </w:t>
      </w:r>
      <w:r w:rsidR="003975CB" w:rsidRPr="00E84A79">
        <w:rPr>
          <w:color w:val="000000" w:themeColor="text1"/>
        </w:rPr>
        <w:t xml:space="preserve">В Энергетической </w:t>
      </w:r>
      <w:hyperlink r:id="rId12" w:history="1">
        <w:r w:rsidR="003975CB" w:rsidRPr="00E84A79">
          <w:rPr>
            <w:color w:val="000000" w:themeColor="text1"/>
          </w:rPr>
          <w:t>стратегии</w:t>
        </w:r>
      </w:hyperlink>
      <w:r w:rsidR="003975CB" w:rsidRPr="00E84A79">
        <w:rPr>
          <w:color w:val="000000" w:themeColor="text1"/>
        </w:rPr>
        <w:t xml:space="preserve"> России на период до 2035 года, утвержденной распоряжением Правительства Российской Федерации                                       от </w:t>
      </w:r>
      <w:r w:rsidR="003975CB" w:rsidRPr="00E84A79">
        <w:rPr>
          <w:rFonts w:eastAsiaTheme="minorHAnsi" w:cs="Times New Roman"/>
          <w:color w:val="000000" w:themeColor="text1"/>
          <w:lang w:eastAsia="en-US"/>
        </w:rPr>
        <w:t>09.06. 2020 N 1523-р</w:t>
      </w:r>
      <w:r w:rsidR="003975CB" w:rsidRPr="00E84A79">
        <w:rPr>
          <w:color w:val="000000" w:themeColor="text1"/>
        </w:rPr>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E84A79" w:rsidRDefault="003975CB" w:rsidP="003975CB">
      <w:pPr>
        <w:widowControl w:val="0"/>
        <w:autoSpaceDE w:val="0"/>
        <w:autoSpaceDN w:val="0"/>
        <w:adjustRightInd w:val="0"/>
        <w:ind w:firstLine="709"/>
        <w:jc w:val="both"/>
        <w:rPr>
          <w:color w:val="000000" w:themeColor="text1"/>
        </w:rPr>
      </w:pPr>
      <w:r w:rsidRPr="00E84A79">
        <w:rPr>
          <w:color w:val="000000" w:themeColor="text1"/>
        </w:rPr>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E84A79" w:rsidRDefault="003975CB" w:rsidP="003975CB">
      <w:pPr>
        <w:widowControl w:val="0"/>
        <w:autoSpaceDE w:val="0"/>
        <w:autoSpaceDN w:val="0"/>
        <w:adjustRightInd w:val="0"/>
        <w:ind w:firstLine="709"/>
        <w:jc w:val="both"/>
        <w:rPr>
          <w:color w:val="000000" w:themeColor="text1"/>
        </w:rPr>
      </w:pPr>
      <w:r w:rsidRPr="00E84A79">
        <w:rPr>
          <w:color w:val="000000" w:themeColor="text1"/>
        </w:rPr>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E84A79" w:rsidRDefault="003975CB" w:rsidP="003975CB">
      <w:pPr>
        <w:pStyle w:val="10"/>
        <w:widowControl w:val="0"/>
        <w:numPr>
          <w:ilvl w:val="0"/>
          <w:numId w:val="14"/>
        </w:numPr>
        <w:autoSpaceDE w:val="0"/>
        <w:autoSpaceDN w:val="0"/>
        <w:adjustRightInd w:val="0"/>
        <w:jc w:val="both"/>
        <w:rPr>
          <w:color w:val="000000" w:themeColor="text1"/>
          <w:sz w:val="24"/>
          <w:szCs w:val="24"/>
        </w:rPr>
      </w:pPr>
      <w:r w:rsidRPr="00E84A79">
        <w:rPr>
          <w:color w:val="000000" w:themeColor="text1"/>
          <w:sz w:val="24"/>
          <w:szCs w:val="24"/>
        </w:rPr>
        <w:t>жилые здания - 18-19 %;</w:t>
      </w:r>
    </w:p>
    <w:p w:rsidR="003975CB" w:rsidRPr="00E84A79" w:rsidRDefault="003975CB" w:rsidP="003975CB">
      <w:pPr>
        <w:pStyle w:val="10"/>
        <w:widowControl w:val="0"/>
        <w:numPr>
          <w:ilvl w:val="0"/>
          <w:numId w:val="14"/>
        </w:numPr>
        <w:autoSpaceDE w:val="0"/>
        <w:autoSpaceDN w:val="0"/>
        <w:adjustRightInd w:val="0"/>
        <w:jc w:val="both"/>
        <w:rPr>
          <w:color w:val="000000" w:themeColor="text1"/>
          <w:sz w:val="24"/>
          <w:szCs w:val="24"/>
        </w:rPr>
      </w:pPr>
      <w:r w:rsidRPr="00E84A79">
        <w:rPr>
          <w:color w:val="000000" w:themeColor="text1"/>
          <w:sz w:val="24"/>
          <w:szCs w:val="24"/>
        </w:rPr>
        <w:t>электроэнергетика, промышленность, транспорт - в каждом случае в диапазоне от 13 до 15 %;</w:t>
      </w:r>
    </w:p>
    <w:p w:rsidR="003975CB" w:rsidRPr="00E84A79" w:rsidRDefault="003975CB" w:rsidP="003975CB">
      <w:pPr>
        <w:pStyle w:val="10"/>
        <w:widowControl w:val="0"/>
        <w:numPr>
          <w:ilvl w:val="0"/>
          <w:numId w:val="14"/>
        </w:numPr>
        <w:autoSpaceDE w:val="0"/>
        <w:autoSpaceDN w:val="0"/>
        <w:adjustRightInd w:val="0"/>
        <w:jc w:val="both"/>
        <w:rPr>
          <w:color w:val="000000" w:themeColor="text1"/>
          <w:sz w:val="24"/>
          <w:szCs w:val="24"/>
        </w:rPr>
      </w:pPr>
      <w:r w:rsidRPr="00E84A79">
        <w:rPr>
          <w:color w:val="000000" w:themeColor="text1"/>
          <w:sz w:val="24"/>
          <w:szCs w:val="24"/>
        </w:rPr>
        <w:t>теплоснабжение, оказание услуг, строительство - в каждом случае в диапазоне от 9 до 10 %;</w:t>
      </w:r>
    </w:p>
    <w:p w:rsidR="003975CB" w:rsidRPr="00E84A79" w:rsidRDefault="003975CB" w:rsidP="003975CB">
      <w:pPr>
        <w:pStyle w:val="10"/>
        <w:widowControl w:val="0"/>
        <w:numPr>
          <w:ilvl w:val="0"/>
          <w:numId w:val="14"/>
        </w:numPr>
        <w:autoSpaceDE w:val="0"/>
        <w:autoSpaceDN w:val="0"/>
        <w:adjustRightInd w:val="0"/>
        <w:jc w:val="both"/>
        <w:rPr>
          <w:color w:val="000000" w:themeColor="text1"/>
          <w:sz w:val="24"/>
          <w:szCs w:val="24"/>
        </w:rPr>
      </w:pPr>
      <w:r w:rsidRPr="00E84A79">
        <w:rPr>
          <w:color w:val="000000" w:themeColor="text1"/>
          <w:sz w:val="24"/>
          <w:szCs w:val="24"/>
        </w:rPr>
        <w:t>энергоснабжение государственных учреждений - в диапазоне от 5 до 6 %.</w:t>
      </w:r>
    </w:p>
    <w:p w:rsidR="003975CB" w:rsidRPr="00E84A79" w:rsidRDefault="003975CB" w:rsidP="003975CB">
      <w:pPr>
        <w:widowControl w:val="0"/>
        <w:autoSpaceDE w:val="0"/>
        <w:autoSpaceDN w:val="0"/>
        <w:adjustRightInd w:val="0"/>
        <w:ind w:firstLine="709"/>
        <w:jc w:val="both"/>
        <w:rPr>
          <w:color w:val="000000" w:themeColor="text1"/>
        </w:rPr>
      </w:pPr>
      <w:r w:rsidRPr="00E84A79">
        <w:rPr>
          <w:color w:val="000000" w:themeColor="text1"/>
        </w:rPr>
        <w:t xml:space="preserve">Учитывая, что в настоящее время Московская область является </w:t>
      </w:r>
      <w:proofErr w:type="spellStart"/>
      <w:r w:rsidRPr="00E84A79">
        <w:rPr>
          <w:color w:val="000000" w:themeColor="text1"/>
        </w:rPr>
        <w:t>энергодефицитным</w:t>
      </w:r>
      <w:proofErr w:type="spellEnd"/>
      <w:r w:rsidRPr="00E84A79">
        <w:rPr>
          <w:color w:val="000000" w:themeColor="text1"/>
        </w:rPr>
        <w:t xml:space="preserve"> регионом, решение вопросов повышения </w:t>
      </w:r>
      <w:proofErr w:type="spellStart"/>
      <w:r w:rsidRPr="00E84A79">
        <w:rPr>
          <w:color w:val="000000" w:themeColor="text1"/>
        </w:rPr>
        <w:t>энергоэффективности</w:t>
      </w:r>
      <w:proofErr w:type="spellEnd"/>
      <w:r w:rsidRPr="00E84A79">
        <w:rPr>
          <w:color w:val="000000" w:themeColor="text1"/>
        </w:rPr>
        <w:t xml:space="preserve"> региональной экономики имеет приоритетное значение.</w:t>
      </w:r>
    </w:p>
    <w:p w:rsidR="003975CB" w:rsidRPr="00E84A79" w:rsidRDefault="003975CB" w:rsidP="003975CB">
      <w:pPr>
        <w:widowControl w:val="0"/>
        <w:autoSpaceDE w:val="0"/>
        <w:autoSpaceDN w:val="0"/>
        <w:adjustRightInd w:val="0"/>
        <w:ind w:firstLine="709"/>
        <w:jc w:val="both"/>
        <w:rPr>
          <w:color w:val="000000" w:themeColor="text1"/>
        </w:rPr>
      </w:pPr>
      <w:r w:rsidRPr="00E84A79">
        <w:rPr>
          <w:color w:val="000000" w:themeColor="text1"/>
        </w:rPr>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E84A79" w:rsidRDefault="000A7FF8" w:rsidP="000A7FF8">
      <w:pPr>
        <w:widowControl w:val="0"/>
        <w:autoSpaceDE w:val="0"/>
        <w:autoSpaceDN w:val="0"/>
        <w:adjustRightInd w:val="0"/>
        <w:ind w:firstLine="709"/>
        <w:jc w:val="both"/>
        <w:rPr>
          <w:color w:val="000000" w:themeColor="text1"/>
        </w:rPr>
      </w:pPr>
      <w:r w:rsidRPr="00E84A79">
        <w:rPr>
          <w:color w:val="000000" w:themeColor="text1"/>
        </w:rPr>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E84A79" w:rsidRDefault="003975CB" w:rsidP="003975CB">
      <w:pPr>
        <w:ind w:firstLine="708"/>
        <w:jc w:val="both"/>
        <w:rPr>
          <w:color w:val="000000" w:themeColor="text1"/>
        </w:rPr>
      </w:pPr>
      <w:r w:rsidRPr="00E84A79">
        <w:rPr>
          <w:color w:val="000000" w:themeColor="text1"/>
        </w:rPr>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E84A79" w:rsidRDefault="003975CB" w:rsidP="003975CB">
      <w:pPr>
        <w:ind w:firstLine="709"/>
        <w:jc w:val="both"/>
        <w:rPr>
          <w:color w:val="000000" w:themeColor="text1"/>
        </w:rPr>
      </w:pPr>
      <w:r w:rsidRPr="00E84A79">
        <w:rPr>
          <w:color w:val="000000" w:themeColor="text1"/>
        </w:rPr>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E84A79">
        <w:rPr>
          <w:color w:val="000000" w:themeColor="text1"/>
        </w:rPr>
        <w:t>тепловизионного</w:t>
      </w:r>
      <w:proofErr w:type="spellEnd"/>
      <w:r w:rsidRPr="00E84A79">
        <w:rPr>
          <w:color w:val="000000" w:themeColor="text1"/>
        </w:rPr>
        <w:t xml:space="preserve"> контроля ограждающих конструкций зданий показывают, что общие </w:t>
      </w:r>
      <w:proofErr w:type="spellStart"/>
      <w:r w:rsidRPr="00E84A79">
        <w:rPr>
          <w:color w:val="000000" w:themeColor="text1"/>
        </w:rPr>
        <w:t>теплопотери</w:t>
      </w:r>
      <w:proofErr w:type="spellEnd"/>
      <w:r w:rsidRPr="00E84A79">
        <w:rPr>
          <w:color w:val="000000" w:themeColor="text1"/>
        </w:rPr>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Pr="00E84A79" w:rsidRDefault="003975CB" w:rsidP="00C669CB">
      <w:pPr>
        <w:ind w:firstLine="709"/>
        <w:jc w:val="both"/>
        <w:rPr>
          <w:color w:val="000000" w:themeColor="text1"/>
        </w:rPr>
      </w:pPr>
      <w:r w:rsidRPr="00E84A79">
        <w:rPr>
          <w:color w:val="000000" w:themeColor="text1"/>
        </w:rPr>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E84A79">
        <w:rPr>
          <w:color w:val="000000" w:themeColor="text1"/>
        </w:rPr>
        <w:t>Теплопотери</w:t>
      </w:r>
      <w:proofErr w:type="spellEnd"/>
      <w:r w:rsidRPr="00E84A79">
        <w:rPr>
          <w:color w:val="000000" w:themeColor="text1"/>
        </w:rPr>
        <w:t xml:space="preserve"> в таких домах, по </w:t>
      </w:r>
      <w:r w:rsidRPr="00E84A79">
        <w:rPr>
          <w:color w:val="000000" w:themeColor="text1"/>
        </w:rPr>
        <w:lastRenderedPageBreak/>
        <w:t xml:space="preserve">мнению специалистов, на 20-30% выше проектных из-за низкого качества строительства и эксплуатации. Наиболее значительные </w:t>
      </w:r>
      <w:proofErr w:type="spellStart"/>
      <w:r w:rsidRPr="00E84A79">
        <w:rPr>
          <w:color w:val="000000" w:themeColor="text1"/>
        </w:rPr>
        <w:t>теплопотери</w:t>
      </w:r>
      <w:proofErr w:type="spellEnd"/>
      <w:r w:rsidRPr="00E84A79">
        <w:rPr>
          <w:color w:val="000000" w:themeColor="text1"/>
        </w:rPr>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E84A79">
        <w:rPr>
          <w:color w:val="000000" w:themeColor="text1"/>
        </w:rPr>
        <w:t>теплопотери</w:t>
      </w:r>
      <w:proofErr w:type="spellEnd"/>
      <w:r w:rsidRPr="00E84A79">
        <w:rPr>
          <w:color w:val="000000" w:themeColor="text1"/>
        </w:rPr>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Pr="00E84A79" w:rsidRDefault="006D79A4" w:rsidP="003975CB">
      <w:pPr>
        <w:ind w:firstLine="709"/>
        <w:jc w:val="both"/>
        <w:rPr>
          <w:color w:val="000000" w:themeColor="text1"/>
        </w:rPr>
      </w:pPr>
    </w:p>
    <w:p w:rsidR="006761F7" w:rsidRPr="00E84A79" w:rsidRDefault="006761F7" w:rsidP="003975CB">
      <w:pPr>
        <w:ind w:firstLine="709"/>
        <w:jc w:val="both"/>
        <w:rPr>
          <w:color w:val="000000" w:themeColor="text1"/>
        </w:rPr>
      </w:pPr>
    </w:p>
    <w:p w:rsidR="006761F7" w:rsidRPr="00E84A79" w:rsidRDefault="006761F7" w:rsidP="003975CB">
      <w:pPr>
        <w:ind w:firstLine="709"/>
        <w:jc w:val="both"/>
        <w:rPr>
          <w:color w:val="000000" w:themeColor="text1"/>
        </w:rPr>
      </w:pPr>
    </w:p>
    <w:p w:rsidR="00C004CB" w:rsidRPr="00E84A79" w:rsidRDefault="00C004CB" w:rsidP="005514E9">
      <w:pPr>
        <w:spacing w:after="160" w:line="259" w:lineRule="auto"/>
        <w:jc w:val="center"/>
        <w:rPr>
          <w:rFonts w:cs="Times New Roman"/>
          <w:b/>
          <w:bCs/>
          <w:color w:val="000000" w:themeColor="text1"/>
          <w:sz w:val="20"/>
          <w:szCs w:val="20"/>
        </w:rPr>
      </w:pPr>
      <w:r w:rsidRPr="00E84A79">
        <w:rPr>
          <w:rFonts w:cs="Times New Roman"/>
          <w:b/>
          <w:bCs/>
          <w:color w:val="000000" w:themeColor="text1"/>
          <w:sz w:val="20"/>
          <w:szCs w:val="20"/>
        </w:rPr>
        <w:t xml:space="preserve">3. ПЕРЕЧЕНЬ МЕРОПРИЯТИЙ ПОДПРОГРАММЫ </w:t>
      </w:r>
      <w:r w:rsidRPr="00E84A79">
        <w:rPr>
          <w:rFonts w:cs="Times New Roman"/>
          <w:b/>
          <w:bCs/>
          <w:color w:val="000000" w:themeColor="text1"/>
          <w:sz w:val="20"/>
          <w:szCs w:val="20"/>
          <w:lang w:val="en-US"/>
        </w:rPr>
        <w:t>IV</w:t>
      </w:r>
    </w:p>
    <w:p w:rsidR="00C004CB" w:rsidRPr="00E84A79" w:rsidRDefault="00C004CB" w:rsidP="00C004CB">
      <w:pPr>
        <w:spacing w:after="160" w:line="259" w:lineRule="auto"/>
        <w:jc w:val="center"/>
        <w:rPr>
          <w:rFonts w:cs="Times New Roman"/>
          <w:b/>
          <w:bCs/>
          <w:color w:val="000000" w:themeColor="text1"/>
          <w:sz w:val="20"/>
          <w:szCs w:val="20"/>
          <w:u w:val="single"/>
        </w:rPr>
      </w:pPr>
      <w:r w:rsidRPr="00E84A79">
        <w:rPr>
          <w:rFonts w:cs="Times New Roman"/>
          <w:b/>
          <w:bCs/>
          <w:color w:val="000000" w:themeColor="text1"/>
          <w:sz w:val="20"/>
          <w:szCs w:val="20"/>
          <w:u w:val="single"/>
        </w:rPr>
        <w:t>«Энергосбережение и повышение энергетической эффективности»</w:t>
      </w:r>
    </w:p>
    <w:p w:rsidR="00C004CB" w:rsidRPr="00E84A79" w:rsidRDefault="00C004CB" w:rsidP="00C004CB">
      <w:pPr>
        <w:spacing w:after="160" w:line="259" w:lineRule="auto"/>
        <w:jc w:val="center"/>
        <w:rPr>
          <w:rFonts w:cs="Times New Roman"/>
          <w:b/>
          <w:bCs/>
          <w:color w:val="000000" w:themeColor="text1"/>
          <w:sz w:val="20"/>
          <w:szCs w:val="20"/>
        </w:rPr>
      </w:pPr>
      <w:r w:rsidRPr="00E84A79">
        <w:rPr>
          <w:rFonts w:cs="Times New Roman"/>
          <w:color w:val="000000" w:themeColor="text1"/>
          <w:sz w:val="20"/>
          <w:szCs w:val="20"/>
        </w:rPr>
        <w:t>(наименование подпрограммы)</w:t>
      </w:r>
    </w:p>
    <w:tbl>
      <w:tblPr>
        <w:tblW w:w="15310" w:type="dxa"/>
        <w:tblInd w:w="-431" w:type="dxa"/>
        <w:tblLayout w:type="fixed"/>
        <w:tblLook w:val="04A0" w:firstRow="1" w:lastRow="0" w:firstColumn="1" w:lastColumn="0" w:noHBand="0" w:noVBand="1"/>
      </w:tblPr>
      <w:tblGrid>
        <w:gridCol w:w="567"/>
        <w:gridCol w:w="2125"/>
        <w:gridCol w:w="1276"/>
        <w:gridCol w:w="1270"/>
        <w:gridCol w:w="6"/>
        <w:gridCol w:w="850"/>
        <w:gridCol w:w="257"/>
        <w:gridCol w:w="1019"/>
        <w:gridCol w:w="992"/>
        <w:gridCol w:w="1134"/>
        <w:gridCol w:w="993"/>
        <w:gridCol w:w="710"/>
        <w:gridCol w:w="282"/>
        <w:gridCol w:w="1136"/>
        <w:gridCol w:w="992"/>
        <w:gridCol w:w="1701"/>
      </w:tblGrid>
      <w:tr w:rsidR="00E84A79" w:rsidRPr="00E84A79" w:rsidTr="00E90EA6">
        <w:trPr>
          <w:trHeight w:val="22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84A79" w:rsidRDefault="00DC330C" w:rsidP="003D1570">
            <w:pPr>
              <w:jc w:val="center"/>
              <w:rPr>
                <w:rFonts w:cs="Times New Roman"/>
                <w:color w:val="000000" w:themeColor="text1"/>
                <w:sz w:val="20"/>
                <w:szCs w:val="20"/>
              </w:rPr>
            </w:pPr>
            <w:r w:rsidRPr="00E84A79">
              <w:rPr>
                <w:rFonts w:cs="Times New Roman"/>
                <w:color w:val="000000" w:themeColor="text1"/>
                <w:sz w:val="20"/>
                <w:szCs w:val="20"/>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Сроки исполнения мероприятий</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Источники финансирования</w:t>
            </w:r>
          </w:p>
        </w:tc>
        <w:tc>
          <w:tcPr>
            <w:tcW w:w="85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 xml:space="preserve">Всего, </w:t>
            </w:r>
            <w:r w:rsidRPr="00E84A79">
              <w:rPr>
                <w:rFonts w:cs="Times New Roman"/>
                <w:color w:val="000000" w:themeColor="text1"/>
                <w:sz w:val="20"/>
                <w:szCs w:val="20"/>
              </w:rPr>
              <w:br/>
              <w:t>(тыс. руб.)</w:t>
            </w:r>
          </w:p>
        </w:tc>
        <w:tc>
          <w:tcPr>
            <w:tcW w:w="6523" w:type="dxa"/>
            <w:gridSpan w:val="8"/>
            <w:tcBorders>
              <w:top w:val="single" w:sz="4" w:space="0" w:color="auto"/>
              <w:left w:val="nil"/>
              <w:bottom w:val="single" w:sz="4" w:space="0" w:color="auto"/>
              <w:right w:val="single" w:sz="4" w:space="0" w:color="auto"/>
            </w:tcBorders>
            <w:shd w:val="clear" w:color="000000" w:fill="FFFFFF"/>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Ответственный за выполнение мероприятия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Результаты выполнения мероприятий подпрограммы</w:t>
            </w:r>
          </w:p>
        </w:tc>
      </w:tr>
      <w:tr w:rsidR="00E84A79" w:rsidRPr="00E84A79" w:rsidTr="00232430">
        <w:trPr>
          <w:trHeight w:val="13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1A02C6" w:rsidRPr="00E84A79" w:rsidRDefault="001A02C6" w:rsidP="002216B0">
            <w:pPr>
              <w:jc w:val="center"/>
              <w:rPr>
                <w:rFonts w:cs="Times New Roman"/>
                <w:color w:val="000000" w:themeColor="text1"/>
                <w:sz w:val="20"/>
                <w:szCs w:val="20"/>
              </w:rPr>
            </w:pPr>
            <w:r w:rsidRPr="00E84A79">
              <w:rPr>
                <w:rFonts w:cs="Times New Roman"/>
                <w:color w:val="000000" w:themeColor="text1"/>
                <w:sz w:val="20"/>
                <w:szCs w:val="20"/>
              </w:rPr>
              <w:t>2020год</w:t>
            </w:r>
          </w:p>
        </w:tc>
        <w:tc>
          <w:tcPr>
            <w:tcW w:w="992" w:type="dxa"/>
            <w:tcBorders>
              <w:top w:val="nil"/>
              <w:left w:val="nil"/>
              <w:bottom w:val="single" w:sz="4" w:space="0" w:color="auto"/>
              <w:right w:val="single" w:sz="4" w:space="0" w:color="auto"/>
            </w:tcBorders>
            <w:shd w:val="clear" w:color="000000" w:fill="FFFFFF"/>
            <w:noWrap/>
            <w:vAlign w:val="center"/>
            <w:hideMark/>
          </w:tcPr>
          <w:p w:rsidR="001A02C6" w:rsidRPr="00E84A79" w:rsidRDefault="001A02C6" w:rsidP="002216B0">
            <w:pPr>
              <w:jc w:val="center"/>
              <w:rPr>
                <w:rFonts w:cs="Times New Roman"/>
                <w:color w:val="000000" w:themeColor="text1"/>
                <w:sz w:val="20"/>
                <w:szCs w:val="20"/>
              </w:rPr>
            </w:pPr>
            <w:r w:rsidRPr="00E84A79">
              <w:rPr>
                <w:rFonts w:cs="Times New Roman"/>
                <w:color w:val="000000" w:themeColor="text1"/>
                <w:sz w:val="20"/>
                <w:szCs w:val="20"/>
              </w:rPr>
              <w:t>2021 год</w:t>
            </w:r>
          </w:p>
        </w:tc>
        <w:tc>
          <w:tcPr>
            <w:tcW w:w="1134" w:type="dxa"/>
            <w:tcBorders>
              <w:top w:val="nil"/>
              <w:left w:val="nil"/>
              <w:bottom w:val="single" w:sz="4" w:space="0" w:color="auto"/>
              <w:right w:val="single" w:sz="4" w:space="0" w:color="auto"/>
            </w:tcBorders>
            <w:shd w:val="clear" w:color="000000" w:fill="FFFFFF"/>
            <w:noWrap/>
            <w:vAlign w:val="center"/>
            <w:hideMark/>
          </w:tcPr>
          <w:p w:rsidR="001A02C6" w:rsidRPr="00E84A79" w:rsidRDefault="001A02C6" w:rsidP="002216B0">
            <w:pPr>
              <w:jc w:val="center"/>
              <w:rPr>
                <w:rFonts w:cs="Times New Roman"/>
                <w:color w:val="000000" w:themeColor="text1"/>
                <w:sz w:val="20"/>
                <w:szCs w:val="20"/>
              </w:rPr>
            </w:pPr>
            <w:r w:rsidRPr="00E84A79">
              <w:rPr>
                <w:rFonts w:cs="Times New Roman"/>
                <w:color w:val="000000" w:themeColor="text1"/>
                <w:sz w:val="20"/>
                <w:szCs w:val="20"/>
              </w:rPr>
              <w:t>2022 год</w:t>
            </w:r>
          </w:p>
        </w:tc>
        <w:tc>
          <w:tcPr>
            <w:tcW w:w="993" w:type="dxa"/>
            <w:tcBorders>
              <w:top w:val="nil"/>
              <w:left w:val="nil"/>
              <w:bottom w:val="single" w:sz="4" w:space="0" w:color="auto"/>
              <w:right w:val="single" w:sz="4" w:space="0" w:color="auto"/>
            </w:tcBorders>
            <w:shd w:val="clear" w:color="000000" w:fill="FFFFFF"/>
            <w:noWrap/>
            <w:vAlign w:val="center"/>
            <w:hideMark/>
          </w:tcPr>
          <w:p w:rsidR="001A02C6" w:rsidRPr="00E84A79" w:rsidRDefault="001A02C6" w:rsidP="002216B0">
            <w:pPr>
              <w:jc w:val="center"/>
              <w:rPr>
                <w:rFonts w:cs="Times New Roman"/>
                <w:color w:val="000000" w:themeColor="text1"/>
                <w:sz w:val="20"/>
                <w:szCs w:val="20"/>
              </w:rPr>
            </w:pPr>
            <w:r w:rsidRPr="00E84A79">
              <w:rPr>
                <w:rFonts w:cs="Times New Roman"/>
                <w:color w:val="000000" w:themeColor="text1"/>
                <w:sz w:val="20"/>
                <w:szCs w:val="20"/>
              </w:rPr>
              <w:t>2023 год</w:t>
            </w:r>
          </w:p>
        </w:tc>
        <w:tc>
          <w:tcPr>
            <w:tcW w:w="710" w:type="dxa"/>
            <w:tcBorders>
              <w:top w:val="nil"/>
              <w:left w:val="nil"/>
              <w:bottom w:val="single" w:sz="4" w:space="0" w:color="auto"/>
              <w:right w:val="single" w:sz="4" w:space="0" w:color="auto"/>
            </w:tcBorders>
            <w:shd w:val="clear" w:color="000000" w:fill="FFFFFF"/>
            <w:noWrap/>
            <w:vAlign w:val="center"/>
            <w:hideMark/>
          </w:tcPr>
          <w:p w:rsidR="001A02C6" w:rsidRPr="00E84A79" w:rsidRDefault="001A02C6" w:rsidP="00DC330C">
            <w:pPr>
              <w:jc w:val="center"/>
              <w:rPr>
                <w:rFonts w:cs="Times New Roman"/>
                <w:color w:val="000000" w:themeColor="text1"/>
                <w:sz w:val="20"/>
                <w:szCs w:val="20"/>
              </w:rPr>
            </w:pPr>
            <w:r w:rsidRPr="00E84A79">
              <w:rPr>
                <w:rFonts w:cs="Times New Roman"/>
                <w:color w:val="000000" w:themeColor="text1"/>
                <w:sz w:val="20"/>
                <w:szCs w:val="20"/>
              </w:rPr>
              <w:t>2024 год</w:t>
            </w:r>
          </w:p>
        </w:tc>
        <w:tc>
          <w:tcPr>
            <w:tcW w:w="1418" w:type="dxa"/>
            <w:gridSpan w:val="2"/>
            <w:tcBorders>
              <w:top w:val="nil"/>
              <w:left w:val="nil"/>
              <w:bottom w:val="single" w:sz="4" w:space="0" w:color="auto"/>
              <w:right w:val="single" w:sz="4" w:space="0" w:color="auto"/>
            </w:tcBorders>
            <w:shd w:val="clear" w:color="000000" w:fill="FFFFFF"/>
            <w:vAlign w:val="center"/>
          </w:tcPr>
          <w:p w:rsidR="001A02C6" w:rsidRPr="00E84A79" w:rsidRDefault="007C2064" w:rsidP="001A02C6">
            <w:pPr>
              <w:jc w:val="center"/>
              <w:rPr>
                <w:rFonts w:cs="Times New Roman"/>
                <w:color w:val="000000" w:themeColor="text1"/>
                <w:sz w:val="20"/>
                <w:szCs w:val="20"/>
              </w:rPr>
            </w:pPr>
            <w:r w:rsidRPr="00E84A79">
              <w:rPr>
                <w:rFonts w:cs="Times New Roman"/>
                <w:color w:val="000000" w:themeColor="text1"/>
                <w:sz w:val="20"/>
                <w:szCs w:val="20"/>
              </w:rPr>
              <w:t>2025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r>
      <w:tr w:rsidR="00E84A79" w:rsidRPr="00E84A79" w:rsidTr="00232430">
        <w:trPr>
          <w:trHeight w:val="251"/>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84A79" w:rsidRDefault="004A6BF5" w:rsidP="002216B0">
            <w:pPr>
              <w:rPr>
                <w:rFonts w:cs="Times New Roman"/>
                <w:color w:val="000000" w:themeColor="text1"/>
                <w:sz w:val="20"/>
                <w:szCs w:val="20"/>
              </w:rPr>
            </w:pPr>
            <w:r w:rsidRPr="00E84A79">
              <w:rPr>
                <w:rFonts w:cs="Times New Roman"/>
                <w:color w:val="000000" w:themeColor="text1"/>
                <w:sz w:val="20"/>
                <w:szCs w:val="20"/>
              </w:rPr>
              <w:t>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2216B0">
            <w:pPr>
              <w:rPr>
                <w:rFonts w:cs="Times New Roman"/>
                <w:color w:val="000000" w:themeColor="text1"/>
                <w:sz w:val="20"/>
                <w:szCs w:val="20"/>
              </w:rPr>
            </w:pPr>
            <w:r w:rsidRPr="00E84A79">
              <w:rPr>
                <w:rFonts w:cs="Times New Roman"/>
                <w:color w:val="000000" w:themeColor="text1"/>
                <w:sz w:val="20"/>
                <w:szCs w:val="20"/>
              </w:rPr>
              <w:t xml:space="preserve">Основное </w:t>
            </w:r>
            <w:r w:rsidR="004F4405" w:rsidRPr="00E84A79">
              <w:rPr>
                <w:rFonts w:cs="Times New Roman"/>
                <w:color w:val="000000" w:themeColor="text1"/>
                <w:sz w:val="20"/>
                <w:szCs w:val="20"/>
              </w:rPr>
              <w:t>мероприятие 01</w:t>
            </w:r>
            <w:r w:rsidRPr="00E84A79">
              <w:rPr>
                <w:rFonts w:cs="Times New Roman"/>
                <w:color w:val="000000" w:themeColor="text1"/>
                <w:sz w:val="20"/>
                <w:szCs w:val="20"/>
              </w:rPr>
              <w:t>. Повышение энергетической эффективности муниципальных учреждений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E84A79" w:rsidRDefault="00DB4134" w:rsidP="002216B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2216B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2216B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2216B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2216B0">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232430">
        <w:trPr>
          <w:trHeight w:val="102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E84A79" w:rsidRDefault="00A81E65" w:rsidP="002216B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2216B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r>
      <w:tr w:rsidR="00E84A79" w:rsidRPr="00E84A79" w:rsidTr="00232430">
        <w:trPr>
          <w:trHeight w:val="96"/>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1.1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rFonts w:cs="Times New Roman"/>
                <w:color w:val="000000" w:themeColor="text1"/>
                <w:sz w:val="20"/>
                <w:szCs w:val="20"/>
              </w:rPr>
            </w:pPr>
            <w:r w:rsidRPr="00E84A79">
              <w:rPr>
                <w:color w:val="000000" w:themeColor="text1"/>
                <w:sz w:val="20"/>
                <w:szCs w:val="20"/>
              </w:rPr>
              <w:t>Мероприятие 01.01. Установка (модернизация) ИТП с установкой теплообменника отопления и аппаратуры управления отоплением.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232430">
        <w:trPr>
          <w:trHeight w:val="109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90EA6">
        <w:trPr>
          <w:trHeight w:val="70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1.2</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 xml:space="preserve">Мероприятие 01.02. Установка терморегулирующих клапанов (терморегуляторов) на отопительных приборах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90EA6">
        <w:trPr>
          <w:trHeight w:val="6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90EA6">
        <w:trPr>
          <w:trHeight w:val="313"/>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1.3</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 xml:space="preserve">Мероприятие 01.03. Промывка трубопроводов и стояков системы отопления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90EA6">
        <w:trPr>
          <w:trHeight w:val="675"/>
        </w:trPr>
        <w:tc>
          <w:tcPr>
            <w:tcW w:w="567" w:type="dxa"/>
            <w:vMerge/>
            <w:tcBorders>
              <w:top w:val="nil"/>
              <w:left w:val="single" w:sz="4" w:space="0" w:color="auto"/>
              <w:bottom w:val="single" w:sz="4" w:space="0" w:color="000000"/>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90EA6">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1.4</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Мероприятие 01.04.Замена светильников внутреннего освещения на светодиодные</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74EF2">
        <w:trPr>
          <w:trHeight w:val="692"/>
        </w:trPr>
        <w:tc>
          <w:tcPr>
            <w:tcW w:w="567"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74EF2">
        <w:trPr>
          <w:trHeight w:val="16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1.5</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Мероприятие 01.05.Установка автоматизированной системы регулирования освещением, датчиков движения и освещенности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74EF2">
        <w:trPr>
          <w:trHeight w:val="12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74EF2">
        <w:trPr>
          <w:trHeight w:val="19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1.6</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 xml:space="preserve">Мероприятие 01.06. Повышение теплозащиты наружных стен, утепление кровли и чердачных помещений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74EF2">
        <w:trPr>
          <w:trHeight w:val="12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nil"/>
              <w:bottom w:val="nil"/>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74EF2">
        <w:trPr>
          <w:trHeight w:val="434"/>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1.7</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 xml:space="preserve">Мероприятие 01.07. Установка насосного оборудования и электроустановок с частотно-регулируемым приводом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90EA6">
        <w:trPr>
          <w:trHeight w:val="7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nil"/>
              <w:left w:val="single" w:sz="4" w:space="0" w:color="auto"/>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90EA6">
        <w:trPr>
          <w:trHeight w:val="25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1.8</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 xml:space="preserve">Мероприятие 01.08. Модернизация трубопроводов и арматуры системы ГВС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90EA6">
        <w:trPr>
          <w:trHeight w:val="67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90EA6">
        <w:trPr>
          <w:trHeight w:val="164"/>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1.9</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 xml:space="preserve">Мероприятие 01.09. Установка аэраторов с регулятором расхода воды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2020-20</w:t>
            </w:r>
            <w:r w:rsidR="00DB4134" w:rsidRPr="00E84A79">
              <w:rPr>
                <w:rFonts w:cs="Times New Roman"/>
                <w:color w:val="000000" w:themeColor="text1"/>
                <w:sz w:val="20"/>
                <w:szCs w:val="20"/>
              </w:rPr>
              <w:t>25</w:t>
            </w:r>
            <w:r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90EA6">
        <w:trPr>
          <w:trHeight w:val="909"/>
        </w:trPr>
        <w:tc>
          <w:tcPr>
            <w:tcW w:w="567" w:type="dxa"/>
            <w:vMerge/>
            <w:tcBorders>
              <w:top w:val="nil"/>
              <w:left w:val="single" w:sz="4" w:space="0" w:color="auto"/>
              <w:bottom w:val="single" w:sz="4" w:space="0" w:color="000000"/>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000000"/>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r w:rsidR="004A6BF5" w:rsidRPr="00E84A79">
              <w:rPr>
                <w:rFonts w:cs="Times New Roman"/>
                <w:color w:val="000000" w:themeColor="text1"/>
                <w:sz w:val="20"/>
                <w:szCs w:val="20"/>
              </w:rPr>
              <w:t xml:space="preserve"> </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90EA6">
        <w:trPr>
          <w:trHeight w:val="476"/>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1.10</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Мероприятие 01.10.  Установка, замена, поверка приборов учета энергетических ресурсов на объектах бюджетной сферы</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nil"/>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125335">
        <w:trPr>
          <w:trHeight w:val="746"/>
        </w:trPr>
        <w:tc>
          <w:tcPr>
            <w:tcW w:w="567"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2125"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4A6BF5" w:rsidRPr="00E84A79" w:rsidRDefault="00A81E65" w:rsidP="002216B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E84A79" w:rsidRDefault="004A6BF5" w:rsidP="002216B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r>
      <w:tr w:rsidR="00E84A79" w:rsidRPr="00E84A79" w:rsidTr="00125335">
        <w:trPr>
          <w:trHeight w:val="31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A2106" w:rsidRPr="00E84A79" w:rsidRDefault="003A2106" w:rsidP="002216B0">
            <w:pPr>
              <w:rPr>
                <w:rFonts w:cs="Times New Roman"/>
                <w:color w:val="000000" w:themeColor="text1"/>
                <w:sz w:val="20"/>
                <w:szCs w:val="20"/>
              </w:rPr>
            </w:pPr>
            <w:r w:rsidRPr="00E84A79">
              <w:rPr>
                <w:rFonts w:cs="Times New Roman"/>
                <w:color w:val="000000" w:themeColor="text1"/>
                <w:sz w:val="20"/>
                <w:szCs w:val="20"/>
              </w:rPr>
              <w:t>2</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2106" w:rsidRPr="00E84A79" w:rsidRDefault="003A2106" w:rsidP="009F439E">
            <w:pPr>
              <w:rPr>
                <w:rFonts w:cs="Times New Roman"/>
                <w:color w:val="000000" w:themeColor="text1"/>
                <w:sz w:val="20"/>
                <w:szCs w:val="20"/>
              </w:rPr>
            </w:pPr>
            <w:r w:rsidRPr="00E84A79">
              <w:rPr>
                <w:rFonts w:cs="Times New Roman"/>
                <w:color w:val="000000" w:themeColor="text1"/>
                <w:sz w:val="20"/>
                <w:szCs w:val="20"/>
              </w:rPr>
              <w:t>Основное мероприятие 02.  Организация учета энергоресурсов в жилищном фонде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2216B0">
            <w:pPr>
              <w:jc w:val="center"/>
              <w:rPr>
                <w:rFonts w:cs="Times New Roman"/>
                <w:color w:val="000000" w:themeColor="text1"/>
                <w:sz w:val="20"/>
                <w:szCs w:val="20"/>
              </w:rPr>
            </w:pPr>
            <w:r w:rsidRPr="00E84A79">
              <w:rPr>
                <w:rFonts w:cs="Times New Roman"/>
                <w:color w:val="000000" w:themeColor="text1"/>
                <w:sz w:val="20"/>
                <w:szCs w:val="20"/>
              </w:rPr>
              <w:t>2020-2025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2216B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1113" w:type="dxa"/>
            <w:gridSpan w:val="3"/>
            <w:tcBorders>
              <w:top w:val="nil"/>
              <w:left w:val="nil"/>
              <w:bottom w:val="single" w:sz="4" w:space="0" w:color="auto"/>
              <w:right w:val="single" w:sz="4" w:space="0" w:color="auto"/>
            </w:tcBorders>
            <w:shd w:val="clear" w:color="000000" w:fill="FFFFFF"/>
            <w:noWrap/>
            <w:vAlign w:val="center"/>
            <w:hideMark/>
          </w:tcPr>
          <w:p w:rsidR="003A2106" w:rsidRPr="00E84A79" w:rsidRDefault="006F2E89" w:rsidP="000358FF">
            <w:pPr>
              <w:jc w:val="center"/>
              <w:rPr>
                <w:rFonts w:cs="Times New Roman"/>
                <w:color w:val="000000" w:themeColor="text1"/>
                <w:sz w:val="20"/>
                <w:szCs w:val="20"/>
              </w:rPr>
            </w:pPr>
            <w:r w:rsidRPr="00E84A79">
              <w:rPr>
                <w:rFonts w:cs="Times New Roman"/>
                <w:color w:val="000000" w:themeColor="text1"/>
                <w:sz w:val="20"/>
                <w:szCs w:val="20"/>
              </w:rPr>
              <w:t>52 720,42</w:t>
            </w:r>
          </w:p>
        </w:tc>
        <w:tc>
          <w:tcPr>
            <w:tcW w:w="1019" w:type="dxa"/>
            <w:tcBorders>
              <w:top w:val="nil"/>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3A2106" w:rsidRPr="00E84A79" w:rsidRDefault="00A92EC9" w:rsidP="003C1D61">
            <w:pPr>
              <w:jc w:val="center"/>
              <w:rPr>
                <w:rFonts w:cs="Times New Roman"/>
                <w:color w:val="000000" w:themeColor="text1"/>
                <w:sz w:val="20"/>
                <w:szCs w:val="20"/>
              </w:rPr>
            </w:pPr>
            <w:r w:rsidRPr="00E84A79">
              <w:rPr>
                <w:rFonts w:cs="Times New Roman"/>
                <w:color w:val="000000" w:themeColor="text1"/>
                <w:sz w:val="20"/>
                <w:szCs w:val="20"/>
              </w:rPr>
              <w:t>18 295</w:t>
            </w:r>
            <w:r w:rsidR="003C1D61" w:rsidRPr="00E84A79">
              <w:rPr>
                <w:rFonts w:cs="Times New Roman"/>
                <w:color w:val="000000" w:themeColor="text1"/>
                <w:sz w:val="20"/>
                <w:szCs w:val="20"/>
              </w:rPr>
              <w:t>,60</w:t>
            </w:r>
          </w:p>
        </w:tc>
        <w:tc>
          <w:tcPr>
            <w:tcW w:w="993" w:type="dxa"/>
            <w:tcBorders>
              <w:top w:val="nil"/>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6 200,00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8 145,00</w:t>
            </w:r>
          </w:p>
        </w:tc>
        <w:tc>
          <w:tcPr>
            <w:tcW w:w="1136" w:type="dxa"/>
            <w:tcBorders>
              <w:top w:val="nil"/>
              <w:left w:val="nil"/>
              <w:bottom w:val="single" w:sz="4" w:space="0" w:color="auto"/>
              <w:right w:val="single" w:sz="4" w:space="0" w:color="auto"/>
            </w:tcBorders>
            <w:shd w:val="clear" w:color="000000" w:fill="FFFFFF"/>
            <w:vAlign w:val="center"/>
          </w:tcPr>
          <w:p w:rsidR="003A2106" w:rsidRPr="00E84A79" w:rsidRDefault="0000248F" w:rsidP="000358FF">
            <w:pPr>
              <w:jc w:val="center"/>
              <w:rPr>
                <w:rFonts w:cs="Times New Roman"/>
                <w:color w:val="000000" w:themeColor="text1"/>
                <w:sz w:val="20"/>
                <w:szCs w:val="20"/>
              </w:rPr>
            </w:pPr>
            <w:r w:rsidRPr="00E84A79">
              <w:rPr>
                <w:rFonts w:cs="Times New Roman"/>
                <w:color w:val="000000" w:themeColor="text1"/>
                <w:sz w:val="20"/>
                <w:szCs w:val="20"/>
              </w:rPr>
              <w:t>10</w:t>
            </w:r>
            <w:r w:rsidR="000358FF" w:rsidRPr="00E84A79">
              <w:rPr>
                <w:rFonts w:cs="Times New Roman"/>
                <w:color w:val="000000" w:themeColor="text1"/>
                <w:sz w:val="20"/>
                <w:szCs w:val="20"/>
              </w:rPr>
              <w:t xml:space="preserve"> </w:t>
            </w:r>
            <w:r w:rsidRPr="00E84A79">
              <w:rPr>
                <w:rFonts w:cs="Times New Roman"/>
                <w:color w:val="000000" w:themeColor="text1"/>
                <w:sz w:val="20"/>
                <w:szCs w:val="20"/>
              </w:rPr>
              <w:t>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E84A79" w:rsidRDefault="003A2106" w:rsidP="002216B0">
            <w:pPr>
              <w:jc w:val="center"/>
              <w:rPr>
                <w:rFonts w:cs="Times New Roman"/>
                <w:color w:val="000000" w:themeColor="text1"/>
                <w:sz w:val="20"/>
                <w:szCs w:val="20"/>
              </w:rPr>
            </w:pPr>
            <w:r w:rsidRPr="00E84A79">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E84A79" w:rsidRDefault="003A2106" w:rsidP="002216B0">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125335">
        <w:trPr>
          <w:trHeight w:val="17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nil"/>
              <w:left w:val="nil"/>
              <w:bottom w:val="single" w:sz="4" w:space="0" w:color="auto"/>
              <w:right w:val="single" w:sz="4" w:space="0" w:color="auto"/>
            </w:tcBorders>
            <w:shd w:val="clear" w:color="000000" w:fill="FFFFFF"/>
            <w:noWrap/>
            <w:vAlign w:val="center"/>
          </w:tcPr>
          <w:p w:rsidR="003A2106" w:rsidRPr="00E84A79" w:rsidRDefault="006F2E89" w:rsidP="00FD40C7">
            <w:pPr>
              <w:jc w:val="center"/>
              <w:rPr>
                <w:rFonts w:cs="Times New Roman"/>
                <w:color w:val="000000" w:themeColor="text1"/>
                <w:sz w:val="20"/>
                <w:szCs w:val="20"/>
              </w:rPr>
            </w:pPr>
            <w:r w:rsidRPr="00E84A79">
              <w:rPr>
                <w:rFonts w:cs="Times New Roman"/>
                <w:color w:val="000000" w:themeColor="text1"/>
                <w:sz w:val="20"/>
                <w:szCs w:val="20"/>
              </w:rPr>
              <w:t>13 188,00</w:t>
            </w:r>
          </w:p>
        </w:tc>
        <w:tc>
          <w:tcPr>
            <w:tcW w:w="1019" w:type="dxa"/>
            <w:tcBorders>
              <w:top w:val="nil"/>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tcBorders>
              <w:top w:val="nil"/>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3A2106" w:rsidRPr="00E84A79" w:rsidRDefault="00A92EC9" w:rsidP="003C1D61">
            <w:pPr>
              <w:jc w:val="center"/>
              <w:rPr>
                <w:rFonts w:cs="Times New Roman"/>
                <w:color w:val="000000" w:themeColor="text1"/>
                <w:sz w:val="20"/>
                <w:szCs w:val="20"/>
              </w:rPr>
            </w:pPr>
            <w:r w:rsidRPr="00E84A79">
              <w:rPr>
                <w:rFonts w:cs="Times New Roman"/>
                <w:color w:val="000000" w:themeColor="text1"/>
                <w:sz w:val="20"/>
                <w:szCs w:val="20"/>
              </w:rPr>
              <w:t>13 188,00</w:t>
            </w:r>
          </w:p>
        </w:tc>
        <w:tc>
          <w:tcPr>
            <w:tcW w:w="993" w:type="dxa"/>
            <w:tcBorders>
              <w:top w:val="nil"/>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1136" w:type="dxa"/>
            <w:tcBorders>
              <w:top w:val="nil"/>
              <w:left w:val="nil"/>
              <w:bottom w:val="single" w:sz="4" w:space="0" w:color="auto"/>
              <w:right w:val="single" w:sz="4" w:space="0" w:color="auto"/>
            </w:tcBorders>
            <w:shd w:val="clear" w:color="000000" w:fill="FFFFFF"/>
            <w:vAlign w:val="center"/>
          </w:tcPr>
          <w:p w:rsidR="003A2106" w:rsidRPr="00E84A79" w:rsidRDefault="0000248F"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r>
      <w:tr w:rsidR="00E84A79" w:rsidRPr="00E84A79" w:rsidTr="00125335">
        <w:trPr>
          <w:trHeight w:val="780"/>
        </w:trPr>
        <w:tc>
          <w:tcPr>
            <w:tcW w:w="567" w:type="dxa"/>
            <w:vMerge/>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 xml:space="preserve">Внебюджетные средства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00248F" w:rsidP="000358FF">
            <w:pPr>
              <w:jc w:val="center"/>
              <w:rPr>
                <w:rFonts w:cs="Times New Roman"/>
                <w:color w:val="000000" w:themeColor="text1"/>
                <w:sz w:val="20"/>
                <w:szCs w:val="20"/>
              </w:rPr>
            </w:pPr>
            <w:r w:rsidRPr="00E84A79">
              <w:rPr>
                <w:rFonts w:cs="Times New Roman"/>
                <w:color w:val="000000" w:themeColor="text1"/>
                <w:sz w:val="20"/>
                <w:szCs w:val="20"/>
              </w:rPr>
              <w:t>10 000,00</w:t>
            </w:r>
          </w:p>
        </w:tc>
        <w:tc>
          <w:tcPr>
            <w:tcW w:w="992" w:type="dxa"/>
            <w:vMerge/>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p>
        </w:tc>
      </w:tr>
      <w:tr w:rsidR="00E84A79" w:rsidRPr="00E84A79" w:rsidTr="00E90EA6">
        <w:trPr>
          <w:trHeight w:val="278"/>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2.1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Мероприятие 02.01.</w:t>
            </w:r>
            <w:r w:rsidR="00C4783D" w:rsidRPr="00E84A79">
              <w:rPr>
                <w:rFonts w:cs="Times New Roman"/>
                <w:color w:val="000000" w:themeColor="text1"/>
                <w:sz w:val="20"/>
                <w:szCs w:val="20"/>
              </w:rPr>
              <w:t xml:space="preserve"> </w:t>
            </w:r>
            <w:r w:rsidRPr="00E84A79">
              <w:rPr>
                <w:rFonts w:cs="Times New Roman"/>
                <w:color w:val="000000" w:themeColor="text1"/>
                <w:sz w:val="20"/>
                <w:szCs w:val="20"/>
              </w:rPr>
              <w:t xml:space="preserve">Установка, замена, поверка общедомовых приборов учета энергетических ресурсов в многоквартирных </w:t>
            </w:r>
          </w:p>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домах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565EB0">
            <w:pPr>
              <w:jc w:val="center"/>
              <w:rPr>
                <w:rFonts w:cs="Times New Roman"/>
                <w:color w:val="000000" w:themeColor="text1"/>
                <w:sz w:val="20"/>
                <w:szCs w:val="20"/>
              </w:rPr>
            </w:pPr>
            <w:r w:rsidRPr="00E84A79">
              <w:rPr>
                <w:rFonts w:cs="Times New Roman"/>
                <w:color w:val="000000" w:themeColor="text1"/>
                <w:sz w:val="20"/>
                <w:szCs w:val="20"/>
              </w:rPr>
              <w:t>2020-2025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FD40C7" w:rsidP="000358FF">
            <w:pPr>
              <w:jc w:val="center"/>
              <w:rPr>
                <w:rFonts w:cs="Times New Roman"/>
                <w:color w:val="000000" w:themeColor="text1"/>
                <w:sz w:val="20"/>
                <w:szCs w:val="20"/>
              </w:rPr>
            </w:pPr>
            <w:r w:rsidRPr="00E84A79">
              <w:rPr>
                <w:rFonts w:cs="Times New Roman"/>
                <w:color w:val="000000" w:themeColor="text1"/>
                <w:sz w:val="20"/>
                <w:szCs w:val="20"/>
              </w:rPr>
              <w:t>3</w:t>
            </w:r>
            <w:r w:rsidR="003A2106" w:rsidRPr="00E84A79">
              <w:rPr>
                <w:rFonts w:cs="Times New Roman"/>
                <w:color w:val="000000" w:themeColor="text1"/>
                <w:sz w:val="20"/>
                <w:szCs w:val="20"/>
              </w:rPr>
              <w:t>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981C17" w:rsidP="000358FF">
            <w:pPr>
              <w:jc w:val="center"/>
              <w:rPr>
                <w:rFonts w:cs="Times New Roman"/>
                <w:color w:val="000000" w:themeColor="text1"/>
                <w:sz w:val="20"/>
                <w:szCs w:val="20"/>
              </w:rPr>
            </w:pPr>
            <w:r w:rsidRPr="00E84A79">
              <w:rPr>
                <w:rFonts w:cs="Times New Roman"/>
                <w:color w:val="000000" w:themeColor="text1"/>
                <w:sz w:val="20"/>
                <w:szCs w:val="20"/>
              </w:rPr>
              <w:t>10</w:t>
            </w:r>
            <w:r w:rsidR="000358FF" w:rsidRPr="00E84A79">
              <w:rPr>
                <w:rFonts w:cs="Times New Roman"/>
                <w:color w:val="000000" w:themeColor="text1"/>
                <w:sz w:val="20"/>
                <w:szCs w:val="20"/>
              </w:rPr>
              <w:t xml:space="preserve"> </w:t>
            </w:r>
            <w:r w:rsidRPr="00E84A79">
              <w:rPr>
                <w:rFonts w:cs="Times New Roman"/>
                <w:color w:val="000000" w:themeColor="text1"/>
                <w:sz w:val="20"/>
                <w:szCs w:val="20"/>
              </w:rPr>
              <w:t>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E84A79" w:rsidRDefault="003A2106" w:rsidP="00C005ED">
            <w:pPr>
              <w:jc w:val="center"/>
              <w:rPr>
                <w:rFonts w:cs="Times New Roman"/>
                <w:color w:val="000000" w:themeColor="text1"/>
                <w:sz w:val="20"/>
                <w:szCs w:val="20"/>
              </w:rPr>
            </w:pPr>
            <w:r w:rsidRPr="00E84A79">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Установка, замена, поверка общедомовых приборов учета энергетических ресурсов в многоквартирных домах</w:t>
            </w:r>
          </w:p>
        </w:tc>
      </w:tr>
      <w:tr w:rsidR="00E84A79" w:rsidRPr="00E84A79" w:rsidTr="00E90EA6">
        <w:trPr>
          <w:trHeight w:val="7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565EB0">
            <w:pPr>
              <w:jc w:val="cente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FD40C7" w:rsidP="000358FF">
            <w:pPr>
              <w:jc w:val="center"/>
              <w:rPr>
                <w:rFonts w:cs="Times New Roman"/>
                <w:color w:val="000000" w:themeColor="text1"/>
                <w:sz w:val="20"/>
                <w:szCs w:val="20"/>
              </w:rPr>
            </w:pPr>
            <w:r w:rsidRPr="00E84A79">
              <w:rPr>
                <w:rFonts w:cs="Times New Roman"/>
                <w:color w:val="000000" w:themeColor="text1"/>
                <w:sz w:val="20"/>
                <w:szCs w:val="20"/>
              </w:rPr>
              <w:t>3</w:t>
            </w:r>
            <w:r w:rsidR="003A2106" w:rsidRPr="00E84A79">
              <w:rPr>
                <w:rFonts w:cs="Times New Roman"/>
                <w:color w:val="000000" w:themeColor="text1"/>
                <w:sz w:val="20"/>
                <w:szCs w:val="20"/>
              </w:rPr>
              <w:t>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981C17" w:rsidP="000358FF">
            <w:pPr>
              <w:jc w:val="center"/>
              <w:rPr>
                <w:rFonts w:cs="Times New Roman"/>
                <w:color w:val="000000" w:themeColor="text1"/>
                <w:sz w:val="20"/>
                <w:szCs w:val="20"/>
              </w:rPr>
            </w:pPr>
            <w:r w:rsidRPr="00E84A79">
              <w:rPr>
                <w:rFonts w:cs="Times New Roman"/>
                <w:color w:val="000000" w:themeColor="text1"/>
                <w:sz w:val="20"/>
                <w:szCs w:val="20"/>
              </w:rPr>
              <w:t>10</w:t>
            </w:r>
            <w:r w:rsidR="000358FF" w:rsidRPr="00E84A79">
              <w:rPr>
                <w:rFonts w:cs="Times New Roman"/>
                <w:color w:val="000000" w:themeColor="text1"/>
                <w:sz w:val="20"/>
                <w:szCs w:val="20"/>
              </w:rPr>
              <w:t xml:space="preserve"> </w:t>
            </w:r>
            <w:r w:rsidRPr="00E84A79">
              <w:rPr>
                <w:rFonts w:cs="Times New Roman"/>
                <w:color w:val="000000" w:themeColor="text1"/>
                <w:sz w:val="20"/>
                <w:szCs w:val="20"/>
              </w:rPr>
              <w:t>000,00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r>
      <w:tr w:rsidR="00E84A79" w:rsidRPr="00E84A79" w:rsidTr="00E90EA6">
        <w:trPr>
          <w:trHeight w:val="33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2.2</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Мероприятие 02.02</w:t>
            </w:r>
          </w:p>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p w:rsidR="003A2106" w:rsidRPr="00E84A79" w:rsidRDefault="003A2106" w:rsidP="00C005ED">
            <w:pPr>
              <w:rPr>
                <w:rFonts w:cs="Times New Roman"/>
                <w:color w:val="000000" w:themeColor="text1"/>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A2106" w:rsidRPr="00E84A79" w:rsidRDefault="003A2106" w:rsidP="00565EB0">
            <w:pPr>
              <w:jc w:val="center"/>
              <w:rPr>
                <w:rFonts w:cs="Times New Roman"/>
                <w:color w:val="000000" w:themeColor="text1"/>
                <w:sz w:val="20"/>
                <w:szCs w:val="20"/>
              </w:rPr>
            </w:pPr>
            <w:r w:rsidRPr="00E84A79">
              <w:rPr>
                <w:rFonts w:cs="Times New Roman"/>
                <w:color w:val="000000" w:themeColor="text1"/>
                <w:sz w:val="20"/>
                <w:szCs w:val="20"/>
              </w:rPr>
              <w:t>2022 г</w:t>
            </w:r>
          </w:p>
        </w:tc>
        <w:tc>
          <w:tcPr>
            <w:tcW w:w="1270"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Итого</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91144E" w:rsidP="00FD40C7">
            <w:pPr>
              <w:jc w:val="center"/>
              <w:rPr>
                <w:rFonts w:cs="Times New Roman"/>
                <w:color w:val="000000" w:themeColor="text1"/>
                <w:sz w:val="20"/>
                <w:szCs w:val="20"/>
              </w:rPr>
            </w:pPr>
            <w:r w:rsidRPr="00E84A79">
              <w:rPr>
                <w:rFonts w:cs="Times New Roman"/>
                <w:color w:val="000000" w:themeColor="text1"/>
                <w:sz w:val="20"/>
                <w:szCs w:val="20"/>
              </w:rPr>
              <w:t>13 188,00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C20229" w:rsidP="003C1D61">
            <w:pPr>
              <w:jc w:val="center"/>
              <w:rPr>
                <w:rFonts w:cs="Times New Roman"/>
                <w:color w:val="000000" w:themeColor="text1"/>
                <w:sz w:val="20"/>
                <w:szCs w:val="20"/>
              </w:rPr>
            </w:pPr>
            <w:r w:rsidRPr="00E84A79">
              <w:rPr>
                <w:rFonts w:cs="Times New Roman"/>
                <w:color w:val="000000" w:themeColor="text1"/>
                <w:sz w:val="20"/>
                <w:szCs w:val="20"/>
              </w:rPr>
              <w:t>13 188,00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981C17"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jc w:val="center"/>
              <w:rPr>
                <w:rFonts w:cs="Times New Roman"/>
                <w:color w:val="000000" w:themeColor="text1"/>
                <w:sz w:val="20"/>
                <w:szCs w:val="20"/>
              </w:rPr>
            </w:pPr>
            <w:r w:rsidRPr="00E84A79">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Установка автоматизированных систем контроля за газовой безопасностью в жилых помещениях (квартирах) многоквартирных домов</w:t>
            </w:r>
          </w:p>
        </w:tc>
      </w:tr>
      <w:tr w:rsidR="00E84A79" w:rsidRPr="00E84A79" w:rsidTr="00E90EA6">
        <w:trPr>
          <w:trHeight w:val="1896"/>
        </w:trPr>
        <w:tc>
          <w:tcPr>
            <w:tcW w:w="567" w:type="dxa"/>
            <w:vMerge/>
            <w:tcBorders>
              <w:top w:val="single" w:sz="4" w:space="0" w:color="auto"/>
              <w:left w:val="single" w:sz="4" w:space="0" w:color="auto"/>
              <w:bottom w:val="single" w:sz="4" w:space="0" w:color="auto"/>
              <w:right w:val="single" w:sz="4" w:space="0" w:color="auto"/>
            </w:tcBorders>
            <w:vAlign w:val="center"/>
          </w:tcPr>
          <w:p w:rsidR="00233BEF" w:rsidRPr="00E84A79" w:rsidRDefault="00233BEF" w:rsidP="00C005ED">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233BEF" w:rsidRPr="00E84A79" w:rsidRDefault="00233BEF" w:rsidP="00C005ED">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33BEF" w:rsidRPr="00E84A79" w:rsidRDefault="00233BEF" w:rsidP="00565EB0">
            <w:pPr>
              <w:jc w:val="cente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233BEF" w:rsidRPr="00E84A79" w:rsidRDefault="00233BEF" w:rsidP="00C005ED">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233BEF" w:rsidRPr="00E84A79" w:rsidRDefault="0091144E" w:rsidP="00FD40C7">
            <w:pPr>
              <w:jc w:val="center"/>
              <w:rPr>
                <w:rFonts w:cs="Times New Roman"/>
                <w:color w:val="000000" w:themeColor="text1"/>
                <w:sz w:val="20"/>
                <w:szCs w:val="20"/>
              </w:rPr>
            </w:pPr>
            <w:r w:rsidRPr="00E84A79">
              <w:rPr>
                <w:rFonts w:cs="Times New Roman"/>
                <w:color w:val="000000" w:themeColor="text1"/>
                <w:sz w:val="20"/>
                <w:szCs w:val="20"/>
              </w:rPr>
              <w:t>13 188,00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233BEF" w:rsidRPr="00E84A79" w:rsidRDefault="00233BEF" w:rsidP="000358FF">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33BEF" w:rsidRPr="00E84A79" w:rsidRDefault="00233BEF" w:rsidP="000358FF">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233BEF" w:rsidRPr="00E84A79" w:rsidRDefault="00C20229" w:rsidP="000358FF">
            <w:pPr>
              <w:jc w:val="center"/>
              <w:rPr>
                <w:rFonts w:cs="Times New Roman"/>
                <w:color w:val="000000" w:themeColor="text1"/>
                <w:sz w:val="20"/>
                <w:szCs w:val="20"/>
              </w:rPr>
            </w:pPr>
            <w:r w:rsidRPr="00E84A79">
              <w:rPr>
                <w:rFonts w:cs="Times New Roman"/>
                <w:color w:val="000000" w:themeColor="text1"/>
                <w:sz w:val="20"/>
                <w:szCs w:val="20"/>
              </w:rPr>
              <w:t>13</w:t>
            </w:r>
            <w:r w:rsidR="003E1A67" w:rsidRPr="00E84A79">
              <w:rPr>
                <w:rFonts w:cs="Times New Roman"/>
                <w:color w:val="000000" w:themeColor="text1"/>
                <w:sz w:val="20"/>
                <w:szCs w:val="20"/>
              </w:rPr>
              <w:t xml:space="preserve"> </w:t>
            </w:r>
            <w:r w:rsidRPr="00E84A79">
              <w:rPr>
                <w:rFonts w:cs="Times New Roman"/>
                <w:color w:val="000000" w:themeColor="text1"/>
                <w:sz w:val="20"/>
                <w:szCs w:val="20"/>
              </w:rPr>
              <w:t>188,00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233BEF" w:rsidRPr="00E84A79" w:rsidRDefault="00233BEF"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233BEF" w:rsidRPr="00E84A79" w:rsidRDefault="00233BEF"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233BEF" w:rsidRPr="00E84A79" w:rsidRDefault="00233BEF"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tcPr>
          <w:p w:rsidR="00233BEF" w:rsidRPr="00E84A79" w:rsidRDefault="00233BEF" w:rsidP="00C005ED">
            <w:pPr>
              <w:jc w:val="cente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33BEF" w:rsidRPr="00E84A79" w:rsidRDefault="00233BEF" w:rsidP="00C005ED">
            <w:pPr>
              <w:rPr>
                <w:rFonts w:cs="Times New Roman"/>
                <w:color w:val="000000" w:themeColor="text1"/>
                <w:sz w:val="20"/>
                <w:szCs w:val="20"/>
              </w:rPr>
            </w:pPr>
          </w:p>
        </w:tc>
      </w:tr>
      <w:tr w:rsidR="00E84A79" w:rsidRPr="00E84A79" w:rsidTr="00E90EA6">
        <w:trPr>
          <w:trHeight w:val="54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3</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ОСНОВНОЕ МЕРОПРИЯТИЕ 03.  Повышение энергетической эффективности многоквартирных домов</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005ED" w:rsidRPr="00E84A79" w:rsidRDefault="00DB4134" w:rsidP="00565EB0">
            <w:pPr>
              <w:jc w:val="center"/>
              <w:rPr>
                <w:rFonts w:cs="Times New Roman"/>
                <w:color w:val="000000" w:themeColor="text1"/>
                <w:sz w:val="20"/>
                <w:szCs w:val="20"/>
              </w:rPr>
            </w:pPr>
            <w:r w:rsidRPr="00E84A79">
              <w:rPr>
                <w:rFonts w:cs="Times New Roman"/>
                <w:color w:val="000000" w:themeColor="text1"/>
                <w:sz w:val="20"/>
                <w:szCs w:val="20"/>
              </w:rPr>
              <w:t>2020-2025</w:t>
            </w:r>
            <w:r w:rsidR="00C005ED"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C005ED" w:rsidRPr="00E84A79" w:rsidRDefault="00C005ED" w:rsidP="00C005ED">
            <w:pPr>
              <w:jc w:val="center"/>
              <w:rPr>
                <w:rFonts w:cs="Times New Roman"/>
                <w:color w:val="000000" w:themeColor="text1"/>
                <w:sz w:val="20"/>
                <w:szCs w:val="20"/>
              </w:rPr>
            </w:pPr>
            <w:r w:rsidRPr="00E84A79">
              <w:rPr>
                <w:rFonts w:eastAsiaTheme="minorHAnsi" w:cs="Times New Roman"/>
                <w:color w:val="000000" w:themeColor="text1"/>
                <w:sz w:val="20"/>
                <w:szCs w:val="20"/>
                <w:lang w:eastAsia="en-US"/>
              </w:rPr>
              <w:t>В пределах средств, предусмотренных на осуществление основной деятельности управляющих организаций.</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E84A79" w:rsidRDefault="00C005ED" w:rsidP="00C005ED">
            <w:pPr>
              <w:jc w:val="center"/>
              <w:rPr>
                <w:rFonts w:cs="Times New Roman"/>
                <w:color w:val="000000" w:themeColor="text1"/>
                <w:sz w:val="20"/>
                <w:szCs w:val="20"/>
              </w:rPr>
            </w:pPr>
            <w:r w:rsidRPr="00E84A79">
              <w:rPr>
                <w:rFonts w:cs="Times New Roman"/>
                <w:color w:val="000000" w:themeColor="text1"/>
                <w:sz w:val="20"/>
                <w:szCs w:val="20"/>
              </w:rPr>
              <w:t>Управляющие организации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E84A79" w:rsidRDefault="00C005ED" w:rsidP="00C005ED">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E90EA6">
        <w:trPr>
          <w:trHeight w:val="819"/>
        </w:trPr>
        <w:tc>
          <w:tcPr>
            <w:tcW w:w="567"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2125"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565EB0">
            <w:pPr>
              <w:jc w:val="cente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C005ED" w:rsidRPr="00E84A79" w:rsidRDefault="00C005ED" w:rsidP="00C005ED">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r>
      <w:tr w:rsidR="00E84A79" w:rsidRPr="00E84A79" w:rsidTr="00E90EA6">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3.1</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005ED" w:rsidRPr="00E84A79" w:rsidRDefault="00DB4134" w:rsidP="00565EB0">
            <w:pPr>
              <w:jc w:val="center"/>
              <w:rPr>
                <w:rFonts w:cs="Times New Roman"/>
                <w:color w:val="000000" w:themeColor="text1"/>
                <w:sz w:val="20"/>
                <w:szCs w:val="20"/>
              </w:rPr>
            </w:pPr>
            <w:r w:rsidRPr="00E84A79">
              <w:rPr>
                <w:rFonts w:cs="Times New Roman"/>
                <w:color w:val="000000" w:themeColor="text1"/>
                <w:sz w:val="20"/>
                <w:szCs w:val="20"/>
              </w:rPr>
              <w:t>2020-2025</w:t>
            </w:r>
            <w:r w:rsidR="00C005ED" w:rsidRPr="00E84A79">
              <w:rPr>
                <w:rFonts w:cs="Times New Roman"/>
                <w:color w:val="000000" w:themeColor="text1"/>
                <w:sz w:val="20"/>
                <w:szCs w:val="20"/>
              </w:rPr>
              <w:t xml:space="preserve"> гг.</w:t>
            </w:r>
          </w:p>
        </w:tc>
        <w:tc>
          <w:tcPr>
            <w:tcW w:w="1270" w:type="dxa"/>
            <w:tcBorders>
              <w:top w:val="nil"/>
              <w:left w:val="nil"/>
              <w:bottom w:val="single" w:sz="4" w:space="0" w:color="auto"/>
              <w:right w:val="single" w:sz="4" w:space="0" w:color="auto"/>
            </w:tcBorders>
            <w:shd w:val="clear" w:color="000000" w:fill="FFFFFF"/>
            <w:noWrap/>
            <w:vAlign w:val="center"/>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C005ED" w:rsidRPr="00E84A79" w:rsidRDefault="00C005ED" w:rsidP="00C005ED">
            <w:pPr>
              <w:jc w:val="center"/>
              <w:rPr>
                <w:rFonts w:cs="Times New Roman"/>
                <w:color w:val="000000" w:themeColor="text1"/>
                <w:sz w:val="20"/>
                <w:szCs w:val="20"/>
              </w:rPr>
            </w:pPr>
            <w:r w:rsidRPr="00E84A79">
              <w:rPr>
                <w:rFonts w:eastAsiaTheme="minorHAnsi" w:cs="Times New Roman"/>
                <w:color w:val="000000" w:themeColor="text1"/>
                <w:sz w:val="20"/>
                <w:szCs w:val="20"/>
                <w:lang w:eastAsia="en-US"/>
              </w:rPr>
              <w:t>В пределах средств, предусмотренных на осуществление основной деятельности управляющих организаций.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E84A79" w:rsidRDefault="00C005ED" w:rsidP="00C005ED">
            <w:pPr>
              <w:jc w:val="center"/>
              <w:rPr>
                <w:rFonts w:cs="Times New Roman"/>
                <w:color w:val="000000" w:themeColor="text1"/>
                <w:sz w:val="20"/>
                <w:szCs w:val="20"/>
              </w:rPr>
            </w:pPr>
            <w:r w:rsidRPr="00E84A79">
              <w:rPr>
                <w:rFonts w:cs="Times New Roman"/>
                <w:color w:val="000000" w:themeColor="text1"/>
                <w:sz w:val="20"/>
                <w:szCs w:val="20"/>
              </w:rPr>
              <w:t>Управляющие организации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E84A79" w:rsidRDefault="00C005ED" w:rsidP="00DD41CF">
            <w:pPr>
              <w:jc w:val="both"/>
              <w:rPr>
                <w:rFonts w:cs="Times New Roman"/>
                <w:color w:val="000000" w:themeColor="text1"/>
                <w:sz w:val="20"/>
                <w:szCs w:val="20"/>
              </w:rPr>
            </w:pPr>
            <w:r w:rsidRPr="00E84A79">
              <w:rPr>
                <w:rFonts w:cs="Times New Roman"/>
                <w:color w:val="000000" w:themeColor="text1"/>
                <w:sz w:val="20"/>
                <w:szCs w:val="20"/>
              </w:rPr>
              <w:t xml:space="preserve"> Присвоение класса </w:t>
            </w:r>
            <w:proofErr w:type="spellStart"/>
            <w:r w:rsidRPr="00E84A79">
              <w:rPr>
                <w:rFonts w:cs="Times New Roman"/>
                <w:color w:val="000000" w:themeColor="text1"/>
                <w:sz w:val="20"/>
                <w:szCs w:val="20"/>
              </w:rPr>
              <w:t>энергоэффективности</w:t>
            </w:r>
            <w:proofErr w:type="spellEnd"/>
            <w:r w:rsidRPr="00E84A79">
              <w:rPr>
                <w:rFonts w:cs="Times New Roman"/>
                <w:color w:val="000000" w:themeColor="text1"/>
                <w:sz w:val="20"/>
                <w:szCs w:val="20"/>
              </w:rPr>
              <w:t xml:space="preserve"> многоквартирным домам городского округа</w:t>
            </w:r>
          </w:p>
        </w:tc>
      </w:tr>
      <w:tr w:rsidR="00E84A79" w:rsidRPr="00E84A79" w:rsidTr="00E90EA6">
        <w:trPr>
          <w:trHeight w:val="1304"/>
        </w:trPr>
        <w:tc>
          <w:tcPr>
            <w:tcW w:w="567"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2125"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 xml:space="preserve">Внебюджетные средства </w:t>
            </w:r>
          </w:p>
        </w:tc>
        <w:tc>
          <w:tcPr>
            <w:tcW w:w="7379" w:type="dxa"/>
            <w:gridSpan w:val="10"/>
            <w:vMerge/>
            <w:tcBorders>
              <w:left w:val="single" w:sz="4" w:space="0" w:color="auto"/>
              <w:bottom w:val="single" w:sz="4" w:space="0" w:color="auto"/>
              <w:right w:val="single" w:sz="4" w:space="0" w:color="auto"/>
            </w:tcBorders>
            <w:vAlign w:val="center"/>
          </w:tcPr>
          <w:p w:rsidR="00C005ED" w:rsidRPr="00E84A79" w:rsidRDefault="00C005ED" w:rsidP="00C005ED">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r>
      <w:tr w:rsidR="00E84A79" w:rsidRPr="00E84A79" w:rsidTr="00E90EA6">
        <w:trPr>
          <w:trHeight w:val="347"/>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 </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E84A79" w:rsidRDefault="003A2106" w:rsidP="008628D6">
            <w:pPr>
              <w:rPr>
                <w:rFonts w:cs="Times New Roman"/>
                <w:b/>
                <w:bCs/>
                <w:color w:val="000000" w:themeColor="text1"/>
                <w:sz w:val="20"/>
                <w:szCs w:val="20"/>
              </w:rPr>
            </w:pPr>
            <w:r w:rsidRPr="00E84A79">
              <w:rPr>
                <w:rFonts w:cs="Times New Roman"/>
                <w:b/>
                <w:bCs/>
                <w:color w:val="000000" w:themeColor="text1"/>
                <w:sz w:val="20"/>
                <w:szCs w:val="20"/>
              </w:rPr>
              <w:t>Итого по подпрограмме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8628D6">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C2344A" w:rsidP="00FD40C7">
            <w:pPr>
              <w:jc w:val="center"/>
              <w:rPr>
                <w:rFonts w:cs="Times New Roman"/>
                <w:color w:val="000000" w:themeColor="text1"/>
                <w:sz w:val="20"/>
                <w:szCs w:val="20"/>
              </w:rPr>
            </w:pPr>
            <w:r w:rsidRPr="00E84A79">
              <w:rPr>
                <w:rFonts w:cs="Times New Roman"/>
                <w:color w:val="000000" w:themeColor="text1"/>
                <w:sz w:val="20"/>
                <w:szCs w:val="20"/>
              </w:rPr>
              <w:t>52 720,42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D803CA" w:rsidP="003C1D61">
            <w:pPr>
              <w:jc w:val="center"/>
              <w:rPr>
                <w:rFonts w:cs="Times New Roman"/>
                <w:color w:val="000000" w:themeColor="text1"/>
                <w:sz w:val="20"/>
                <w:szCs w:val="20"/>
              </w:rPr>
            </w:pPr>
            <w:r w:rsidRPr="00E84A79">
              <w:rPr>
                <w:rFonts w:cs="Times New Roman"/>
                <w:color w:val="000000" w:themeColor="text1"/>
                <w:sz w:val="20"/>
                <w:szCs w:val="20"/>
              </w:rPr>
              <w:t>18 295,60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6 200,00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8 145,00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3A2106" w:rsidRPr="00E84A79" w:rsidRDefault="00981C17" w:rsidP="003A2106">
            <w:pPr>
              <w:jc w:val="center"/>
              <w:rPr>
                <w:rFonts w:cs="Times New Roman"/>
                <w:color w:val="000000" w:themeColor="text1"/>
                <w:sz w:val="20"/>
                <w:szCs w:val="20"/>
              </w:rPr>
            </w:pPr>
            <w:r w:rsidRPr="00E84A79">
              <w:rPr>
                <w:rFonts w:cs="Times New Roman"/>
                <w:color w:val="000000" w:themeColor="text1"/>
                <w:sz w:val="20"/>
                <w:szCs w:val="20"/>
              </w:rPr>
              <w:t>10</w:t>
            </w:r>
            <w:r w:rsidR="00E90EA6" w:rsidRPr="00E84A79">
              <w:rPr>
                <w:rFonts w:cs="Times New Roman"/>
                <w:color w:val="000000" w:themeColor="text1"/>
                <w:sz w:val="20"/>
                <w:szCs w:val="20"/>
              </w:rPr>
              <w:t xml:space="preserve"> </w:t>
            </w:r>
            <w:r w:rsidRPr="00E84A79">
              <w:rPr>
                <w:rFonts w:cs="Times New Roman"/>
                <w:color w:val="000000" w:themeColor="text1"/>
                <w:sz w:val="20"/>
                <w:szCs w:val="20"/>
              </w:rPr>
              <w:t>000,00</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 </w:t>
            </w:r>
          </w:p>
        </w:tc>
      </w:tr>
      <w:tr w:rsidR="00E84A79" w:rsidRPr="00E84A79" w:rsidTr="00E90EA6">
        <w:trPr>
          <w:trHeight w:val="41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8628D6">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8628D6">
            <w:pPr>
              <w:rPr>
                <w:rFonts w:cs="Times New Roman"/>
                <w:b/>
                <w:bCs/>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8628D6">
            <w:pPr>
              <w:rPr>
                <w:rFonts w:cs="Times New Roman"/>
                <w:color w:val="000000" w:themeColor="text1"/>
                <w:sz w:val="20"/>
                <w:szCs w:val="20"/>
              </w:rPr>
            </w:pP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3A2106" w:rsidRPr="00E84A79" w:rsidRDefault="003A2106" w:rsidP="008628D6">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A70D4A" w:rsidP="00FD40C7">
            <w:pPr>
              <w:jc w:val="center"/>
              <w:rPr>
                <w:rFonts w:cs="Times New Roman"/>
                <w:color w:val="000000" w:themeColor="text1"/>
                <w:sz w:val="20"/>
                <w:szCs w:val="20"/>
              </w:rPr>
            </w:pPr>
            <w:r w:rsidRPr="00E84A79">
              <w:rPr>
                <w:rFonts w:cs="Times New Roman"/>
                <w:color w:val="000000" w:themeColor="text1"/>
                <w:sz w:val="20"/>
                <w:szCs w:val="20"/>
              </w:rPr>
              <w:t>13 188,00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E84A79" w:rsidRDefault="00D803CA" w:rsidP="003C1D61">
            <w:pPr>
              <w:jc w:val="center"/>
              <w:rPr>
                <w:rFonts w:cs="Times New Roman"/>
                <w:color w:val="000000" w:themeColor="text1"/>
                <w:sz w:val="20"/>
                <w:szCs w:val="20"/>
              </w:rPr>
            </w:pPr>
            <w:r w:rsidRPr="00E84A79">
              <w:rPr>
                <w:rFonts w:cs="Times New Roman"/>
                <w:color w:val="000000" w:themeColor="text1"/>
                <w:sz w:val="20"/>
                <w:szCs w:val="20"/>
              </w:rPr>
              <w:t>13 188,00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3A2106" w:rsidRPr="00E84A79" w:rsidRDefault="00981C17" w:rsidP="003A2106">
            <w:pPr>
              <w:jc w:val="center"/>
              <w:rPr>
                <w:rFonts w:cs="Times New Roman"/>
                <w:color w:val="000000" w:themeColor="text1"/>
                <w:sz w:val="20"/>
                <w:szCs w:val="20"/>
              </w:rPr>
            </w:pPr>
            <w:r w:rsidRPr="00E84A79">
              <w:rPr>
                <w:rFonts w:cs="Times New Roman"/>
                <w:color w:val="000000" w:themeColor="text1"/>
                <w:sz w:val="20"/>
                <w:szCs w:val="20"/>
              </w:rPr>
              <w:t>0,00</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8628D6">
            <w:pPr>
              <w:rPr>
                <w:rFonts w:cs="Times New Roman"/>
                <w:color w:val="000000" w:themeColor="text1"/>
                <w:sz w:val="20"/>
                <w:szCs w:val="20"/>
              </w:rPr>
            </w:pPr>
          </w:p>
        </w:tc>
      </w:tr>
      <w:tr w:rsidR="00E84A79" w:rsidRPr="00E84A79" w:rsidTr="00E90EA6">
        <w:trPr>
          <w:trHeight w:val="430"/>
        </w:trPr>
        <w:tc>
          <w:tcPr>
            <w:tcW w:w="567" w:type="dxa"/>
            <w:vMerge/>
            <w:tcBorders>
              <w:top w:val="single" w:sz="4" w:space="0" w:color="auto"/>
              <w:left w:val="single" w:sz="4" w:space="0" w:color="auto"/>
              <w:bottom w:val="single" w:sz="4" w:space="0" w:color="000000"/>
              <w:right w:val="single" w:sz="4" w:space="0" w:color="auto"/>
            </w:tcBorders>
            <w:vAlign w:val="center"/>
          </w:tcPr>
          <w:p w:rsidR="003A2106" w:rsidRPr="00E84A79" w:rsidRDefault="003A2106" w:rsidP="008628D6">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000000"/>
              <w:right w:val="single" w:sz="4" w:space="0" w:color="auto"/>
            </w:tcBorders>
            <w:vAlign w:val="center"/>
          </w:tcPr>
          <w:p w:rsidR="003A2106" w:rsidRPr="00E84A79" w:rsidRDefault="003A2106" w:rsidP="008628D6">
            <w:pPr>
              <w:rPr>
                <w:rFonts w:cs="Times New Roman"/>
                <w:b/>
                <w:bCs/>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3A2106" w:rsidRPr="00E84A79" w:rsidRDefault="003A2106" w:rsidP="008628D6">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3A2106" w:rsidP="008628D6">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BF6D00" w:rsidP="008628D6">
            <w:pPr>
              <w:rPr>
                <w:rFonts w:cs="Times New Roman"/>
                <w:color w:val="000000" w:themeColor="text1"/>
                <w:sz w:val="20"/>
                <w:szCs w:val="20"/>
              </w:rPr>
            </w:pPr>
            <w:r w:rsidRPr="00E84A79">
              <w:rPr>
                <w:rFonts w:cs="Times New Roman"/>
                <w:color w:val="000000" w:themeColor="text1"/>
                <w:sz w:val="20"/>
                <w:szCs w:val="20"/>
              </w:rPr>
              <w:t>3</w:t>
            </w:r>
            <w:r w:rsidR="003A2106" w:rsidRPr="00E84A79">
              <w:rPr>
                <w:rFonts w:cs="Times New Roman"/>
                <w:color w:val="000000" w:themeColor="text1"/>
                <w:sz w:val="20"/>
                <w:szCs w:val="20"/>
              </w:rPr>
              <w:t>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981C17" w:rsidP="003A2106">
            <w:pPr>
              <w:jc w:val="center"/>
              <w:rPr>
                <w:rFonts w:cs="Times New Roman"/>
                <w:color w:val="000000" w:themeColor="text1"/>
                <w:sz w:val="20"/>
                <w:szCs w:val="20"/>
              </w:rPr>
            </w:pPr>
            <w:r w:rsidRPr="00E84A79">
              <w:rPr>
                <w:rFonts w:cs="Times New Roman"/>
                <w:color w:val="000000" w:themeColor="text1"/>
                <w:sz w:val="20"/>
                <w:szCs w:val="20"/>
              </w:rPr>
              <w:t>10</w:t>
            </w:r>
            <w:r w:rsidR="00E90EA6" w:rsidRPr="00E84A79">
              <w:rPr>
                <w:rFonts w:cs="Times New Roman"/>
                <w:color w:val="000000" w:themeColor="text1"/>
                <w:sz w:val="20"/>
                <w:szCs w:val="20"/>
              </w:rPr>
              <w:t xml:space="preserve"> </w:t>
            </w:r>
            <w:r w:rsidRPr="00E84A79">
              <w:rPr>
                <w:rFonts w:cs="Times New Roman"/>
                <w:color w:val="000000" w:themeColor="text1"/>
                <w:sz w:val="20"/>
                <w:szCs w:val="20"/>
              </w:rPr>
              <w:t>000,00</w:t>
            </w:r>
          </w:p>
        </w:tc>
        <w:tc>
          <w:tcPr>
            <w:tcW w:w="2693" w:type="dxa"/>
            <w:gridSpan w:val="2"/>
            <w:vMerge/>
            <w:tcBorders>
              <w:top w:val="single" w:sz="4" w:space="0" w:color="auto"/>
              <w:left w:val="single" w:sz="4" w:space="0" w:color="auto"/>
              <w:bottom w:val="single" w:sz="4" w:space="0" w:color="auto"/>
              <w:right w:val="single" w:sz="4" w:space="0" w:color="000000"/>
            </w:tcBorders>
            <w:vAlign w:val="center"/>
          </w:tcPr>
          <w:p w:rsidR="003A2106" w:rsidRPr="00E84A79" w:rsidRDefault="003A2106" w:rsidP="008628D6">
            <w:pPr>
              <w:rPr>
                <w:rFonts w:cs="Times New Roman"/>
                <w:color w:val="000000" w:themeColor="text1"/>
                <w:sz w:val="20"/>
                <w:szCs w:val="20"/>
              </w:rPr>
            </w:pPr>
          </w:p>
        </w:tc>
      </w:tr>
    </w:tbl>
    <w:p w:rsidR="008B27C5" w:rsidRPr="00E84A79" w:rsidRDefault="00E062D7" w:rsidP="007A67AB">
      <w:pPr>
        <w:pStyle w:val="ConsPlusNormal"/>
        <w:rPr>
          <w:rFonts w:cs="Times New Roman"/>
          <w:color w:val="000000" w:themeColor="text1"/>
        </w:rPr>
      </w:pPr>
      <w:r w:rsidRPr="00E84A79">
        <w:rPr>
          <w:rFonts w:cs="Times New Roman"/>
          <w:color w:val="000000" w:themeColor="text1"/>
        </w:rPr>
        <w:t xml:space="preserve">                                                                                                                   </w:t>
      </w:r>
    </w:p>
    <w:p w:rsidR="00981C17" w:rsidRPr="00E84A79" w:rsidRDefault="008B27C5" w:rsidP="0089372C">
      <w:pPr>
        <w:pStyle w:val="ConsPlusNormal"/>
        <w:ind w:firstLine="539"/>
        <w:rPr>
          <w:rFonts w:cs="Times New Roman"/>
          <w:color w:val="000000" w:themeColor="text1"/>
        </w:rPr>
      </w:pPr>
      <w:r w:rsidRPr="00E84A79">
        <w:rPr>
          <w:rFonts w:cs="Times New Roman"/>
          <w:color w:val="000000" w:themeColor="text1"/>
        </w:rPr>
        <w:t xml:space="preserve">    </w:t>
      </w:r>
      <w:r w:rsidR="00DF6EEC" w:rsidRPr="00E84A79">
        <w:rPr>
          <w:rFonts w:cs="Times New Roman"/>
          <w:color w:val="000000" w:themeColor="text1"/>
        </w:rPr>
        <w:t xml:space="preserve">                            </w:t>
      </w:r>
      <w:r w:rsidRPr="00E84A79">
        <w:rPr>
          <w:rFonts w:cs="Times New Roman"/>
          <w:color w:val="000000" w:themeColor="text1"/>
        </w:rPr>
        <w:t xml:space="preserve">                                                                                                     </w:t>
      </w:r>
      <w:r w:rsidR="00EF020A" w:rsidRPr="00E84A79">
        <w:rPr>
          <w:rFonts w:cs="Times New Roman"/>
          <w:color w:val="000000" w:themeColor="text1"/>
        </w:rPr>
        <w:t xml:space="preserve">              </w:t>
      </w:r>
    </w:p>
    <w:p w:rsidR="00406E2E" w:rsidRPr="00E84A79" w:rsidRDefault="00981C17" w:rsidP="0089372C">
      <w:pPr>
        <w:pStyle w:val="ConsPlusNormal"/>
        <w:ind w:firstLine="539"/>
        <w:rPr>
          <w:rFonts w:cs="Times New Roman"/>
          <w:color w:val="000000" w:themeColor="text1"/>
        </w:rPr>
      </w:pPr>
      <w:r w:rsidRPr="00E84A79">
        <w:rPr>
          <w:rFonts w:cs="Times New Roman"/>
          <w:color w:val="000000" w:themeColor="text1"/>
        </w:rPr>
        <w:t xml:space="preserve">                                                                                                                                                    </w:t>
      </w: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6761F7" w:rsidRPr="00E84A79" w:rsidRDefault="006761F7"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89372C" w:rsidRPr="00E84A79" w:rsidRDefault="00406E2E" w:rsidP="0089372C">
      <w:pPr>
        <w:pStyle w:val="ConsPlusNormal"/>
        <w:ind w:firstLine="539"/>
        <w:rPr>
          <w:rFonts w:ascii="Times New Roman" w:hAnsi="Times New Roman" w:cs="Times New Roman"/>
          <w:color w:val="000000" w:themeColor="text1"/>
          <w:sz w:val="22"/>
          <w:szCs w:val="22"/>
        </w:rPr>
      </w:pPr>
      <w:r w:rsidRPr="00E84A79">
        <w:rPr>
          <w:rFonts w:cs="Times New Roman"/>
          <w:color w:val="000000" w:themeColor="text1"/>
        </w:rPr>
        <w:lastRenderedPageBreak/>
        <w:t xml:space="preserve">                                                                                                                                                   </w:t>
      </w:r>
      <w:r w:rsidR="00EF020A" w:rsidRPr="00E84A79">
        <w:rPr>
          <w:rFonts w:cs="Times New Roman"/>
          <w:color w:val="000000" w:themeColor="text1"/>
        </w:rPr>
        <w:t xml:space="preserve"> </w:t>
      </w:r>
      <w:r w:rsidR="00F73D37" w:rsidRPr="00E84A79">
        <w:rPr>
          <w:rFonts w:ascii="Times New Roman" w:hAnsi="Times New Roman" w:cs="Times New Roman"/>
          <w:color w:val="000000" w:themeColor="text1"/>
          <w:sz w:val="22"/>
          <w:szCs w:val="22"/>
        </w:rPr>
        <w:t>Приложение №5</w:t>
      </w:r>
    </w:p>
    <w:p w:rsidR="0089372C" w:rsidRPr="00E84A79" w:rsidRDefault="0089372C" w:rsidP="0089372C">
      <w:pPr>
        <w:pStyle w:val="ConsPlusNormal"/>
        <w:ind w:firstLine="539"/>
        <w:rPr>
          <w:rFonts w:ascii="Times New Roman" w:hAnsi="Times New Roman" w:cs="Times New Roman"/>
          <w:color w:val="000000" w:themeColor="text1"/>
          <w:sz w:val="22"/>
          <w:szCs w:val="22"/>
        </w:rPr>
      </w:pPr>
      <w:r w:rsidRPr="00E84A79">
        <w:rPr>
          <w:rFonts w:ascii="Times New Roman" w:hAnsi="Times New Roman" w:cs="Times New Roman"/>
          <w:color w:val="000000" w:themeColor="text1"/>
          <w:sz w:val="22"/>
          <w:szCs w:val="22"/>
        </w:rPr>
        <w:t xml:space="preserve">                                                                                                                                                     </w:t>
      </w:r>
      <w:r w:rsidR="00F73D37" w:rsidRPr="00E84A79">
        <w:rPr>
          <w:rFonts w:ascii="Times New Roman" w:hAnsi="Times New Roman" w:cs="Times New Roman"/>
          <w:color w:val="000000" w:themeColor="text1"/>
          <w:sz w:val="22"/>
          <w:szCs w:val="22"/>
        </w:rPr>
        <w:t xml:space="preserve"> к м</w:t>
      </w:r>
      <w:r w:rsidRPr="00E84A79">
        <w:rPr>
          <w:rFonts w:ascii="Times New Roman" w:hAnsi="Times New Roman" w:cs="Times New Roman"/>
          <w:color w:val="000000" w:themeColor="text1"/>
          <w:sz w:val="22"/>
          <w:szCs w:val="22"/>
        </w:rPr>
        <w:t xml:space="preserve">униципальной программе </w:t>
      </w:r>
      <w:r w:rsidR="00926926">
        <w:rPr>
          <w:rFonts w:ascii="Times New Roman" w:hAnsi="Times New Roman" w:cs="Times New Roman"/>
          <w:color w:val="000000" w:themeColor="text1"/>
          <w:sz w:val="22"/>
          <w:szCs w:val="22"/>
        </w:rPr>
        <w:t>городского</w:t>
      </w:r>
    </w:p>
    <w:p w:rsidR="00F73D37" w:rsidRPr="00E84A79" w:rsidRDefault="0089372C" w:rsidP="0089372C">
      <w:pPr>
        <w:pStyle w:val="ConsPlusNormal"/>
        <w:ind w:firstLine="539"/>
        <w:rPr>
          <w:rFonts w:ascii="Times New Roman" w:hAnsi="Times New Roman" w:cs="Times New Roman"/>
          <w:color w:val="000000" w:themeColor="text1"/>
          <w:sz w:val="22"/>
          <w:szCs w:val="22"/>
        </w:rPr>
      </w:pPr>
      <w:r w:rsidRPr="00E84A79">
        <w:rPr>
          <w:rFonts w:ascii="Times New Roman" w:hAnsi="Times New Roman" w:cs="Times New Roman"/>
          <w:color w:val="000000" w:themeColor="text1"/>
          <w:sz w:val="22"/>
          <w:szCs w:val="22"/>
        </w:rPr>
        <w:t xml:space="preserve">                                                                                                                                                      </w:t>
      </w:r>
      <w:r w:rsidR="00F73D37" w:rsidRPr="00E84A79">
        <w:rPr>
          <w:rFonts w:ascii="Times New Roman" w:hAnsi="Times New Roman" w:cs="Times New Roman"/>
          <w:color w:val="000000" w:themeColor="text1"/>
          <w:sz w:val="22"/>
          <w:szCs w:val="22"/>
        </w:rPr>
        <w:t>округа Элект</w:t>
      </w:r>
      <w:r w:rsidR="00926926">
        <w:rPr>
          <w:rFonts w:ascii="Times New Roman" w:hAnsi="Times New Roman" w:cs="Times New Roman"/>
          <w:color w:val="000000" w:themeColor="text1"/>
          <w:sz w:val="22"/>
          <w:szCs w:val="22"/>
        </w:rPr>
        <w:t>росталь Московской области</w:t>
      </w:r>
    </w:p>
    <w:p w:rsidR="00F73D37" w:rsidRPr="00E84A79" w:rsidRDefault="00F73D37" w:rsidP="00EF020A">
      <w:pPr>
        <w:pStyle w:val="ConsPlusNormal"/>
        <w:ind w:left="8080" w:hanging="7541"/>
        <w:rPr>
          <w:rFonts w:ascii="Times New Roman" w:hAnsi="Times New Roman" w:cs="Times New Roman"/>
          <w:color w:val="000000" w:themeColor="text1"/>
          <w:sz w:val="22"/>
          <w:szCs w:val="22"/>
        </w:rPr>
      </w:pPr>
      <w:r w:rsidRPr="00E84A79">
        <w:rPr>
          <w:rFonts w:ascii="Times New Roman" w:hAnsi="Times New Roman" w:cs="Times New Roman"/>
          <w:color w:val="000000" w:themeColor="text1"/>
        </w:rPr>
        <w:t xml:space="preserve">                                                                                                                                       </w:t>
      </w:r>
      <w:r w:rsidR="0089372C" w:rsidRPr="00E84A79">
        <w:rPr>
          <w:rFonts w:ascii="Times New Roman" w:hAnsi="Times New Roman" w:cs="Times New Roman"/>
          <w:color w:val="000000" w:themeColor="text1"/>
        </w:rPr>
        <w:t xml:space="preserve">              </w:t>
      </w:r>
      <w:r w:rsidR="00EF020A" w:rsidRPr="00E84A79">
        <w:rPr>
          <w:rFonts w:ascii="Times New Roman" w:hAnsi="Times New Roman" w:cs="Times New Roman"/>
          <w:color w:val="000000" w:themeColor="text1"/>
        </w:rPr>
        <w:t xml:space="preserve">              </w:t>
      </w:r>
      <w:r w:rsidR="00DF6EEC" w:rsidRPr="00E84A79">
        <w:rPr>
          <w:rFonts w:ascii="Times New Roman" w:hAnsi="Times New Roman" w:cs="Times New Roman"/>
          <w:color w:val="000000" w:themeColor="text1"/>
        </w:rPr>
        <w:t xml:space="preserve">  </w:t>
      </w:r>
      <w:r w:rsidRPr="00E84A79">
        <w:rPr>
          <w:rFonts w:ascii="Times New Roman" w:hAnsi="Times New Roman" w:cs="Times New Roman"/>
          <w:color w:val="000000" w:themeColor="text1"/>
          <w:sz w:val="22"/>
          <w:szCs w:val="22"/>
        </w:rPr>
        <w:t>«Разви</w:t>
      </w:r>
      <w:r w:rsidR="00926926">
        <w:rPr>
          <w:rFonts w:ascii="Times New Roman" w:hAnsi="Times New Roman" w:cs="Times New Roman"/>
          <w:color w:val="000000" w:themeColor="text1"/>
          <w:sz w:val="22"/>
          <w:szCs w:val="22"/>
        </w:rPr>
        <w:t>тие инженерной инфраструктуры и</w:t>
      </w:r>
    </w:p>
    <w:p w:rsidR="00EF020A" w:rsidRPr="00E84A79" w:rsidRDefault="00EF020A" w:rsidP="00EF020A">
      <w:pPr>
        <w:pStyle w:val="ConsPlusNormal"/>
        <w:ind w:left="8080" w:hanging="7541"/>
        <w:rPr>
          <w:rFonts w:ascii="Times New Roman" w:hAnsi="Times New Roman" w:cs="Times New Roman"/>
          <w:color w:val="000000" w:themeColor="text1"/>
          <w:sz w:val="22"/>
          <w:szCs w:val="22"/>
        </w:rPr>
      </w:pPr>
      <w:r w:rsidRPr="00E84A79">
        <w:rPr>
          <w:rFonts w:ascii="Times New Roman" w:hAnsi="Times New Roman" w:cs="Times New Roman"/>
          <w:color w:val="000000" w:themeColor="text1"/>
        </w:rPr>
        <w:tab/>
      </w:r>
      <w:r w:rsidRPr="00E84A79">
        <w:rPr>
          <w:rFonts w:ascii="Times New Roman" w:hAnsi="Times New Roman" w:cs="Times New Roman"/>
          <w:color w:val="000000" w:themeColor="text1"/>
          <w:sz w:val="22"/>
          <w:szCs w:val="22"/>
        </w:rPr>
        <w:t xml:space="preserve">             </w:t>
      </w:r>
      <w:proofErr w:type="spellStart"/>
      <w:r w:rsidRPr="00E84A79">
        <w:rPr>
          <w:rFonts w:ascii="Times New Roman" w:hAnsi="Times New Roman" w:cs="Times New Roman"/>
          <w:color w:val="000000" w:themeColor="text1"/>
          <w:sz w:val="22"/>
          <w:szCs w:val="22"/>
        </w:rPr>
        <w:t>энергоэффективности</w:t>
      </w:r>
      <w:proofErr w:type="spellEnd"/>
      <w:r w:rsidRPr="00E84A79">
        <w:rPr>
          <w:rFonts w:ascii="Times New Roman" w:hAnsi="Times New Roman" w:cs="Times New Roman"/>
          <w:color w:val="000000" w:themeColor="text1"/>
          <w:sz w:val="22"/>
          <w:szCs w:val="22"/>
        </w:rPr>
        <w:t>»</w:t>
      </w:r>
    </w:p>
    <w:p w:rsidR="00EF020A" w:rsidRPr="00E84A79" w:rsidRDefault="00EF020A" w:rsidP="00EF020A">
      <w:pPr>
        <w:pStyle w:val="ConsPlusNormal"/>
        <w:ind w:firstLine="539"/>
        <w:rPr>
          <w:rFonts w:ascii="Times New Roman" w:hAnsi="Times New Roman" w:cs="Times New Roman"/>
          <w:color w:val="000000" w:themeColor="text1"/>
        </w:rPr>
      </w:pPr>
    </w:p>
    <w:p w:rsidR="00450A21" w:rsidRPr="00E84A79" w:rsidRDefault="00450A21" w:rsidP="00EF020A">
      <w:pPr>
        <w:pStyle w:val="ConsPlusNormal"/>
        <w:tabs>
          <w:tab w:val="left" w:pos="8835"/>
        </w:tabs>
        <w:ind w:firstLine="539"/>
        <w:rPr>
          <w:rFonts w:ascii="Times New Roman" w:hAnsi="Times New Roman" w:cs="Times New Roman"/>
          <w:color w:val="000000" w:themeColor="text1"/>
        </w:rPr>
      </w:pPr>
    </w:p>
    <w:p w:rsidR="00450A21" w:rsidRPr="00E84A79" w:rsidRDefault="00450A21" w:rsidP="00450A21">
      <w:pPr>
        <w:pStyle w:val="ConsPlusNormal"/>
        <w:ind w:firstLine="539"/>
        <w:jc w:val="center"/>
        <w:rPr>
          <w:rFonts w:ascii="Times New Roman" w:hAnsi="Times New Roman" w:cs="Times New Roman"/>
          <w:color w:val="000000" w:themeColor="text1"/>
          <w:sz w:val="22"/>
          <w:szCs w:val="22"/>
        </w:rPr>
      </w:pPr>
      <w:r w:rsidRPr="00E84A79">
        <w:rPr>
          <w:rFonts w:ascii="Times New Roman" w:hAnsi="Times New Roman" w:cs="Times New Roman"/>
          <w:b/>
          <w:bCs/>
          <w:color w:val="000000" w:themeColor="text1"/>
          <w:sz w:val="22"/>
          <w:szCs w:val="22"/>
        </w:rPr>
        <w:t>1 ПОДПРОГРАММА VIII «Обеспечива</w:t>
      </w:r>
      <w:r w:rsidR="002C1B72" w:rsidRPr="00E84A79">
        <w:rPr>
          <w:rFonts w:ascii="Times New Roman" w:hAnsi="Times New Roman" w:cs="Times New Roman"/>
          <w:b/>
          <w:bCs/>
          <w:color w:val="000000" w:themeColor="text1"/>
          <w:sz w:val="22"/>
          <w:szCs w:val="22"/>
        </w:rPr>
        <w:t>ющая подпрограмма»</w:t>
      </w:r>
      <w:r w:rsidR="002C1B72" w:rsidRPr="00E84A79">
        <w:rPr>
          <w:rFonts w:ascii="Times New Roman" w:hAnsi="Times New Roman" w:cs="Times New Roman"/>
          <w:b/>
          <w:bCs/>
          <w:color w:val="000000" w:themeColor="text1"/>
          <w:sz w:val="22"/>
          <w:szCs w:val="22"/>
        </w:rPr>
        <w:br/>
        <w:t xml:space="preserve"> на 2020-2025</w:t>
      </w:r>
      <w:r w:rsidRPr="00E84A79">
        <w:rPr>
          <w:rFonts w:ascii="Times New Roman" w:hAnsi="Times New Roman" w:cs="Times New Roman"/>
          <w:b/>
          <w:bCs/>
          <w:color w:val="000000" w:themeColor="text1"/>
          <w:sz w:val="22"/>
          <w:szCs w:val="22"/>
        </w:rPr>
        <w:t xml:space="preserve"> годы</w:t>
      </w:r>
    </w:p>
    <w:p w:rsidR="00450A21" w:rsidRPr="00E84A79" w:rsidRDefault="00450A21" w:rsidP="00F73D37">
      <w:pPr>
        <w:pStyle w:val="ConsPlusNormal"/>
        <w:ind w:firstLine="539"/>
        <w:rPr>
          <w:rFonts w:ascii="Times New Roman" w:hAnsi="Times New Roman" w:cs="Times New Roman"/>
          <w:color w:val="000000" w:themeColor="text1"/>
          <w:sz w:val="22"/>
          <w:szCs w:val="22"/>
        </w:rPr>
      </w:pPr>
    </w:p>
    <w:tbl>
      <w:tblPr>
        <w:tblW w:w="14885" w:type="dxa"/>
        <w:tblInd w:w="-289" w:type="dxa"/>
        <w:tblLayout w:type="fixed"/>
        <w:tblLook w:val="04A0" w:firstRow="1" w:lastRow="0" w:firstColumn="1" w:lastColumn="0" w:noHBand="0" w:noVBand="1"/>
      </w:tblPr>
      <w:tblGrid>
        <w:gridCol w:w="4066"/>
        <w:gridCol w:w="18"/>
        <w:gridCol w:w="1303"/>
        <w:gridCol w:w="1277"/>
        <w:gridCol w:w="1362"/>
        <w:gridCol w:w="1189"/>
        <w:gridCol w:w="1417"/>
        <w:gridCol w:w="1418"/>
        <w:gridCol w:w="1134"/>
        <w:gridCol w:w="1701"/>
      </w:tblGrid>
      <w:tr w:rsidR="00E84A79" w:rsidRPr="00E84A79" w:rsidTr="00C8507E">
        <w:trPr>
          <w:trHeight w:val="583"/>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8F03B7" w:rsidRPr="00E84A79" w:rsidRDefault="008F03B7" w:rsidP="00735B5D">
            <w:pPr>
              <w:rPr>
                <w:rFonts w:cs="Times New Roman"/>
                <w:color w:val="000000" w:themeColor="text1"/>
                <w:sz w:val="22"/>
                <w:szCs w:val="22"/>
              </w:rPr>
            </w:pPr>
            <w:r w:rsidRPr="00E84A79">
              <w:rPr>
                <w:rFonts w:cs="Times New Roman"/>
                <w:color w:val="000000" w:themeColor="text1"/>
                <w:sz w:val="22"/>
                <w:szCs w:val="22"/>
              </w:rPr>
              <w:t>Муниципальный заказчик подпрограммы</w:t>
            </w:r>
          </w:p>
        </w:tc>
        <w:tc>
          <w:tcPr>
            <w:tcW w:w="10819" w:type="dxa"/>
            <w:gridSpan w:val="9"/>
            <w:tcBorders>
              <w:top w:val="single" w:sz="4" w:space="0" w:color="auto"/>
              <w:left w:val="nil"/>
              <w:bottom w:val="single" w:sz="4" w:space="0" w:color="auto"/>
              <w:right w:val="single" w:sz="4" w:space="0" w:color="auto"/>
            </w:tcBorders>
          </w:tcPr>
          <w:p w:rsidR="008F03B7" w:rsidRPr="00E84A79" w:rsidRDefault="008F03B7" w:rsidP="00735B5D">
            <w:pPr>
              <w:jc w:val="center"/>
              <w:rPr>
                <w:rFonts w:cs="Times New Roman"/>
                <w:color w:val="000000" w:themeColor="text1"/>
                <w:sz w:val="22"/>
                <w:szCs w:val="22"/>
              </w:rPr>
            </w:pPr>
            <w:r w:rsidRPr="00E84A7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E84A79" w:rsidTr="00C8507E">
        <w:trPr>
          <w:trHeight w:val="283"/>
        </w:trPr>
        <w:tc>
          <w:tcPr>
            <w:tcW w:w="4084" w:type="dxa"/>
            <w:gridSpan w:val="2"/>
            <w:vMerge w:val="restart"/>
            <w:tcBorders>
              <w:top w:val="single" w:sz="4" w:space="0" w:color="auto"/>
              <w:left w:val="single" w:sz="4" w:space="0" w:color="auto"/>
              <w:right w:val="single" w:sz="4" w:space="0" w:color="auto"/>
            </w:tcBorders>
            <w:shd w:val="clear" w:color="auto" w:fill="auto"/>
          </w:tcPr>
          <w:p w:rsidR="00061538" w:rsidRPr="00E84A79" w:rsidRDefault="00061538" w:rsidP="0096424F">
            <w:pPr>
              <w:rPr>
                <w:rFonts w:cs="Times New Roman"/>
                <w:color w:val="000000" w:themeColor="text1"/>
                <w:sz w:val="22"/>
                <w:szCs w:val="22"/>
              </w:rPr>
            </w:pPr>
            <w:r w:rsidRPr="00E84A7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3" w:type="dxa"/>
            <w:vMerge w:val="restart"/>
            <w:tcBorders>
              <w:top w:val="single" w:sz="4" w:space="0" w:color="auto"/>
              <w:left w:val="single" w:sz="4" w:space="0" w:color="auto"/>
              <w:right w:val="single" w:sz="4" w:space="0" w:color="auto"/>
            </w:tcBorders>
          </w:tcPr>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r w:rsidRPr="00E84A79">
              <w:rPr>
                <w:rFonts w:cs="Times New Roman"/>
                <w:color w:val="000000" w:themeColor="text1"/>
                <w:sz w:val="22"/>
                <w:szCs w:val="22"/>
              </w:rPr>
              <w:t>Всего</w:t>
            </w:r>
          </w:p>
        </w:tc>
        <w:tc>
          <w:tcPr>
            <w:tcW w:w="1277" w:type="dxa"/>
            <w:vMerge w:val="restart"/>
            <w:tcBorders>
              <w:top w:val="nil"/>
              <w:left w:val="single" w:sz="4" w:space="0" w:color="auto"/>
              <w:right w:val="single" w:sz="4" w:space="0" w:color="auto"/>
            </w:tcBorders>
            <w:shd w:val="clear" w:color="auto" w:fill="auto"/>
          </w:tcPr>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lang w:val="en-US"/>
              </w:rPr>
            </w:pPr>
            <w:r w:rsidRPr="00E84A79">
              <w:rPr>
                <w:rFonts w:cs="Times New Roman"/>
                <w:color w:val="000000" w:themeColor="text1"/>
                <w:sz w:val="22"/>
                <w:szCs w:val="22"/>
              </w:rPr>
              <w:t>2020 год</w:t>
            </w:r>
          </w:p>
        </w:tc>
        <w:tc>
          <w:tcPr>
            <w:tcW w:w="1362" w:type="dxa"/>
            <w:vMerge w:val="restart"/>
            <w:tcBorders>
              <w:top w:val="nil"/>
              <w:left w:val="single" w:sz="4" w:space="0" w:color="auto"/>
              <w:right w:val="single" w:sz="4" w:space="0" w:color="auto"/>
            </w:tcBorders>
            <w:shd w:val="clear" w:color="auto" w:fill="auto"/>
          </w:tcPr>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lang w:val="en-US"/>
              </w:rPr>
            </w:pPr>
            <w:r w:rsidRPr="00E84A79">
              <w:rPr>
                <w:rFonts w:cs="Times New Roman"/>
                <w:color w:val="000000" w:themeColor="text1"/>
                <w:sz w:val="22"/>
                <w:szCs w:val="22"/>
              </w:rPr>
              <w:t>2021 год</w:t>
            </w:r>
          </w:p>
        </w:tc>
        <w:tc>
          <w:tcPr>
            <w:tcW w:w="1189" w:type="dxa"/>
            <w:vMerge w:val="restart"/>
            <w:tcBorders>
              <w:top w:val="nil"/>
              <w:left w:val="single" w:sz="4" w:space="0" w:color="auto"/>
              <w:right w:val="single" w:sz="4" w:space="0" w:color="auto"/>
            </w:tcBorders>
            <w:shd w:val="clear" w:color="auto" w:fill="auto"/>
          </w:tcPr>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lang w:val="en-US"/>
              </w:rPr>
            </w:pPr>
            <w:r w:rsidRPr="00E84A79">
              <w:rPr>
                <w:rFonts w:cs="Times New Roman"/>
                <w:color w:val="000000" w:themeColor="text1"/>
                <w:sz w:val="22"/>
                <w:szCs w:val="22"/>
              </w:rPr>
              <w:t>2022 год</w:t>
            </w:r>
          </w:p>
        </w:tc>
        <w:tc>
          <w:tcPr>
            <w:tcW w:w="1417" w:type="dxa"/>
            <w:vMerge w:val="restart"/>
            <w:tcBorders>
              <w:top w:val="nil"/>
              <w:left w:val="single" w:sz="4" w:space="0" w:color="auto"/>
              <w:right w:val="single" w:sz="4" w:space="0" w:color="auto"/>
            </w:tcBorders>
            <w:shd w:val="clear" w:color="auto" w:fill="auto"/>
          </w:tcPr>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lang w:val="en-US"/>
              </w:rPr>
            </w:pPr>
            <w:r w:rsidRPr="00E84A79">
              <w:rPr>
                <w:rFonts w:cs="Times New Roman"/>
                <w:color w:val="000000" w:themeColor="text1"/>
                <w:sz w:val="22"/>
                <w:szCs w:val="22"/>
              </w:rPr>
              <w:t>2023 год</w:t>
            </w:r>
          </w:p>
        </w:tc>
        <w:tc>
          <w:tcPr>
            <w:tcW w:w="1418" w:type="dxa"/>
            <w:vMerge w:val="restart"/>
            <w:tcBorders>
              <w:top w:val="nil"/>
              <w:left w:val="single" w:sz="4" w:space="0" w:color="auto"/>
              <w:right w:val="single" w:sz="4" w:space="0" w:color="auto"/>
            </w:tcBorders>
            <w:shd w:val="clear" w:color="auto" w:fill="auto"/>
          </w:tcPr>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lang w:val="en-US"/>
              </w:rPr>
            </w:pPr>
            <w:r w:rsidRPr="00E84A79">
              <w:rPr>
                <w:rFonts w:cs="Times New Roman"/>
                <w:color w:val="000000" w:themeColor="text1"/>
                <w:sz w:val="22"/>
                <w:szCs w:val="22"/>
              </w:rPr>
              <w:t>2024 год</w:t>
            </w:r>
          </w:p>
        </w:tc>
        <w:tc>
          <w:tcPr>
            <w:tcW w:w="1134" w:type="dxa"/>
            <w:vMerge w:val="restart"/>
            <w:tcBorders>
              <w:top w:val="nil"/>
              <w:left w:val="single" w:sz="4" w:space="0" w:color="auto"/>
              <w:right w:val="single" w:sz="4" w:space="0" w:color="auto"/>
            </w:tcBorders>
            <w:shd w:val="clear" w:color="auto" w:fill="auto"/>
          </w:tcPr>
          <w:p w:rsidR="00061538" w:rsidRPr="00E84A79" w:rsidRDefault="00061538" w:rsidP="00A818B2">
            <w:pPr>
              <w:spacing w:after="160" w:line="259" w:lineRule="auto"/>
              <w:jc w:val="center"/>
              <w:rPr>
                <w:rFonts w:cs="Times New Roman"/>
                <w:color w:val="000000" w:themeColor="text1"/>
                <w:sz w:val="22"/>
                <w:szCs w:val="22"/>
                <w:lang w:val="en-US"/>
              </w:rPr>
            </w:pPr>
          </w:p>
          <w:p w:rsidR="00061538" w:rsidRPr="00E84A79" w:rsidRDefault="00061538" w:rsidP="00A818B2">
            <w:pPr>
              <w:jc w:val="center"/>
              <w:rPr>
                <w:rFonts w:cs="Times New Roman"/>
                <w:color w:val="000000" w:themeColor="text1"/>
                <w:sz w:val="22"/>
                <w:szCs w:val="22"/>
              </w:rPr>
            </w:pPr>
            <w:r w:rsidRPr="00E84A79">
              <w:rPr>
                <w:rFonts w:cs="Times New Roman"/>
                <w:color w:val="000000" w:themeColor="text1"/>
                <w:sz w:val="22"/>
                <w:szCs w:val="22"/>
              </w:rPr>
              <w:t>2025 год</w:t>
            </w:r>
          </w:p>
        </w:tc>
        <w:tc>
          <w:tcPr>
            <w:tcW w:w="1701" w:type="dxa"/>
            <w:vMerge w:val="restart"/>
            <w:tcBorders>
              <w:top w:val="nil"/>
              <w:left w:val="single" w:sz="4" w:space="0" w:color="auto"/>
              <w:right w:val="single" w:sz="4" w:space="0" w:color="auto"/>
            </w:tcBorders>
            <w:shd w:val="clear" w:color="auto" w:fill="auto"/>
          </w:tcPr>
          <w:p w:rsidR="00061538" w:rsidRPr="00E84A79" w:rsidRDefault="00061538" w:rsidP="00735B5D">
            <w:pPr>
              <w:jc w:val="center"/>
              <w:rPr>
                <w:rFonts w:cs="Times New Roman"/>
                <w:color w:val="000000" w:themeColor="text1"/>
                <w:sz w:val="22"/>
                <w:szCs w:val="22"/>
              </w:rPr>
            </w:pPr>
            <w:r w:rsidRPr="00E84A79">
              <w:rPr>
                <w:rFonts w:cs="Times New Roman"/>
                <w:color w:val="000000" w:themeColor="text1"/>
                <w:sz w:val="22"/>
                <w:szCs w:val="22"/>
              </w:rPr>
              <w:t>Наименование главного распорядителя бюджетных средств</w:t>
            </w:r>
          </w:p>
        </w:tc>
      </w:tr>
      <w:tr w:rsidR="00E84A79" w:rsidRPr="00E84A79" w:rsidTr="00C8507E">
        <w:trPr>
          <w:trHeight w:val="458"/>
        </w:trPr>
        <w:tc>
          <w:tcPr>
            <w:tcW w:w="4084" w:type="dxa"/>
            <w:gridSpan w:val="2"/>
            <w:vMerge/>
            <w:tcBorders>
              <w:left w:val="single" w:sz="4" w:space="0" w:color="auto"/>
              <w:bottom w:val="single" w:sz="4" w:space="0" w:color="auto"/>
              <w:right w:val="single" w:sz="4" w:space="0" w:color="auto"/>
            </w:tcBorders>
            <w:shd w:val="clear" w:color="auto" w:fill="auto"/>
            <w:hideMark/>
          </w:tcPr>
          <w:p w:rsidR="00061538" w:rsidRPr="00E84A79" w:rsidRDefault="00061538" w:rsidP="0096424F">
            <w:pPr>
              <w:rPr>
                <w:rFonts w:cs="Times New Roman"/>
                <w:color w:val="000000" w:themeColor="text1"/>
                <w:sz w:val="22"/>
                <w:szCs w:val="22"/>
              </w:rPr>
            </w:pPr>
          </w:p>
        </w:tc>
        <w:tc>
          <w:tcPr>
            <w:tcW w:w="1303" w:type="dxa"/>
            <w:vMerge/>
            <w:tcBorders>
              <w:left w:val="single" w:sz="4" w:space="0" w:color="auto"/>
              <w:bottom w:val="single" w:sz="4" w:space="0" w:color="auto"/>
              <w:right w:val="single" w:sz="4" w:space="0" w:color="auto"/>
            </w:tcBorders>
          </w:tcPr>
          <w:p w:rsidR="00061538" w:rsidRPr="00E84A79" w:rsidRDefault="00061538" w:rsidP="00F77A93">
            <w:pPr>
              <w:rPr>
                <w:rFonts w:cs="Times New Roman"/>
                <w:color w:val="000000" w:themeColor="text1"/>
                <w:sz w:val="22"/>
                <w:szCs w:val="22"/>
              </w:rPr>
            </w:pPr>
          </w:p>
        </w:tc>
        <w:tc>
          <w:tcPr>
            <w:tcW w:w="1277" w:type="dxa"/>
            <w:vMerge/>
            <w:tcBorders>
              <w:left w:val="single" w:sz="4" w:space="0" w:color="auto"/>
              <w:bottom w:val="single" w:sz="4" w:space="0" w:color="auto"/>
              <w:right w:val="single" w:sz="4" w:space="0" w:color="auto"/>
            </w:tcBorders>
            <w:shd w:val="clear" w:color="auto" w:fill="auto"/>
          </w:tcPr>
          <w:p w:rsidR="00061538" w:rsidRPr="00E84A79" w:rsidRDefault="00061538" w:rsidP="00F77A93">
            <w:pPr>
              <w:rPr>
                <w:rFonts w:cs="Times New Roman"/>
                <w:color w:val="000000" w:themeColor="text1"/>
                <w:sz w:val="22"/>
                <w:szCs w:val="22"/>
              </w:rPr>
            </w:pPr>
          </w:p>
        </w:tc>
        <w:tc>
          <w:tcPr>
            <w:tcW w:w="1362" w:type="dxa"/>
            <w:vMerge/>
            <w:tcBorders>
              <w:left w:val="single" w:sz="4" w:space="0" w:color="auto"/>
              <w:bottom w:val="single" w:sz="4" w:space="0" w:color="auto"/>
              <w:right w:val="single" w:sz="4" w:space="0" w:color="auto"/>
            </w:tcBorders>
            <w:shd w:val="clear" w:color="auto" w:fill="auto"/>
          </w:tcPr>
          <w:p w:rsidR="00061538" w:rsidRPr="00E84A79" w:rsidRDefault="00061538" w:rsidP="00F77A93">
            <w:pPr>
              <w:rPr>
                <w:rFonts w:cs="Times New Roman"/>
                <w:color w:val="000000" w:themeColor="text1"/>
                <w:sz w:val="22"/>
                <w:szCs w:val="22"/>
              </w:rPr>
            </w:pPr>
          </w:p>
        </w:tc>
        <w:tc>
          <w:tcPr>
            <w:tcW w:w="1189" w:type="dxa"/>
            <w:vMerge/>
            <w:tcBorders>
              <w:left w:val="single" w:sz="4" w:space="0" w:color="auto"/>
              <w:bottom w:val="single" w:sz="4" w:space="0" w:color="auto"/>
              <w:right w:val="single" w:sz="4" w:space="0" w:color="auto"/>
            </w:tcBorders>
            <w:shd w:val="clear" w:color="auto" w:fill="auto"/>
          </w:tcPr>
          <w:p w:rsidR="00061538" w:rsidRPr="00E84A79" w:rsidRDefault="00061538" w:rsidP="00F77A93">
            <w:pPr>
              <w:rPr>
                <w:rFonts w:cs="Times New Roman"/>
                <w:color w:val="000000" w:themeColor="text1"/>
                <w:sz w:val="22"/>
                <w:szCs w:val="22"/>
              </w:rPr>
            </w:pPr>
          </w:p>
        </w:tc>
        <w:tc>
          <w:tcPr>
            <w:tcW w:w="1417" w:type="dxa"/>
            <w:vMerge/>
            <w:tcBorders>
              <w:left w:val="single" w:sz="4" w:space="0" w:color="auto"/>
              <w:bottom w:val="single" w:sz="4" w:space="0" w:color="auto"/>
              <w:right w:val="single" w:sz="4" w:space="0" w:color="auto"/>
            </w:tcBorders>
            <w:shd w:val="clear" w:color="auto" w:fill="auto"/>
          </w:tcPr>
          <w:p w:rsidR="00061538" w:rsidRPr="00E84A79" w:rsidRDefault="00061538" w:rsidP="00F77A93">
            <w:pPr>
              <w:rPr>
                <w:rFonts w:cs="Times New Roman"/>
                <w:color w:val="000000" w:themeColor="text1"/>
                <w:sz w:val="22"/>
                <w:szCs w:val="22"/>
              </w:rPr>
            </w:pPr>
          </w:p>
        </w:tc>
        <w:tc>
          <w:tcPr>
            <w:tcW w:w="1418" w:type="dxa"/>
            <w:vMerge/>
            <w:tcBorders>
              <w:left w:val="single" w:sz="4" w:space="0" w:color="auto"/>
              <w:bottom w:val="single" w:sz="4" w:space="0" w:color="auto"/>
              <w:right w:val="single" w:sz="4" w:space="0" w:color="auto"/>
            </w:tcBorders>
            <w:shd w:val="clear" w:color="auto" w:fill="auto"/>
          </w:tcPr>
          <w:p w:rsidR="00061538" w:rsidRPr="00E84A79" w:rsidRDefault="00061538" w:rsidP="00450A21">
            <w:pPr>
              <w:rPr>
                <w:rFonts w:cs="Times New Roman"/>
                <w:color w:val="000000" w:themeColor="text1"/>
                <w:sz w:val="22"/>
                <w:szCs w:val="22"/>
              </w:rPr>
            </w:pPr>
          </w:p>
        </w:tc>
        <w:tc>
          <w:tcPr>
            <w:tcW w:w="1134" w:type="dxa"/>
            <w:vMerge/>
            <w:tcBorders>
              <w:left w:val="single" w:sz="4" w:space="0" w:color="auto"/>
              <w:bottom w:val="single" w:sz="4" w:space="0" w:color="auto"/>
              <w:right w:val="single" w:sz="4" w:space="0" w:color="auto"/>
            </w:tcBorders>
            <w:shd w:val="clear" w:color="auto" w:fill="auto"/>
          </w:tcPr>
          <w:p w:rsidR="00061538" w:rsidRPr="00E84A79" w:rsidRDefault="00061538" w:rsidP="00450A21">
            <w:pPr>
              <w:rPr>
                <w:rFonts w:cs="Times New Roman"/>
                <w:color w:val="000000" w:themeColor="text1"/>
                <w:sz w:val="22"/>
                <w:szCs w:val="22"/>
              </w:rPr>
            </w:pPr>
          </w:p>
        </w:tc>
        <w:tc>
          <w:tcPr>
            <w:tcW w:w="1701" w:type="dxa"/>
            <w:vMerge/>
            <w:tcBorders>
              <w:left w:val="single" w:sz="4" w:space="0" w:color="auto"/>
              <w:bottom w:val="single" w:sz="4" w:space="0" w:color="auto"/>
              <w:right w:val="single" w:sz="4" w:space="0" w:color="auto"/>
            </w:tcBorders>
            <w:shd w:val="clear" w:color="auto" w:fill="auto"/>
          </w:tcPr>
          <w:p w:rsidR="00061538" w:rsidRPr="00E84A79" w:rsidRDefault="00061538" w:rsidP="00735B5D">
            <w:pPr>
              <w:jc w:val="center"/>
              <w:rPr>
                <w:rFonts w:cs="Times New Roman"/>
                <w:color w:val="000000" w:themeColor="text1"/>
                <w:sz w:val="22"/>
                <w:szCs w:val="22"/>
              </w:rPr>
            </w:pPr>
          </w:p>
        </w:tc>
      </w:tr>
      <w:tr w:rsidR="00E84A79" w:rsidRPr="00E84A79" w:rsidTr="00C8507E">
        <w:trPr>
          <w:trHeight w:val="322"/>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E84A79" w:rsidRDefault="00061538" w:rsidP="0096424F">
            <w:pPr>
              <w:rPr>
                <w:rFonts w:cs="Times New Roman"/>
                <w:color w:val="000000" w:themeColor="text1"/>
                <w:sz w:val="22"/>
                <w:szCs w:val="22"/>
              </w:rPr>
            </w:pPr>
            <w:r w:rsidRPr="00E84A79">
              <w:rPr>
                <w:rFonts w:cs="Times New Roman"/>
                <w:color w:val="000000" w:themeColor="text1"/>
                <w:sz w:val="22"/>
                <w:szCs w:val="22"/>
              </w:rPr>
              <w:t>Всего: в том числе:</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E84A79" w:rsidRDefault="00F731D2" w:rsidP="00AC2CC5">
            <w:pPr>
              <w:jc w:val="center"/>
              <w:rPr>
                <w:rFonts w:cs="Times New Roman"/>
                <w:color w:val="000000" w:themeColor="text1"/>
                <w:sz w:val="22"/>
                <w:szCs w:val="22"/>
              </w:rPr>
            </w:pPr>
            <w:r w:rsidRPr="00E84A79">
              <w:rPr>
                <w:rFonts w:cs="Times New Roman"/>
                <w:color w:val="000000" w:themeColor="text1"/>
                <w:sz w:val="22"/>
                <w:szCs w:val="22"/>
              </w:rPr>
              <w:t>204</w:t>
            </w:r>
            <w:r w:rsidR="00AC2CC5" w:rsidRPr="00E84A79">
              <w:rPr>
                <w:rFonts w:cs="Times New Roman"/>
                <w:color w:val="000000" w:themeColor="text1"/>
                <w:sz w:val="22"/>
                <w:szCs w:val="22"/>
              </w:rPr>
              <w:t> 799,04</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30 085,18</w:t>
            </w:r>
          </w:p>
        </w:tc>
        <w:tc>
          <w:tcPr>
            <w:tcW w:w="1362" w:type="dxa"/>
            <w:tcBorders>
              <w:top w:val="nil"/>
              <w:left w:val="nil"/>
              <w:bottom w:val="single" w:sz="4" w:space="0" w:color="auto"/>
              <w:right w:val="single" w:sz="4" w:space="0" w:color="auto"/>
            </w:tcBorders>
            <w:shd w:val="clear" w:color="auto" w:fill="auto"/>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32 312,53</w:t>
            </w:r>
          </w:p>
        </w:tc>
        <w:tc>
          <w:tcPr>
            <w:tcW w:w="1189" w:type="dxa"/>
            <w:tcBorders>
              <w:top w:val="nil"/>
              <w:left w:val="nil"/>
              <w:bottom w:val="single" w:sz="4" w:space="0" w:color="auto"/>
              <w:right w:val="single" w:sz="4" w:space="0" w:color="auto"/>
            </w:tcBorders>
            <w:shd w:val="clear" w:color="auto" w:fill="auto"/>
            <w:vAlign w:val="center"/>
          </w:tcPr>
          <w:p w:rsidR="00061538" w:rsidRPr="00E84A79" w:rsidRDefault="00487E43" w:rsidP="002D728F">
            <w:pPr>
              <w:jc w:val="center"/>
              <w:rPr>
                <w:rFonts w:cs="Times New Roman"/>
                <w:color w:val="000000" w:themeColor="text1"/>
                <w:sz w:val="22"/>
                <w:szCs w:val="22"/>
              </w:rPr>
            </w:pPr>
            <w:r w:rsidRPr="00E84A79">
              <w:rPr>
                <w:rFonts w:cs="Times New Roman"/>
                <w:color w:val="000000" w:themeColor="text1"/>
                <w:sz w:val="22"/>
                <w:szCs w:val="22"/>
              </w:rPr>
              <w:t>35 994,42</w:t>
            </w:r>
          </w:p>
        </w:tc>
        <w:tc>
          <w:tcPr>
            <w:tcW w:w="1417" w:type="dxa"/>
            <w:tcBorders>
              <w:top w:val="nil"/>
              <w:left w:val="nil"/>
              <w:bottom w:val="single" w:sz="4" w:space="0" w:color="auto"/>
              <w:right w:val="single" w:sz="4" w:space="0" w:color="auto"/>
            </w:tcBorders>
            <w:shd w:val="clear" w:color="auto" w:fill="auto"/>
            <w:vAlign w:val="center"/>
          </w:tcPr>
          <w:p w:rsidR="00061538" w:rsidRPr="00E84A79" w:rsidRDefault="00400339" w:rsidP="002D728F">
            <w:pPr>
              <w:jc w:val="center"/>
              <w:rPr>
                <w:rFonts w:cs="Times New Roman"/>
                <w:color w:val="000000" w:themeColor="text1"/>
                <w:sz w:val="22"/>
                <w:szCs w:val="22"/>
              </w:rPr>
            </w:pPr>
            <w:r w:rsidRPr="00E84A79">
              <w:rPr>
                <w:rFonts w:cs="Times New Roman"/>
                <w:color w:val="000000" w:themeColor="text1"/>
                <w:sz w:val="22"/>
                <w:szCs w:val="22"/>
              </w:rPr>
              <w:t>35 468,97</w:t>
            </w:r>
          </w:p>
        </w:tc>
        <w:tc>
          <w:tcPr>
            <w:tcW w:w="1418" w:type="dxa"/>
            <w:tcBorders>
              <w:top w:val="nil"/>
              <w:left w:val="nil"/>
              <w:bottom w:val="single" w:sz="4" w:space="0" w:color="auto"/>
              <w:right w:val="single" w:sz="4" w:space="0" w:color="auto"/>
            </w:tcBorders>
            <w:shd w:val="clear" w:color="auto" w:fill="auto"/>
            <w:vAlign w:val="center"/>
          </w:tcPr>
          <w:p w:rsidR="00061538" w:rsidRPr="00E84A79" w:rsidRDefault="00400339" w:rsidP="002D728F">
            <w:pPr>
              <w:jc w:val="center"/>
              <w:rPr>
                <w:rFonts w:cs="Times New Roman"/>
                <w:color w:val="000000" w:themeColor="text1"/>
                <w:sz w:val="22"/>
                <w:szCs w:val="22"/>
              </w:rPr>
            </w:pPr>
            <w:r w:rsidRPr="00E84A79">
              <w:rPr>
                <w:rFonts w:cs="Times New Roman"/>
                <w:color w:val="000000" w:themeColor="text1"/>
                <w:sz w:val="22"/>
                <w:szCs w:val="22"/>
              </w:rPr>
              <w:t>35 468,97</w:t>
            </w:r>
          </w:p>
        </w:tc>
        <w:tc>
          <w:tcPr>
            <w:tcW w:w="1134" w:type="dxa"/>
            <w:tcBorders>
              <w:top w:val="nil"/>
              <w:left w:val="nil"/>
              <w:bottom w:val="single" w:sz="4" w:space="0" w:color="auto"/>
              <w:right w:val="single" w:sz="4" w:space="0" w:color="auto"/>
            </w:tcBorders>
            <w:shd w:val="clear" w:color="auto" w:fill="auto"/>
            <w:vAlign w:val="center"/>
          </w:tcPr>
          <w:p w:rsidR="00061538" w:rsidRPr="00E84A79" w:rsidRDefault="00400339" w:rsidP="00061538">
            <w:pPr>
              <w:jc w:val="center"/>
              <w:rPr>
                <w:rFonts w:cs="Times New Roman"/>
                <w:color w:val="000000" w:themeColor="text1"/>
                <w:sz w:val="22"/>
                <w:szCs w:val="22"/>
              </w:rPr>
            </w:pPr>
            <w:r w:rsidRPr="00E84A79">
              <w:rPr>
                <w:rFonts w:cs="Times New Roman"/>
                <w:color w:val="000000" w:themeColor="text1"/>
                <w:sz w:val="22"/>
                <w:szCs w:val="22"/>
              </w:rPr>
              <w:t>35 468,97</w:t>
            </w:r>
          </w:p>
        </w:tc>
        <w:tc>
          <w:tcPr>
            <w:tcW w:w="1701" w:type="dxa"/>
            <w:vMerge w:val="restart"/>
            <w:tcBorders>
              <w:top w:val="single" w:sz="4" w:space="0" w:color="auto"/>
              <w:left w:val="nil"/>
              <w:right w:val="single" w:sz="4" w:space="0" w:color="auto"/>
            </w:tcBorders>
            <w:shd w:val="clear" w:color="auto" w:fill="auto"/>
            <w:vAlign w:val="center"/>
          </w:tcPr>
          <w:p w:rsidR="00061538" w:rsidRPr="00E84A79" w:rsidRDefault="00061538" w:rsidP="00A1715A">
            <w:pPr>
              <w:jc w:val="center"/>
              <w:rPr>
                <w:rFonts w:cs="Times New Roman"/>
                <w:color w:val="000000" w:themeColor="text1"/>
                <w:sz w:val="22"/>
                <w:szCs w:val="22"/>
              </w:rPr>
            </w:pPr>
            <w:r w:rsidRPr="00E84A79">
              <w:rPr>
                <w:rFonts w:cs="Times New Roman"/>
                <w:color w:val="000000" w:themeColor="text1"/>
                <w:sz w:val="22"/>
                <w:szCs w:val="22"/>
              </w:rPr>
              <w:t>УГЖКХ</w:t>
            </w:r>
          </w:p>
        </w:tc>
      </w:tr>
      <w:tr w:rsidR="00E84A79" w:rsidRPr="00E84A79" w:rsidTr="00C8507E">
        <w:trPr>
          <w:trHeight w:val="475"/>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E84A79" w:rsidRDefault="00061538" w:rsidP="0096424F">
            <w:pPr>
              <w:rPr>
                <w:rFonts w:cs="Times New Roman"/>
                <w:color w:val="000000" w:themeColor="text1"/>
                <w:sz w:val="22"/>
                <w:szCs w:val="22"/>
              </w:rPr>
            </w:pPr>
            <w:r w:rsidRPr="00E84A79">
              <w:rPr>
                <w:rFonts w:cs="Times New Roman"/>
                <w:color w:val="000000" w:themeColor="text1"/>
                <w:sz w:val="22"/>
                <w:szCs w:val="22"/>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E84A79" w:rsidRDefault="00AC2CC5" w:rsidP="002D728F">
            <w:pPr>
              <w:jc w:val="center"/>
              <w:rPr>
                <w:rFonts w:cs="Times New Roman"/>
                <w:color w:val="000000" w:themeColor="text1"/>
                <w:sz w:val="22"/>
                <w:szCs w:val="22"/>
              </w:rPr>
            </w:pPr>
            <w:r w:rsidRPr="00E84A79">
              <w:rPr>
                <w:rFonts w:cs="Times New Roman"/>
                <w:color w:val="000000" w:themeColor="text1"/>
                <w:sz w:val="22"/>
                <w:szCs w:val="22"/>
              </w:rPr>
              <w:t>200 383,04</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29 453,18</w:t>
            </w:r>
          </w:p>
        </w:tc>
        <w:tc>
          <w:tcPr>
            <w:tcW w:w="1362"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31 650,53</w:t>
            </w:r>
          </w:p>
        </w:tc>
        <w:tc>
          <w:tcPr>
            <w:tcW w:w="1189" w:type="dxa"/>
            <w:tcBorders>
              <w:top w:val="nil"/>
              <w:left w:val="nil"/>
              <w:bottom w:val="single" w:sz="4" w:space="0" w:color="auto"/>
              <w:right w:val="single" w:sz="4" w:space="0" w:color="auto"/>
            </w:tcBorders>
            <w:shd w:val="clear" w:color="000000" w:fill="FFFFFF"/>
            <w:vAlign w:val="center"/>
          </w:tcPr>
          <w:p w:rsidR="00061538" w:rsidRPr="00E84A79" w:rsidRDefault="00C13322" w:rsidP="00487E43">
            <w:pPr>
              <w:jc w:val="center"/>
              <w:rPr>
                <w:rFonts w:cs="Times New Roman"/>
                <w:color w:val="000000" w:themeColor="text1"/>
                <w:sz w:val="22"/>
                <w:szCs w:val="22"/>
              </w:rPr>
            </w:pPr>
            <w:r w:rsidRPr="00E84A79">
              <w:rPr>
                <w:rFonts w:cs="Times New Roman"/>
                <w:color w:val="000000" w:themeColor="text1"/>
                <w:sz w:val="22"/>
                <w:szCs w:val="22"/>
              </w:rPr>
              <w:t>35</w:t>
            </w:r>
            <w:r w:rsidR="00487E43" w:rsidRPr="00E84A79">
              <w:rPr>
                <w:rFonts w:cs="Times New Roman"/>
                <w:color w:val="000000" w:themeColor="text1"/>
                <w:sz w:val="22"/>
                <w:szCs w:val="22"/>
              </w:rPr>
              <w:t> 548,42</w:t>
            </w:r>
          </w:p>
        </w:tc>
        <w:tc>
          <w:tcPr>
            <w:tcW w:w="1417"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34 576,97</w:t>
            </w:r>
          </w:p>
        </w:tc>
        <w:tc>
          <w:tcPr>
            <w:tcW w:w="1418"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34 576,97</w:t>
            </w:r>
          </w:p>
        </w:tc>
        <w:tc>
          <w:tcPr>
            <w:tcW w:w="1134" w:type="dxa"/>
            <w:tcBorders>
              <w:top w:val="nil"/>
              <w:left w:val="nil"/>
              <w:bottom w:val="single" w:sz="4" w:space="0" w:color="auto"/>
              <w:right w:val="single" w:sz="4" w:space="0" w:color="auto"/>
            </w:tcBorders>
            <w:shd w:val="clear" w:color="000000" w:fill="FFFFFF"/>
            <w:vAlign w:val="center"/>
          </w:tcPr>
          <w:p w:rsidR="00061538" w:rsidRPr="00E84A79" w:rsidRDefault="00BF4765" w:rsidP="00061538">
            <w:pPr>
              <w:jc w:val="center"/>
              <w:rPr>
                <w:rFonts w:cs="Times New Roman"/>
                <w:color w:val="000000" w:themeColor="text1"/>
                <w:sz w:val="22"/>
                <w:szCs w:val="22"/>
              </w:rPr>
            </w:pPr>
            <w:r w:rsidRPr="00E84A79">
              <w:rPr>
                <w:rFonts w:cs="Times New Roman"/>
                <w:color w:val="000000" w:themeColor="text1"/>
                <w:sz w:val="22"/>
                <w:szCs w:val="22"/>
              </w:rPr>
              <w:t>34 576,97</w:t>
            </w:r>
          </w:p>
        </w:tc>
        <w:tc>
          <w:tcPr>
            <w:tcW w:w="1701" w:type="dxa"/>
            <w:vMerge/>
            <w:tcBorders>
              <w:left w:val="nil"/>
              <w:right w:val="single" w:sz="4" w:space="0" w:color="auto"/>
            </w:tcBorders>
            <w:shd w:val="clear" w:color="auto" w:fill="auto"/>
            <w:vAlign w:val="center"/>
          </w:tcPr>
          <w:p w:rsidR="00061538" w:rsidRPr="00E84A79" w:rsidRDefault="00061538" w:rsidP="00A1715A">
            <w:pPr>
              <w:jc w:val="center"/>
              <w:rPr>
                <w:rFonts w:cs="Times New Roman"/>
                <w:color w:val="000000" w:themeColor="text1"/>
                <w:sz w:val="22"/>
                <w:szCs w:val="22"/>
              </w:rPr>
            </w:pPr>
          </w:p>
        </w:tc>
      </w:tr>
      <w:tr w:rsidR="00E84A79" w:rsidRPr="00E84A79" w:rsidTr="00C8507E">
        <w:trPr>
          <w:trHeight w:val="361"/>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E84A79" w:rsidRDefault="00061538" w:rsidP="0096424F">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E84A79" w:rsidRDefault="00CA4C85" w:rsidP="002D728F">
            <w:pPr>
              <w:jc w:val="center"/>
              <w:rPr>
                <w:rFonts w:cs="Times New Roman"/>
                <w:color w:val="000000" w:themeColor="text1"/>
                <w:sz w:val="22"/>
                <w:szCs w:val="22"/>
              </w:rPr>
            </w:pPr>
            <w:r w:rsidRPr="00E84A79">
              <w:rPr>
                <w:rFonts w:cs="Times New Roman"/>
                <w:color w:val="000000" w:themeColor="text1"/>
                <w:sz w:val="22"/>
                <w:szCs w:val="22"/>
              </w:rPr>
              <w:t>4 416,00</w:t>
            </w:r>
          </w:p>
        </w:tc>
        <w:tc>
          <w:tcPr>
            <w:tcW w:w="1277" w:type="dxa"/>
            <w:tcBorders>
              <w:top w:val="nil"/>
              <w:left w:val="single" w:sz="4" w:space="0" w:color="auto"/>
              <w:bottom w:val="single" w:sz="4" w:space="0" w:color="auto"/>
              <w:right w:val="nil"/>
            </w:tcBorders>
            <w:shd w:val="clear" w:color="auto" w:fill="auto"/>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632,00</w:t>
            </w:r>
          </w:p>
        </w:tc>
        <w:tc>
          <w:tcPr>
            <w:tcW w:w="1362" w:type="dxa"/>
            <w:tcBorders>
              <w:top w:val="nil"/>
              <w:left w:val="single" w:sz="4" w:space="0" w:color="auto"/>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662,00</w:t>
            </w:r>
          </w:p>
        </w:tc>
        <w:tc>
          <w:tcPr>
            <w:tcW w:w="1189" w:type="dxa"/>
            <w:tcBorders>
              <w:top w:val="nil"/>
              <w:left w:val="nil"/>
              <w:bottom w:val="single" w:sz="4" w:space="0" w:color="auto"/>
              <w:right w:val="single" w:sz="4" w:space="0" w:color="auto"/>
            </w:tcBorders>
            <w:shd w:val="clear" w:color="000000" w:fill="FFFFFF"/>
            <w:vAlign w:val="center"/>
          </w:tcPr>
          <w:p w:rsidR="00061538" w:rsidRPr="00E84A79" w:rsidRDefault="002370A3" w:rsidP="002D728F">
            <w:pPr>
              <w:jc w:val="center"/>
              <w:rPr>
                <w:rFonts w:cs="Times New Roman"/>
                <w:color w:val="000000" w:themeColor="text1"/>
                <w:sz w:val="22"/>
                <w:szCs w:val="22"/>
              </w:rPr>
            </w:pPr>
            <w:r w:rsidRPr="00E84A79">
              <w:rPr>
                <w:rFonts w:cs="Times New Roman"/>
                <w:color w:val="000000" w:themeColor="text1"/>
                <w:sz w:val="22"/>
                <w:szCs w:val="22"/>
              </w:rPr>
              <w:t>446,00</w:t>
            </w:r>
          </w:p>
        </w:tc>
        <w:tc>
          <w:tcPr>
            <w:tcW w:w="1417" w:type="dxa"/>
            <w:tcBorders>
              <w:top w:val="nil"/>
              <w:left w:val="nil"/>
              <w:bottom w:val="single" w:sz="4" w:space="0" w:color="auto"/>
              <w:right w:val="single" w:sz="4" w:space="0" w:color="auto"/>
            </w:tcBorders>
            <w:shd w:val="clear" w:color="000000" w:fill="FFFFFF"/>
            <w:vAlign w:val="center"/>
          </w:tcPr>
          <w:p w:rsidR="00061538" w:rsidRPr="00E84A79" w:rsidRDefault="002370A3" w:rsidP="002D728F">
            <w:pPr>
              <w:jc w:val="center"/>
              <w:rPr>
                <w:rFonts w:cs="Times New Roman"/>
                <w:color w:val="000000" w:themeColor="text1"/>
                <w:sz w:val="22"/>
                <w:szCs w:val="22"/>
              </w:rPr>
            </w:pPr>
            <w:r w:rsidRPr="00E84A79">
              <w:rPr>
                <w:rFonts w:cs="Times New Roman"/>
                <w:color w:val="000000" w:themeColor="text1"/>
                <w:sz w:val="22"/>
                <w:szCs w:val="22"/>
              </w:rPr>
              <w:t>892,00</w:t>
            </w:r>
          </w:p>
        </w:tc>
        <w:tc>
          <w:tcPr>
            <w:tcW w:w="1418" w:type="dxa"/>
            <w:tcBorders>
              <w:top w:val="nil"/>
              <w:left w:val="nil"/>
              <w:bottom w:val="single" w:sz="4" w:space="0" w:color="auto"/>
              <w:right w:val="single" w:sz="4" w:space="0" w:color="auto"/>
            </w:tcBorders>
            <w:shd w:val="clear" w:color="000000" w:fill="FFFFFF"/>
            <w:vAlign w:val="center"/>
          </w:tcPr>
          <w:p w:rsidR="00061538" w:rsidRPr="00E84A79" w:rsidRDefault="002370A3" w:rsidP="002D728F">
            <w:pPr>
              <w:jc w:val="center"/>
              <w:rPr>
                <w:rFonts w:cs="Times New Roman"/>
                <w:color w:val="000000" w:themeColor="text1"/>
                <w:sz w:val="22"/>
                <w:szCs w:val="22"/>
              </w:rPr>
            </w:pPr>
            <w:r w:rsidRPr="00E84A79">
              <w:rPr>
                <w:rFonts w:cs="Times New Roman"/>
                <w:color w:val="000000" w:themeColor="text1"/>
                <w:sz w:val="22"/>
                <w:szCs w:val="22"/>
              </w:rPr>
              <w:t>892,00</w:t>
            </w:r>
          </w:p>
        </w:tc>
        <w:tc>
          <w:tcPr>
            <w:tcW w:w="1134" w:type="dxa"/>
            <w:tcBorders>
              <w:top w:val="nil"/>
              <w:left w:val="nil"/>
              <w:bottom w:val="single" w:sz="4" w:space="0" w:color="auto"/>
              <w:right w:val="single" w:sz="4" w:space="0" w:color="auto"/>
            </w:tcBorders>
            <w:shd w:val="clear" w:color="000000" w:fill="FFFFFF"/>
            <w:vAlign w:val="center"/>
          </w:tcPr>
          <w:p w:rsidR="00061538" w:rsidRPr="00E84A79" w:rsidRDefault="002370A3" w:rsidP="00061538">
            <w:pPr>
              <w:jc w:val="center"/>
              <w:rPr>
                <w:rFonts w:cs="Times New Roman"/>
                <w:color w:val="000000" w:themeColor="text1"/>
                <w:sz w:val="22"/>
                <w:szCs w:val="22"/>
              </w:rPr>
            </w:pPr>
            <w:r w:rsidRPr="00E84A79">
              <w:rPr>
                <w:rFonts w:cs="Times New Roman"/>
                <w:color w:val="000000" w:themeColor="text1"/>
                <w:sz w:val="22"/>
                <w:szCs w:val="22"/>
              </w:rPr>
              <w:t>892,00</w:t>
            </w:r>
          </w:p>
        </w:tc>
        <w:tc>
          <w:tcPr>
            <w:tcW w:w="1701" w:type="dxa"/>
            <w:vMerge/>
            <w:tcBorders>
              <w:left w:val="nil"/>
              <w:right w:val="single" w:sz="4" w:space="0" w:color="auto"/>
            </w:tcBorders>
            <w:shd w:val="clear" w:color="auto" w:fill="auto"/>
            <w:vAlign w:val="center"/>
          </w:tcPr>
          <w:p w:rsidR="00061538" w:rsidRPr="00E84A79" w:rsidRDefault="00061538" w:rsidP="00A1715A">
            <w:pPr>
              <w:jc w:val="center"/>
              <w:rPr>
                <w:rFonts w:cs="Times New Roman"/>
                <w:color w:val="000000" w:themeColor="text1"/>
                <w:sz w:val="22"/>
                <w:szCs w:val="22"/>
              </w:rPr>
            </w:pPr>
          </w:p>
        </w:tc>
      </w:tr>
      <w:tr w:rsidR="00E84A79" w:rsidRPr="00E84A79" w:rsidTr="00C8507E">
        <w:trPr>
          <w:trHeight w:val="268"/>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E84A79" w:rsidRDefault="00061538" w:rsidP="0096424F">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0,00</w:t>
            </w:r>
          </w:p>
        </w:tc>
        <w:tc>
          <w:tcPr>
            <w:tcW w:w="1362"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0,00</w:t>
            </w:r>
          </w:p>
        </w:tc>
        <w:tc>
          <w:tcPr>
            <w:tcW w:w="1189"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0,00</w:t>
            </w:r>
          </w:p>
        </w:tc>
        <w:tc>
          <w:tcPr>
            <w:tcW w:w="1134" w:type="dxa"/>
            <w:tcBorders>
              <w:top w:val="nil"/>
              <w:left w:val="nil"/>
              <w:bottom w:val="single" w:sz="4" w:space="0" w:color="auto"/>
              <w:right w:val="single" w:sz="4" w:space="0" w:color="auto"/>
            </w:tcBorders>
            <w:shd w:val="clear" w:color="000000" w:fill="FFFFFF"/>
            <w:vAlign w:val="center"/>
          </w:tcPr>
          <w:p w:rsidR="00061538" w:rsidRPr="00E84A79" w:rsidRDefault="00BF4765" w:rsidP="00061538">
            <w:pPr>
              <w:jc w:val="center"/>
              <w:rPr>
                <w:rFonts w:cs="Times New Roman"/>
                <w:color w:val="000000" w:themeColor="text1"/>
                <w:sz w:val="22"/>
                <w:szCs w:val="22"/>
              </w:rPr>
            </w:pPr>
            <w:r w:rsidRPr="00E84A79">
              <w:rPr>
                <w:rFonts w:cs="Times New Roman"/>
                <w:color w:val="000000" w:themeColor="text1"/>
                <w:sz w:val="22"/>
                <w:szCs w:val="22"/>
              </w:rPr>
              <w:t>0,00</w:t>
            </w:r>
          </w:p>
        </w:tc>
        <w:tc>
          <w:tcPr>
            <w:tcW w:w="1701" w:type="dxa"/>
            <w:vMerge/>
            <w:tcBorders>
              <w:left w:val="nil"/>
              <w:right w:val="single" w:sz="4" w:space="0" w:color="auto"/>
            </w:tcBorders>
            <w:shd w:val="clear" w:color="auto" w:fill="auto"/>
            <w:vAlign w:val="center"/>
          </w:tcPr>
          <w:p w:rsidR="00061538" w:rsidRPr="00E84A79" w:rsidRDefault="00061538" w:rsidP="00A1715A">
            <w:pPr>
              <w:jc w:val="center"/>
              <w:rPr>
                <w:rFonts w:cs="Times New Roman"/>
                <w:color w:val="000000" w:themeColor="text1"/>
                <w:sz w:val="22"/>
                <w:szCs w:val="22"/>
              </w:rPr>
            </w:pPr>
          </w:p>
        </w:tc>
      </w:tr>
      <w:tr w:rsidR="00E84A79" w:rsidRPr="00E84A79" w:rsidTr="00C8507E">
        <w:trPr>
          <w:trHeight w:val="370"/>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E84A79" w:rsidRDefault="00061538" w:rsidP="0096424F">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E84A79" w:rsidRDefault="00061538" w:rsidP="00F563DA">
            <w:pPr>
              <w:jc w:val="center"/>
              <w:rPr>
                <w:rFonts w:cs="Times New Roman"/>
                <w:color w:val="000000" w:themeColor="text1"/>
                <w:sz w:val="22"/>
                <w:szCs w:val="22"/>
              </w:rPr>
            </w:pPr>
            <w:r w:rsidRPr="00E84A79">
              <w:rPr>
                <w:rFonts w:cs="Times New Roman"/>
                <w:color w:val="000000" w:themeColor="text1"/>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E84A79" w:rsidRDefault="00061538" w:rsidP="00F563DA">
            <w:pPr>
              <w:jc w:val="center"/>
              <w:rPr>
                <w:rFonts w:cs="Times New Roman"/>
                <w:color w:val="000000" w:themeColor="text1"/>
                <w:sz w:val="22"/>
                <w:szCs w:val="22"/>
              </w:rPr>
            </w:pPr>
            <w:r w:rsidRPr="00E84A79">
              <w:rPr>
                <w:rFonts w:cs="Times New Roman"/>
                <w:color w:val="000000" w:themeColor="text1"/>
                <w:sz w:val="22"/>
                <w:szCs w:val="22"/>
              </w:rPr>
              <w:t>0,00</w:t>
            </w:r>
          </w:p>
        </w:tc>
        <w:tc>
          <w:tcPr>
            <w:tcW w:w="1362" w:type="dxa"/>
            <w:tcBorders>
              <w:top w:val="nil"/>
              <w:left w:val="nil"/>
              <w:bottom w:val="single" w:sz="4" w:space="0" w:color="auto"/>
              <w:right w:val="single" w:sz="4" w:space="0" w:color="auto"/>
            </w:tcBorders>
            <w:shd w:val="clear" w:color="auto" w:fill="auto"/>
            <w:vAlign w:val="center"/>
          </w:tcPr>
          <w:p w:rsidR="00061538" w:rsidRPr="00E84A79" w:rsidRDefault="00061538" w:rsidP="00F563DA">
            <w:pPr>
              <w:jc w:val="center"/>
              <w:rPr>
                <w:rFonts w:cs="Times New Roman"/>
                <w:color w:val="000000" w:themeColor="text1"/>
                <w:sz w:val="22"/>
                <w:szCs w:val="22"/>
              </w:rPr>
            </w:pPr>
            <w:r w:rsidRPr="00E84A79">
              <w:rPr>
                <w:rFonts w:cs="Times New Roman"/>
                <w:color w:val="000000" w:themeColor="text1"/>
                <w:sz w:val="22"/>
                <w:szCs w:val="22"/>
              </w:rPr>
              <w:t>0,00</w:t>
            </w:r>
          </w:p>
        </w:tc>
        <w:tc>
          <w:tcPr>
            <w:tcW w:w="1189" w:type="dxa"/>
            <w:tcBorders>
              <w:top w:val="nil"/>
              <w:left w:val="nil"/>
              <w:bottom w:val="single" w:sz="4" w:space="0" w:color="auto"/>
              <w:right w:val="single" w:sz="4" w:space="0" w:color="auto"/>
            </w:tcBorders>
            <w:shd w:val="clear" w:color="auto" w:fill="auto"/>
            <w:vAlign w:val="center"/>
          </w:tcPr>
          <w:p w:rsidR="00061538" w:rsidRPr="00E84A79" w:rsidRDefault="00061538" w:rsidP="00F563DA">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061538" w:rsidRPr="00E84A79" w:rsidRDefault="00061538" w:rsidP="00F563DA">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061538" w:rsidRPr="00E84A79" w:rsidRDefault="00061538" w:rsidP="00F563DA">
            <w:pPr>
              <w:jc w:val="center"/>
              <w:rPr>
                <w:rFonts w:cs="Times New Roman"/>
                <w:color w:val="000000" w:themeColor="text1"/>
                <w:sz w:val="22"/>
                <w:szCs w:val="22"/>
              </w:rPr>
            </w:pPr>
            <w:r w:rsidRPr="00E84A79">
              <w:rPr>
                <w:rFonts w:cs="Times New Roman"/>
                <w:color w:val="000000" w:themeColor="text1"/>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061538" w:rsidRPr="00E84A79" w:rsidRDefault="00BF4765" w:rsidP="00061538">
            <w:pPr>
              <w:jc w:val="center"/>
              <w:rPr>
                <w:rFonts w:cs="Times New Roman"/>
                <w:color w:val="000000" w:themeColor="text1"/>
                <w:sz w:val="22"/>
                <w:szCs w:val="22"/>
              </w:rPr>
            </w:pPr>
            <w:r w:rsidRPr="00E84A79">
              <w:rPr>
                <w:rFonts w:cs="Times New Roman"/>
                <w:color w:val="000000" w:themeColor="text1"/>
                <w:sz w:val="22"/>
                <w:szCs w:val="22"/>
              </w:rPr>
              <w:t>0,00</w:t>
            </w:r>
          </w:p>
        </w:tc>
        <w:tc>
          <w:tcPr>
            <w:tcW w:w="1701" w:type="dxa"/>
            <w:vMerge/>
            <w:tcBorders>
              <w:left w:val="nil"/>
              <w:bottom w:val="single" w:sz="4" w:space="0" w:color="auto"/>
              <w:right w:val="single" w:sz="4" w:space="0" w:color="auto"/>
            </w:tcBorders>
            <w:shd w:val="clear" w:color="auto" w:fill="auto"/>
            <w:vAlign w:val="center"/>
          </w:tcPr>
          <w:p w:rsidR="00061538" w:rsidRPr="00E84A79" w:rsidRDefault="00061538" w:rsidP="007D0446">
            <w:pPr>
              <w:jc w:val="center"/>
              <w:rPr>
                <w:rFonts w:cs="Times New Roman"/>
                <w:color w:val="000000" w:themeColor="text1"/>
                <w:sz w:val="22"/>
                <w:szCs w:val="22"/>
              </w:rPr>
            </w:pPr>
          </w:p>
        </w:tc>
      </w:tr>
    </w:tbl>
    <w:p w:rsidR="00735B5D" w:rsidRPr="00E84A79" w:rsidRDefault="00735B5D" w:rsidP="00735B5D">
      <w:pPr>
        <w:pStyle w:val="ConsPlusNormal"/>
        <w:rPr>
          <w:rFonts w:ascii="Times New Roman" w:hAnsi="Times New Roman" w:cs="Times New Roman"/>
          <w:color w:val="000000" w:themeColor="text1"/>
        </w:rPr>
      </w:pPr>
    </w:p>
    <w:p w:rsidR="004A319E" w:rsidRPr="00E84A79" w:rsidRDefault="004A319E" w:rsidP="00735B5D">
      <w:pPr>
        <w:ind w:firstLine="709"/>
        <w:jc w:val="center"/>
        <w:rPr>
          <w:b/>
          <w:color w:val="000000" w:themeColor="text1"/>
        </w:rPr>
      </w:pPr>
    </w:p>
    <w:p w:rsidR="004A319E" w:rsidRPr="00E84A79" w:rsidRDefault="004A319E" w:rsidP="00735B5D">
      <w:pPr>
        <w:ind w:firstLine="709"/>
        <w:jc w:val="center"/>
        <w:rPr>
          <w:b/>
          <w:color w:val="000000" w:themeColor="text1"/>
        </w:rPr>
      </w:pPr>
    </w:p>
    <w:p w:rsidR="00F73082" w:rsidRPr="00E84A79" w:rsidRDefault="00735B5D" w:rsidP="00735B5D">
      <w:pPr>
        <w:ind w:firstLine="709"/>
        <w:jc w:val="center"/>
        <w:rPr>
          <w:rFonts w:cs="Times New Roman"/>
          <w:b/>
          <w:bCs/>
          <w:color w:val="000000" w:themeColor="text1"/>
        </w:rPr>
      </w:pPr>
      <w:r w:rsidRPr="00E84A79">
        <w:rPr>
          <w:b/>
          <w:color w:val="000000" w:themeColor="text1"/>
        </w:rPr>
        <w:t xml:space="preserve">2 </w:t>
      </w:r>
      <w:r w:rsidR="00F73082" w:rsidRPr="00E84A79">
        <w:rPr>
          <w:b/>
          <w:color w:val="000000" w:themeColor="text1"/>
        </w:rPr>
        <w:t xml:space="preserve">Характеристика проблем и мероприятий подпрограммы </w:t>
      </w:r>
      <w:r w:rsidR="00F73082" w:rsidRPr="00E84A79">
        <w:rPr>
          <w:b/>
          <w:color w:val="000000" w:themeColor="text1"/>
          <w:lang w:val="en-US"/>
        </w:rPr>
        <w:t>VIII</w:t>
      </w:r>
      <w:r w:rsidR="0049432D" w:rsidRPr="00E84A79">
        <w:rPr>
          <w:b/>
          <w:color w:val="000000" w:themeColor="text1"/>
        </w:rPr>
        <w:t xml:space="preserve"> </w:t>
      </w:r>
      <w:r w:rsidR="0049432D" w:rsidRPr="00E84A79">
        <w:rPr>
          <w:rFonts w:cs="Times New Roman"/>
          <w:b/>
          <w:bCs/>
          <w:color w:val="000000" w:themeColor="text1"/>
        </w:rPr>
        <w:t>«Обеспечивающая подпрограмма»</w:t>
      </w:r>
    </w:p>
    <w:p w:rsidR="00C65D57" w:rsidRPr="00E84A79" w:rsidRDefault="00C65D57" w:rsidP="00735B5D">
      <w:pPr>
        <w:ind w:firstLine="709"/>
        <w:jc w:val="center"/>
        <w:rPr>
          <w:b/>
          <w:color w:val="000000" w:themeColor="text1"/>
        </w:rPr>
      </w:pPr>
    </w:p>
    <w:p w:rsidR="00555F0C" w:rsidRPr="00E84A79" w:rsidRDefault="00555F0C" w:rsidP="00555F0C">
      <w:pPr>
        <w:tabs>
          <w:tab w:val="left" w:pos="1035"/>
        </w:tabs>
        <w:ind w:firstLine="709"/>
        <w:jc w:val="both"/>
        <w:rPr>
          <w:color w:val="000000" w:themeColor="text1"/>
        </w:rPr>
      </w:pPr>
      <w:r w:rsidRPr="00E84A79">
        <w:rPr>
          <w:color w:val="000000" w:themeColor="text1"/>
        </w:rPr>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E84A79">
        <w:rPr>
          <w:color w:val="000000" w:themeColor="text1"/>
        </w:rPr>
        <w:t>скоординированность</w:t>
      </w:r>
      <w:proofErr w:type="spellEnd"/>
      <w:r w:rsidRPr="00E84A79">
        <w:rPr>
          <w:color w:val="000000" w:themeColor="text1"/>
        </w:rPr>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w:t>
      </w:r>
      <w:r w:rsidRPr="00E84A79">
        <w:rPr>
          <w:color w:val="000000" w:themeColor="text1"/>
        </w:rPr>
        <w:lastRenderedPageBreak/>
        <w:t xml:space="preserve">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E84A79" w:rsidRDefault="00555F0C" w:rsidP="00555F0C">
      <w:pPr>
        <w:tabs>
          <w:tab w:val="left" w:pos="1035"/>
        </w:tabs>
        <w:ind w:firstLine="709"/>
        <w:jc w:val="both"/>
        <w:rPr>
          <w:color w:val="000000" w:themeColor="text1"/>
        </w:rPr>
      </w:pPr>
      <w:r w:rsidRPr="00E84A79">
        <w:rPr>
          <w:color w:val="000000" w:themeColor="text1"/>
        </w:rPr>
        <w:t xml:space="preserve">Финансирование деятельности УГЖКХ производится за счёт средств, предусмотренных в бюджете городского округа.  </w:t>
      </w:r>
    </w:p>
    <w:p w:rsidR="006D79A4" w:rsidRPr="00E84A79" w:rsidRDefault="00555F0C" w:rsidP="00A5189F">
      <w:pPr>
        <w:tabs>
          <w:tab w:val="left" w:pos="1035"/>
        </w:tabs>
        <w:ind w:firstLine="709"/>
        <w:jc w:val="both"/>
        <w:rPr>
          <w:color w:val="000000" w:themeColor="text1"/>
        </w:rPr>
      </w:pPr>
      <w:r w:rsidRPr="00E84A79">
        <w:rPr>
          <w:color w:val="000000" w:themeColor="text1"/>
        </w:rPr>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E3581" w:rsidRPr="00E84A79" w:rsidRDefault="000E3581" w:rsidP="00555F0C">
      <w:pPr>
        <w:tabs>
          <w:tab w:val="left" w:pos="1035"/>
        </w:tabs>
        <w:ind w:firstLine="709"/>
        <w:jc w:val="both"/>
        <w:rPr>
          <w:rFonts w:cs="Times New Roman"/>
          <w:color w:val="000000" w:themeColor="text1"/>
        </w:rPr>
      </w:pPr>
    </w:p>
    <w:p w:rsidR="004A319E" w:rsidRPr="00E84A79" w:rsidRDefault="004A319E" w:rsidP="00555F0C">
      <w:pPr>
        <w:tabs>
          <w:tab w:val="left" w:pos="1035"/>
        </w:tabs>
        <w:ind w:firstLine="709"/>
        <w:jc w:val="both"/>
        <w:rPr>
          <w:rFonts w:cs="Times New Roman"/>
          <w:color w:val="000000" w:themeColor="text1"/>
        </w:rPr>
      </w:pPr>
    </w:p>
    <w:p w:rsidR="004A319E" w:rsidRPr="00E84A79" w:rsidRDefault="004A319E" w:rsidP="00555F0C">
      <w:pPr>
        <w:tabs>
          <w:tab w:val="left" w:pos="1035"/>
        </w:tabs>
        <w:ind w:firstLine="709"/>
        <w:jc w:val="both"/>
        <w:rPr>
          <w:rFonts w:cs="Times New Roman"/>
          <w:color w:val="000000" w:themeColor="text1"/>
        </w:rPr>
      </w:pPr>
    </w:p>
    <w:p w:rsidR="00C004CB" w:rsidRPr="00E84A79" w:rsidRDefault="00C004CB" w:rsidP="00C004CB">
      <w:pPr>
        <w:tabs>
          <w:tab w:val="left" w:pos="1035"/>
        </w:tabs>
        <w:ind w:firstLine="709"/>
        <w:jc w:val="center"/>
        <w:rPr>
          <w:rFonts w:cs="Times New Roman"/>
          <w:color w:val="000000" w:themeColor="text1"/>
        </w:rPr>
      </w:pPr>
      <w:r w:rsidRPr="00E84A79">
        <w:rPr>
          <w:rFonts w:cs="Times New Roman"/>
          <w:b/>
          <w:bCs/>
          <w:color w:val="000000" w:themeColor="text1"/>
          <w:sz w:val="20"/>
          <w:szCs w:val="20"/>
        </w:rPr>
        <w:t>3 ПЕРЕЧЕНЬ МЕРОПРИЯТИЙ ПОДПРОГРАММЫ VIII</w:t>
      </w:r>
    </w:p>
    <w:p w:rsidR="00C004CB" w:rsidRPr="00E84A79" w:rsidRDefault="00C004CB" w:rsidP="00C004CB">
      <w:pPr>
        <w:tabs>
          <w:tab w:val="left" w:pos="1035"/>
        </w:tabs>
        <w:ind w:firstLine="709"/>
        <w:jc w:val="center"/>
        <w:rPr>
          <w:rFonts w:cs="Times New Roman"/>
          <w:color w:val="000000" w:themeColor="text1"/>
        </w:rPr>
      </w:pPr>
      <w:r w:rsidRPr="00E84A79">
        <w:rPr>
          <w:rFonts w:cs="Times New Roman"/>
          <w:b/>
          <w:bCs/>
          <w:color w:val="000000" w:themeColor="text1"/>
          <w:sz w:val="20"/>
          <w:szCs w:val="20"/>
          <w:u w:val="single"/>
        </w:rPr>
        <w:t>«Обеспечивающая подпрограмма»</w:t>
      </w:r>
    </w:p>
    <w:p w:rsidR="00F73082" w:rsidRPr="00E84A79" w:rsidRDefault="00C004CB" w:rsidP="00A5189F">
      <w:pPr>
        <w:tabs>
          <w:tab w:val="left" w:pos="1035"/>
        </w:tabs>
        <w:ind w:firstLine="709"/>
        <w:jc w:val="center"/>
        <w:rPr>
          <w:rFonts w:cs="Times New Roman"/>
          <w:color w:val="000000" w:themeColor="text1"/>
          <w:lang w:val="en-US"/>
        </w:rPr>
      </w:pPr>
      <w:r w:rsidRPr="00E84A79">
        <w:rPr>
          <w:rFonts w:cs="Times New Roman"/>
          <w:color w:val="000000" w:themeColor="text1"/>
          <w:sz w:val="20"/>
          <w:szCs w:val="20"/>
        </w:rPr>
        <w:t>(наименование подпрограммы)</w:t>
      </w:r>
    </w:p>
    <w:tbl>
      <w:tblPr>
        <w:tblW w:w="15309" w:type="dxa"/>
        <w:tblInd w:w="-572" w:type="dxa"/>
        <w:tblLayout w:type="fixed"/>
        <w:tblLook w:val="04A0" w:firstRow="1" w:lastRow="0" w:firstColumn="1" w:lastColumn="0" w:noHBand="0" w:noVBand="1"/>
      </w:tblPr>
      <w:tblGrid>
        <w:gridCol w:w="709"/>
        <w:gridCol w:w="1559"/>
        <w:gridCol w:w="993"/>
        <w:gridCol w:w="1275"/>
        <w:gridCol w:w="1276"/>
        <w:gridCol w:w="1134"/>
        <w:gridCol w:w="1134"/>
        <w:gridCol w:w="1134"/>
        <w:gridCol w:w="1134"/>
        <w:gridCol w:w="1134"/>
        <w:gridCol w:w="1134"/>
        <w:gridCol w:w="1134"/>
        <w:gridCol w:w="1559"/>
      </w:tblGrid>
      <w:tr w:rsidR="00E84A79" w:rsidRPr="00E84A79" w:rsidTr="00D63940">
        <w:trPr>
          <w:trHeight w:val="35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84A79" w:rsidRDefault="008F03B7" w:rsidP="00735B5D">
            <w:pPr>
              <w:jc w:val="center"/>
              <w:rPr>
                <w:rFonts w:cs="Times New Roman"/>
                <w:color w:val="000000" w:themeColor="text1"/>
                <w:sz w:val="20"/>
                <w:szCs w:val="20"/>
              </w:rPr>
            </w:pPr>
            <w:r w:rsidRPr="00E84A79">
              <w:rPr>
                <w:rFonts w:cs="Times New Roman"/>
                <w:color w:val="000000" w:themeColor="text1"/>
                <w:sz w:val="20"/>
                <w:szCs w:val="20"/>
              </w:rPr>
              <w:t>N п/п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84A79" w:rsidRDefault="008F03B7" w:rsidP="00F77A93">
            <w:pPr>
              <w:jc w:val="center"/>
              <w:rPr>
                <w:rFonts w:cs="Times New Roman"/>
                <w:color w:val="000000" w:themeColor="text1"/>
                <w:sz w:val="20"/>
                <w:szCs w:val="20"/>
              </w:rPr>
            </w:pPr>
            <w:r w:rsidRPr="00E84A79">
              <w:rPr>
                <w:rFonts w:cs="Times New Roman"/>
                <w:color w:val="000000" w:themeColor="text1"/>
                <w:sz w:val="20"/>
                <w:szCs w:val="20"/>
              </w:rPr>
              <w:t>Мероприятие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84A79" w:rsidRDefault="008F03B7" w:rsidP="00735B5D">
            <w:pPr>
              <w:jc w:val="center"/>
              <w:rPr>
                <w:rFonts w:cs="Times New Roman"/>
                <w:color w:val="000000" w:themeColor="text1"/>
                <w:sz w:val="20"/>
                <w:szCs w:val="20"/>
              </w:rPr>
            </w:pPr>
            <w:r w:rsidRPr="00E84A79">
              <w:rPr>
                <w:rFonts w:cs="Times New Roman"/>
                <w:color w:val="000000" w:themeColor="text1"/>
                <w:sz w:val="20"/>
                <w:szCs w:val="20"/>
              </w:rPr>
              <w:t>Срок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8F03B7" w:rsidRPr="00E84A79" w:rsidRDefault="008F03B7" w:rsidP="00F77A93">
            <w:pPr>
              <w:rPr>
                <w:rFonts w:cs="Times New Roman"/>
                <w:color w:val="000000" w:themeColor="text1"/>
                <w:sz w:val="20"/>
                <w:szCs w:val="20"/>
              </w:rPr>
            </w:pPr>
            <w:r w:rsidRPr="00E84A79">
              <w:rPr>
                <w:rFonts w:cs="Times New Roman"/>
                <w:color w:val="000000" w:themeColor="text1"/>
                <w:sz w:val="20"/>
                <w:szCs w:val="20"/>
              </w:rPr>
              <w:t>Источники финансирования</w:t>
            </w:r>
          </w:p>
          <w:p w:rsidR="008F03B7" w:rsidRPr="00E84A79" w:rsidRDefault="008F03B7" w:rsidP="00F77A93">
            <w:pPr>
              <w:rPr>
                <w:rFonts w:cs="Times New Roman"/>
                <w:color w:val="000000" w:themeColor="text1"/>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84A79" w:rsidRDefault="008F03B7" w:rsidP="00735B5D">
            <w:pPr>
              <w:jc w:val="center"/>
              <w:rPr>
                <w:rFonts w:cs="Times New Roman"/>
                <w:color w:val="000000" w:themeColor="text1"/>
                <w:sz w:val="20"/>
                <w:szCs w:val="20"/>
              </w:rPr>
            </w:pPr>
            <w:r w:rsidRPr="00E84A79">
              <w:rPr>
                <w:rFonts w:cs="Times New Roman"/>
                <w:color w:val="000000" w:themeColor="text1"/>
                <w:sz w:val="20"/>
                <w:szCs w:val="20"/>
              </w:rPr>
              <w:t>Всего (тыс. руб.)</w:t>
            </w:r>
          </w:p>
        </w:tc>
        <w:tc>
          <w:tcPr>
            <w:tcW w:w="6804" w:type="dxa"/>
            <w:gridSpan w:val="6"/>
            <w:tcBorders>
              <w:top w:val="single" w:sz="4" w:space="0" w:color="auto"/>
              <w:left w:val="nil"/>
              <w:bottom w:val="single" w:sz="4" w:space="0" w:color="auto"/>
              <w:right w:val="single" w:sz="4" w:space="0" w:color="auto"/>
            </w:tcBorders>
            <w:shd w:val="clear" w:color="auto" w:fill="auto"/>
            <w:noWrap/>
            <w:vAlign w:val="bottom"/>
            <w:hideMark/>
          </w:tcPr>
          <w:p w:rsidR="008F03B7" w:rsidRPr="00E84A79" w:rsidRDefault="008F03B7" w:rsidP="00735B5D">
            <w:pPr>
              <w:jc w:val="center"/>
              <w:rPr>
                <w:rFonts w:cs="Times New Roman"/>
                <w:color w:val="000000" w:themeColor="text1"/>
                <w:sz w:val="20"/>
                <w:szCs w:val="20"/>
              </w:rPr>
            </w:pPr>
            <w:r w:rsidRPr="00E84A79">
              <w:rPr>
                <w:rFonts w:cs="Times New Roman"/>
                <w:color w:val="000000" w:themeColor="text1"/>
                <w:sz w:val="20"/>
                <w:szCs w:val="20"/>
              </w:rPr>
              <w:t>Объем финансирования по годам (тыс. руб.)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84A79" w:rsidRDefault="008F03B7" w:rsidP="00735B5D">
            <w:pPr>
              <w:jc w:val="center"/>
              <w:rPr>
                <w:rFonts w:cs="Times New Roman"/>
                <w:color w:val="000000" w:themeColor="text1"/>
                <w:sz w:val="20"/>
                <w:szCs w:val="20"/>
              </w:rPr>
            </w:pPr>
            <w:r w:rsidRPr="00E84A79">
              <w:rPr>
                <w:rFonts w:cs="Times New Roman"/>
                <w:color w:val="000000" w:themeColor="text1"/>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E84A79" w:rsidRDefault="008F03B7" w:rsidP="00735B5D">
            <w:pPr>
              <w:jc w:val="center"/>
              <w:rPr>
                <w:rFonts w:cs="Times New Roman"/>
                <w:color w:val="000000" w:themeColor="text1"/>
                <w:sz w:val="20"/>
                <w:szCs w:val="20"/>
              </w:rPr>
            </w:pPr>
            <w:r w:rsidRPr="00E84A79">
              <w:rPr>
                <w:rFonts w:cs="Times New Roman"/>
                <w:color w:val="000000" w:themeColor="text1"/>
                <w:sz w:val="20"/>
                <w:szCs w:val="20"/>
              </w:rPr>
              <w:t>Результаты выполнения мероприятий подпрограммы</w:t>
            </w:r>
          </w:p>
        </w:tc>
      </w:tr>
      <w:tr w:rsidR="00E84A79" w:rsidRPr="00E84A79" w:rsidTr="00D53CA4">
        <w:trPr>
          <w:trHeight w:val="145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A09FE" w:rsidRPr="00E84A79" w:rsidRDefault="007A09FE" w:rsidP="00735B5D">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22499B">
            <w:pPr>
              <w:jc w:val="center"/>
              <w:rPr>
                <w:rFonts w:cs="Times New Roman"/>
                <w:color w:val="000000" w:themeColor="text1"/>
                <w:sz w:val="20"/>
                <w:szCs w:val="20"/>
              </w:rPr>
            </w:pPr>
            <w:r w:rsidRPr="00E84A79">
              <w:rPr>
                <w:rFonts w:cs="Times New Roman"/>
                <w:color w:val="000000" w:themeColor="text1"/>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22499B">
            <w:pPr>
              <w:jc w:val="center"/>
              <w:rPr>
                <w:rFonts w:cs="Times New Roman"/>
                <w:color w:val="000000" w:themeColor="text1"/>
                <w:sz w:val="20"/>
                <w:szCs w:val="20"/>
              </w:rPr>
            </w:pPr>
            <w:r w:rsidRPr="00E84A79">
              <w:rPr>
                <w:rFonts w:cs="Times New Roman"/>
                <w:color w:val="000000" w:themeColor="text1"/>
                <w:sz w:val="20"/>
                <w:szCs w:val="20"/>
              </w:rPr>
              <w:t>2021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22499B">
            <w:pPr>
              <w:jc w:val="center"/>
              <w:rPr>
                <w:rFonts w:cs="Times New Roman"/>
                <w:color w:val="000000" w:themeColor="text1"/>
                <w:sz w:val="20"/>
                <w:szCs w:val="20"/>
              </w:rPr>
            </w:pPr>
            <w:r w:rsidRPr="00E84A79">
              <w:rPr>
                <w:rFonts w:cs="Times New Roman"/>
                <w:color w:val="000000" w:themeColor="text1"/>
                <w:sz w:val="20"/>
                <w:szCs w:val="20"/>
              </w:rPr>
              <w:t>2022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22499B">
            <w:pPr>
              <w:jc w:val="center"/>
              <w:rPr>
                <w:rFonts w:cs="Times New Roman"/>
                <w:color w:val="000000" w:themeColor="text1"/>
                <w:sz w:val="20"/>
                <w:szCs w:val="20"/>
              </w:rPr>
            </w:pPr>
            <w:r w:rsidRPr="00E84A79">
              <w:rPr>
                <w:rFonts w:cs="Times New Roman"/>
                <w:color w:val="000000" w:themeColor="text1"/>
                <w:sz w:val="20"/>
                <w:szCs w:val="20"/>
              </w:rPr>
              <w:t>2023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3D652A">
            <w:pPr>
              <w:jc w:val="center"/>
              <w:rPr>
                <w:rFonts w:cs="Times New Roman"/>
                <w:color w:val="000000" w:themeColor="text1"/>
                <w:sz w:val="20"/>
                <w:szCs w:val="20"/>
              </w:rPr>
            </w:pPr>
            <w:r w:rsidRPr="00E84A79">
              <w:rPr>
                <w:rFonts w:cs="Times New Roman"/>
                <w:color w:val="000000" w:themeColor="text1"/>
                <w:sz w:val="20"/>
                <w:szCs w:val="20"/>
              </w:rPr>
              <w:t>2024 год</w:t>
            </w:r>
          </w:p>
        </w:tc>
        <w:tc>
          <w:tcPr>
            <w:tcW w:w="1134" w:type="dxa"/>
            <w:tcBorders>
              <w:top w:val="nil"/>
              <w:left w:val="nil"/>
              <w:bottom w:val="single" w:sz="4" w:space="0" w:color="auto"/>
              <w:right w:val="single" w:sz="4" w:space="0" w:color="auto"/>
            </w:tcBorders>
            <w:shd w:val="clear" w:color="auto" w:fill="auto"/>
            <w:vAlign w:val="center"/>
          </w:tcPr>
          <w:p w:rsidR="007A09FE" w:rsidRPr="00E84A79" w:rsidRDefault="00D05B51" w:rsidP="007A09FE">
            <w:pPr>
              <w:jc w:val="center"/>
              <w:rPr>
                <w:rFonts w:cs="Times New Roman"/>
                <w:color w:val="000000" w:themeColor="text1"/>
                <w:sz w:val="20"/>
                <w:szCs w:val="20"/>
              </w:rPr>
            </w:pPr>
            <w:r w:rsidRPr="00E84A79">
              <w:rPr>
                <w:rFonts w:cs="Times New Roman"/>
                <w:color w:val="000000" w:themeColor="text1"/>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660B5D">
        <w:trPr>
          <w:trHeight w:val="22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2</w:t>
            </w:r>
          </w:p>
        </w:tc>
        <w:tc>
          <w:tcPr>
            <w:tcW w:w="993"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3</w:t>
            </w:r>
          </w:p>
        </w:tc>
        <w:tc>
          <w:tcPr>
            <w:tcW w:w="1275" w:type="dxa"/>
            <w:tcBorders>
              <w:top w:val="single" w:sz="4" w:space="0" w:color="auto"/>
              <w:left w:val="nil"/>
              <w:bottom w:val="single" w:sz="4" w:space="0" w:color="auto"/>
              <w:right w:val="single" w:sz="4" w:space="0" w:color="auto"/>
            </w:tcBorders>
          </w:tcPr>
          <w:p w:rsidR="007A09FE" w:rsidRPr="00E84A79" w:rsidRDefault="007A09FE" w:rsidP="00316488">
            <w:pPr>
              <w:rPr>
                <w:rFonts w:cs="Times New Roman"/>
                <w:color w:val="000000" w:themeColor="text1"/>
                <w:sz w:val="20"/>
                <w:szCs w:val="20"/>
              </w:rPr>
            </w:pPr>
            <w:r w:rsidRPr="00E84A79">
              <w:rPr>
                <w:rFonts w:cs="Times New Roman"/>
                <w:color w:val="000000" w:themeColor="text1"/>
                <w:sz w:val="20"/>
                <w:szCs w:val="20"/>
              </w:rPr>
              <w:t xml:space="preserve">            4</w:t>
            </w:r>
          </w:p>
        </w:tc>
        <w:tc>
          <w:tcPr>
            <w:tcW w:w="1276"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7A09FE" w:rsidRPr="00E84A79" w:rsidRDefault="00D05B51" w:rsidP="007A09FE">
            <w:pPr>
              <w:jc w:val="center"/>
              <w:rPr>
                <w:rFonts w:cs="Times New Roman"/>
                <w:color w:val="000000" w:themeColor="text1"/>
                <w:sz w:val="20"/>
                <w:szCs w:val="20"/>
              </w:rPr>
            </w:pPr>
            <w:r w:rsidRPr="00E84A79">
              <w:rPr>
                <w:rFonts w:cs="Times New Roman"/>
                <w:color w:val="000000" w:themeColor="text1"/>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D05B51" w:rsidP="00735B5D">
            <w:pPr>
              <w:jc w:val="center"/>
              <w:rPr>
                <w:rFonts w:cs="Times New Roman"/>
                <w:color w:val="000000" w:themeColor="text1"/>
                <w:sz w:val="20"/>
                <w:szCs w:val="20"/>
              </w:rPr>
            </w:pPr>
            <w:r w:rsidRPr="00E84A79">
              <w:rPr>
                <w:rFonts w:cs="Times New Roman"/>
                <w:color w:val="000000" w:themeColor="text1"/>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rsidR="007A09FE" w:rsidRPr="00E84A79" w:rsidRDefault="00D05B51" w:rsidP="00735B5D">
            <w:pPr>
              <w:jc w:val="center"/>
              <w:rPr>
                <w:rFonts w:cs="Times New Roman"/>
                <w:color w:val="000000" w:themeColor="text1"/>
                <w:sz w:val="20"/>
                <w:szCs w:val="20"/>
              </w:rPr>
            </w:pPr>
            <w:r w:rsidRPr="00E84A79">
              <w:rPr>
                <w:rFonts w:cs="Times New Roman"/>
                <w:color w:val="000000" w:themeColor="text1"/>
                <w:sz w:val="20"/>
                <w:szCs w:val="20"/>
              </w:rPr>
              <w:t>13</w:t>
            </w:r>
          </w:p>
        </w:tc>
      </w:tr>
      <w:tr w:rsidR="00E84A79" w:rsidRPr="00E84A79" w:rsidTr="00D53CA4">
        <w:trPr>
          <w:trHeight w:val="2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rPr>
                <w:rFonts w:cs="Times New Roman"/>
                <w:color w:val="000000" w:themeColor="text1"/>
                <w:sz w:val="20"/>
                <w:szCs w:val="20"/>
              </w:rPr>
            </w:pPr>
            <w:r w:rsidRPr="00E84A79">
              <w:rPr>
                <w:rFonts w:cs="Times New Roman"/>
                <w:color w:val="000000" w:themeColor="text1"/>
                <w:sz w:val="20"/>
                <w:szCs w:val="20"/>
              </w:rPr>
              <w:t>Основное мероприятие 01. Создание условий для реализации полномочий органов местного самоуправления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400853">
            <w:pPr>
              <w:rPr>
                <w:rFonts w:cs="Times New Roman"/>
                <w:color w:val="000000" w:themeColor="text1"/>
                <w:sz w:val="20"/>
                <w:szCs w:val="20"/>
              </w:rPr>
            </w:pPr>
            <w:r w:rsidRPr="00E84A79">
              <w:rPr>
                <w:rFonts w:cs="Times New Roman"/>
                <w:color w:val="000000" w:themeColor="text1"/>
                <w:sz w:val="20"/>
                <w:szCs w:val="20"/>
              </w:rPr>
              <w:t>2020-2025 гг.</w:t>
            </w: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EA2F95" w:rsidP="00D70121">
            <w:pPr>
              <w:jc w:val="center"/>
              <w:rPr>
                <w:rFonts w:cs="Times New Roman"/>
                <w:color w:val="000000" w:themeColor="text1"/>
                <w:sz w:val="20"/>
                <w:szCs w:val="20"/>
              </w:rPr>
            </w:pPr>
            <w:r w:rsidRPr="00E84A79">
              <w:rPr>
                <w:rFonts w:cs="Times New Roman"/>
                <w:color w:val="000000" w:themeColor="text1"/>
                <w:sz w:val="20"/>
                <w:szCs w:val="20"/>
              </w:rPr>
              <w:t>204</w:t>
            </w:r>
            <w:r w:rsidR="00D70121" w:rsidRPr="00E84A79">
              <w:rPr>
                <w:rFonts w:cs="Times New Roman"/>
                <w:color w:val="000000" w:themeColor="text1"/>
                <w:sz w:val="20"/>
                <w:szCs w:val="20"/>
              </w:rPr>
              <w:t> 799,04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r w:rsidRPr="00E84A79">
              <w:rPr>
                <w:rFonts w:cs="Times New Roman"/>
                <w:color w:val="000000" w:themeColor="text1"/>
                <w:sz w:val="20"/>
                <w:szCs w:val="20"/>
              </w:rPr>
              <w:t xml:space="preserve">30 085,18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r w:rsidRPr="00E84A79">
              <w:rPr>
                <w:rFonts w:cs="Times New Roman"/>
                <w:color w:val="000000" w:themeColor="text1"/>
                <w:sz w:val="20"/>
                <w:szCs w:val="20"/>
              </w:rPr>
              <w:t xml:space="preserve">32 312,53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D2299B" w:rsidP="00E85AFC">
            <w:pPr>
              <w:jc w:val="center"/>
              <w:rPr>
                <w:rFonts w:cs="Times New Roman"/>
                <w:color w:val="000000" w:themeColor="text1"/>
                <w:sz w:val="20"/>
                <w:szCs w:val="20"/>
              </w:rPr>
            </w:pPr>
            <w:r w:rsidRPr="00E84A79">
              <w:rPr>
                <w:rFonts w:cs="Times New Roman"/>
                <w:color w:val="000000" w:themeColor="text1"/>
                <w:sz w:val="20"/>
                <w:szCs w:val="20"/>
              </w:rPr>
              <w:t>35 994,42</w:t>
            </w:r>
            <w:r w:rsidR="007A09FE"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660B5D">
            <w:pPr>
              <w:jc w:val="center"/>
              <w:rPr>
                <w:rFonts w:cs="Times New Roman"/>
                <w:color w:val="000000" w:themeColor="text1"/>
                <w:sz w:val="20"/>
                <w:szCs w:val="20"/>
              </w:rPr>
            </w:pPr>
            <w:r w:rsidRPr="00E84A79">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660B5D">
            <w:pPr>
              <w:jc w:val="center"/>
              <w:rPr>
                <w:rFonts w:cs="Times New Roman"/>
                <w:color w:val="000000" w:themeColor="text1"/>
                <w:sz w:val="20"/>
                <w:szCs w:val="20"/>
              </w:rPr>
            </w:pPr>
            <w:r w:rsidRPr="00E84A79">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660B5D" w:rsidP="007A09FE">
            <w:pPr>
              <w:jc w:val="center"/>
              <w:rPr>
                <w:rFonts w:cs="Times New Roman"/>
                <w:color w:val="000000" w:themeColor="text1"/>
                <w:sz w:val="20"/>
                <w:szCs w:val="20"/>
              </w:rPr>
            </w:pPr>
            <w:r w:rsidRPr="00E84A79">
              <w:rPr>
                <w:rFonts w:cs="Times New Roman"/>
                <w:color w:val="000000" w:themeColor="text1"/>
                <w:sz w:val="20"/>
                <w:szCs w:val="20"/>
              </w:rPr>
              <w:t>35 468,97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D53CA4">
        <w:trPr>
          <w:trHeight w:val="150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p>
          <w:p w:rsidR="007A09FE" w:rsidRPr="00E84A79" w:rsidRDefault="00D70121" w:rsidP="00EA2F95">
            <w:pPr>
              <w:jc w:val="center"/>
              <w:rPr>
                <w:rFonts w:cs="Times New Roman"/>
                <w:color w:val="000000" w:themeColor="text1"/>
                <w:sz w:val="20"/>
                <w:szCs w:val="20"/>
              </w:rPr>
            </w:pPr>
            <w:r w:rsidRPr="00E84A79">
              <w:rPr>
                <w:rFonts w:cs="Times New Roman"/>
                <w:color w:val="000000" w:themeColor="text1"/>
                <w:sz w:val="20"/>
                <w:szCs w:val="20"/>
              </w:rPr>
              <w:t>200 383,04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r w:rsidRPr="00E84A79">
              <w:rPr>
                <w:rFonts w:cs="Times New Roman"/>
                <w:color w:val="000000" w:themeColor="text1"/>
                <w:sz w:val="20"/>
                <w:szCs w:val="20"/>
              </w:rPr>
              <w:t xml:space="preserve">29 453,18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r w:rsidRPr="00E84A79">
              <w:rPr>
                <w:rFonts w:cs="Times New Roman"/>
                <w:color w:val="000000" w:themeColor="text1"/>
                <w:sz w:val="20"/>
                <w:szCs w:val="20"/>
              </w:rPr>
              <w:t xml:space="preserve">31 650,53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p>
          <w:p w:rsidR="007A09FE" w:rsidRPr="00E84A79" w:rsidRDefault="00C208AE" w:rsidP="00BD5B3C">
            <w:pPr>
              <w:jc w:val="center"/>
              <w:rPr>
                <w:rFonts w:cs="Times New Roman"/>
                <w:color w:val="000000" w:themeColor="text1"/>
                <w:sz w:val="20"/>
                <w:szCs w:val="20"/>
              </w:rPr>
            </w:pPr>
            <w:r w:rsidRPr="00E84A79">
              <w:rPr>
                <w:rFonts w:cs="Times New Roman"/>
                <w:color w:val="000000" w:themeColor="text1"/>
                <w:sz w:val="20"/>
                <w:szCs w:val="20"/>
              </w:rPr>
              <w:t>35</w:t>
            </w:r>
            <w:r w:rsidR="00BD5B3C" w:rsidRPr="00E84A79">
              <w:rPr>
                <w:rFonts w:cs="Times New Roman"/>
                <w:color w:val="000000" w:themeColor="text1"/>
                <w:sz w:val="20"/>
                <w:szCs w:val="20"/>
              </w:rPr>
              <w:t> </w:t>
            </w:r>
            <w:r w:rsidR="00623590" w:rsidRPr="00E84A79">
              <w:rPr>
                <w:rFonts w:cs="Times New Roman"/>
                <w:color w:val="000000" w:themeColor="text1"/>
                <w:sz w:val="20"/>
                <w:szCs w:val="20"/>
              </w:rPr>
              <w:t>5</w:t>
            </w:r>
            <w:r w:rsidR="00BD5B3C" w:rsidRPr="00E84A79">
              <w:rPr>
                <w:rFonts w:cs="Times New Roman"/>
                <w:color w:val="000000" w:themeColor="text1"/>
                <w:sz w:val="20"/>
                <w:szCs w:val="20"/>
              </w:rPr>
              <w:t>48,42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r w:rsidRPr="00E84A79">
              <w:rPr>
                <w:rFonts w:cs="Times New Roman"/>
                <w:color w:val="000000" w:themeColor="text1"/>
                <w:sz w:val="20"/>
                <w:szCs w:val="20"/>
              </w:rPr>
              <w:t xml:space="preserve">34 576,97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r w:rsidRPr="00E84A79">
              <w:rPr>
                <w:rFonts w:cs="Times New Roman"/>
                <w:color w:val="000000" w:themeColor="text1"/>
                <w:sz w:val="20"/>
                <w:szCs w:val="20"/>
              </w:rPr>
              <w:t xml:space="preserve">34 576,97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pPr>
              <w:spacing w:after="160" w:line="259" w:lineRule="auto"/>
              <w:rPr>
                <w:rFonts w:cs="Times New Roman"/>
                <w:color w:val="000000" w:themeColor="text1"/>
                <w:sz w:val="20"/>
                <w:szCs w:val="20"/>
              </w:rPr>
            </w:pPr>
          </w:p>
          <w:p w:rsidR="007A09FE" w:rsidRPr="00E84A79" w:rsidRDefault="00D63940">
            <w:pPr>
              <w:jc w:val="center"/>
              <w:rPr>
                <w:rFonts w:cs="Times New Roman"/>
                <w:color w:val="000000" w:themeColor="text1"/>
                <w:sz w:val="20"/>
                <w:szCs w:val="20"/>
              </w:rPr>
            </w:pPr>
            <w:r w:rsidRPr="00E84A79">
              <w:rPr>
                <w:rFonts w:cs="Times New Roman"/>
                <w:color w:val="000000" w:themeColor="text1"/>
                <w:sz w:val="20"/>
                <w:szCs w:val="20"/>
              </w:rPr>
              <w:t>34 576,97</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78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p>
          <w:p w:rsidR="007A09FE" w:rsidRPr="00E84A79" w:rsidRDefault="00F630A3" w:rsidP="00270E32">
            <w:pPr>
              <w:jc w:val="center"/>
              <w:rPr>
                <w:rFonts w:cs="Times New Roman"/>
                <w:color w:val="000000" w:themeColor="text1"/>
                <w:sz w:val="20"/>
                <w:szCs w:val="20"/>
              </w:rPr>
            </w:pPr>
            <w:r w:rsidRPr="00E84A79">
              <w:rPr>
                <w:rFonts w:cs="Times New Roman"/>
                <w:color w:val="000000" w:themeColor="text1"/>
                <w:sz w:val="20"/>
                <w:szCs w:val="20"/>
              </w:rPr>
              <w:t>4 416,00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p>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p>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57106" w:rsidRPr="00E84A79" w:rsidRDefault="00D57106" w:rsidP="00D63940">
            <w:pPr>
              <w:jc w:val="center"/>
              <w:rPr>
                <w:rFonts w:cs="Times New Roman"/>
                <w:color w:val="000000" w:themeColor="text1"/>
                <w:sz w:val="20"/>
                <w:szCs w:val="20"/>
              </w:rPr>
            </w:pPr>
          </w:p>
          <w:p w:rsidR="007A09FE" w:rsidRPr="00E84A79" w:rsidRDefault="00D57106" w:rsidP="00D63940">
            <w:pPr>
              <w:jc w:val="center"/>
              <w:rPr>
                <w:rFonts w:cs="Times New Roman"/>
                <w:color w:val="000000" w:themeColor="text1"/>
                <w:sz w:val="20"/>
                <w:szCs w:val="20"/>
              </w:rPr>
            </w:pPr>
            <w:r w:rsidRPr="00E84A79">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D63940">
            <w:pPr>
              <w:jc w:val="center"/>
              <w:rPr>
                <w:rFonts w:cs="Times New Roman"/>
                <w:color w:val="000000" w:themeColor="text1"/>
                <w:sz w:val="20"/>
                <w:szCs w:val="20"/>
              </w:rPr>
            </w:pPr>
          </w:p>
          <w:p w:rsidR="007A09FE" w:rsidRPr="00E84A79" w:rsidRDefault="00D57106" w:rsidP="00D63940">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D63940">
            <w:pPr>
              <w:jc w:val="center"/>
              <w:rPr>
                <w:rFonts w:cs="Times New Roman"/>
                <w:color w:val="000000" w:themeColor="text1"/>
                <w:sz w:val="20"/>
                <w:szCs w:val="20"/>
              </w:rPr>
            </w:pPr>
          </w:p>
          <w:p w:rsidR="007A09FE" w:rsidRPr="00E84A79" w:rsidRDefault="00D57106" w:rsidP="00D63940">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940" w:rsidRPr="00E84A79" w:rsidRDefault="00D63940" w:rsidP="00D63940">
            <w:pPr>
              <w:jc w:val="center"/>
              <w:rPr>
                <w:rFonts w:cs="Times New Roman"/>
                <w:color w:val="000000" w:themeColor="text1"/>
                <w:sz w:val="20"/>
                <w:szCs w:val="20"/>
              </w:rPr>
            </w:pPr>
          </w:p>
          <w:p w:rsidR="007A09FE" w:rsidRPr="00E84A79" w:rsidRDefault="00D57106" w:rsidP="00D63940">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52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E571C8" w:rsidP="007A09F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364"/>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lastRenderedPageBreak/>
              <w:t>1.1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E84A79" w:rsidRDefault="007A09FE" w:rsidP="00735B5D">
            <w:pPr>
              <w:rPr>
                <w:rFonts w:cs="Times New Roman"/>
                <w:color w:val="000000" w:themeColor="text1"/>
                <w:sz w:val="20"/>
                <w:szCs w:val="20"/>
              </w:rPr>
            </w:pPr>
            <w:r w:rsidRPr="00E84A79">
              <w:rPr>
                <w:rFonts w:cs="Times New Roman"/>
                <w:color w:val="000000" w:themeColor="text1"/>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2020-2022 гг.</w:t>
            </w:r>
          </w:p>
        </w:tc>
        <w:tc>
          <w:tcPr>
            <w:tcW w:w="1275" w:type="dxa"/>
            <w:tcBorders>
              <w:top w:val="single" w:sz="4" w:space="0" w:color="auto"/>
              <w:left w:val="nil"/>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E571C8" w:rsidP="007A09F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E84A79" w:rsidRDefault="007A09FE" w:rsidP="00735B5D">
            <w:pPr>
              <w:rPr>
                <w:rFonts w:cs="Times New Roman"/>
                <w:color w:val="000000" w:themeColor="text1"/>
                <w:sz w:val="20"/>
                <w:szCs w:val="20"/>
              </w:rPr>
            </w:pPr>
            <w:r w:rsidRPr="00E84A79">
              <w:rPr>
                <w:rFonts w:cs="Times New Roman"/>
                <w:color w:val="000000" w:themeColor="text1"/>
                <w:sz w:val="20"/>
                <w:szCs w:val="20"/>
              </w:rPr>
              <w:t>Заработная плата и начисления на заработную плату (административная комиссия)</w:t>
            </w:r>
          </w:p>
        </w:tc>
      </w:tr>
      <w:tr w:rsidR="00E84A79" w:rsidRPr="00E84A79" w:rsidTr="00D53CA4">
        <w:trPr>
          <w:trHeight w:val="66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585DEF">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585DEF">
            <w:pP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585DEF">
            <w:pPr>
              <w:rPr>
                <w:rFonts w:cs="Times New Roman"/>
                <w:color w:val="000000" w:themeColor="text1"/>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7A09FE" w:rsidRPr="00E84A79" w:rsidRDefault="007A09FE" w:rsidP="00585DEF">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p>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p w:rsidR="007A09FE" w:rsidRPr="00E84A79"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p>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p w:rsidR="007A09FE" w:rsidRPr="00E84A79"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p>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p w:rsidR="007A09FE" w:rsidRPr="00E84A79"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outlineLvl w:val="0"/>
              <w:rPr>
                <w:rFonts w:cs="Times New Roman"/>
                <w:color w:val="000000" w:themeColor="text1"/>
                <w:sz w:val="20"/>
                <w:szCs w:val="20"/>
              </w:rPr>
            </w:pPr>
          </w:p>
          <w:p w:rsidR="007A09FE" w:rsidRPr="00E84A79" w:rsidRDefault="007A09FE" w:rsidP="00270E32">
            <w:pPr>
              <w:jc w:val="center"/>
              <w:outlineLvl w:val="0"/>
              <w:rPr>
                <w:rFonts w:cs="Times New Roman"/>
                <w:color w:val="000000" w:themeColor="text1"/>
                <w:sz w:val="20"/>
                <w:szCs w:val="20"/>
              </w:rPr>
            </w:pPr>
            <w:r w:rsidRPr="00E84A7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outlineLvl w:val="0"/>
              <w:rPr>
                <w:rFonts w:cs="Times New Roman"/>
                <w:color w:val="000000" w:themeColor="text1"/>
                <w:sz w:val="20"/>
                <w:szCs w:val="20"/>
              </w:rPr>
            </w:pPr>
          </w:p>
          <w:p w:rsidR="007A09FE" w:rsidRPr="00E84A79" w:rsidRDefault="007A09FE" w:rsidP="00270E32">
            <w:pPr>
              <w:jc w:val="center"/>
              <w:outlineLvl w:val="0"/>
              <w:rPr>
                <w:rFonts w:cs="Times New Roman"/>
                <w:color w:val="000000" w:themeColor="text1"/>
                <w:sz w:val="20"/>
                <w:szCs w:val="20"/>
              </w:rPr>
            </w:pPr>
            <w:r w:rsidRPr="00E84A7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outlineLvl w:val="0"/>
              <w:rPr>
                <w:rFonts w:cs="Times New Roman"/>
                <w:color w:val="000000" w:themeColor="text1"/>
                <w:sz w:val="20"/>
                <w:szCs w:val="20"/>
              </w:rPr>
            </w:pPr>
          </w:p>
          <w:p w:rsidR="007A09FE" w:rsidRPr="00E84A79" w:rsidRDefault="007A09FE" w:rsidP="00270E32">
            <w:pPr>
              <w:jc w:val="center"/>
              <w:outlineLvl w:val="0"/>
              <w:rPr>
                <w:rFonts w:cs="Times New Roman"/>
                <w:color w:val="000000" w:themeColor="text1"/>
                <w:sz w:val="20"/>
                <w:szCs w:val="20"/>
              </w:rPr>
            </w:pPr>
            <w:r w:rsidRPr="00E84A7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571C8" w:rsidRPr="00E84A79" w:rsidRDefault="00E571C8" w:rsidP="00E571C8">
            <w:pPr>
              <w:jc w:val="center"/>
              <w:outlineLvl w:val="0"/>
              <w:rPr>
                <w:rFonts w:cs="Times New Roman"/>
                <w:color w:val="000000" w:themeColor="text1"/>
                <w:sz w:val="20"/>
                <w:szCs w:val="20"/>
              </w:rPr>
            </w:pPr>
          </w:p>
          <w:p w:rsidR="007A09FE" w:rsidRPr="00E84A79" w:rsidRDefault="00E571C8" w:rsidP="00E571C8">
            <w:pPr>
              <w:jc w:val="center"/>
              <w:outlineLvl w:val="0"/>
              <w:rPr>
                <w:rFonts w:cs="Times New Roman"/>
                <w:color w:val="000000" w:themeColor="text1"/>
                <w:sz w:val="20"/>
                <w:szCs w:val="20"/>
              </w:rPr>
            </w:pPr>
            <w:r w:rsidRPr="00E84A79">
              <w:rPr>
                <w:rFonts w:cs="Times New Roman"/>
                <w:color w:val="000000" w:themeColor="text1"/>
                <w:sz w:val="20"/>
                <w:szCs w:val="20"/>
              </w:rPr>
              <w:t>-</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585DEF">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585DEF">
            <w:pPr>
              <w:rPr>
                <w:rFonts w:cs="Times New Roman"/>
                <w:color w:val="000000" w:themeColor="text1"/>
                <w:sz w:val="20"/>
                <w:szCs w:val="20"/>
              </w:rPr>
            </w:pPr>
          </w:p>
        </w:tc>
      </w:tr>
      <w:tr w:rsidR="00E84A79" w:rsidRPr="00E84A79" w:rsidTr="00D53CA4">
        <w:trPr>
          <w:trHeight w:val="979"/>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735B5D">
            <w:pPr>
              <w:outlineLvl w:val="0"/>
              <w:rPr>
                <w:rFonts w:cs="Times New Roman"/>
                <w:color w:val="000000" w:themeColor="text1"/>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r>
      <w:tr w:rsidR="00E84A79" w:rsidRPr="00E84A79" w:rsidTr="00D53CA4">
        <w:trPr>
          <w:trHeight w:val="85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403939">
            <w:pPr>
              <w:jc w:val="center"/>
              <w:rPr>
                <w:rFonts w:cs="Times New Roman"/>
                <w:color w:val="000000" w:themeColor="text1"/>
                <w:sz w:val="20"/>
                <w:szCs w:val="20"/>
              </w:rPr>
            </w:pPr>
          </w:p>
          <w:p w:rsidR="007A09FE" w:rsidRPr="00E84A79" w:rsidRDefault="007A09FE" w:rsidP="00403939">
            <w:pPr>
              <w:jc w:val="center"/>
              <w:rPr>
                <w:rFonts w:cs="Times New Roman"/>
                <w:color w:val="000000" w:themeColor="text1"/>
                <w:sz w:val="20"/>
                <w:szCs w:val="20"/>
              </w:rPr>
            </w:pPr>
            <w:r w:rsidRPr="00E84A79">
              <w:rPr>
                <w:rFonts w:cs="Times New Roman"/>
                <w:color w:val="000000" w:themeColor="text1"/>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D53CA4">
            <w:pPr>
              <w:jc w:val="center"/>
              <w:rPr>
                <w:rFonts w:cs="Times New Roman"/>
                <w:color w:val="000000" w:themeColor="text1"/>
                <w:sz w:val="20"/>
                <w:szCs w:val="20"/>
              </w:rPr>
            </w:pPr>
          </w:p>
          <w:p w:rsidR="007A09FE" w:rsidRPr="00E84A79" w:rsidRDefault="007A09FE" w:rsidP="00D53CA4">
            <w:pPr>
              <w:jc w:val="center"/>
              <w:rPr>
                <w:rFonts w:cs="Times New Roman"/>
                <w:color w:val="000000" w:themeColor="text1"/>
                <w:sz w:val="20"/>
                <w:szCs w:val="20"/>
              </w:rPr>
            </w:pPr>
            <w:r w:rsidRPr="00E84A79">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D53CA4">
            <w:pPr>
              <w:jc w:val="center"/>
              <w:rPr>
                <w:rFonts w:cs="Times New Roman"/>
                <w:color w:val="000000" w:themeColor="text1"/>
                <w:sz w:val="20"/>
                <w:szCs w:val="20"/>
              </w:rPr>
            </w:pPr>
          </w:p>
          <w:p w:rsidR="007A09FE" w:rsidRPr="00E84A79" w:rsidRDefault="007A09FE" w:rsidP="00D53CA4">
            <w:pPr>
              <w:jc w:val="center"/>
              <w:rPr>
                <w:rFonts w:cs="Times New Roman"/>
                <w:color w:val="000000" w:themeColor="text1"/>
                <w:sz w:val="20"/>
                <w:szCs w:val="20"/>
              </w:rPr>
            </w:pPr>
            <w:r w:rsidRPr="00E84A79">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D53CA4">
            <w:pPr>
              <w:jc w:val="center"/>
              <w:rPr>
                <w:rFonts w:cs="Times New Roman"/>
                <w:color w:val="000000" w:themeColor="text1"/>
                <w:sz w:val="20"/>
                <w:szCs w:val="20"/>
              </w:rPr>
            </w:pPr>
          </w:p>
          <w:p w:rsidR="007A09FE" w:rsidRPr="00E84A79" w:rsidRDefault="007A09FE" w:rsidP="00D53CA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D53CA4">
            <w:pPr>
              <w:jc w:val="center"/>
              <w:rPr>
                <w:rFonts w:cs="Times New Roman"/>
                <w:color w:val="000000" w:themeColor="text1"/>
                <w:sz w:val="20"/>
                <w:szCs w:val="20"/>
              </w:rPr>
            </w:pPr>
          </w:p>
          <w:p w:rsidR="007A09FE" w:rsidRPr="00E84A79" w:rsidRDefault="007A09FE" w:rsidP="00D53CA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D53CA4">
            <w:pPr>
              <w:jc w:val="center"/>
              <w:rPr>
                <w:rFonts w:cs="Times New Roman"/>
                <w:color w:val="000000" w:themeColor="text1"/>
                <w:sz w:val="20"/>
                <w:szCs w:val="20"/>
              </w:rPr>
            </w:pPr>
          </w:p>
          <w:p w:rsidR="007A09FE" w:rsidRPr="00E84A79" w:rsidRDefault="007A09FE" w:rsidP="00D53CA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940" w:rsidRPr="00E84A79" w:rsidRDefault="00D63940" w:rsidP="00D53CA4">
            <w:pPr>
              <w:jc w:val="center"/>
              <w:rPr>
                <w:rFonts w:cs="Times New Roman"/>
                <w:color w:val="000000" w:themeColor="text1"/>
                <w:sz w:val="20"/>
                <w:szCs w:val="20"/>
              </w:rPr>
            </w:pPr>
          </w:p>
          <w:p w:rsidR="007A09FE" w:rsidRPr="00E84A79" w:rsidRDefault="00D63940" w:rsidP="00D53CA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463"/>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3D7A84">
            <w:pPr>
              <w:outlineLvl w:val="0"/>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3D7A84">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3D7A84">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E84A79" w:rsidRDefault="007A09FE" w:rsidP="003D7A84">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3D7A84">
            <w:pPr>
              <w:jc w:val="center"/>
              <w:outlineLvl w:val="0"/>
              <w:rPr>
                <w:rFonts w:cs="Times New Roman"/>
                <w:color w:val="000000" w:themeColor="text1"/>
                <w:sz w:val="20"/>
                <w:szCs w:val="20"/>
              </w:rPr>
            </w:pPr>
          </w:p>
          <w:p w:rsidR="007A09FE" w:rsidRPr="00E84A79" w:rsidRDefault="007A09FE"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3D7A84">
            <w:pPr>
              <w:jc w:val="center"/>
              <w:outlineLvl w:val="0"/>
              <w:rPr>
                <w:rFonts w:cs="Times New Roman"/>
                <w:color w:val="000000" w:themeColor="text1"/>
                <w:sz w:val="20"/>
                <w:szCs w:val="20"/>
              </w:rPr>
            </w:pPr>
          </w:p>
          <w:p w:rsidR="007A09FE" w:rsidRPr="00E84A79" w:rsidRDefault="007A09FE"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3D7A84">
            <w:pPr>
              <w:jc w:val="center"/>
              <w:outlineLvl w:val="0"/>
              <w:rPr>
                <w:rFonts w:cs="Times New Roman"/>
                <w:color w:val="000000" w:themeColor="text1"/>
                <w:sz w:val="20"/>
                <w:szCs w:val="20"/>
              </w:rPr>
            </w:pPr>
          </w:p>
          <w:p w:rsidR="007A09FE" w:rsidRPr="00E84A79" w:rsidRDefault="007A09FE"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3D7A84">
            <w:pPr>
              <w:jc w:val="center"/>
              <w:outlineLvl w:val="0"/>
              <w:rPr>
                <w:rFonts w:cs="Times New Roman"/>
                <w:color w:val="000000" w:themeColor="text1"/>
                <w:sz w:val="20"/>
                <w:szCs w:val="20"/>
              </w:rPr>
            </w:pPr>
          </w:p>
          <w:p w:rsidR="007A09FE" w:rsidRPr="00E84A79" w:rsidRDefault="007A09FE"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3D7A84">
            <w:pPr>
              <w:jc w:val="center"/>
              <w:outlineLvl w:val="0"/>
              <w:rPr>
                <w:rFonts w:cs="Times New Roman"/>
                <w:color w:val="000000" w:themeColor="text1"/>
                <w:sz w:val="20"/>
                <w:szCs w:val="20"/>
              </w:rPr>
            </w:pPr>
          </w:p>
          <w:p w:rsidR="007A09FE" w:rsidRPr="00E84A79" w:rsidRDefault="007A09FE"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3D7A84">
            <w:pPr>
              <w:jc w:val="center"/>
              <w:outlineLvl w:val="0"/>
              <w:rPr>
                <w:rFonts w:cs="Times New Roman"/>
                <w:color w:val="000000" w:themeColor="text1"/>
                <w:sz w:val="20"/>
                <w:szCs w:val="20"/>
              </w:rPr>
            </w:pPr>
          </w:p>
          <w:p w:rsidR="007A09FE" w:rsidRPr="00E84A79" w:rsidRDefault="007A09FE"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pPr>
              <w:spacing w:after="160" w:line="259" w:lineRule="auto"/>
              <w:rPr>
                <w:rFonts w:cs="Times New Roman"/>
                <w:color w:val="000000" w:themeColor="text1"/>
                <w:sz w:val="20"/>
                <w:szCs w:val="20"/>
              </w:rPr>
            </w:pPr>
          </w:p>
          <w:p w:rsidR="007A09FE" w:rsidRPr="00E84A79" w:rsidRDefault="00D63940"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3D7A8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3D7A84">
            <w:pPr>
              <w:rPr>
                <w:rFonts w:cs="Times New Roman"/>
                <w:color w:val="000000" w:themeColor="text1"/>
                <w:sz w:val="20"/>
                <w:szCs w:val="20"/>
              </w:rPr>
            </w:pPr>
          </w:p>
        </w:tc>
      </w:tr>
      <w:tr w:rsidR="00E84A79" w:rsidRPr="00E84A79" w:rsidTr="00D53CA4">
        <w:trPr>
          <w:trHeight w:val="30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1.2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r w:rsidRPr="00E84A79">
              <w:rPr>
                <w:rFonts w:cs="Times New Roman"/>
                <w:color w:val="000000" w:themeColor="text1"/>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2022 г.</w:t>
            </w: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D63940" w:rsidP="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r w:rsidRPr="00E84A79">
              <w:rPr>
                <w:rFonts w:cs="Times New Roman"/>
                <w:color w:val="000000" w:themeColor="text1"/>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r>
      <w:tr w:rsidR="00E84A79" w:rsidRPr="00E84A79" w:rsidTr="00D53CA4">
        <w:trPr>
          <w:trHeight w:val="155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pPr>
              <w:spacing w:after="160" w:line="259" w:lineRule="auto"/>
              <w:rPr>
                <w:rFonts w:cs="Times New Roman"/>
                <w:color w:val="000000" w:themeColor="text1"/>
                <w:sz w:val="20"/>
                <w:szCs w:val="20"/>
              </w:rPr>
            </w:pPr>
          </w:p>
          <w:p w:rsidR="007A09FE" w:rsidRPr="00E84A79" w:rsidRDefault="00D63940">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91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FFC" w:rsidRPr="00E84A79" w:rsidRDefault="00F14FFC" w:rsidP="00F14FFC">
            <w:pPr>
              <w:spacing w:after="160" w:line="259" w:lineRule="auto"/>
              <w:rPr>
                <w:rFonts w:cs="Times New Roman"/>
                <w:color w:val="000000" w:themeColor="text1"/>
                <w:sz w:val="20"/>
                <w:szCs w:val="20"/>
              </w:rPr>
            </w:pPr>
          </w:p>
          <w:p w:rsidR="007A09FE" w:rsidRPr="00E84A79" w:rsidRDefault="00F14FFC" w:rsidP="00F14FFC">
            <w:pPr>
              <w:spacing w:after="160" w:line="259" w:lineRule="auto"/>
              <w:rPr>
                <w:rFonts w:cs="Times New Roman"/>
                <w:color w:val="000000" w:themeColor="text1"/>
                <w:sz w:val="20"/>
                <w:szCs w:val="20"/>
              </w:rPr>
            </w:pPr>
            <w:r w:rsidRPr="00E84A79">
              <w:rPr>
                <w:rFonts w:cs="Times New Roman"/>
                <w:color w:val="000000" w:themeColor="text1"/>
                <w:sz w:val="20"/>
                <w:szCs w:val="20"/>
              </w:rPr>
              <w:t xml:space="preserve">       </w:t>
            </w:r>
            <w:r w:rsidR="00D63940" w:rsidRPr="00E84A79">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51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D63940" w:rsidP="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C1626D">
        <w:trPr>
          <w:trHeight w:val="9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735B5D">
            <w:pPr>
              <w:outlineLvl w:val="0"/>
              <w:rPr>
                <w:rFonts w:cs="Times New Roman"/>
                <w:color w:val="000000" w:themeColor="text1"/>
                <w:sz w:val="20"/>
                <w:szCs w:val="20"/>
              </w:rPr>
            </w:pPr>
            <w:r w:rsidRPr="00E84A79">
              <w:rPr>
                <w:rFonts w:cs="Times New Roman"/>
                <w:color w:val="000000" w:themeColor="text1"/>
                <w:sz w:val="20"/>
                <w:szCs w:val="20"/>
              </w:rPr>
              <w:t>1.3</w:t>
            </w:r>
          </w:p>
          <w:p w:rsidR="007A09FE" w:rsidRPr="00E84A79" w:rsidRDefault="007A09FE" w:rsidP="00735B5D">
            <w:pPr>
              <w:outlineLvl w:val="0"/>
              <w:rPr>
                <w:rFonts w:cs="Times New Roman"/>
                <w:color w:val="000000" w:themeColor="text1"/>
                <w:sz w:val="20"/>
                <w:szCs w:val="20"/>
              </w:rPr>
            </w:pPr>
            <w:r w:rsidRPr="00E84A79">
              <w:rPr>
                <w:rFonts w:cs="Times New Roman"/>
                <w:color w:val="000000" w:themeColor="text1"/>
                <w:sz w:val="20"/>
                <w:szCs w:val="20"/>
              </w:rPr>
              <w:t> </w:t>
            </w:r>
          </w:p>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 </w:t>
            </w:r>
          </w:p>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r w:rsidRPr="00E84A79">
              <w:rPr>
                <w:rFonts w:cs="Times New Roman"/>
                <w:color w:val="000000" w:themeColor="text1"/>
                <w:sz w:val="20"/>
                <w:szCs w:val="20"/>
              </w:rPr>
              <w:t xml:space="preserve"> Мероприятие 01.03.  Обеспечение деятельности </w:t>
            </w:r>
            <w:r w:rsidRPr="00E84A79">
              <w:rPr>
                <w:rFonts w:cs="Times New Roman"/>
                <w:color w:val="000000" w:themeColor="text1"/>
                <w:sz w:val="20"/>
                <w:szCs w:val="20"/>
              </w:rPr>
              <w:lastRenderedPageBreak/>
              <w:t xml:space="preserve">муниципальных органов - учреждения в сфере жилищно-коммунального хозяйства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BD757C" w:rsidP="00735B5D">
            <w:pPr>
              <w:jc w:val="center"/>
              <w:outlineLvl w:val="0"/>
              <w:rPr>
                <w:rFonts w:cs="Times New Roman"/>
                <w:color w:val="000000" w:themeColor="text1"/>
                <w:sz w:val="20"/>
                <w:szCs w:val="20"/>
              </w:rPr>
            </w:pPr>
            <w:r w:rsidRPr="00E84A79">
              <w:rPr>
                <w:rFonts w:cs="Times New Roman"/>
                <w:color w:val="000000" w:themeColor="text1"/>
                <w:sz w:val="20"/>
                <w:szCs w:val="20"/>
              </w:rPr>
              <w:t>2020-2025</w:t>
            </w:r>
            <w:r w:rsidR="007A09FE" w:rsidRPr="00E84A79">
              <w:rPr>
                <w:rFonts w:cs="Times New Roman"/>
                <w:color w:val="000000" w:themeColor="text1"/>
                <w:sz w:val="20"/>
                <w:szCs w:val="20"/>
              </w:rPr>
              <w:t xml:space="preserve"> гг.</w:t>
            </w:r>
          </w:p>
        </w:tc>
        <w:tc>
          <w:tcPr>
            <w:tcW w:w="1275" w:type="dxa"/>
            <w:tcBorders>
              <w:top w:val="single" w:sz="4" w:space="0" w:color="auto"/>
              <w:left w:val="nil"/>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DD6B41" w:rsidP="00AB6315">
            <w:pPr>
              <w:jc w:val="center"/>
              <w:outlineLvl w:val="0"/>
              <w:rPr>
                <w:rFonts w:cs="Times New Roman"/>
                <w:color w:val="000000" w:themeColor="text1"/>
                <w:sz w:val="20"/>
                <w:szCs w:val="20"/>
              </w:rPr>
            </w:pPr>
            <w:r w:rsidRPr="00E84A79">
              <w:rPr>
                <w:rFonts w:cs="Times New Roman"/>
                <w:color w:val="000000" w:themeColor="text1"/>
                <w:sz w:val="20"/>
                <w:szCs w:val="20"/>
              </w:rPr>
              <w:t>187</w:t>
            </w:r>
            <w:r w:rsidR="00AB6315" w:rsidRPr="00E84A79">
              <w:rPr>
                <w:rFonts w:cs="Times New Roman"/>
                <w:color w:val="000000" w:themeColor="text1"/>
                <w:sz w:val="20"/>
                <w:szCs w:val="20"/>
              </w:rPr>
              <w:t> 270,31</w:t>
            </w:r>
            <w:r w:rsidR="00E47DB2"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30 151,60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6D2164">
            <w:pPr>
              <w:jc w:val="center"/>
              <w:outlineLvl w:val="0"/>
              <w:rPr>
                <w:rFonts w:cs="Times New Roman"/>
                <w:color w:val="000000" w:themeColor="text1"/>
                <w:sz w:val="20"/>
                <w:szCs w:val="20"/>
              </w:rPr>
            </w:pPr>
            <w:r w:rsidRPr="00E84A79">
              <w:rPr>
                <w:rFonts w:cs="Times New Roman"/>
                <w:color w:val="000000" w:themeColor="text1"/>
                <w:sz w:val="20"/>
                <w:szCs w:val="20"/>
              </w:rPr>
              <w:t>32 934,62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3C6EC4" w:rsidP="007A09FE">
            <w:pPr>
              <w:jc w:val="center"/>
              <w:outlineLvl w:val="0"/>
              <w:rPr>
                <w:rFonts w:cs="Times New Roman"/>
                <w:color w:val="000000" w:themeColor="text1"/>
                <w:sz w:val="20"/>
                <w:szCs w:val="20"/>
              </w:rPr>
            </w:pPr>
            <w:r w:rsidRPr="00E84A79">
              <w:rPr>
                <w:rFonts w:cs="Times New Roman"/>
                <w:color w:val="000000" w:themeColor="text1"/>
                <w:sz w:val="20"/>
                <w:szCs w:val="20"/>
              </w:rPr>
              <w:t>31 576,97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Расходы на обеспечение деятельности УГЖКХ</w:t>
            </w:r>
          </w:p>
        </w:tc>
      </w:tr>
      <w:tr w:rsidR="00E84A79" w:rsidRPr="00E84A79" w:rsidTr="00D53CA4">
        <w:trPr>
          <w:trHeight w:val="159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DD6B41" w:rsidP="00961431">
            <w:pPr>
              <w:jc w:val="center"/>
              <w:outlineLvl w:val="0"/>
              <w:rPr>
                <w:rFonts w:cs="Times New Roman"/>
                <w:color w:val="000000" w:themeColor="text1"/>
                <w:sz w:val="20"/>
                <w:szCs w:val="20"/>
              </w:rPr>
            </w:pPr>
            <w:r w:rsidRPr="00E84A79">
              <w:rPr>
                <w:rFonts w:cs="Times New Roman"/>
                <w:color w:val="000000" w:themeColor="text1"/>
                <w:sz w:val="20"/>
                <w:szCs w:val="20"/>
              </w:rPr>
              <w:t>187</w:t>
            </w:r>
            <w:r w:rsidR="00961431" w:rsidRPr="00E84A79">
              <w:rPr>
                <w:rFonts w:cs="Times New Roman"/>
                <w:color w:val="000000" w:themeColor="text1"/>
                <w:sz w:val="20"/>
                <w:szCs w:val="20"/>
              </w:rPr>
              <w:t> 270,31</w:t>
            </w:r>
            <w:r w:rsidR="007A09FE"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30 151,60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6D2164" w:rsidP="00F563DA">
            <w:pPr>
              <w:jc w:val="center"/>
              <w:outlineLvl w:val="0"/>
              <w:rPr>
                <w:rFonts w:cs="Times New Roman"/>
                <w:color w:val="000000" w:themeColor="text1"/>
                <w:sz w:val="20"/>
                <w:szCs w:val="20"/>
              </w:rPr>
            </w:pPr>
            <w:r w:rsidRPr="00E84A79">
              <w:rPr>
                <w:rFonts w:cs="Times New Roman"/>
                <w:color w:val="000000" w:themeColor="text1"/>
                <w:sz w:val="20"/>
                <w:szCs w:val="20"/>
              </w:rPr>
              <w:t>32 934,62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pPr>
              <w:spacing w:after="160" w:line="259" w:lineRule="auto"/>
              <w:rPr>
                <w:rFonts w:cs="Times New Roman"/>
                <w:color w:val="000000" w:themeColor="text1"/>
                <w:sz w:val="20"/>
                <w:szCs w:val="20"/>
              </w:rPr>
            </w:pPr>
          </w:p>
          <w:p w:rsidR="00221A2E" w:rsidRPr="00E84A79" w:rsidRDefault="00221A2E" w:rsidP="00F563DA">
            <w:pPr>
              <w:jc w:val="center"/>
              <w:outlineLvl w:val="0"/>
              <w:rPr>
                <w:rFonts w:cs="Times New Roman"/>
                <w:color w:val="000000" w:themeColor="text1"/>
                <w:sz w:val="20"/>
                <w:szCs w:val="20"/>
              </w:rPr>
            </w:pPr>
          </w:p>
          <w:p w:rsidR="00221A2E" w:rsidRPr="00E84A79" w:rsidRDefault="003C6EC4" w:rsidP="00F563DA">
            <w:pPr>
              <w:jc w:val="center"/>
              <w:outlineLvl w:val="0"/>
              <w:rPr>
                <w:rFonts w:cs="Times New Roman"/>
                <w:color w:val="000000" w:themeColor="text1"/>
                <w:sz w:val="20"/>
                <w:szCs w:val="20"/>
              </w:rPr>
            </w:pPr>
            <w:r w:rsidRPr="00E84A79">
              <w:rPr>
                <w:rFonts w:cs="Times New Roman"/>
                <w:color w:val="000000" w:themeColor="text1"/>
                <w:sz w:val="20"/>
                <w:szCs w:val="20"/>
              </w:rPr>
              <w:t>31 576,97</w:t>
            </w:r>
          </w:p>
          <w:p w:rsidR="007A09FE" w:rsidRPr="00E84A79" w:rsidRDefault="007A09FE" w:rsidP="00221A2E">
            <w:pPr>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66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 xml:space="preserve">Средства бюджета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9FE" w:rsidRPr="00E84A79" w:rsidRDefault="007A09FE" w:rsidP="00685A14">
            <w:pPr>
              <w:jc w:val="center"/>
              <w:outlineLvl w:val="0"/>
              <w:rPr>
                <w:rFonts w:cs="Times New Roman"/>
                <w:color w:val="000000" w:themeColor="text1"/>
                <w:sz w:val="20"/>
                <w:szCs w:val="20"/>
              </w:rPr>
            </w:pPr>
          </w:p>
          <w:p w:rsidR="007A09FE" w:rsidRPr="00E84A79" w:rsidRDefault="007A09FE"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685A14">
            <w:pPr>
              <w:jc w:val="center"/>
              <w:outlineLvl w:val="0"/>
              <w:rPr>
                <w:rFonts w:cs="Times New Roman"/>
                <w:color w:val="000000" w:themeColor="text1"/>
                <w:sz w:val="20"/>
                <w:szCs w:val="20"/>
              </w:rPr>
            </w:pPr>
          </w:p>
          <w:p w:rsidR="007A09FE" w:rsidRPr="00E84A79" w:rsidRDefault="007A09FE"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685A14">
            <w:pPr>
              <w:jc w:val="center"/>
              <w:outlineLvl w:val="0"/>
              <w:rPr>
                <w:rFonts w:cs="Times New Roman"/>
                <w:color w:val="000000" w:themeColor="text1"/>
                <w:sz w:val="20"/>
                <w:szCs w:val="20"/>
              </w:rPr>
            </w:pPr>
          </w:p>
          <w:p w:rsidR="007A09FE" w:rsidRPr="00E84A79" w:rsidRDefault="007A09FE"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685A14">
            <w:pPr>
              <w:jc w:val="center"/>
              <w:outlineLvl w:val="0"/>
              <w:rPr>
                <w:rFonts w:cs="Times New Roman"/>
                <w:color w:val="000000" w:themeColor="text1"/>
                <w:sz w:val="20"/>
                <w:szCs w:val="20"/>
              </w:rPr>
            </w:pPr>
          </w:p>
          <w:p w:rsidR="007A09FE" w:rsidRPr="00E84A79" w:rsidRDefault="007A09FE"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685A14">
            <w:pPr>
              <w:jc w:val="center"/>
              <w:outlineLvl w:val="0"/>
              <w:rPr>
                <w:rFonts w:cs="Times New Roman"/>
                <w:color w:val="000000" w:themeColor="text1"/>
                <w:sz w:val="20"/>
                <w:szCs w:val="20"/>
              </w:rPr>
            </w:pPr>
          </w:p>
          <w:p w:rsidR="007A09FE" w:rsidRPr="00E84A79" w:rsidRDefault="007A09FE"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685A14">
            <w:pPr>
              <w:jc w:val="center"/>
              <w:outlineLvl w:val="0"/>
              <w:rPr>
                <w:rFonts w:cs="Times New Roman"/>
                <w:color w:val="000000" w:themeColor="text1"/>
                <w:sz w:val="20"/>
                <w:szCs w:val="20"/>
              </w:rPr>
            </w:pPr>
          </w:p>
          <w:p w:rsidR="007A09FE" w:rsidRPr="00E84A79" w:rsidRDefault="007A09FE"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685A14"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27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7807B6" w:rsidRPr="00E84A79" w:rsidRDefault="007807B6"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35B5D">
            <w:pPr>
              <w:outlineLvl w:val="0"/>
              <w:rPr>
                <w:rFonts w:cs="Times New Roman"/>
                <w:color w:val="000000" w:themeColor="text1"/>
                <w:sz w:val="20"/>
                <w:szCs w:val="20"/>
              </w:rPr>
            </w:pP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807B6" w:rsidRPr="00E84A79" w:rsidRDefault="007807B6" w:rsidP="00735B5D">
            <w:pPr>
              <w:jc w:val="cente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807B6" w:rsidRPr="00E84A79" w:rsidRDefault="007807B6" w:rsidP="004600B1">
            <w:pPr>
              <w:rPr>
                <w:rFonts w:cs="Times New Roman"/>
                <w:color w:val="000000" w:themeColor="text1"/>
                <w:sz w:val="20"/>
                <w:szCs w:val="20"/>
              </w:rPr>
            </w:pPr>
            <w:r w:rsidRPr="00E84A79">
              <w:rPr>
                <w:rFonts w:cs="Times New Roman"/>
                <w:color w:val="000000" w:themeColor="text1"/>
                <w:sz w:val="20"/>
                <w:szCs w:val="20"/>
              </w:rPr>
              <w:t>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7B6" w:rsidRPr="00E84A7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807B6">
            <w:pPr>
              <w:jc w:val="center"/>
              <w:outlineLvl w:val="0"/>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35B5D">
            <w:pPr>
              <w:jc w:val="center"/>
              <w:outlineLvl w:val="0"/>
              <w:rPr>
                <w:rFonts w:cs="Times New Roman"/>
                <w:color w:val="000000" w:themeColor="text1"/>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35B5D">
            <w:pPr>
              <w:jc w:val="center"/>
              <w:outlineLvl w:val="0"/>
              <w:rPr>
                <w:rFonts w:cs="Times New Roman"/>
                <w:color w:val="000000" w:themeColor="text1"/>
                <w:sz w:val="20"/>
                <w:szCs w:val="20"/>
              </w:rPr>
            </w:pPr>
          </w:p>
        </w:tc>
      </w:tr>
      <w:tr w:rsidR="00E84A79" w:rsidRPr="00E84A79" w:rsidTr="001D5557">
        <w:trPr>
          <w:trHeight w:val="545"/>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D63940" w:rsidP="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14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1.4</w:t>
            </w:r>
          </w:p>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 </w:t>
            </w: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w:t>
            </w: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p w:rsidR="00E12BA6" w:rsidRPr="00E84A79" w:rsidRDefault="00E12BA6" w:rsidP="004607CA">
            <w:pPr>
              <w:rPr>
                <w:rFonts w:cs="Times New Roman"/>
                <w:color w:val="000000" w:themeColor="text1"/>
                <w:sz w:val="20"/>
                <w:szCs w:val="20"/>
              </w:rPr>
            </w:pPr>
          </w:p>
          <w:p w:rsidR="00E12BA6" w:rsidRPr="00E84A79" w:rsidRDefault="00E12BA6" w:rsidP="004607CA">
            <w:pPr>
              <w:rPr>
                <w:rFonts w:cs="Times New Roman"/>
                <w:color w:val="000000" w:themeColor="text1"/>
                <w:sz w:val="20"/>
                <w:szCs w:val="20"/>
              </w:rPr>
            </w:pPr>
          </w:p>
          <w:p w:rsidR="00E12BA6" w:rsidRPr="00E84A79" w:rsidRDefault="00E12BA6" w:rsidP="004607CA">
            <w:pPr>
              <w:rPr>
                <w:rFonts w:cs="Times New Roman"/>
                <w:color w:val="000000" w:themeColor="text1"/>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2020-2025 гг.</w:t>
            </w:r>
          </w:p>
        </w:tc>
        <w:tc>
          <w:tcPr>
            <w:tcW w:w="1275" w:type="dxa"/>
            <w:tcBorders>
              <w:top w:val="single" w:sz="4" w:space="0" w:color="auto"/>
              <w:left w:val="single" w:sz="4" w:space="0" w:color="auto"/>
              <w:bottom w:val="single" w:sz="4" w:space="0" w:color="auto"/>
              <w:right w:val="single" w:sz="4" w:space="0" w:color="auto"/>
            </w:tcBorders>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C37C75" w:rsidP="00DD6B41">
            <w:pPr>
              <w:rPr>
                <w:rFonts w:cs="Times New Roman"/>
                <w:color w:val="000000" w:themeColor="text1"/>
                <w:sz w:val="20"/>
                <w:szCs w:val="20"/>
              </w:rPr>
            </w:pPr>
            <w:r w:rsidRPr="00E84A79">
              <w:rPr>
                <w:rFonts w:cs="Times New Roman"/>
                <w:color w:val="000000" w:themeColor="text1"/>
                <w:sz w:val="20"/>
                <w:szCs w:val="20"/>
              </w:rPr>
              <w:t xml:space="preserve">   </w:t>
            </w:r>
            <w:r w:rsidR="004607CA" w:rsidRPr="00E84A79">
              <w:rPr>
                <w:rFonts w:cs="Times New Roman"/>
                <w:color w:val="000000" w:themeColor="text1"/>
                <w:sz w:val="20"/>
                <w:szCs w:val="20"/>
              </w:rPr>
              <w:t>13</w:t>
            </w:r>
            <w:r w:rsidR="00DD6B41" w:rsidRPr="00E84A79">
              <w:rPr>
                <w:rFonts w:cs="Times New Roman"/>
                <w:color w:val="000000" w:themeColor="text1"/>
                <w:sz w:val="20"/>
                <w:szCs w:val="20"/>
              </w:rPr>
              <w:t> 112,73</w:t>
            </w:r>
            <w:r w:rsidR="004607CA"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1 498,93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881475" w:rsidP="004607CA">
            <w:pPr>
              <w:jc w:val="center"/>
              <w:rPr>
                <w:rFonts w:cs="Times New Roman"/>
                <w:color w:val="000000" w:themeColor="text1"/>
                <w:sz w:val="20"/>
                <w:szCs w:val="20"/>
              </w:rPr>
            </w:pPr>
            <w:r w:rsidRPr="00E84A79">
              <w:rPr>
                <w:rFonts w:cs="Times New Roman"/>
                <w:color w:val="000000" w:themeColor="text1"/>
                <w:sz w:val="20"/>
                <w:szCs w:val="20"/>
              </w:rPr>
              <w:t>2 613,80</w:t>
            </w:r>
            <w:r w:rsidR="004607CA"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3 000,00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 xml:space="preserve">Подвоз воды для населения д. Есино, с. </w:t>
            </w:r>
            <w:proofErr w:type="spellStart"/>
            <w:r w:rsidRPr="00E84A79">
              <w:rPr>
                <w:rFonts w:cs="Times New Roman"/>
                <w:color w:val="000000" w:themeColor="text1"/>
                <w:sz w:val="20"/>
                <w:szCs w:val="20"/>
              </w:rPr>
              <w:t>Иванисово</w:t>
            </w:r>
            <w:proofErr w:type="spellEnd"/>
            <w:r w:rsidRPr="00E84A79">
              <w:rPr>
                <w:rFonts w:cs="Times New Roman"/>
                <w:color w:val="000000" w:themeColor="text1"/>
                <w:sz w:val="20"/>
                <w:szCs w:val="20"/>
              </w:rPr>
              <w:t>, д. Степаново.</w:t>
            </w:r>
          </w:p>
        </w:tc>
      </w:tr>
      <w:tr w:rsidR="00E84A79" w:rsidRPr="00E84A79" w:rsidTr="00D53CA4">
        <w:trPr>
          <w:trHeight w:val="1556"/>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p>
          <w:p w:rsidR="004607CA" w:rsidRPr="00E84A79" w:rsidRDefault="004607CA" w:rsidP="00DD6B41">
            <w:pPr>
              <w:jc w:val="center"/>
              <w:rPr>
                <w:rFonts w:cs="Times New Roman"/>
                <w:color w:val="000000" w:themeColor="text1"/>
                <w:sz w:val="20"/>
                <w:szCs w:val="20"/>
              </w:rPr>
            </w:pPr>
            <w:r w:rsidRPr="00E84A79">
              <w:rPr>
                <w:rFonts w:cs="Times New Roman"/>
                <w:color w:val="000000" w:themeColor="text1"/>
                <w:sz w:val="20"/>
                <w:szCs w:val="20"/>
              </w:rPr>
              <w:t>13</w:t>
            </w:r>
            <w:r w:rsidR="00DD6B41" w:rsidRPr="00E84A79">
              <w:rPr>
                <w:rFonts w:cs="Times New Roman"/>
                <w:color w:val="000000" w:themeColor="text1"/>
                <w:sz w:val="20"/>
                <w:szCs w:val="20"/>
              </w:rPr>
              <w:t> 112,73</w:t>
            </w:r>
            <w:r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1 498,93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p>
          <w:p w:rsidR="004607CA" w:rsidRPr="00E84A79" w:rsidRDefault="00881475" w:rsidP="004607CA">
            <w:pPr>
              <w:jc w:val="center"/>
              <w:rPr>
                <w:rFonts w:cs="Times New Roman"/>
                <w:color w:val="000000" w:themeColor="text1"/>
                <w:sz w:val="20"/>
                <w:szCs w:val="20"/>
              </w:rPr>
            </w:pPr>
            <w:r w:rsidRPr="00E84A79">
              <w:rPr>
                <w:rFonts w:cs="Times New Roman"/>
                <w:color w:val="000000" w:themeColor="text1"/>
                <w:sz w:val="20"/>
                <w:szCs w:val="20"/>
              </w:rPr>
              <w:t>2 613,80</w:t>
            </w:r>
            <w:r w:rsidR="004607CA"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E84A79" w:rsidRDefault="004607CA" w:rsidP="004607CA">
            <w:pPr>
              <w:spacing w:after="160" w:line="259" w:lineRule="auto"/>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3 000,00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r>
      <w:tr w:rsidR="00E84A79" w:rsidRPr="00E84A79" w:rsidTr="00D53CA4">
        <w:trPr>
          <w:trHeight w:val="734"/>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5A14" w:rsidRPr="00E84A79" w:rsidRDefault="00685A14"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r>
      <w:tr w:rsidR="00E84A79" w:rsidRPr="00E84A79" w:rsidTr="00C1626D">
        <w:trPr>
          <w:trHeight w:val="81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r>
      <w:tr w:rsidR="00E84A79" w:rsidRPr="00E84A79" w:rsidTr="001D5557">
        <w:trPr>
          <w:trHeight w:val="18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1.5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Мероприятие 01.26</w:t>
            </w:r>
          </w:p>
          <w:p w:rsidR="008E6749" w:rsidRPr="00E84A79" w:rsidRDefault="008E6749" w:rsidP="00DC2CD4">
            <w:pPr>
              <w:rPr>
                <w:rFonts w:cs="Times New Roman"/>
                <w:color w:val="000000" w:themeColor="text1"/>
                <w:sz w:val="20"/>
                <w:szCs w:val="20"/>
              </w:rPr>
            </w:pPr>
            <w:r w:rsidRPr="00E84A79">
              <w:rPr>
                <w:rFonts w:cs="Times New Roman"/>
                <w:color w:val="000000" w:themeColor="text1"/>
                <w:sz w:val="20"/>
                <w:szCs w:val="20"/>
              </w:rPr>
              <w:t>Осуществление переданных органам местного самоуправлени</w:t>
            </w:r>
            <w:r w:rsidRPr="00E84A79">
              <w:rPr>
                <w:rFonts w:cs="Times New Roman"/>
                <w:color w:val="000000" w:themeColor="text1"/>
                <w:sz w:val="20"/>
                <w:szCs w:val="20"/>
              </w:rPr>
              <w:lastRenderedPageBreak/>
              <w:t>я полномочий по региональному госуд</w:t>
            </w:r>
            <w:r w:rsidR="00FA5449" w:rsidRPr="00E84A79">
              <w:rPr>
                <w:rFonts w:cs="Times New Roman"/>
                <w:color w:val="000000" w:themeColor="text1"/>
                <w:sz w:val="20"/>
                <w:szCs w:val="20"/>
              </w:rPr>
              <w:t>арственному жилищному контролю (</w:t>
            </w:r>
            <w:r w:rsidRPr="00E84A79">
              <w:rPr>
                <w:rFonts w:cs="Times New Roman"/>
                <w:color w:val="000000" w:themeColor="text1"/>
                <w:sz w:val="20"/>
                <w:szCs w:val="20"/>
              </w:rPr>
              <w:t>надзору) за соблюдением гражданами требований правил пользования газом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lastRenderedPageBreak/>
              <w:t>2022-2025 гг.</w:t>
            </w:r>
          </w:p>
        </w:tc>
        <w:tc>
          <w:tcPr>
            <w:tcW w:w="1275" w:type="dxa"/>
            <w:tcBorders>
              <w:top w:val="single" w:sz="4" w:space="0" w:color="auto"/>
              <w:left w:val="single" w:sz="4" w:space="0" w:color="auto"/>
              <w:bottom w:val="single" w:sz="4" w:space="0" w:color="auto"/>
              <w:right w:val="single" w:sz="4" w:space="0" w:color="auto"/>
            </w:tcBorders>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2F30F9" w:rsidP="008E6749">
            <w:pPr>
              <w:jc w:val="center"/>
              <w:rPr>
                <w:rFonts w:cs="Times New Roman"/>
                <w:color w:val="000000" w:themeColor="text1"/>
                <w:sz w:val="20"/>
                <w:szCs w:val="20"/>
              </w:rPr>
            </w:pPr>
            <w:r w:rsidRPr="00E84A79">
              <w:rPr>
                <w:rFonts w:cs="Times New Roman"/>
                <w:color w:val="000000" w:themeColor="text1"/>
                <w:sz w:val="20"/>
                <w:szCs w:val="20"/>
              </w:rPr>
              <w:t>3</w:t>
            </w:r>
            <w:r w:rsidR="00DC2CD4" w:rsidRPr="00E84A79">
              <w:rPr>
                <w:rFonts w:cs="Times New Roman"/>
                <w:color w:val="000000" w:themeColor="text1"/>
                <w:sz w:val="20"/>
                <w:szCs w:val="20"/>
              </w:rPr>
              <w:t xml:space="preserve"> </w:t>
            </w:r>
            <w:r w:rsidRPr="00E84A79">
              <w:rPr>
                <w:rFonts w:cs="Times New Roman"/>
                <w:color w:val="000000" w:themeColor="text1"/>
                <w:sz w:val="20"/>
                <w:szCs w:val="20"/>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D46C68"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D46C68"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r>
      <w:tr w:rsidR="00E84A79" w:rsidRPr="00E84A79" w:rsidTr="001D5557">
        <w:trPr>
          <w:trHeight w:val="70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E84A7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 xml:space="preserve">Средства бюджета городского округа Электросталь  </w:t>
            </w:r>
            <w:r w:rsidRPr="00E84A79">
              <w:rPr>
                <w:rFonts w:cs="Times New Roman"/>
                <w:color w:val="000000" w:themeColor="text1"/>
                <w:sz w:val="20"/>
                <w:szCs w:val="20"/>
              </w:rPr>
              <w:lastRenderedPageBreak/>
              <w:t>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2F30F9" w:rsidP="008E6749">
            <w:pPr>
              <w:jc w:val="center"/>
              <w:rPr>
                <w:rFonts w:cs="Times New Roman"/>
                <w:color w:val="000000" w:themeColor="text1"/>
                <w:sz w:val="20"/>
                <w:szCs w:val="20"/>
              </w:rPr>
            </w:pPr>
            <w:r w:rsidRPr="00E84A79">
              <w:rPr>
                <w:rFonts w:cs="Times New Roman"/>
                <w:color w:val="000000" w:themeColor="text1"/>
                <w:sz w:val="20"/>
                <w:szCs w:val="20"/>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EA2B49"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EA2B49"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r>
      <w:tr w:rsidR="00E84A79" w:rsidRPr="00E84A79" w:rsidTr="001D5557">
        <w:trPr>
          <w:trHeight w:val="45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E84A7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2F30F9" w:rsidP="008E6749">
            <w:pPr>
              <w:jc w:val="center"/>
              <w:rPr>
                <w:rFonts w:cs="Times New Roman"/>
                <w:color w:val="000000" w:themeColor="text1"/>
                <w:sz w:val="20"/>
                <w:szCs w:val="20"/>
              </w:rPr>
            </w:pPr>
            <w:r w:rsidRPr="00E84A79">
              <w:rPr>
                <w:rFonts w:cs="Times New Roman"/>
                <w:color w:val="000000" w:themeColor="text1"/>
                <w:sz w:val="20"/>
                <w:szCs w:val="20"/>
              </w:rPr>
              <w:t>3</w:t>
            </w:r>
            <w:r w:rsidR="00694BB5" w:rsidRPr="00E84A79">
              <w:rPr>
                <w:rFonts w:cs="Times New Roman"/>
                <w:color w:val="000000" w:themeColor="text1"/>
                <w:sz w:val="20"/>
                <w:szCs w:val="20"/>
              </w:rPr>
              <w:t xml:space="preserve"> </w:t>
            </w:r>
            <w:r w:rsidRPr="00E84A79">
              <w:rPr>
                <w:rFonts w:cs="Times New Roman"/>
                <w:color w:val="000000" w:themeColor="text1"/>
                <w:sz w:val="20"/>
                <w:szCs w:val="20"/>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vMerge/>
            <w:tcBorders>
              <w:top w:val="single" w:sz="4" w:space="0" w:color="auto"/>
              <w:left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r>
      <w:tr w:rsidR="00E84A79" w:rsidRPr="00E84A79" w:rsidTr="00DC2CD4">
        <w:trPr>
          <w:trHeight w:val="1053"/>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E84A7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Внебюджетные средства</w:t>
            </w:r>
          </w:p>
          <w:p w:rsidR="008E6749" w:rsidRPr="00E84A79" w:rsidRDefault="008E6749" w:rsidP="008E6749">
            <w:pPr>
              <w:rPr>
                <w:rFonts w:cs="Times New Roman"/>
                <w:color w:val="000000" w:themeColor="text1"/>
                <w:sz w:val="20"/>
                <w:szCs w:val="20"/>
              </w:rPr>
            </w:pPr>
          </w:p>
          <w:p w:rsidR="008E6749" w:rsidRPr="00E84A79" w:rsidRDefault="008E6749" w:rsidP="008E6749">
            <w:pPr>
              <w:rPr>
                <w:rFonts w:cs="Times New Roman"/>
                <w:color w:val="000000" w:themeColor="text1"/>
                <w:sz w:val="20"/>
                <w:szCs w:val="20"/>
              </w:rPr>
            </w:pPr>
          </w:p>
          <w:p w:rsidR="008E6749" w:rsidRPr="00E84A79" w:rsidRDefault="008E6749" w:rsidP="008E6749">
            <w:pPr>
              <w:rPr>
                <w:rFonts w:cs="Times New Roman"/>
                <w:color w:val="000000" w:themeColor="text1"/>
                <w:sz w:val="20"/>
                <w:szCs w:val="20"/>
              </w:rPr>
            </w:pPr>
          </w:p>
          <w:p w:rsidR="008E6749" w:rsidRPr="00E84A79" w:rsidRDefault="008E6749" w:rsidP="008E6749">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2F30F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EA2B49"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EA2B49"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r>
      <w:tr w:rsidR="00E84A79" w:rsidRPr="00E84A79" w:rsidTr="00C95B4A">
        <w:trPr>
          <w:trHeight w:val="423"/>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442B3">
            <w:pPr>
              <w:outlineLvl w:val="0"/>
              <w:rPr>
                <w:rFonts w:cs="Times New Roman"/>
                <w:color w:val="000000" w:themeColor="text1"/>
                <w:sz w:val="20"/>
                <w:szCs w:val="20"/>
              </w:rPr>
            </w:pPr>
          </w:p>
          <w:p w:rsidR="00C442B3" w:rsidRPr="00E84A79" w:rsidRDefault="00C442B3" w:rsidP="00C442B3">
            <w:pPr>
              <w:jc w:val="center"/>
              <w:outlineLvl w:val="0"/>
              <w:rPr>
                <w:rFonts w:cs="Times New Roman"/>
                <w:color w:val="000000" w:themeColor="text1"/>
                <w:sz w:val="20"/>
                <w:szCs w:val="20"/>
              </w:rPr>
            </w:pPr>
          </w:p>
          <w:p w:rsidR="00C442B3" w:rsidRPr="00E84A79" w:rsidRDefault="00C442B3" w:rsidP="00C442B3">
            <w:pPr>
              <w:jc w:val="center"/>
              <w:outlineLvl w:val="0"/>
              <w:rPr>
                <w:rFonts w:cs="Times New Roman"/>
                <w:color w:val="000000" w:themeColor="text1"/>
                <w:sz w:val="20"/>
                <w:szCs w:val="20"/>
              </w:rPr>
            </w:pPr>
          </w:p>
          <w:p w:rsidR="00C442B3" w:rsidRPr="00E84A79" w:rsidRDefault="00C442B3" w:rsidP="00C442B3">
            <w:pPr>
              <w:jc w:val="center"/>
              <w:outlineLvl w:val="0"/>
              <w:rPr>
                <w:rFonts w:cs="Times New Roman"/>
                <w:color w:val="000000" w:themeColor="text1"/>
                <w:sz w:val="20"/>
                <w:szCs w:val="20"/>
              </w:rPr>
            </w:pPr>
            <w:r w:rsidRPr="00E84A79">
              <w:rPr>
                <w:rFonts w:cs="Times New Roman"/>
                <w:color w:val="000000" w:themeColor="text1"/>
                <w:sz w:val="20"/>
                <w:szCs w:val="20"/>
              </w:rPr>
              <w:t>Итого по подпрограмме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442B3">
            <w:pPr>
              <w:jc w:val="center"/>
              <w:outlineLvl w:val="0"/>
              <w:rPr>
                <w:rFonts w:cs="Times New Roman"/>
                <w:color w:val="000000" w:themeColor="text1"/>
                <w:sz w:val="20"/>
                <w:szCs w:val="20"/>
              </w:rPr>
            </w:pPr>
            <w:r w:rsidRPr="00E84A79">
              <w:rPr>
                <w:rFonts w:cs="Times New Roman"/>
                <w:color w:val="000000" w:themeColor="text1"/>
                <w:sz w:val="20"/>
                <w:szCs w:val="20"/>
              </w:rPr>
              <w:t> </w:t>
            </w:r>
          </w:p>
        </w:tc>
        <w:tc>
          <w:tcPr>
            <w:tcW w:w="1275" w:type="dxa"/>
            <w:tcBorders>
              <w:top w:val="single" w:sz="4" w:space="0" w:color="auto"/>
              <w:left w:val="nil"/>
              <w:bottom w:val="single" w:sz="4" w:space="0" w:color="auto"/>
              <w:right w:val="single" w:sz="4" w:space="0" w:color="auto"/>
            </w:tcBorders>
            <w:vAlign w:val="center"/>
          </w:tcPr>
          <w:p w:rsidR="00C442B3" w:rsidRPr="00E84A79" w:rsidRDefault="00C442B3" w:rsidP="00C442B3">
            <w:pPr>
              <w:rPr>
                <w:rFonts w:cs="Times New Roman"/>
                <w:color w:val="000000" w:themeColor="text1"/>
                <w:sz w:val="20"/>
                <w:szCs w:val="20"/>
              </w:rPr>
            </w:pPr>
            <w:r w:rsidRPr="00E84A7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775E05">
            <w:pPr>
              <w:jc w:val="center"/>
              <w:outlineLvl w:val="0"/>
              <w:rPr>
                <w:rFonts w:cs="Times New Roman"/>
                <w:color w:val="000000" w:themeColor="text1"/>
                <w:sz w:val="20"/>
                <w:szCs w:val="20"/>
              </w:rPr>
            </w:pPr>
            <w:r w:rsidRPr="00E84A79">
              <w:rPr>
                <w:rFonts w:cs="Times New Roman"/>
                <w:color w:val="000000" w:themeColor="text1"/>
                <w:sz w:val="20"/>
                <w:szCs w:val="20"/>
              </w:rPr>
              <w:t>204</w:t>
            </w:r>
            <w:r w:rsidR="00775E05" w:rsidRPr="00E84A79">
              <w:rPr>
                <w:rFonts w:cs="Times New Roman"/>
                <w:color w:val="000000" w:themeColor="text1"/>
                <w:sz w:val="20"/>
                <w:szCs w:val="20"/>
              </w:rPr>
              <w:t> 799,04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30 085,18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32 312,53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EE53FC" w:rsidP="00C95B4A">
            <w:pPr>
              <w:jc w:val="center"/>
              <w:outlineLvl w:val="0"/>
              <w:rPr>
                <w:rFonts w:cs="Times New Roman"/>
                <w:color w:val="000000" w:themeColor="text1"/>
                <w:sz w:val="20"/>
                <w:szCs w:val="20"/>
              </w:rPr>
            </w:pPr>
            <w:r w:rsidRPr="00E84A79">
              <w:rPr>
                <w:rFonts w:cs="Times New Roman"/>
                <w:color w:val="000000" w:themeColor="text1"/>
                <w:sz w:val="20"/>
                <w:szCs w:val="20"/>
              </w:rPr>
              <w:t>35 994,42</w:t>
            </w:r>
            <w:r w:rsidR="00C442B3"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95B4A">
            <w:pPr>
              <w:outlineLvl w:val="0"/>
              <w:rPr>
                <w:rFonts w:cs="Times New Roman"/>
                <w:color w:val="000000" w:themeColor="text1"/>
                <w:sz w:val="20"/>
                <w:szCs w:val="20"/>
              </w:rPr>
            </w:pPr>
            <w:r w:rsidRPr="00E84A79">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35 468,97</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442B3" w:rsidRPr="00E84A79" w:rsidRDefault="00C442B3" w:rsidP="00C442B3">
            <w:pPr>
              <w:jc w:val="center"/>
              <w:outlineLvl w:val="0"/>
              <w:rPr>
                <w:rFonts w:cs="Times New Roman"/>
                <w:color w:val="000000" w:themeColor="text1"/>
                <w:sz w:val="20"/>
                <w:szCs w:val="20"/>
              </w:rPr>
            </w:pPr>
            <w:r w:rsidRPr="00E84A79">
              <w:rPr>
                <w:rFonts w:cs="Times New Roman"/>
                <w:color w:val="000000" w:themeColor="text1"/>
                <w:sz w:val="20"/>
                <w:szCs w:val="20"/>
              </w:rPr>
              <w:t xml:space="preserve"> </w:t>
            </w:r>
          </w:p>
        </w:tc>
      </w:tr>
      <w:tr w:rsidR="00E84A79" w:rsidRPr="00E84A79" w:rsidTr="00C95B4A">
        <w:trPr>
          <w:trHeight w:val="1629"/>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442B3">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442B3">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C442B3" w:rsidRPr="00E84A79" w:rsidRDefault="00C442B3" w:rsidP="00C442B3">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E84A79" w:rsidRDefault="001C3435" w:rsidP="00775E05">
            <w:pPr>
              <w:outlineLvl w:val="0"/>
              <w:rPr>
                <w:rFonts w:cs="Times New Roman"/>
                <w:color w:val="000000" w:themeColor="text1"/>
                <w:sz w:val="20"/>
                <w:szCs w:val="20"/>
              </w:rPr>
            </w:pPr>
            <w:r w:rsidRPr="00E84A79">
              <w:rPr>
                <w:rFonts w:cs="Times New Roman"/>
                <w:color w:val="000000" w:themeColor="text1"/>
                <w:sz w:val="20"/>
                <w:szCs w:val="20"/>
              </w:rPr>
              <w:t xml:space="preserve">  </w:t>
            </w:r>
            <w:r w:rsidR="00C442B3" w:rsidRPr="00E84A79">
              <w:rPr>
                <w:rFonts w:cs="Times New Roman"/>
                <w:color w:val="000000" w:themeColor="text1"/>
                <w:sz w:val="20"/>
                <w:szCs w:val="20"/>
              </w:rPr>
              <w:t>200</w:t>
            </w:r>
            <w:r w:rsidR="00775E05" w:rsidRPr="00E84A79">
              <w:rPr>
                <w:rFonts w:cs="Times New Roman"/>
                <w:color w:val="000000" w:themeColor="text1"/>
                <w:sz w:val="20"/>
                <w:szCs w:val="20"/>
              </w:rPr>
              <w:t> 383,04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31 650,53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E84A79" w:rsidRDefault="00C442B3" w:rsidP="00EE53FC">
            <w:pPr>
              <w:outlineLvl w:val="0"/>
              <w:rPr>
                <w:rFonts w:cs="Times New Roman"/>
                <w:color w:val="000000" w:themeColor="text1"/>
                <w:sz w:val="20"/>
                <w:szCs w:val="20"/>
              </w:rPr>
            </w:pPr>
            <w:r w:rsidRPr="00E84A79">
              <w:rPr>
                <w:rFonts w:cs="Times New Roman"/>
                <w:color w:val="000000" w:themeColor="text1"/>
                <w:sz w:val="20"/>
                <w:szCs w:val="20"/>
              </w:rPr>
              <w:t>35</w:t>
            </w:r>
            <w:r w:rsidR="00EE53FC" w:rsidRPr="00E84A79">
              <w:rPr>
                <w:rFonts w:cs="Times New Roman"/>
                <w:color w:val="000000" w:themeColor="text1"/>
                <w:sz w:val="20"/>
                <w:szCs w:val="20"/>
              </w:rPr>
              <w:t> </w:t>
            </w:r>
            <w:r w:rsidRPr="00E84A79">
              <w:rPr>
                <w:rFonts w:cs="Times New Roman"/>
                <w:color w:val="000000" w:themeColor="text1"/>
                <w:sz w:val="20"/>
                <w:szCs w:val="20"/>
              </w:rPr>
              <w:t>5</w:t>
            </w:r>
            <w:r w:rsidR="00EE53FC" w:rsidRPr="00E84A79">
              <w:rPr>
                <w:rFonts w:cs="Times New Roman"/>
                <w:color w:val="000000" w:themeColor="text1"/>
                <w:sz w:val="20"/>
                <w:szCs w:val="20"/>
              </w:rPr>
              <w:t>48,42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34 576,97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34 576,97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34 576,97</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442B3" w:rsidRPr="00E84A79" w:rsidRDefault="00C442B3" w:rsidP="00C442B3">
            <w:pPr>
              <w:rPr>
                <w:rFonts w:cs="Times New Roman"/>
                <w:color w:val="000000" w:themeColor="text1"/>
                <w:sz w:val="20"/>
                <w:szCs w:val="20"/>
              </w:rPr>
            </w:pPr>
          </w:p>
        </w:tc>
      </w:tr>
      <w:tr w:rsidR="00E84A79" w:rsidRPr="00E84A79" w:rsidTr="004A319E">
        <w:trPr>
          <w:trHeight w:val="98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E84A79" w:rsidRDefault="008E6749" w:rsidP="008E6749">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E84A79" w:rsidRDefault="008E6749" w:rsidP="008E6749">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C1626D" w:rsidP="00127AC0">
            <w:pPr>
              <w:jc w:val="center"/>
              <w:outlineLvl w:val="0"/>
              <w:rPr>
                <w:rFonts w:cs="Times New Roman"/>
                <w:color w:val="000000" w:themeColor="text1"/>
                <w:sz w:val="20"/>
                <w:szCs w:val="20"/>
              </w:rPr>
            </w:pPr>
            <w:r w:rsidRPr="00E84A79">
              <w:rPr>
                <w:rFonts w:cs="Times New Roman"/>
                <w:color w:val="000000" w:themeColor="text1"/>
                <w:sz w:val="20"/>
                <w:szCs w:val="20"/>
              </w:rPr>
              <w:t>4 416,00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127AC0">
            <w:pPr>
              <w:jc w:val="center"/>
              <w:outlineLvl w:val="0"/>
              <w:rPr>
                <w:rFonts w:cs="Times New Roman"/>
                <w:color w:val="000000" w:themeColor="text1"/>
                <w:sz w:val="20"/>
                <w:szCs w:val="20"/>
              </w:rPr>
            </w:pPr>
            <w:r w:rsidRPr="00E84A79">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127AC0">
            <w:pPr>
              <w:jc w:val="center"/>
              <w:outlineLvl w:val="0"/>
              <w:rPr>
                <w:rFonts w:cs="Times New Roman"/>
                <w:color w:val="000000" w:themeColor="text1"/>
                <w:sz w:val="20"/>
                <w:szCs w:val="20"/>
              </w:rPr>
            </w:pPr>
            <w:r w:rsidRPr="00E84A79">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C1626D" w:rsidP="00127AC0">
            <w:pPr>
              <w:jc w:val="center"/>
              <w:outlineLvl w:val="0"/>
              <w:rPr>
                <w:rFonts w:cs="Times New Roman"/>
                <w:color w:val="000000" w:themeColor="text1"/>
                <w:sz w:val="20"/>
                <w:szCs w:val="20"/>
              </w:rPr>
            </w:pPr>
            <w:r w:rsidRPr="00E84A79">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C1626D" w:rsidP="00127AC0">
            <w:pPr>
              <w:jc w:val="center"/>
              <w:outlineLvl w:val="0"/>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C1626D" w:rsidP="00127AC0">
            <w:pPr>
              <w:jc w:val="center"/>
              <w:outlineLvl w:val="0"/>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C1626D" w:rsidP="00127AC0">
            <w:pPr>
              <w:jc w:val="center"/>
              <w:outlineLvl w:val="0"/>
              <w:rPr>
                <w:rFonts w:cs="Times New Roman"/>
                <w:color w:val="000000" w:themeColor="text1"/>
                <w:sz w:val="20"/>
                <w:szCs w:val="20"/>
              </w:rPr>
            </w:pPr>
            <w:r w:rsidRPr="00E84A79">
              <w:rPr>
                <w:rFonts w:cs="Times New Roman"/>
                <w:color w:val="000000" w:themeColor="text1"/>
                <w:sz w:val="20"/>
                <w:szCs w:val="20"/>
              </w:rPr>
              <w:t>892,00</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8E6749" w:rsidRPr="00E84A79" w:rsidRDefault="008E6749" w:rsidP="008E6749">
            <w:pPr>
              <w:rPr>
                <w:rFonts w:cs="Times New Roman"/>
                <w:color w:val="000000" w:themeColor="text1"/>
                <w:sz w:val="20"/>
                <w:szCs w:val="20"/>
              </w:rPr>
            </w:pPr>
          </w:p>
        </w:tc>
      </w:tr>
      <w:tr w:rsidR="00E84A79" w:rsidRPr="00E84A79" w:rsidTr="004A319E">
        <w:trPr>
          <w:trHeight w:val="40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E84A79" w:rsidRDefault="008E6749" w:rsidP="008E6749">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E84A79" w:rsidRDefault="008E6749" w:rsidP="008E6749">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 xml:space="preserve">0,0  </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8E6749" w:rsidRPr="00E84A79" w:rsidRDefault="008E6749" w:rsidP="008E6749">
            <w:pPr>
              <w:rPr>
                <w:rFonts w:cs="Times New Roman"/>
                <w:color w:val="000000" w:themeColor="text1"/>
                <w:sz w:val="20"/>
                <w:szCs w:val="20"/>
              </w:rPr>
            </w:pPr>
          </w:p>
        </w:tc>
      </w:tr>
    </w:tbl>
    <w:p w:rsidR="008E58CF" w:rsidRPr="00C33BE3" w:rsidRDefault="008E58CF" w:rsidP="00926926">
      <w:pPr>
        <w:pStyle w:val="ConsPlusNormal"/>
        <w:tabs>
          <w:tab w:val="left" w:pos="14317"/>
        </w:tabs>
        <w:rPr>
          <w:rFonts w:cs="Times New Roman"/>
        </w:rPr>
      </w:pPr>
    </w:p>
    <w:sectPr w:rsidR="008E58CF" w:rsidRPr="00C33BE3" w:rsidSect="00115A8B">
      <w:headerReference w:type="default" r:id="rId13"/>
      <w:headerReference w:type="first" r:id="rId14"/>
      <w:pgSz w:w="16838" w:h="11906" w:orient="landscape"/>
      <w:pgMar w:top="1701" w:right="96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402" w:rsidRDefault="00411402" w:rsidP="006E0EF0">
      <w:r>
        <w:separator/>
      </w:r>
    </w:p>
  </w:endnote>
  <w:endnote w:type="continuationSeparator" w:id="0">
    <w:p w:rsidR="00411402" w:rsidRDefault="00411402"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402" w:rsidRDefault="00411402" w:rsidP="006E0EF0">
      <w:r>
        <w:separator/>
      </w:r>
    </w:p>
  </w:footnote>
  <w:footnote w:type="continuationSeparator" w:id="0">
    <w:p w:rsidR="00411402" w:rsidRDefault="00411402"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AA5C34" w:rsidRDefault="00AA5C34">
        <w:pPr>
          <w:pStyle w:val="a4"/>
          <w:jc w:val="center"/>
        </w:pPr>
        <w:r>
          <w:fldChar w:fldCharType="begin"/>
        </w:r>
        <w:r>
          <w:instrText>PAGE   \* MERGEFORMAT</w:instrText>
        </w:r>
        <w:r>
          <w:fldChar w:fldCharType="separate"/>
        </w:r>
        <w:r w:rsidR="00926926">
          <w:rPr>
            <w:noProof/>
          </w:rPr>
          <w:t>21</w:t>
        </w:r>
        <w:r>
          <w:rPr>
            <w:noProof/>
          </w:rPr>
          <w:fldChar w:fldCharType="end"/>
        </w:r>
      </w:p>
    </w:sdtContent>
  </w:sdt>
  <w:p w:rsidR="00AA5C34" w:rsidRDefault="00AA5C34"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34" w:rsidRDefault="00AA5C34">
    <w:pPr>
      <w:pStyle w:val="a4"/>
      <w:jc w:val="center"/>
    </w:pPr>
  </w:p>
  <w:p w:rsidR="00AA5C34" w:rsidRDefault="00AA5C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3"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19"/>
  </w:num>
  <w:num w:numId="5">
    <w:abstractNumId w:val="6"/>
  </w:num>
  <w:num w:numId="6">
    <w:abstractNumId w:val="3"/>
  </w:num>
  <w:num w:numId="7">
    <w:abstractNumId w:val="1"/>
  </w:num>
  <w:num w:numId="8">
    <w:abstractNumId w:val="20"/>
  </w:num>
  <w:num w:numId="9">
    <w:abstractNumId w:val="4"/>
  </w:num>
  <w:num w:numId="10">
    <w:abstractNumId w:val="27"/>
  </w:num>
  <w:num w:numId="11">
    <w:abstractNumId w:val="21"/>
  </w:num>
  <w:num w:numId="12">
    <w:abstractNumId w:val="5"/>
  </w:num>
  <w:num w:numId="13">
    <w:abstractNumId w:val="12"/>
  </w:num>
  <w:num w:numId="14">
    <w:abstractNumId w:val="24"/>
  </w:num>
  <w:num w:numId="15">
    <w:abstractNumId w:val="16"/>
  </w:num>
  <w:num w:numId="16">
    <w:abstractNumId w:val="26"/>
  </w:num>
  <w:num w:numId="17">
    <w:abstractNumId w:val="0"/>
  </w:num>
  <w:num w:numId="18">
    <w:abstractNumId w:val="14"/>
  </w:num>
  <w:num w:numId="19">
    <w:abstractNumId w:val="17"/>
  </w:num>
  <w:num w:numId="20">
    <w:abstractNumId w:val="28"/>
  </w:num>
  <w:num w:numId="21">
    <w:abstractNumId w:val="9"/>
  </w:num>
  <w:num w:numId="22">
    <w:abstractNumId w:val="7"/>
  </w:num>
  <w:num w:numId="23">
    <w:abstractNumId w:val="24"/>
  </w:num>
  <w:num w:numId="24">
    <w:abstractNumId w:val="16"/>
  </w:num>
  <w:num w:numId="25">
    <w:abstractNumId w:val="26"/>
  </w:num>
  <w:num w:numId="26">
    <w:abstractNumId w:val="15"/>
  </w:num>
  <w:num w:numId="27">
    <w:abstractNumId w:val="18"/>
  </w:num>
  <w:num w:numId="28">
    <w:abstractNumId w:val="11"/>
  </w:num>
  <w:num w:numId="29">
    <w:abstractNumId w:val="10"/>
  </w:num>
  <w:num w:numId="30">
    <w:abstractNumId w:val="29"/>
  </w:num>
  <w:num w:numId="31">
    <w:abstractNumId w:val="25"/>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2A7"/>
    <w:rsid w:val="00001330"/>
    <w:rsid w:val="0000181E"/>
    <w:rsid w:val="00001C86"/>
    <w:rsid w:val="0000248F"/>
    <w:rsid w:val="0000290C"/>
    <w:rsid w:val="000029FF"/>
    <w:rsid w:val="000055B5"/>
    <w:rsid w:val="000068D8"/>
    <w:rsid w:val="00007F6F"/>
    <w:rsid w:val="000100F1"/>
    <w:rsid w:val="00010E95"/>
    <w:rsid w:val="0001190E"/>
    <w:rsid w:val="00012FB4"/>
    <w:rsid w:val="00013B41"/>
    <w:rsid w:val="00015359"/>
    <w:rsid w:val="0001543B"/>
    <w:rsid w:val="00015530"/>
    <w:rsid w:val="00015AAA"/>
    <w:rsid w:val="00016C35"/>
    <w:rsid w:val="00016E46"/>
    <w:rsid w:val="00017178"/>
    <w:rsid w:val="00021515"/>
    <w:rsid w:val="000215FD"/>
    <w:rsid w:val="00021F58"/>
    <w:rsid w:val="00023524"/>
    <w:rsid w:val="00023743"/>
    <w:rsid w:val="0002407C"/>
    <w:rsid w:val="00024161"/>
    <w:rsid w:val="0002616F"/>
    <w:rsid w:val="0002762D"/>
    <w:rsid w:val="000278C6"/>
    <w:rsid w:val="00031665"/>
    <w:rsid w:val="00031931"/>
    <w:rsid w:val="00032B52"/>
    <w:rsid w:val="00033DED"/>
    <w:rsid w:val="000347A1"/>
    <w:rsid w:val="000358FF"/>
    <w:rsid w:val="000419EF"/>
    <w:rsid w:val="00041C85"/>
    <w:rsid w:val="00042DC8"/>
    <w:rsid w:val="00043199"/>
    <w:rsid w:val="0004354A"/>
    <w:rsid w:val="00043E86"/>
    <w:rsid w:val="000443D1"/>
    <w:rsid w:val="00044CBF"/>
    <w:rsid w:val="00044D5D"/>
    <w:rsid w:val="00044E2A"/>
    <w:rsid w:val="0004560D"/>
    <w:rsid w:val="000519C1"/>
    <w:rsid w:val="00051AD4"/>
    <w:rsid w:val="0005371A"/>
    <w:rsid w:val="00053C7F"/>
    <w:rsid w:val="00053D18"/>
    <w:rsid w:val="00054DDA"/>
    <w:rsid w:val="00055596"/>
    <w:rsid w:val="000569FB"/>
    <w:rsid w:val="000572CD"/>
    <w:rsid w:val="00060F49"/>
    <w:rsid w:val="00061134"/>
    <w:rsid w:val="00061538"/>
    <w:rsid w:val="0006213B"/>
    <w:rsid w:val="00062B79"/>
    <w:rsid w:val="00063A05"/>
    <w:rsid w:val="00063D85"/>
    <w:rsid w:val="0006438C"/>
    <w:rsid w:val="000648ED"/>
    <w:rsid w:val="000652CA"/>
    <w:rsid w:val="00065D57"/>
    <w:rsid w:val="00065F47"/>
    <w:rsid w:val="000664D8"/>
    <w:rsid w:val="00067456"/>
    <w:rsid w:val="00070A84"/>
    <w:rsid w:val="00071E8D"/>
    <w:rsid w:val="00072F04"/>
    <w:rsid w:val="00073D21"/>
    <w:rsid w:val="00074601"/>
    <w:rsid w:val="00074D47"/>
    <w:rsid w:val="00075152"/>
    <w:rsid w:val="0007524B"/>
    <w:rsid w:val="000752A6"/>
    <w:rsid w:val="00076263"/>
    <w:rsid w:val="000778AF"/>
    <w:rsid w:val="0008133C"/>
    <w:rsid w:val="00084D32"/>
    <w:rsid w:val="00085573"/>
    <w:rsid w:val="000863CE"/>
    <w:rsid w:val="00087589"/>
    <w:rsid w:val="000876C8"/>
    <w:rsid w:val="000878D4"/>
    <w:rsid w:val="0009108C"/>
    <w:rsid w:val="000913F6"/>
    <w:rsid w:val="00092025"/>
    <w:rsid w:val="000933F5"/>
    <w:rsid w:val="000934D3"/>
    <w:rsid w:val="00093901"/>
    <w:rsid w:val="00093CA9"/>
    <w:rsid w:val="0009595C"/>
    <w:rsid w:val="00097167"/>
    <w:rsid w:val="000972DA"/>
    <w:rsid w:val="0009745B"/>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FF8"/>
    <w:rsid w:val="000B1187"/>
    <w:rsid w:val="000B154B"/>
    <w:rsid w:val="000B1A0D"/>
    <w:rsid w:val="000B23F5"/>
    <w:rsid w:val="000B3169"/>
    <w:rsid w:val="000B3632"/>
    <w:rsid w:val="000B38C5"/>
    <w:rsid w:val="000B3BE7"/>
    <w:rsid w:val="000B3CBD"/>
    <w:rsid w:val="000B4696"/>
    <w:rsid w:val="000B4B76"/>
    <w:rsid w:val="000B54E4"/>
    <w:rsid w:val="000B686C"/>
    <w:rsid w:val="000B6CCD"/>
    <w:rsid w:val="000C00A6"/>
    <w:rsid w:val="000C3313"/>
    <w:rsid w:val="000C5224"/>
    <w:rsid w:val="000C5884"/>
    <w:rsid w:val="000C6377"/>
    <w:rsid w:val="000C748B"/>
    <w:rsid w:val="000C74F0"/>
    <w:rsid w:val="000C7789"/>
    <w:rsid w:val="000C77FC"/>
    <w:rsid w:val="000C79E6"/>
    <w:rsid w:val="000C7AAC"/>
    <w:rsid w:val="000D0094"/>
    <w:rsid w:val="000D1198"/>
    <w:rsid w:val="000D11CD"/>
    <w:rsid w:val="000D1A72"/>
    <w:rsid w:val="000D1D89"/>
    <w:rsid w:val="000D2250"/>
    <w:rsid w:val="000D3345"/>
    <w:rsid w:val="000D3796"/>
    <w:rsid w:val="000D42C2"/>
    <w:rsid w:val="000D49A7"/>
    <w:rsid w:val="000D6162"/>
    <w:rsid w:val="000D65A5"/>
    <w:rsid w:val="000D6EC5"/>
    <w:rsid w:val="000D6F51"/>
    <w:rsid w:val="000D76D4"/>
    <w:rsid w:val="000E0655"/>
    <w:rsid w:val="000E0669"/>
    <w:rsid w:val="000E3581"/>
    <w:rsid w:val="000E3D47"/>
    <w:rsid w:val="000E5C68"/>
    <w:rsid w:val="000E5D63"/>
    <w:rsid w:val="000E64CD"/>
    <w:rsid w:val="000E6C08"/>
    <w:rsid w:val="000E703F"/>
    <w:rsid w:val="000E775F"/>
    <w:rsid w:val="000E7B7D"/>
    <w:rsid w:val="000F00D2"/>
    <w:rsid w:val="000F0A9D"/>
    <w:rsid w:val="000F128D"/>
    <w:rsid w:val="000F1670"/>
    <w:rsid w:val="000F3C28"/>
    <w:rsid w:val="000F3D68"/>
    <w:rsid w:val="000F4075"/>
    <w:rsid w:val="000F452A"/>
    <w:rsid w:val="000F4793"/>
    <w:rsid w:val="000F5BC0"/>
    <w:rsid w:val="000F5D3A"/>
    <w:rsid w:val="000F5E22"/>
    <w:rsid w:val="000F6163"/>
    <w:rsid w:val="001007D9"/>
    <w:rsid w:val="001028FA"/>
    <w:rsid w:val="00104925"/>
    <w:rsid w:val="00104D54"/>
    <w:rsid w:val="001058AF"/>
    <w:rsid w:val="00106EB9"/>
    <w:rsid w:val="00107883"/>
    <w:rsid w:val="001118B7"/>
    <w:rsid w:val="00113067"/>
    <w:rsid w:val="001133EE"/>
    <w:rsid w:val="001135BE"/>
    <w:rsid w:val="00114D7E"/>
    <w:rsid w:val="001154C5"/>
    <w:rsid w:val="00115A8B"/>
    <w:rsid w:val="00115F51"/>
    <w:rsid w:val="001160DD"/>
    <w:rsid w:val="00116E29"/>
    <w:rsid w:val="001210C5"/>
    <w:rsid w:val="0012168D"/>
    <w:rsid w:val="00121FD1"/>
    <w:rsid w:val="0012325F"/>
    <w:rsid w:val="00123632"/>
    <w:rsid w:val="00123DEE"/>
    <w:rsid w:val="00125335"/>
    <w:rsid w:val="001264C9"/>
    <w:rsid w:val="00127052"/>
    <w:rsid w:val="00127AC0"/>
    <w:rsid w:val="00130323"/>
    <w:rsid w:val="001331EA"/>
    <w:rsid w:val="00133AF6"/>
    <w:rsid w:val="00133F99"/>
    <w:rsid w:val="00134FA2"/>
    <w:rsid w:val="00135BEC"/>
    <w:rsid w:val="00135EC5"/>
    <w:rsid w:val="00136AE4"/>
    <w:rsid w:val="00137EB7"/>
    <w:rsid w:val="00141443"/>
    <w:rsid w:val="00141776"/>
    <w:rsid w:val="0014200C"/>
    <w:rsid w:val="001427DD"/>
    <w:rsid w:val="00143108"/>
    <w:rsid w:val="0014400C"/>
    <w:rsid w:val="00144988"/>
    <w:rsid w:val="00144DB8"/>
    <w:rsid w:val="00145AE7"/>
    <w:rsid w:val="00146D5A"/>
    <w:rsid w:val="0014744B"/>
    <w:rsid w:val="001505C8"/>
    <w:rsid w:val="00150BA2"/>
    <w:rsid w:val="00150CF1"/>
    <w:rsid w:val="001512E1"/>
    <w:rsid w:val="00151885"/>
    <w:rsid w:val="00153E78"/>
    <w:rsid w:val="001543E6"/>
    <w:rsid w:val="00154C01"/>
    <w:rsid w:val="00155EF7"/>
    <w:rsid w:val="0015647D"/>
    <w:rsid w:val="00156628"/>
    <w:rsid w:val="001566AD"/>
    <w:rsid w:val="001567D6"/>
    <w:rsid w:val="00156B3E"/>
    <w:rsid w:val="0016060D"/>
    <w:rsid w:val="0016153F"/>
    <w:rsid w:val="001616EC"/>
    <w:rsid w:val="00161F04"/>
    <w:rsid w:val="001625F8"/>
    <w:rsid w:val="00164A1D"/>
    <w:rsid w:val="00164BC3"/>
    <w:rsid w:val="0016544C"/>
    <w:rsid w:val="001659A4"/>
    <w:rsid w:val="001661F0"/>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7666"/>
    <w:rsid w:val="001813DE"/>
    <w:rsid w:val="0018461A"/>
    <w:rsid w:val="00184C36"/>
    <w:rsid w:val="00185593"/>
    <w:rsid w:val="00185BBA"/>
    <w:rsid w:val="0019233D"/>
    <w:rsid w:val="0019363D"/>
    <w:rsid w:val="001939FB"/>
    <w:rsid w:val="00193BF6"/>
    <w:rsid w:val="00194FD3"/>
    <w:rsid w:val="00196C3C"/>
    <w:rsid w:val="00196D8F"/>
    <w:rsid w:val="00197357"/>
    <w:rsid w:val="00197854"/>
    <w:rsid w:val="00197C89"/>
    <w:rsid w:val="001A02C6"/>
    <w:rsid w:val="001A1BDC"/>
    <w:rsid w:val="001A23EE"/>
    <w:rsid w:val="001A40F1"/>
    <w:rsid w:val="001A474D"/>
    <w:rsid w:val="001A49C9"/>
    <w:rsid w:val="001A5FAF"/>
    <w:rsid w:val="001A61AA"/>
    <w:rsid w:val="001A688C"/>
    <w:rsid w:val="001B03C8"/>
    <w:rsid w:val="001B0B0D"/>
    <w:rsid w:val="001B1304"/>
    <w:rsid w:val="001B1361"/>
    <w:rsid w:val="001B1420"/>
    <w:rsid w:val="001B1A0B"/>
    <w:rsid w:val="001B26A0"/>
    <w:rsid w:val="001B2E05"/>
    <w:rsid w:val="001B3AB3"/>
    <w:rsid w:val="001B3CB2"/>
    <w:rsid w:val="001B572B"/>
    <w:rsid w:val="001B6F3B"/>
    <w:rsid w:val="001B7438"/>
    <w:rsid w:val="001C0A93"/>
    <w:rsid w:val="001C0B6D"/>
    <w:rsid w:val="001C1921"/>
    <w:rsid w:val="001C2685"/>
    <w:rsid w:val="001C3435"/>
    <w:rsid w:val="001C3583"/>
    <w:rsid w:val="001C3848"/>
    <w:rsid w:val="001C3F11"/>
    <w:rsid w:val="001C402F"/>
    <w:rsid w:val="001C4691"/>
    <w:rsid w:val="001C46BA"/>
    <w:rsid w:val="001C4D72"/>
    <w:rsid w:val="001C4F22"/>
    <w:rsid w:val="001C5619"/>
    <w:rsid w:val="001C56F9"/>
    <w:rsid w:val="001C731B"/>
    <w:rsid w:val="001C7AB6"/>
    <w:rsid w:val="001C7E28"/>
    <w:rsid w:val="001D2103"/>
    <w:rsid w:val="001D259D"/>
    <w:rsid w:val="001D2CC2"/>
    <w:rsid w:val="001D3F89"/>
    <w:rsid w:val="001D45C7"/>
    <w:rsid w:val="001D5557"/>
    <w:rsid w:val="001D578A"/>
    <w:rsid w:val="001D65F1"/>
    <w:rsid w:val="001D6B3A"/>
    <w:rsid w:val="001D6DBE"/>
    <w:rsid w:val="001D6F90"/>
    <w:rsid w:val="001E1914"/>
    <w:rsid w:val="001E19B3"/>
    <w:rsid w:val="001E1EEB"/>
    <w:rsid w:val="001E27D2"/>
    <w:rsid w:val="001E2BE4"/>
    <w:rsid w:val="001E2D25"/>
    <w:rsid w:val="001E2E40"/>
    <w:rsid w:val="001E414F"/>
    <w:rsid w:val="001E4DCF"/>
    <w:rsid w:val="001E54D2"/>
    <w:rsid w:val="001E56A2"/>
    <w:rsid w:val="001E5A5B"/>
    <w:rsid w:val="001E7882"/>
    <w:rsid w:val="001E7929"/>
    <w:rsid w:val="001F003D"/>
    <w:rsid w:val="001F057D"/>
    <w:rsid w:val="001F20ED"/>
    <w:rsid w:val="001F305B"/>
    <w:rsid w:val="001F3189"/>
    <w:rsid w:val="001F3BB7"/>
    <w:rsid w:val="001F42CA"/>
    <w:rsid w:val="001F477C"/>
    <w:rsid w:val="001F55AD"/>
    <w:rsid w:val="001F5A51"/>
    <w:rsid w:val="001F5C64"/>
    <w:rsid w:val="001F7562"/>
    <w:rsid w:val="00200693"/>
    <w:rsid w:val="002009E9"/>
    <w:rsid w:val="002025B3"/>
    <w:rsid w:val="00202749"/>
    <w:rsid w:val="0020525F"/>
    <w:rsid w:val="002057D6"/>
    <w:rsid w:val="00205DD1"/>
    <w:rsid w:val="00206E4F"/>
    <w:rsid w:val="0020790D"/>
    <w:rsid w:val="0021061B"/>
    <w:rsid w:val="0021150B"/>
    <w:rsid w:val="00212AD0"/>
    <w:rsid w:val="00212CED"/>
    <w:rsid w:val="00213132"/>
    <w:rsid w:val="002147D6"/>
    <w:rsid w:val="00215E65"/>
    <w:rsid w:val="002173FA"/>
    <w:rsid w:val="002175D0"/>
    <w:rsid w:val="00217E65"/>
    <w:rsid w:val="002202F4"/>
    <w:rsid w:val="0022095D"/>
    <w:rsid w:val="00221223"/>
    <w:rsid w:val="002216B0"/>
    <w:rsid w:val="00221A2E"/>
    <w:rsid w:val="00221BE8"/>
    <w:rsid w:val="0022357E"/>
    <w:rsid w:val="0022359C"/>
    <w:rsid w:val="0022499B"/>
    <w:rsid w:val="00225A42"/>
    <w:rsid w:val="002261DF"/>
    <w:rsid w:val="00226396"/>
    <w:rsid w:val="00231C5C"/>
    <w:rsid w:val="00232430"/>
    <w:rsid w:val="00232EBA"/>
    <w:rsid w:val="0023396F"/>
    <w:rsid w:val="00233BEF"/>
    <w:rsid w:val="00235E97"/>
    <w:rsid w:val="00236F66"/>
    <w:rsid w:val="002370A3"/>
    <w:rsid w:val="002373F2"/>
    <w:rsid w:val="00237795"/>
    <w:rsid w:val="00237AE6"/>
    <w:rsid w:val="00241694"/>
    <w:rsid w:val="002417B1"/>
    <w:rsid w:val="002418C2"/>
    <w:rsid w:val="00242B48"/>
    <w:rsid w:val="00243ED0"/>
    <w:rsid w:val="00244121"/>
    <w:rsid w:val="00245FC3"/>
    <w:rsid w:val="00247269"/>
    <w:rsid w:val="0024789B"/>
    <w:rsid w:val="0025013C"/>
    <w:rsid w:val="0025090F"/>
    <w:rsid w:val="0025168D"/>
    <w:rsid w:val="0025186F"/>
    <w:rsid w:val="00251B03"/>
    <w:rsid w:val="00251B88"/>
    <w:rsid w:val="00253825"/>
    <w:rsid w:val="0025473F"/>
    <w:rsid w:val="00254C4A"/>
    <w:rsid w:val="00254C63"/>
    <w:rsid w:val="00255CD9"/>
    <w:rsid w:val="00255FDD"/>
    <w:rsid w:val="00257B74"/>
    <w:rsid w:val="00257DFF"/>
    <w:rsid w:val="00260497"/>
    <w:rsid w:val="002604AF"/>
    <w:rsid w:val="002606CC"/>
    <w:rsid w:val="00260860"/>
    <w:rsid w:val="00262055"/>
    <w:rsid w:val="0026287F"/>
    <w:rsid w:val="00263125"/>
    <w:rsid w:val="00263508"/>
    <w:rsid w:val="0026350C"/>
    <w:rsid w:val="00263C7F"/>
    <w:rsid w:val="00265683"/>
    <w:rsid w:val="00266D7D"/>
    <w:rsid w:val="00266E8B"/>
    <w:rsid w:val="00270E32"/>
    <w:rsid w:val="00271061"/>
    <w:rsid w:val="002729FE"/>
    <w:rsid w:val="00274106"/>
    <w:rsid w:val="002746FE"/>
    <w:rsid w:val="002749C5"/>
    <w:rsid w:val="00274B1A"/>
    <w:rsid w:val="00274EF0"/>
    <w:rsid w:val="00274FC9"/>
    <w:rsid w:val="0027568D"/>
    <w:rsid w:val="00275CDD"/>
    <w:rsid w:val="00277193"/>
    <w:rsid w:val="00277235"/>
    <w:rsid w:val="00280F2F"/>
    <w:rsid w:val="002810AF"/>
    <w:rsid w:val="002821CB"/>
    <w:rsid w:val="002826D8"/>
    <w:rsid w:val="00283B88"/>
    <w:rsid w:val="00286CE6"/>
    <w:rsid w:val="0028749C"/>
    <w:rsid w:val="00291EE5"/>
    <w:rsid w:val="00291FC3"/>
    <w:rsid w:val="00292445"/>
    <w:rsid w:val="00293251"/>
    <w:rsid w:val="0029387D"/>
    <w:rsid w:val="002947AF"/>
    <w:rsid w:val="00295F7D"/>
    <w:rsid w:val="00296249"/>
    <w:rsid w:val="00296D44"/>
    <w:rsid w:val="002A056A"/>
    <w:rsid w:val="002A0821"/>
    <w:rsid w:val="002A14F7"/>
    <w:rsid w:val="002A2205"/>
    <w:rsid w:val="002A24B3"/>
    <w:rsid w:val="002A2A3E"/>
    <w:rsid w:val="002A3C79"/>
    <w:rsid w:val="002A5469"/>
    <w:rsid w:val="002A5646"/>
    <w:rsid w:val="002A564D"/>
    <w:rsid w:val="002A6485"/>
    <w:rsid w:val="002A6605"/>
    <w:rsid w:val="002A6799"/>
    <w:rsid w:val="002A7938"/>
    <w:rsid w:val="002A799F"/>
    <w:rsid w:val="002A7E10"/>
    <w:rsid w:val="002B114B"/>
    <w:rsid w:val="002B1613"/>
    <w:rsid w:val="002B24A8"/>
    <w:rsid w:val="002B2A25"/>
    <w:rsid w:val="002B6673"/>
    <w:rsid w:val="002B66C0"/>
    <w:rsid w:val="002B6B62"/>
    <w:rsid w:val="002B7B66"/>
    <w:rsid w:val="002B7E22"/>
    <w:rsid w:val="002C1B72"/>
    <w:rsid w:val="002C1FE9"/>
    <w:rsid w:val="002C2B47"/>
    <w:rsid w:val="002C39C6"/>
    <w:rsid w:val="002C4F7A"/>
    <w:rsid w:val="002C5AE2"/>
    <w:rsid w:val="002C7793"/>
    <w:rsid w:val="002D02D0"/>
    <w:rsid w:val="002D20B4"/>
    <w:rsid w:val="002D2976"/>
    <w:rsid w:val="002D2A67"/>
    <w:rsid w:val="002D2E47"/>
    <w:rsid w:val="002D3362"/>
    <w:rsid w:val="002D33C0"/>
    <w:rsid w:val="002D6DC2"/>
    <w:rsid w:val="002D728F"/>
    <w:rsid w:val="002D7365"/>
    <w:rsid w:val="002D7DED"/>
    <w:rsid w:val="002E01EA"/>
    <w:rsid w:val="002E0BA3"/>
    <w:rsid w:val="002E0ECA"/>
    <w:rsid w:val="002E1405"/>
    <w:rsid w:val="002E1B66"/>
    <w:rsid w:val="002E2A29"/>
    <w:rsid w:val="002E34A1"/>
    <w:rsid w:val="002E3CF1"/>
    <w:rsid w:val="002E62E2"/>
    <w:rsid w:val="002E65BB"/>
    <w:rsid w:val="002E6898"/>
    <w:rsid w:val="002E69D0"/>
    <w:rsid w:val="002E745D"/>
    <w:rsid w:val="002E7BB9"/>
    <w:rsid w:val="002E7D2D"/>
    <w:rsid w:val="002F1240"/>
    <w:rsid w:val="002F1FCF"/>
    <w:rsid w:val="002F285A"/>
    <w:rsid w:val="002F3099"/>
    <w:rsid w:val="002F30F9"/>
    <w:rsid w:val="002F33EC"/>
    <w:rsid w:val="002F36D8"/>
    <w:rsid w:val="002F576E"/>
    <w:rsid w:val="002F5C79"/>
    <w:rsid w:val="002F5D9B"/>
    <w:rsid w:val="002F6B98"/>
    <w:rsid w:val="002F7AA3"/>
    <w:rsid w:val="0030160D"/>
    <w:rsid w:val="0030359F"/>
    <w:rsid w:val="00304260"/>
    <w:rsid w:val="00304374"/>
    <w:rsid w:val="0030465F"/>
    <w:rsid w:val="003048D7"/>
    <w:rsid w:val="0030531A"/>
    <w:rsid w:val="0030648F"/>
    <w:rsid w:val="003072FE"/>
    <w:rsid w:val="00310324"/>
    <w:rsid w:val="003111C0"/>
    <w:rsid w:val="0031179C"/>
    <w:rsid w:val="00311D9E"/>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2084F"/>
    <w:rsid w:val="00321195"/>
    <w:rsid w:val="00321AD0"/>
    <w:rsid w:val="00321F62"/>
    <w:rsid w:val="0032258A"/>
    <w:rsid w:val="00324F47"/>
    <w:rsid w:val="003256AB"/>
    <w:rsid w:val="003259D0"/>
    <w:rsid w:val="00326A7E"/>
    <w:rsid w:val="00326FFF"/>
    <w:rsid w:val="0032737F"/>
    <w:rsid w:val="00327D01"/>
    <w:rsid w:val="00330109"/>
    <w:rsid w:val="00330CBF"/>
    <w:rsid w:val="0033178D"/>
    <w:rsid w:val="003320AA"/>
    <w:rsid w:val="003323FB"/>
    <w:rsid w:val="00332C8F"/>
    <w:rsid w:val="003335D2"/>
    <w:rsid w:val="0033369E"/>
    <w:rsid w:val="003338EB"/>
    <w:rsid w:val="00333B51"/>
    <w:rsid w:val="00333C28"/>
    <w:rsid w:val="0033425A"/>
    <w:rsid w:val="00335E54"/>
    <w:rsid w:val="003361E1"/>
    <w:rsid w:val="003364C1"/>
    <w:rsid w:val="00337A55"/>
    <w:rsid w:val="00337CDA"/>
    <w:rsid w:val="00340107"/>
    <w:rsid w:val="00340361"/>
    <w:rsid w:val="0034061A"/>
    <w:rsid w:val="0034092F"/>
    <w:rsid w:val="00341544"/>
    <w:rsid w:val="003421FF"/>
    <w:rsid w:val="0034289D"/>
    <w:rsid w:val="00343177"/>
    <w:rsid w:val="0034469B"/>
    <w:rsid w:val="00344A3C"/>
    <w:rsid w:val="00344A40"/>
    <w:rsid w:val="0034573A"/>
    <w:rsid w:val="003466C5"/>
    <w:rsid w:val="00346889"/>
    <w:rsid w:val="003468B3"/>
    <w:rsid w:val="0034749B"/>
    <w:rsid w:val="00347EEA"/>
    <w:rsid w:val="0035111B"/>
    <w:rsid w:val="00351C5D"/>
    <w:rsid w:val="00351D4C"/>
    <w:rsid w:val="00351E8B"/>
    <w:rsid w:val="00353434"/>
    <w:rsid w:val="00353B75"/>
    <w:rsid w:val="00354964"/>
    <w:rsid w:val="0035584F"/>
    <w:rsid w:val="00355DFC"/>
    <w:rsid w:val="003563AF"/>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798"/>
    <w:rsid w:val="00372857"/>
    <w:rsid w:val="00372CB1"/>
    <w:rsid w:val="00372FE3"/>
    <w:rsid w:val="00376E64"/>
    <w:rsid w:val="00377472"/>
    <w:rsid w:val="003776D3"/>
    <w:rsid w:val="00380470"/>
    <w:rsid w:val="00380EDC"/>
    <w:rsid w:val="003815B3"/>
    <w:rsid w:val="00381872"/>
    <w:rsid w:val="003819E5"/>
    <w:rsid w:val="00382D89"/>
    <w:rsid w:val="003832E6"/>
    <w:rsid w:val="0038397F"/>
    <w:rsid w:val="00383F6F"/>
    <w:rsid w:val="003843CA"/>
    <w:rsid w:val="00384FF8"/>
    <w:rsid w:val="0038772F"/>
    <w:rsid w:val="00390D65"/>
    <w:rsid w:val="00390DBE"/>
    <w:rsid w:val="00390F71"/>
    <w:rsid w:val="00391320"/>
    <w:rsid w:val="00391443"/>
    <w:rsid w:val="00391A34"/>
    <w:rsid w:val="00392419"/>
    <w:rsid w:val="00392C17"/>
    <w:rsid w:val="0039349A"/>
    <w:rsid w:val="00393BB8"/>
    <w:rsid w:val="00395DA5"/>
    <w:rsid w:val="003964DC"/>
    <w:rsid w:val="003967FF"/>
    <w:rsid w:val="003975CB"/>
    <w:rsid w:val="003975E4"/>
    <w:rsid w:val="003A1E84"/>
    <w:rsid w:val="003A20C7"/>
    <w:rsid w:val="003A2106"/>
    <w:rsid w:val="003A3C7C"/>
    <w:rsid w:val="003A3FDF"/>
    <w:rsid w:val="003A433C"/>
    <w:rsid w:val="003A4BAC"/>
    <w:rsid w:val="003A5B42"/>
    <w:rsid w:val="003A6462"/>
    <w:rsid w:val="003A6AD5"/>
    <w:rsid w:val="003B0183"/>
    <w:rsid w:val="003B1E60"/>
    <w:rsid w:val="003B239F"/>
    <w:rsid w:val="003B29FE"/>
    <w:rsid w:val="003B2DB0"/>
    <w:rsid w:val="003B3567"/>
    <w:rsid w:val="003B3F00"/>
    <w:rsid w:val="003B4019"/>
    <w:rsid w:val="003B5326"/>
    <w:rsid w:val="003B71A8"/>
    <w:rsid w:val="003B75D4"/>
    <w:rsid w:val="003B7B78"/>
    <w:rsid w:val="003C178C"/>
    <w:rsid w:val="003C1D61"/>
    <w:rsid w:val="003C28FC"/>
    <w:rsid w:val="003C3410"/>
    <w:rsid w:val="003C41C1"/>
    <w:rsid w:val="003C443B"/>
    <w:rsid w:val="003C483A"/>
    <w:rsid w:val="003C50BC"/>
    <w:rsid w:val="003C6EC4"/>
    <w:rsid w:val="003C6FEE"/>
    <w:rsid w:val="003C7056"/>
    <w:rsid w:val="003C7886"/>
    <w:rsid w:val="003D0DEB"/>
    <w:rsid w:val="003D1143"/>
    <w:rsid w:val="003D13F4"/>
    <w:rsid w:val="003D1570"/>
    <w:rsid w:val="003D1812"/>
    <w:rsid w:val="003D1B3C"/>
    <w:rsid w:val="003D29A7"/>
    <w:rsid w:val="003D2E25"/>
    <w:rsid w:val="003D3894"/>
    <w:rsid w:val="003D40AE"/>
    <w:rsid w:val="003D64C1"/>
    <w:rsid w:val="003D652A"/>
    <w:rsid w:val="003D6D10"/>
    <w:rsid w:val="003D7A84"/>
    <w:rsid w:val="003E069F"/>
    <w:rsid w:val="003E1A67"/>
    <w:rsid w:val="003E1DA9"/>
    <w:rsid w:val="003E1DE9"/>
    <w:rsid w:val="003E20D7"/>
    <w:rsid w:val="003E25DA"/>
    <w:rsid w:val="003E4404"/>
    <w:rsid w:val="003E4E03"/>
    <w:rsid w:val="003E687F"/>
    <w:rsid w:val="003E751C"/>
    <w:rsid w:val="003E785F"/>
    <w:rsid w:val="003E7A6C"/>
    <w:rsid w:val="003E7D57"/>
    <w:rsid w:val="003F09C8"/>
    <w:rsid w:val="003F0F37"/>
    <w:rsid w:val="003F3D3C"/>
    <w:rsid w:val="003F3EC6"/>
    <w:rsid w:val="003F433F"/>
    <w:rsid w:val="003F43DE"/>
    <w:rsid w:val="003F619E"/>
    <w:rsid w:val="003F70AC"/>
    <w:rsid w:val="003F7BB2"/>
    <w:rsid w:val="00400292"/>
    <w:rsid w:val="00400339"/>
    <w:rsid w:val="00400853"/>
    <w:rsid w:val="0040194B"/>
    <w:rsid w:val="00401EFE"/>
    <w:rsid w:val="0040281A"/>
    <w:rsid w:val="00402C0B"/>
    <w:rsid w:val="00402CB3"/>
    <w:rsid w:val="00403202"/>
    <w:rsid w:val="0040346E"/>
    <w:rsid w:val="00403939"/>
    <w:rsid w:val="00403F67"/>
    <w:rsid w:val="004046A1"/>
    <w:rsid w:val="004046D2"/>
    <w:rsid w:val="00404C60"/>
    <w:rsid w:val="00405424"/>
    <w:rsid w:val="004062A5"/>
    <w:rsid w:val="00406E2E"/>
    <w:rsid w:val="004073F4"/>
    <w:rsid w:val="004102D5"/>
    <w:rsid w:val="00411402"/>
    <w:rsid w:val="00411CDC"/>
    <w:rsid w:val="00413765"/>
    <w:rsid w:val="00413C70"/>
    <w:rsid w:val="004141F1"/>
    <w:rsid w:val="004141F2"/>
    <w:rsid w:val="004144EB"/>
    <w:rsid w:val="004152E1"/>
    <w:rsid w:val="004155F4"/>
    <w:rsid w:val="004157AC"/>
    <w:rsid w:val="00416707"/>
    <w:rsid w:val="004167F5"/>
    <w:rsid w:val="00416DB5"/>
    <w:rsid w:val="0041799C"/>
    <w:rsid w:val="004204B1"/>
    <w:rsid w:val="004204DF"/>
    <w:rsid w:val="004211AC"/>
    <w:rsid w:val="004213B7"/>
    <w:rsid w:val="00422FF9"/>
    <w:rsid w:val="004230F7"/>
    <w:rsid w:val="00424240"/>
    <w:rsid w:val="00424B2F"/>
    <w:rsid w:val="00425B97"/>
    <w:rsid w:val="00425CC2"/>
    <w:rsid w:val="004272C6"/>
    <w:rsid w:val="00427518"/>
    <w:rsid w:val="004309F7"/>
    <w:rsid w:val="00430F87"/>
    <w:rsid w:val="0043227A"/>
    <w:rsid w:val="00433105"/>
    <w:rsid w:val="0043363A"/>
    <w:rsid w:val="00433DB1"/>
    <w:rsid w:val="004342C1"/>
    <w:rsid w:val="00434318"/>
    <w:rsid w:val="0043435B"/>
    <w:rsid w:val="00434470"/>
    <w:rsid w:val="004354B0"/>
    <w:rsid w:val="00435E0A"/>
    <w:rsid w:val="00436A71"/>
    <w:rsid w:val="00436BE4"/>
    <w:rsid w:val="00436DE3"/>
    <w:rsid w:val="00440AAC"/>
    <w:rsid w:val="004427F8"/>
    <w:rsid w:val="00442805"/>
    <w:rsid w:val="004433B6"/>
    <w:rsid w:val="00445A30"/>
    <w:rsid w:val="00446537"/>
    <w:rsid w:val="00446D86"/>
    <w:rsid w:val="004500DE"/>
    <w:rsid w:val="00450A21"/>
    <w:rsid w:val="004538D0"/>
    <w:rsid w:val="00453C76"/>
    <w:rsid w:val="00453C9C"/>
    <w:rsid w:val="00454D3D"/>
    <w:rsid w:val="00455137"/>
    <w:rsid w:val="00455A9F"/>
    <w:rsid w:val="00457B17"/>
    <w:rsid w:val="004600B1"/>
    <w:rsid w:val="004607CA"/>
    <w:rsid w:val="00461B40"/>
    <w:rsid w:val="00461DAA"/>
    <w:rsid w:val="00463326"/>
    <w:rsid w:val="00463BE2"/>
    <w:rsid w:val="0046477A"/>
    <w:rsid w:val="004653B5"/>
    <w:rsid w:val="00465671"/>
    <w:rsid w:val="00465709"/>
    <w:rsid w:val="00467D46"/>
    <w:rsid w:val="0047284F"/>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334C"/>
    <w:rsid w:val="00485122"/>
    <w:rsid w:val="00485931"/>
    <w:rsid w:val="00486785"/>
    <w:rsid w:val="00486CEB"/>
    <w:rsid w:val="00487555"/>
    <w:rsid w:val="00487912"/>
    <w:rsid w:val="00487E43"/>
    <w:rsid w:val="0049271E"/>
    <w:rsid w:val="00492D98"/>
    <w:rsid w:val="00492ECA"/>
    <w:rsid w:val="00493088"/>
    <w:rsid w:val="00494189"/>
    <w:rsid w:val="0049432D"/>
    <w:rsid w:val="00494ACE"/>
    <w:rsid w:val="00494CF7"/>
    <w:rsid w:val="0049605E"/>
    <w:rsid w:val="00497BCA"/>
    <w:rsid w:val="004A03C3"/>
    <w:rsid w:val="004A0C7A"/>
    <w:rsid w:val="004A1363"/>
    <w:rsid w:val="004A2E94"/>
    <w:rsid w:val="004A30EF"/>
    <w:rsid w:val="004A319E"/>
    <w:rsid w:val="004A431B"/>
    <w:rsid w:val="004A474E"/>
    <w:rsid w:val="004A54DF"/>
    <w:rsid w:val="004A6BF5"/>
    <w:rsid w:val="004A6F9E"/>
    <w:rsid w:val="004A74AE"/>
    <w:rsid w:val="004A77EF"/>
    <w:rsid w:val="004B0B85"/>
    <w:rsid w:val="004B0CB1"/>
    <w:rsid w:val="004B1027"/>
    <w:rsid w:val="004B12F3"/>
    <w:rsid w:val="004B2005"/>
    <w:rsid w:val="004B2CCE"/>
    <w:rsid w:val="004B32AD"/>
    <w:rsid w:val="004B3B2D"/>
    <w:rsid w:val="004B5B8A"/>
    <w:rsid w:val="004B6302"/>
    <w:rsid w:val="004B6C34"/>
    <w:rsid w:val="004B752C"/>
    <w:rsid w:val="004B7873"/>
    <w:rsid w:val="004B7DB4"/>
    <w:rsid w:val="004C0311"/>
    <w:rsid w:val="004C0343"/>
    <w:rsid w:val="004C1CBD"/>
    <w:rsid w:val="004C1F0B"/>
    <w:rsid w:val="004C35C9"/>
    <w:rsid w:val="004C4170"/>
    <w:rsid w:val="004C54B4"/>
    <w:rsid w:val="004C5974"/>
    <w:rsid w:val="004C6423"/>
    <w:rsid w:val="004C7550"/>
    <w:rsid w:val="004C7BD1"/>
    <w:rsid w:val="004C7D2C"/>
    <w:rsid w:val="004D1160"/>
    <w:rsid w:val="004D1975"/>
    <w:rsid w:val="004D1A87"/>
    <w:rsid w:val="004D1D65"/>
    <w:rsid w:val="004D28FB"/>
    <w:rsid w:val="004D335C"/>
    <w:rsid w:val="004D3A08"/>
    <w:rsid w:val="004D4CE4"/>
    <w:rsid w:val="004E09F2"/>
    <w:rsid w:val="004E15D8"/>
    <w:rsid w:val="004E1879"/>
    <w:rsid w:val="004E1B0F"/>
    <w:rsid w:val="004E2366"/>
    <w:rsid w:val="004E40B4"/>
    <w:rsid w:val="004E4482"/>
    <w:rsid w:val="004E54C5"/>
    <w:rsid w:val="004E5C50"/>
    <w:rsid w:val="004E630C"/>
    <w:rsid w:val="004E699A"/>
    <w:rsid w:val="004E69BE"/>
    <w:rsid w:val="004E7076"/>
    <w:rsid w:val="004E7467"/>
    <w:rsid w:val="004F05A0"/>
    <w:rsid w:val="004F0824"/>
    <w:rsid w:val="004F0EF9"/>
    <w:rsid w:val="004F1379"/>
    <w:rsid w:val="004F314C"/>
    <w:rsid w:val="004F4405"/>
    <w:rsid w:val="004F4C58"/>
    <w:rsid w:val="004F4CEF"/>
    <w:rsid w:val="004F5497"/>
    <w:rsid w:val="004F5982"/>
    <w:rsid w:val="004F5C53"/>
    <w:rsid w:val="004F6A01"/>
    <w:rsid w:val="004F6D3B"/>
    <w:rsid w:val="004F7375"/>
    <w:rsid w:val="004F74B7"/>
    <w:rsid w:val="00500332"/>
    <w:rsid w:val="00500D17"/>
    <w:rsid w:val="005011F0"/>
    <w:rsid w:val="0050161C"/>
    <w:rsid w:val="00501E0E"/>
    <w:rsid w:val="00503472"/>
    <w:rsid w:val="00503A29"/>
    <w:rsid w:val="00503ECA"/>
    <w:rsid w:val="005057D8"/>
    <w:rsid w:val="005064E1"/>
    <w:rsid w:val="005076F3"/>
    <w:rsid w:val="00507EE7"/>
    <w:rsid w:val="005104BC"/>
    <w:rsid w:val="005105CF"/>
    <w:rsid w:val="005114C8"/>
    <w:rsid w:val="00511D3D"/>
    <w:rsid w:val="00512244"/>
    <w:rsid w:val="00512B18"/>
    <w:rsid w:val="00513BC1"/>
    <w:rsid w:val="00515041"/>
    <w:rsid w:val="005152E4"/>
    <w:rsid w:val="00515529"/>
    <w:rsid w:val="00516314"/>
    <w:rsid w:val="005166FC"/>
    <w:rsid w:val="0051671B"/>
    <w:rsid w:val="005174A0"/>
    <w:rsid w:val="00517B31"/>
    <w:rsid w:val="005203E7"/>
    <w:rsid w:val="005205D2"/>
    <w:rsid w:val="0052082B"/>
    <w:rsid w:val="00521802"/>
    <w:rsid w:val="005222DE"/>
    <w:rsid w:val="0052366B"/>
    <w:rsid w:val="005266FD"/>
    <w:rsid w:val="00526C69"/>
    <w:rsid w:val="005272E3"/>
    <w:rsid w:val="005312C8"/>
    <w:rsid w:val="00531B86"/>
    <w:rsid w:val="0053241A"/>
    <w:rsid w:val="005330E8"/>
    <w:rsid w:val="005332D2"/>
    <w:rsid w:val="00535066"/>
    <w:rsid w:val="00535A04"/>
    <w:rsid w:val="00535A23"/>
    <w:rsid w:val="00535AEA"/>
    <w:rsid w:val="0054037A"/>
    <w:rsid w:val="0054234B"/>
    <w:rsid w:val="005445BE"/>
    <w:rsid w:val="00544CE7"/>
    <w:rsid w:val="00546527"/>
    <w:rsid w:val="00546DF4"/>
    <w:rsid w:val="00550797"/>
    <w:rsid w:val="005514E9"/>
    <w:rsid w:val="00551D5A"/>
    <w:rsid w:val="00552365"/>
    <w:rsid w:val="005535B7"/>
    <w:rsid w:val="0055446F"/>
    <w:rsid w:val="00554478"/>
    <w:rsid w:val="00555F0C"/>
    <w:rsid w:val="005563B2"/>
    <w:rsid w:val="00556E6E"/>
    <w:rsid w:val="00556F33"/>
    <w:rsid w:val="005577AC"/>
    <w:rsid w:val="00557992"/>
    <w:rsid w:val="00562A13"/>
    <w:rsid w:val="00562B56"/>
    <w:rsid w:val="00562FC4"/>
    <w:rsid w:val="005649FB"/>
    <w:rsid w:val="0056597D"/>
    <w:rsid w:val="00565EB0"/>
    <w:rsid w:val="005664C8"/>
    <w:rsid w:val="00566A66"/>
    <w:rsid w:val="00566C9F"/>
    <w:rsid w:val="005715D2"/>
    <w:rsid w:val="00571968"/>
    <w:rsid w:val="00571ADD"/>
    <w:rsid w:val="00572668"/>
    <w:rsid w:val="00572AC3"/>
    <w:rsid w:val="00573466"/>
    <w:rsid w:val="00573674"/>
    <w:rsid w:val="00573B13"/>
    <w:rsid w:val="00574CAB"/>
    <w:rsid w:val="00575C3F"/>
    <w:rsid w:val="0057618D"/>
    <w:rsid w:val="005762B5"/>
    <w:rsid w:val="00576447"/>
    <w:rsid w:val="00576B34"/>
    <w:rsid w:val="00577804"/>
    <w:rsid w:val="00580181"/>
    <w:rsid w:val="0058206F"/>
    <w:rsid w:val="00582623"/>
    <w:rsid w:val="00583D37"/>
    <w:rsid w:val="00584D1C"/>
    <w:rsid w:val="00585DEF"/>
    <w:rsid w:val="005864F0"/>
    <w:rsid w:val="00587DCF"/>
    <w:rsid w:val="00590F65"/>
    <w:rsid w:val="0059217D"/>
    <w:rsid w:val="005927FE"/>
    <w:rsid w:val="00593689"/>
    <w:rsid w:val="00594587"/>
    <w:rsid w:val="00595516"/>
    <w:rsid w:val="00596A75"/>
    <w:rsid w:val="0059707C"/>
    <w:rsid w:val="0059798D"/>
    <w:rsid w:val="005979F0"/>
    <w:rsid w:val="00597A24"/>
    <w:rsid w:val="00597E37"/>
    <w:rsid w:val="005A0A20"/>
    <w:rsid w:val="005A1705"/>
    <w:rsid w:val="005A1941"/>
    <w:rsid w:val="005A1AE1"/>
    <w:rsid w:val="005A3375"/>
    <w:rsid w:val="005A3794"/>
    <w:rsid w:val="005A3CA5"/>
    <w:rsid w:val="005A3D21"/>
    <w:rsid w:val="005A4A93"/>
    <w:rsid w:val="005A4F2C"/>
    <w:rsid w:val="005A635D"/>
    <w:rsid w:val="005A7209"/>
    <w:rsid w:val="005B0F26"/>
    <w:rsid w:val="005B12B6"/>
    <w:rsid w:val="005B1BD9"/>
    <w:rsid w:val="005B3443"/>
    <w:rsid w:val="005B357F"/>
    <w:rsid w:val="005B467C"/>
    <w:rsid w:val="005B5563"/>
    <w:rsid w:val="005B5BDA"/>
    <w:rsid w:val="005B709B"/>
    <w:rsid w:val="005C05B2"/>
    <w:rsid w:val="005C05D9"/>
    <w:rsid w:val="005C06A1"/>
    <w:rsid w:val="005C0EE9"/>
    <w:rsid w:val="005C144E"/>
    <w:rsid w:val="005C1A14"/>
    <w:rsid w:val="005C39F7"/>
    <w:rsid w:val="005C4177"/>
    <w:rsid w:val="005C4491"/>
    <w:rsid w:val="005C4EDE"/>
    <w:rsid w:val="005C5D82"/>
    <w:rsid w:val="005C63BD"/>
    <w:rsid w:val="005C735C"/>
    <w:rsid w:val="005C77F0"/>
    <w:rsid w:val="005C7CC7"/>
    <w:rsid w:val="005D014C"/>
    <w:rsid w:val="005D1DB7"/>
    <w:rsid w:val="005D227A"/>
    <w:rsid w:val="005D2C6E"/>
    <w:rsid w:val="005D3B15"/>
    <w:rsid w:val="005D4136"/>
    <w:rsid w:val="005D5769"/>
    <w:rsid w:val="005D6AE6"/>
    <w:rsid w:val="005D7A22"/>
    <w:rsid w:val="005D7CBC"/>
    <w:rsid w:val="005E1E9D"/>
    <w:rsid w:val="005E2720"/>
    <w:rsid w:val="005E3357"/>
    <w:rsid w:val="005E3D29"/>
    <w:rsid w:val="005E4326"/>
    <w:rsid w:val="005E5173"/>
    <w:rsid w:val="005E52CB"/>
    <w:rsid w:val="005E5367"/>
    <w:rsid w:val="005E5685"/>
    <w:rsid w:val="005E64CB"/>
    <w:rsid w:val="005F16D7"/>
    <w:rsid w:val="005F30E5"/>
    <w:rsid w:val="005F3621"/>
    <w:rsid w:val="005F4599"/>
    <w:rsid w:val="005F7F74"/>
    <w:rsid w:val="0060008A"/>
    <w:rsid w:val="00600FB8"/>
    <w:rsid w:val="0060227D"/>
    <w:rsid w:val="006025D8"/>
    <w:rsid w:val="00602D7D"/>
    <w:rsid w:val="006031B2"/>
    <w:rsid w:val="00603CF6"/>
    <w:rsid w:val="00604F30"/>
    <w:rsid w:val="00605687"/>
    <w:rsid w:val="006067F8"/>
    <w:rsid w:val="00606ACE"/>
    <w:rsid w:val="0060752E"/>
    <w:rsid w:val="006077D9"/>
    <w:rsid w:val="0061118B"/>
    <w:rsid w:val="0061209B"/>
    <w:rsid w:val="0061258D"/>
    <w:rsid w:val="00612AFD"/>
    <w:rsid w:val="0061367A"/>
    <w:rsid w:val="006141F9"/>
    <w:rsid w:val="00614E59"/>
    <w:rsid w:val="00615046"/>
    <w:rsid w:val="00615965"/>
    <w:rsid w:val="00615979"/>
    <w:rsid w:val="00615C9E"/>
    <w:rsid w:val="006172BD"/>
    <w:rsid w:val="006174BB"/>
    <w:rsid w:val="00617A78"/>
    <w:rsid w:val="00617C64"/>
    <w:rsid w:val="006206FF"/>
    <w:rsid w:val="006222CC"/>
    <w:rsid w:val="006223D5"/>
    <w:rsid w:val="00623590"/>
    <w:rsid w:val="00623638"/>
    <w:rsid w:val="00623D51"/>
    <w:rsid w:val="00624674"/>
    <w:rsid w:val="00624CC1"/>
    <w:rsid w:val="00626014"/>
    <w:rsid w:val="006266D4"/>
    <w:rsid w:val="00626F94"/>
    <w:rsid w:val="00632844"/>
    <w:rsid w:val="00635B76"/>
    <w:rsid w:val="00635E4D"/>
    <w:rsid w:val="00637378"/>
    <w:rsid w:val="0064057F"/>
    <w:rsid w:val="006406B1"/>
    <w:rsid w:val="006409C9"/>
    <w:rsid w:val="00640F9A"/>
    <w:rsid w:val="006410E7"/>
    <w:rsid w:val="0064121A"/>
    <w:rsid w:val="00641FCD"/>
    <w:rsid w:val="00642891"/>
    <w:rsid w:val="00642C43"/>
    <w:rsid w:val="006436FB"/>
    <w:rsid w:val="0064388D"/>
    <w:rsid w:val="006442C2"/>
    <w:rsid w:val="006448D8"/>
    <w:rsid w:val="00646B79"/>
    <w:rsid w:val="00646B9D"/>
    <w:rsid w:val="00647117"/>
    <w:rsid w:val="00647D7C"/>
    <w:rsid w:val="00650A73"/>
    <w:rsid w:val="00651712"/>
    <w:rsid w:val="006525EE"/>
    <w:rsid w:val="006526D5"/>
    <w:rsid w:val="00653EAB"/>
    <w:rsid w:val="00654AB5"/>
    <w:rsid w:val="00654FBB"/>
    <w:rsid w:val="006552B7"/>
    <w:rsid w:val="00655BD6"/>
    <w:rsid w:val="00655C9B"/>
    <w:rsid w:val="0065625A"/>
    <w:rsid w:val="00656785"/>
    <w:rsid w:val="00656932"/>
    <w:rsid w:val="0065748D"/>
    <w:rsid w:val="00657DAB"/>
    <w:rsid w:val="00657DD9"/>
    <w:rsid w:val="00660B5D"/>
    <w:rsid w:val="006614F6"/>
    <w:rsid w:val="0066176E"/>
    <w:rsid w:val="00661F69"/>
    <w:rsid w:val="00662055"/>
    <w:rsid w:val="006624C9"/>
    <w:rsid w:val="00663765"/>
    <w:rsid w:val="00663DB9"/>
    <w:rsid w:val="00663F01"/>
    <w:rsid w:val="0066418C"/>
    <w:rsid w:val="0066439D"/>
    <w:rsid w:val="006646E9"/>
    <w:rsid w:val="00665B79"/>
    <w:rsid w:val="00665CB0"/>
    <w:rsid w:val="006667C9"/>
    <w:rsid w:val="006677A8"/>
    <w:rsid w:val="00667997"/>
    <w:rsid w:val="006702A7"/>
    <w:rsid w:val="006705EC"/>
    <w:rsid w:val="00670935"/>
    <w:rsid w:val="00670B58"/>
    <w:rsid w:val="006712B4"/>
    <w:rsid w:val="00671DC0"/>
    <w:rsid w:val="00671FC0"/>
    <w:rsid w:val="006723AD"/>
    <w:rsid w:val="0067274A"/>
    <w:rsid w:val="00673931"/>
    <w:rsid w:val="006740D7"/>
    <w:rsid w:val="0067420E"/>
    <w:rsid w:val="006761F7"/>
    <w:rsid w:val="00676E83"/>
    <w:rsid w:val="00677A2A"/>
    <w:rsid w:val="00682BE4"/>
    <w:rsid w:val="00682EA8"/>
    <w:rsid w:val="00682ECE"/>
    <w:rsid w:val="00683269"/>
    <w:rsid w:val="006849A4"/>
    <w:rsid w:val="00684A51"/>
    <w:rsid w:val="00684AD1"/>
    <w:rsid w:val="0068584B"/>
    <w:rsid w:val="0068594E"/>
    <w:rsid w:val="00685A14"/>
    <w:rsid w:val="00685E58"/>
    <w:rsid w:val="006862BF"/>
    <w:rsid w:val="00686F51"/>
    <w:rsid w:val="00686FCF"/>
    <w:rsid w:val="0068793C"/>
    <w:rsid w:val="00690489"/>
    <w:rsid w:val="0069154A"/>
    <w:rsid w:val="006924B5"/>
    <w:rsid w:val="006928F0"/>
    <w:rsid w:val="00692A85"/>
    <w:rsid w:val="00693439"/>
    <w:rsid w:val="00693F62"/>
    <w:rsid w:val="00694036"/>
    <w:rsid w:val="00694BB5"/>
    <w:rsid w:val="0069681F"/>
    <w:rsid w:val="00696CAF"/>
    <w:rsid w:val="0069794F"/>
    <w:rsid w:val="00697DD9"/>
    <w:rsid w:val="006A1259"/>
    <w:rsid w:val="006A13D9"/>
    <w:rsid w:val="006A17EE"/>
    <w:rsid w:val="006A2F63"/>
    <w:rsid w:val="006A33CD"/>
    <w:rsid w:val="006A3D0B"/>
    <w:rsid w:val="006A3E54"/>
    <w:rsid w:val="006A4734"/>
    <w:rsid w:val="006A4FE8"/>
    <w:rsid w:val="006A503E"/>
    <w:rsid w:val="006A5F4B"/>
    <w:rsid w:val="006A7067"/>
    <w:rsid w:val="006A74C7"/>
    <w:rsid w:val="006B22B1"/>
    <w:rsid w:val="006B238D"/>
    <w:rsid w:val="006B25AA"/>
    <w:rsid w:val="006B36B9"/>
    <w:rsid w:val="006B3BD6"/>
    <w:rsid w:val="006B50D5"/>
    <w:rsid w:val="006B5D20"/>
    <w:rsid w:val="006B65D1"/>
    <w:rsid w:val="006B7263"/>
    <w:rsid w:val="006B758E"/>
    <w:rsid w:val="006B7E52"/>
    <w:rsid w:val="006C0717"/>
    <w:rsid w:val="006C0F34"/>
    <w:rsid w:val="006C1AA3"/>
    <w:rsid w:val="006C20BD"/>
    <w:rsid w:val="006C22BE"/>
    <w:rsid w:val="006C2EF2"/>
    <w:rsid w:val="006C41C1"/>
    <w:rsid w:val="006C4BA3"/>
    <w:rsid w:val="006C5976"/>
    <w:rsid w:val="006C6223"/>
    <w:rsid w:val="006C6256"/>
    <w:rsid w:val="006C65E7"/>
    <w:rsid w:val="006C6F09"/>
    <w:rsid w:val="006C7725"/>
    <w:rsid w:val="006D0592"/>
    <w:rsid w:val="006D167B"/>
    <w:rsid w:val="006D2164"/>
    <w:rsid w:val="006D26D7"/>
    <w:rsid w:val="006D2D92"/>
    <w:rsid w:val="006D4905"/>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7636"/>
    <w:rsid w:val="006E7E43"/>
    <w:rsid w:val="006F009C"/>
    <w:rsid w:val="006F017F"/>
    <w:rsid w:val="006F0A10"/>
    <w:rsid w:val="006F25A9"/>
    <w:rsid w:val="006F26D2"/>
    <w:rsid w:val="006F2E89"/>
    <w:rsid w:val="006F73E5"/>
    <w:rsid w:val="006F7F97"/>
    <w:rsid w:val="007004BC"/>
    <w:rsid w:val="00701CB1"/>
    <w:rsid w:val="00702107"/>
    <w:rsid w:val="00702CBA"/>
    <w:rsid w:val="007034D4"/>
    <w:rsid w:val="00703A65"/>
    <w:rsid w:val="00704183"/>
    <w:rsid w:val="00704F8B"/>
    <w:rsid w:val="007050B6"/>
    <w:rsid w:val="00705DA0"/>
    <w:rsid w:val="0071031C"/>
    <w:rsid w:val="007106C4"/>
    <w:rsid w:val="00711021"/>
    <w:rsid w:val="0071135F"/>
    <w:rsid w:val="007126AD"/>
    <w:rsid w:val="007142B9"/>
    <w:rsid w:val="00714E35"/>
    <w:rsid w:val="00716487"/>
    <w:rsid w:val="00716946"/>
    <w:rsid w:val="00716A14"/>
    <w:rsid w:val="0072033B"/>
    <w:rsid w:val="0072154D"/>
    <w:rsid w:val="00721584"/>
    <w:rsid w:val="007222BD"/>
    <w:rsid w:val="00722BA0"/>
    <w:rsid w:val="0072324B"/>
    <w:rsid w:val="00723B8D"/>
    <w:rsid w:val="00724BCE"/>
    <w:rsid w:val="00725144"/>
    <w:rsid w:val="00725FAA"/>
    <w:rsid w:val="00726BA9"/>
    <w:rsid w:val="007276ED"/>
    <w:rsid w:val="007304CF"/>
    <w:rsid w:val="00730F6B"/>
    <w:rsid w:val="00731785"/>
    <w:rsid w:val="00731C6E"/>
    <w:rsid w:val="00731FEB"/>
    <w:rsid w:val="00732338"/>
    <w:rsid w:val="0073315E"/>
    <w:rsid w:val="0073356B"/>
    <w:rsid w:val="007335FD"/>
    <w:rsid w:val="00733D48"/>
    <w:rsid w:val="007351D6"/>
    <w:rsid w:val="00735228"/>
    <w:rsid w:val="00735B5D"/>
    <w:rsid w:val="00735EAC"/>
    <w:rsid w:val="007367A5"/>
    <w:rsid w:val="007371C4"/>
    <w:rsid w:val="00737B05"/>
    <w:rsid w:val="00741959"/>
    <w:rsid w:val="00741AC3"/>
    <w:rsid w:val="00742056"/>
    <w:rsid w:val="00743493"/>
    <w:rsid w:val="0074382F"/>
    <w:rsid w:val="00745094"/>
    <w:rsid w:val="007452F1"/>
    <w:rsid w:val="00745A18"/>
    <w:rsid w:val="007466A6"/>
    <w:rsid w:val="00746F03"/>
    <w:rsid w:val="00746F25"/>
    <w:rsid w:val="007471F9"/>
    <w:rsid w:val="0074734A"/>
    <w:rsid w:val="0074799E"/>
    <w:rsid w:val="00750250"/>
    <w:rsid w:val="00750E8C"/>
    <w:rsid w:val="007517F2"/>
    <w:rsid w:val="0075269A"/>
    <w:rsid w:val="0075283A"/>
    <w:rsid w:val="00753107"/>
    <w:rsid w:val="00755C6E"/>
    <w:rsid w:val="00755E52"/>
    <w:rsid w:val="0075600F"/>
    <w:rsid w:val="00756E68"/>
    <w:rsid w:val="007572C8"/>
    <w:rsid w:val="00760ADF"/>
    <w:rsid w:val="00760B2B"/>
    <w:rsid w:val="00760C5F"/>
    <w:rsid w:val="007619AC"/>
    <w:rsid w:val="00761D88"/>
    <w:rsid w:val="00761EEC"/>
    <w:rsid w:val="007621F6"/>
    <w:rsid w:val="00762C69"/>
    <w:rsid w:val="00763470"/>
    <w:rsid w:val="0076376D"/>
    <w:rsid w:val="007649D1"/>
    <w:rsid w:val="00765022"/>
    <w:rsid w:val="007661D9"/>
    <w:rsid w:val="00766936"/>
    <w:rsid w:val="00767257"/>
    <w:rsid w:val="007677E2"/>
    <w:rsid w:val="00767D7E"/>
    <w:rsid w:val="00771222"/>
    <w:rsid w:val="00772E2B"/>
    <w:rsid w:val="00773134"/>
    <w:rsid w:val="007740B9"/>
    <w:rsid w:val="00774B51"/>
    <w:rsid w:val="00774DA1"/>
    <w:rsid w:val="00775DB8"/>
    <w:rsid w:val="00775E05"/>
    <w:rsid w:val="007768A7"/>
    <w:rsid w:val="00776CBD"/>
    <w:rsid w:val="00777209"/>
    <w:rsid w:val="007807B6"/>
    <w:rsid w:val="00780858"/>
    <w:rsid w:val="00781654"/>
    <w:rsid w:val="007817D4"/>
    <w:rsid w:val="00782675"/>
    <w:rsid w:val="00782B53"/>
    <w:rsid w:val="007847FB"/>
    <w:rsid w:val="0078623E"/>
    <w:rsid w:val="00790309"/>
    <w:rsid w:val="00790378"/>
    <w:rsid w:val="00791FF7"/>
    <w:rsid w:val="0079230A"/>
    <w:rsid w:val="0079307D"/>
    <w:rsid w:val="00793A99"/>
    <w:rsid w:val="00794B1A"/>
    <w:rsid w:val="00794E1E"/>
    <w:rsid w:val="0079514A"/>
    <w:rsid w:val="0079549C"/>
    <w:rsid w:val="00795940"/>
    <w:rsid w:val="00795B28"/>
    <w:rsid w:val="00796686"/>
    <w:rsid w:val="00796945"/>
    <w:rsid w:val="007976B5"/>
    <w:rsid w:val="007A06A1"/>
    <w:rsid w:val="007A09FE"/>
    <w:rsid w:val="007A1853"/>
    <w:rsid w:val="007A1E5B"/>
    <w:rsid w:val="007A4E3C"/>
    <w:rsid w:val="007A67AB"/>
    <w:rsid w:val="007A748F"/>
    <w:rsid w:val="007B0234"/>
    <w:rsid w:val="007B1FD7"/>
    <w:rsid w:val="007B4DA5"/>
    <w:rsid w:val="007B61F8"/>
    <w:rsid w:val="007B6C31"/>
    <w:rsid w:val="007B7481"/>
    <w:rsid w:val="007C2064"/>
    <w:rsid w:val="007C20E6"/>
    <w:rsid w:val="007C4247"/>
    <w:rsid w:val="007C536D"/>
    <w:rsid w:val="007C6514"/>
    <w:rsid w:val="007C7197"/>
    <w:rsid w:val="007D017D"/>
    <w:rsid w:val="007D0446"/>
    <w:rsid w:val="007D17CF"/>
    <w:rsid w:val="007D1B4F"/>
    <w:rsid w:val="007D1FA0"/>
    <w:rsid w:val="007D479B"/>
    <w:rsid w:val="007D4B11"/>
    <w:rsid w:val="007D4D11"/>
    <w:rsid w:val="007D5275"/>
    <w:rsid w:val="007D615E"/>
    <w:rsid w:val="007D64FB"/>
    <w:rsid w:val="007D678B"/>
    <w:rsid w:val="007D6BC3"/>
    <w:rsid w:val="007D6F21"/>
    <w:rsid w:val="007D7D47"/>
    <w:rsid w:val="007E0F3F"/>
    <w:rsid w:val="007E2190"/>
    <w:rsid w:val="007E2747"/>
    <w:rsid w:val="007E2A8F"/>
    <w:rsid w:val="007E3C42"/>
    <w:rsid w:val="007E48BC"/>
    <w:rsid w:val="007E6626"/>
    <w:rsid w:val="007E7CA1"/>
    <w:rsid w:val="007F0642"/>
    <w:rsid w:val="007F0C41"/>
    <w:rsid w:val="007F1018"/>
    <w:rsid w:val="007F120C"/>
    <w:rsid w:val="007F1827"/>
    <w:rsid w:val="007F1BBB"/>
    <w:rsid w:val="007F1BBE"/>
    <w:rsid w:val="007F27BA"/>
    <w:rsid w:val="007F2CE7"/>
    <w:rsid w:val="007F2CF6"/>
    <w:rsid w:val="007F310D"/>
    <w:rsid w:val="007F3BEC"/>
    <w:rsid w:val="007F3F01"/>
    <w:rsid w:val="007F46FC"/>
    <w:rsid w:val="007F50C7"/>
    <w:rsid w:val="007F5C89"/>
    <w:rsid w:val="007F5E2B"/>
    <w:rsid w:val="007F6324"/>
    <w:rsid w:val="007F66E9"/>
    <w:rsid w:val="007F67B7"/>
    <w:rsid w:val="007F78D5"/>
    <w:rsid w:val="007F7CD3"/>
    <w:rsid w:val="007F7E63"/>
    <w:rsid w:val="00800515"/>
    <w:rsid w:val="008005F9"/>
    <w:rsid w:val="00800795"/>
    <w:rsid w:val="00801870"/>
    <w:rsid w:val="00801B09"/>
    <w:rsid w:val="00802C48"/>
    <w:rsid w:val="00803390"/>
    <w:rsid w:val="008034B6"/>
    <w:rsid w:val="0080353A"/>
    <w:rsid w:val="00803B47"/>
    <w:rsid w:val="008048A0"/>
    <w:rsid w:val="008057D3"/>
    <w:rsid w:val="0080628C"/>
    <w:rsid w:val="00806534"/>
    <w:rsid w:val="00806617"/>
    <w:rsid w:val="00806BEE"/>
    <w:rsid w:val="00807008"/>
    <w:rsid w:val="00807281"/>
    <w:rsid w:val="00810E8B"/>
    <w:rsid w:val="0081135D"/>
    <w:rsid w:val="008118A0"/>
    <w:rsid w:val="00811F80"/>
    <w:rsid w:val="00812F03"/>
    <w:rsid w:val="008142B2"/>
    <w:rsid w:val="00814610"/>
    <w:rsid w:val="00814E5C"/>
    <w:rsid w:val="00814F58"/>
    <w:rsid w:val="00815297"/>
    <w:rsid w:val="008154F2"/>
    <w:rsid w:val="00815DF8"/>
    <w:rsid w:val="00817A83"/>
    <w:rsid w:val="00817E6B"/>
    <w:rsid w:val="00823FDC"/>
    <w:rsid w:val="008243A5"/>
    <w:rsid w:val="00824688"/>
    <w:rsid w:val="00824D59"/>
    <w:rsid w:val="008253BC"/>
    <w:rsid w:val="008268D0"/>
    <w:rsid w:val="008270C8"/>
    <w:rsid w:val="0082724A"/>
    <w:rsid w:val="00827D87"/>
    <w:rsid w:val="0083068F"/>
    <w:rsid w:val="0083148B"/>
    <w:rsid w:val="00831B64"/>
    <w:rsid w:val="00831D7A"/>
    <w:rsid w:val="00831DE7"/>
    <w:rsid w:val="00832036"/>
    <w:rsid w:val="00833747"/>
    <w:rsid w:val="0083432B"/>
    <w:rsid w:val="00835A26"/>
    <w:rsid w:val="00835E80"/>
    <w:rsid w:val="00836E3B"/>
    <w:rsid w:val="00840006"/>
    <w:rsid w:val="00840710"/>
    <w:rsid w:val="00840925"/>
    <w:rsid w:val="008416FC"/>
    <w:rsid w:val="0084196F"/>
    <w:rsid w:val="00841B85"/>
    <w:rsid w:val="008420EF"/>
    <w:rsid w:val="008420FB"/>
    <w:rsid w:val="008427DB"/>
    <w:rsid w:val="008447A9"/>
    <w:rsid w:val="00846D63"/>
    <w:rsid w:val="00847A51"/>
    <w:rsid w:val="00847C2C"/>
    <w:rsid w:val="00850102"/>
    <w:rsid w:val="00850235"/>
    <w:rsid w:val="0085115C"/>
    <w:rsid w:val="00852587"/>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B23"/>
    <w:rsid w:val="00866011"/>
    <w:rsid w:val="0086630A"/>
    <w:rsid w:val="008667B3"/>
    <w:rsid w:val="008669B9"/>
    <w:rsid w:val="0087006B"/>
    <w:rsid w:val="00870D98"/>
    <w:rsid w:val="008719DA"/>
    <w:rsid w:val="00872026"/>
    <w:rsid w:val="008723AD"/>
    <w:rsid w:val="008725C9"/>
    <w:rsid w:val="00872655"/>
    <w:rsid w:val="00873220"/>
    <w:rsid w:val="00876278"/>
    <w:rsid w:val="0087760B"/>
    <w:rsid w:val="008801C7"/>
    <w:rsid w:val="0088061C"/>
    <w:rsid w:val="0088077C"/>
    <w:rsid w:val="00881186"/>
    <w:rsid w:val="00881475"/>
    <w:rsid w:val="00881570"/>
    <w:rsid w:val="00881C5B"/>
    <w:rsid w:val="0088213E"/>
    <w:rsid w:val="00882A2C"/>
    <w:rsid w:val="00882E25"/>
    <w:rsid w:val="008830F0"/>
    <w:rsid w:val="00883551"/>
    <w:rsid w:val="00883635"/>
    <w:rsid w:val="008837CC"/>
    <w:rsid w:val="008839F6"/>
    <w:rsid w:val="00883E9E"/>
    <w:rsid w:val="00884461"/>
    <w:rsid w:val="00884B7C"/>
    <w:rsid w:val="00884B8F"/>
    <w:rsid w:val="00884E31"/>
    <w:rsid w:val="00885CD1"/>
    <w:rsid w:val="00886628"/>
    <w:rsid w:val="0088707F"/>
    <w:rsid w:val="008909E9"/>
    <w:rsid w:val="00891319"/>
    <w:rsid w:val="008913CB"/>
    <w:rsid w:val="00891A82"/>
    <w:rsid w:val="00892493"/>
    <w:rsid w:val="0089372C"/>
    <w:rsid w:val="008937B2"/>
    <w:rsid w:val="00893AE5"/>
    <w:rsid w:val="00894850"/>
    <w:rsid w:val="00895475"/>
    <w:rsid w:val="00897B6B"/>
    <w:rsid w:val="008A010C"/>
    <w:rsid w:val="008A0B86"/>
    <w:rsid w:val="008A1F80"/>
    <w:rsid w:val="008A200B"/>
    <w:rsid w:val="008A3991"/>
    <w:rsid w:val="008A513E"/>
    <w:rsid w:val="008A5664"/>
    <w:rsid w:val="008A67D4"/>
    <w:rsid w:val="008B1803"/>
    <w:rsid w:val="008B1FBA"/>
    <w:rsid w:val="008B245E"/>
    <w:rsid w:val="008B25C0"/>
    <w:rsid w:val="008B276D"/>
    <w:rsid w:val="008B27C5"/>
    <w:rsid w:val="008B3A4A"/>
    <w:rsid w:val="008B402C"/>
    <w:rsid w:val="008B4B54"/>
    <w:rsid w:val="008B4F2B"/>
    <w:rsid w:val="008B5BFE"/>
    <w:rsid w:val="008B62DA"/>
    <w:rsid w:val="008B6F28"/>
    <w:rsid w:val="008C0C20"/>
    <w:rsid w:val="008C1721"/>
    <w:rsid w:val="008C273F"/>
    <w:rsid w:val="008C298E"/>
    <w:rsid w:val="008C300E"/>
    <w:rsid w:val="008C40F5"/>
    <w:rsid w:val="008C67B1"/>
    <w:rsid w:val="008C6ACD"/>
    <w:rsid w:val="008C705D"/>
    <w:rsid w:val="008C70DE"/>
    <w:rsid w:val="008C7331"/>
    <w:rsid w:val="008D0149"/>
    <w:rsid w:val="008D039B"/>
    <w:rsid w:val="008D0DE6"/>
    <w:rsid w:val="008D3136"/>
    <w:rsid w:val="008D321A"/>
    <w:rsid w:val="008D43E3"/>
    <w:rsid w:val="008D4551"/>
    <w:rsid w:val="008D4FE2"/>
    <w:rsid w:val="008E04D6"/>
    <w:rsid w:val="008E0D98"/>
    <w:rsid w:val="008E1B7D"/>
    <w:rsid w:val="008E4FE7"/>
    <w:rsid w:val="008E583C"/>
    <w:rsid w:val="008E58CF"/>
    <w:rsid w:val="008E6749"/>
    <w:rsid w:val="008E7CCB"/>
    <w:rsid w:val="008F03B7"/>
    <w:rsid w:val="008F1752"/>
    <w:rsid w:val="008F20BD"/>
    <w:rsid w:val="008F262C"/>
    <w:rsid w:val="008F2BB2"/>
    <w:rsid w:val="008F364F"/>
    <w:rsid w:val="008F3829"/>
    <w:rsid w:val="008F3E1E"/>
    <w:rsid w:val="008F4297"/>
    <w:rsid w:val="008F4369"/>
    <w:rsid w:val="008F51DE"/>
    <w:rsid w:val="008F63D3"/>
    <w:rsid w:val="008F6717"/>
    <w:rsid w:val="008F7278"/>
    <w:rsid w:val="009006E9"/>
    <w:rsid w:val="00900BFA"/>
    <w:rsid w:val="00901097"/>
    <w:rsid w:val="009011F6"/>
    <w:rsid w:val="00901C2B"/>
    <w:rsid w:val="009020E8"/>
    <w:rsid w:val="009026F6"/>
    <w:rsid w:val="0090394D"/>
    <w:rsid w:val="009039CD"/>
    <w:rsid w:val="00903B54"/>
    <w:rsid w:val="009052C1"/>
    <w:rsid w:val="00905B94"/>
    <w:rsid w:val="009066B2"/>
    <w:rsid w:val="00906778"/>
    <w:rsid w:val="0090679A"/>
    <w:rsid w:val="0090708D"/>
    <w:rsid w:val="00907730"/>
    <w:rsid w:val="009100CD"/>
    <w:rsid w:val="009100F4"/>
    <w:rsid w:val="009112D6"/>
    <w:rsid w:val="0091144E"/>
    <w:rsid w:val="00912D45"/>
    <w:rsid w:val="00914E3B"/>
    <w:rsid w:val="00915133"/>
    <w:rsid w:val="00916EFB"/>
    <w:rsid w:val="009172C5"/>
    <w:rsid w:val="00917794"/>
    <w:rsid w:val="00917F1C"/>
    <w:rsid w:val="00920413"/>
    <w:rsid w:val="00921496"/>
    <w:rsid w:val="00922D26"/>
    <w:rsid w:val="0092338A"/>
    <w:rsid w:val="009238B6"/>
    <w:rsid w:val="00924506"/>
    <w:rsid w:val="00924E22"/>
    <w:rsid w:val="00924FA1"/>
    <w:rsid w:val="009263CE"/>
    <w:rsid w:val="00926926"/>
    <w:rsid w:val="00926ECE"/>
    <w:rsid w:val="009270AC"/>
    <w:rsid w:val="009272AA"/>
    <w:rsid w:val="00927D20"/>
    <w:rsid w:val="00930042"/>
    <w:rsid w:val="00930BC7"/>
    <w:rsid w:val="00930EC7"/>
    <w:rsid w:val="0093218D"/>
    <w:rsid w:val="00933D22"/>
    <w:rsid w:val="009342D1"/>
    <w:rsid w:val="009358D3"/>
    <w:rsid w:val="00937353"/>
    <w:rsid w:val="009409FF"/>
    <w:rsid w:val="009416C8"/>
    <w:rsid w:val="00941A9F"/>
    <w:rsid w:val="00941FC1"/>
    <w:rsid w:val="00942356"/>
    <w:rsid w:val="00942C1F"/>
    <w:rsid w:val="00943B25"/>
    <w:rsid w:val="00943D1D"/>
    <w:rsid w:val="00944969"/>
    <w:rsid w:val="00944A55"/>
    <w:rsid w:val="00944ECC"/>
    <w:rsid w:val="00945CC8"/>
    <w:rsid w:val="00946C04"/>
    <w:rsid w:val="009477E6"/>
    <w:rsid w:val="00947E7A"/>
    <w:rsid w:val="00950362"/>
    <w:rsid w:val="00952428"/>
    <w:rsid w:val="00952630"/>
    <w:rsid w:val="009529F4"/>
    <w:rsid w:val="00953E3D"/>
    <w:rsid w:val="00954203"/>
    <w:rsid w:val="00954992"/>
    <w:rsid w:val="0095646F"/>
    <w:rsid w:val="00956536"/>
    <w:rsid w:val="00957F58"/>
    <w:rsid w:val="009600C9"/>
    <w:rsid w:val="00960AC9"/>
    <w:rsid w:val="00960F21"/>
    <w:rsid w:val="00961431"/>
    <w:rsid w:val="00961541"/>
    <w:rsid w:val="0096298B"/>
    <w:rsid w:val="0096385D"/>
    <w:rsid w:val="0096424F"/>
    <w:rsid w:val="009644AF"/>
    <w:rsid w:val="00964AA9"/>
    <w:rsid w:val="00964AD6"/>
    <w:rsid w:val="00965B69"/>
    <w:rsid w:val="009664BA"/>
    <w:rsid w:val="009672C5"/>
    <w:rsid w:val="00967CFC"/>
    <w:rsid w:val="009702B1"/>
    <w:rsid w:val="00970BC9"/>
    <w:rsid w:val="009711C8"/>
    <w:rsid w:val="009721EF"/>
    <w:rsid w:val="009739FF"/>
    <w:rsid w:val="00974E0B"/>
    <w:rsid w:val="00974E5A"/>
    <w:rsid w:val="00975FAD"/>
    <w:rsid w:val="009762F0"/>
    <w:rsid w:val="0097704F"/>
    <w:rsid w:val="00977EAB"/>
    <w:rsid w:val="00977FBD"/>
    <w:rsid w:val="00980CCA"/>
    <w:rsid w:val="00981150"/>
    <w:rsid w:val="00981C17"/>
    <w:rsid w:val="0098212A"/>
    <w:rsid w:val="0098228C"/>
    <w:rsid w:val="00982958"/>
    <w:rsid w:val="00982BB3"/>
    <w:rsid w:val="00982F93"/>
    <w:rsid w:val="009832FA"/>
    <w:rsid w:val="00983D7B"/>
    <w:rsid w:val="00984421"/>
    <w:rsid w:val="009847CD"/>
    <w:rsid w:val="00985613"/>
    <w:rsid w:val="00986031"/>
    <w:rsid w:val="009863A3"/>
    <w:rsid w:val="009867A9"/>
    <w:rsid w:val="0098717C"/>
    <w:rsid w:val="00987C65"/>
    <w:rsid w:val="009903DE"/>
    <w:rsid w:val="00990990"/>
    <w:rsid w:val="00991DB3"/>
    <w:rsid w:val="009926EF"/>
    <w:rsid w:val="00992BDF"/>
    <w:rsid w:val="00993DD1"/>
    <w:rsid w:val="00994ACF"/>
    <w:rsid w:val="00996063"/>
    <w:rsid w:val="0099745A"/>
    <w:rsid w:val="009A05F6"/>
    <w:rsid w:val="009A07BF"/>
    <w:rsid w:val="009A0F96"/>
    <w:rsid w:val="009A1988"/>
    <w:rsid w:val="009A1AEB"/>
    <w:rsid w:val="009A2D08"/>
    <w:rsid w:val="009A2D3B"/>
    <w:rsid w:val="009A2F29"/>
    <w:rsid w:val="009A3701"/>
    <w:rsid w:val="009A3928"/>
    <w:rsid w:val="009A4058"/>
    <w:rsid w:val="009A4470"/>
    <w:rsid w:val="009A461E"/>
    <w:rsid w:val="009A467F"/>
    <w:rsid w:val="009A48C9"/>
    <w:rsid w:val="009A508C"/>
    <w:rsid w:val="009A53D4"/>
    <w:rsid w:val="009A5860"/>
    <w:rsid w:val="009A5C0A"/>
    <w:rsid w:val="009A5FE4"/>
    <w:rsid w:val="009A6150"/>
    <w:rsid w:val="009A7B95"/>
    <w:rsid w:val="009B0D60"/>
    <w:rsid w:val="009B2951"/>
    <w:rsid w:val="009B51F6"/>
    <w:rsid w:val="009B5368"/>
    <w:rsid w:val="009B5500"/>
    <w:rsid w:val="009B5C29"/>
    <w:rsid w:val="009C0335"/>
    <w:rsid w:val="009C084A"/>
    <w:rsid w:val="009C12AA"/>
    <w:rsid w:val="009C2A4F"/>
    <w:rsid w:val="009C301E"/>
    <w:rsid w:val="009C526B"/>
    <w:rsid w:val="009C54FF"/>
    <w:rsid w:val="009C5AA9"/>
    <w:rsid w:val="009C6182"/>
    <w:rsid w:val="009C6BC0"/>
    <w:rsid w:val="009C6CBF"/>
    <w:rsid w:val="009D01AD"/>
    <w:rsid w:val="009D0888"/>
    <w:rsid w:val="009D0977"/>
    <w:rsid w:val="009D0997"/>
    <w:rsid w:val="009D0FF2"/>
    <w:rsid w:val="009D2091"/>
    <w:rsid w:val="009D2CBE"/>
    <w:rsid w:val="009D2E68"/>
    <w:rsid w:val="009D375F"/>
    <w:rsid w:val="009D5A3C"/>
    <w:rsid w:val="009D7A68"/>
    <w:rsid w:val="009D7FF3"/>
    <w:rsid w:val="009E0B5A"/>
    <w:rsid w:val="009E11E3"/>
    <w:rsid w:val="009E14DF"/>
    <w:rsid w:val="009E2B5C"/>
    <w:rsid w:val="009E2E9F"/>
    <w:rsid w:val="009E2F37"/>
    <w:rsid w:val="009E4B83"/>
    <w:rsid w:val="009E6676"/>
    <w:rsid w:val="009E7571"/>
    <w:rsid w:val="009F09FD"/>
    <w:rsid w:val="009F1B08"/>
    <w:rsid w:val="009F269D"/>
    <w:rsid w:val="009F2E43"/>
    <w:rsid w:val="009F31A6"/>
    <w:rsid w:val="009F344A"/>
    <w:rsid w:val="009F439E"/>
    <w:rsid w:val="009F461D"/>
    <w:rsid w:val="009F4972"/>
    <w:rsid w:val="00A01726"/>
    <w:rsid w:val="00A02755"/>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A34"/>
    <w:rsid w:val="00A1273C"/>
    <w:rsid w:val="00A14330"/>
    <w:rsid w:val="00A14D8F"/>
    <w:rsid w:val="00A16C65"/>
    <w:rsid w:val="00A1715A"/>
    <w:rsid w:val="00A1767B"/>
    <w:rsid w:val="00A17C73"/>
    <w:rsid w:val="00A20695"/>
    <w:rsid w:val="00A21CFB"/>
    <w:rsid w:val="00A220EB"/>
    <w:rsid w:val="00A22AD4"/>
    <w:rsid w:val="00A23C2E"/>
    <w:rsid w:val="00A2445F"/>
    <w:rsid w:val="00A2455B"/>
    <w:rsid w:val="00A24596"/>
    <w:rsid w:val="00A24C6E"/>
    <w:rsid w:val="00A24DDC"/>
    <w:rsid w:val="00A252A1"/>
    <w:rsid w:val="00A25D59"/>
    <w:rsid w:val="00A25F62"/>
    <w:rsid w:val="00A266D5"/>
    <w:rsid w:val="00A266FC"/>
    <w:rsid w:val="00A2769C"/>
    <w:rsid w:val="00A307B5"/>
    <w:rsid w:val="00A309FA"/>
    <w:rsid w:val="00A322DB"/>
    <w:rsid w:val="00A329AA"/>
    <w:rsid w:val="00A32F1F"/>
    <w:rsid w:val="00A330DC"/>
    <w:rsid w:val="00A33267"/>
    <w:rsid w:val="00A3379C"/>
    <w:rsid w:val="00A3390E"/>
    <w:rsid w:val="00A33CA3"/>
    <w:rsid w:val="00A343BC"/>
    <w:rsid w:val="00A367C5"/>
    <w:rsid w:val="00A372B1"/>
    <w:rsid w:val="00A40C18"/>
    <w:rsid w:val="00A41E25"/>
    <w:rsid w:val="00A42EA8"/>
    <w:rsid w:val="00A431A5"/>
    <w:rsid w:val="00A432C4"/>
    <w:rsid w:val="00A43726"/>
    <w:rsid w:val="00A43DA2"/>
    <w:rsid w:val="00A445EE"/>
    <w:rsid w:val="00A447A3"/>
    <w:rsid w:val="00A458B8"/>
    <w:rsid w:val="00A45AFB"/>
    <w:rsid w:val="00A45EAD"/>
    <w:rsid w:val="00A473DE"/>
    <w:rsid w:val="00A47610"/>
    <w:rsid w:val="00A47A8B"/>
    <w:rsid w:val="00A50606"/>
    <w:rsid w:val="00A5094F"/>
    <w:rsid w:val="00A50E12"/>
    <w:rsid w:val="00A5189F"/>
    <w:rsid w:val="00A51E06"/>
    <w:rsid w:val="00A52035"/>
    <w:rsid w:val="00A53D36"/>
    <w:rsid w:val="00A53ED4"/>
    <w:rsid w:val="00A55CD2"/>
    <w:rsid w:val="00A56C1C"/>
    <w:rsid w:val="00A56E42"/>
    <w:rsid w:val="00A60452"/>
    <w:rsid w:val="00A60711"/>
    <w:rsid w:val="00A609BC"/>
    <w:rsid w:val="00A60A12"/>
    <w:rsid w:val="00A62C64"/>
    <w:rsid w:val="00A63041"/>
    <w:rsid w:val="00A644CD"/>
    <w:rsid w:val="00A65083"/>
    <w:rsid w:val="00A66BFC"/>
    <w:rsid w:val="00A66D21"/>
    <w:rsid w:val="00A66D7B"/>
    <w:rsid w:val="00A67296"/>
    <w:rsid w:val="00A679B1"/>
    <w:rsid w:val="00A67B96"/>
    <w:rsid w:val="00A67CD5"/>
    <w:rsid w:val="00A7001F"/>
    <w:rsid w:val="00A70110"/>
    <w:rsid w:val="00A70D4A"/>
    <w:rsid w:val="00A7165E"/>
    <w:rsid w:val="00A72AF9"/>
    <w:rsid w:val="00A72ED4"/>
    <w:rsid w:val="00A7334C"/>
    <w:rsid w:val="00A741F0"/>
    <w:rsid w:val="00A7495B"/>
    <w:rsid w:val="00A76EE5"/>
    <w:rsid w:val="00A77460"/>
    <w:rsid w:val="00A777A3"/>
    <w:rsid w:val="00A77B11"/>
    <w:rsid w:val="00A800BC"/>
    <w:rsid w:val="00A818B2"/>
    <w:rsid w:val="00A81E65"/>
    <w:rsid w:val="00A82491"/>
    <w:rsid w:val="00A8285E"/>
    <w:rsid w:val="00A8416A"/>
    <w:rsid w:val="00A84491"/>
    <w:rsid w:val="00A846CD"/>
    <w:rsid w:val="00A87AE9"/>
    <w:rsid w:val="00A90C5A"/>
    <w:rsid w:val="00A9185B"/>
    <w:rsid w:val="00A92205"/>
    <w:rsid w:val="00A92444"/>
    <w:rsid w:val="00A928B6"/>
    <w:rsid w:val="00A92EB4"/>
    <w:rsid w:val="00A92EC9"/>
    <w:rsid w:val="00A948DA"/>
    <w:rsid w:val="00A957AB"/>
    <w:rsid w:val="00A9677C"/>
    <w:rsid w:val="00A967CD"/>
    <w:rsid w:val="00A97F82"/>
    <w:rsid w:val="00AA06F4"/>
    <w:rsid w:val="00AA1AC5"/>
    <w:rsid w:val="00AA1FEB"/>
    <w:rsid w:val="00AA23D7"/>
    <w:rsid w:val="00AA2506"/>
    <w:rsid w:val="00AA259F"/>
    <w:rsid w:val="00AA2884"/>
    <w:rsid w:val="00AA35F8"/>
    <w:rsid w:val="00AA38B2"/>
    <w:rsid w:val="00AA467B"/>
    <w:rsid w:val="00AA5C2D"/>
    <w:rsid w:val="00AA5C34"/>
    <w:rsid w:val="00AA6799"/>
    <w:rsid w:val="00AA69CB"/>
    <w:rsid w:val="00AA6A9A"/>
    <w:rsid w:val="00AA6C78"/>
    <w:rsid w:val="00AB1201"/>
    <w:rsid w:val="00AB13AE"/>
    <w:rsid w:val="00AB1E95"/>
    <w:rsid w:val="00AB1F18"/>
    <w:rsid w:val="00AB2624"/>
    <w:rsid w:val="00AB2864"/>
    <w:rsid w:val="00AB2B50"/>
    <w:rsid w:val="00AB3C08"/>
    <w:rsid w:val="00AB4059"/>
    <w:rsid w:val="00AB4231"/>
    <w:rsid w:val="00AB493E"/>
    <w:rsid w:val="00AB4F5E"/>
    <w:rsid w:val="00AB5503"/>
    <w:rsid w:val="00AB5E23"/>
    <w:rsid w:val="00AB6315"/>
    <w:rsid w:val="00AB785E"/>
    <w:rsid w:val="00AB7A07"/>
    <w:rsid w:val="00AC0A9A"/>
    <w:rsid w:val="00AC2861"/>
    <w:rsid w:val="00AC2B60"/>
    <w:rsid w:val="00AC2C53"/>
    <w:rsid w:val="00AC2CC5"/>
    <w:rsid w:val="00AC5571"/>
    <w:rsid w:val="00AC5D22"/>
    <w:rsid w:val="00AC7EA8"/>
    <w:rsid w:val="00AC7ED6"/>
    <w:rsid w:val="00AC7F72"/>
    <w:rsid w:val="00AD26A3"/>
    <w:rsid w:val="00AD2A11"/>
    <w:rsid w:val="00AD2CB2"/>
    <w:rsid w:val="00AD3F16"/>
    <w:rsid w:val="00AD3F93"/>
    <w:rsid w:val="00AD45CE"/>
    <w:rsid w:val="00AD4B5A"/>
    <w:rsid w:val="00AD4D36"/>
    <w:rsid w:val="00AD5305"/>
    <w:rsid w:val="00AD59AE"/>
    <w:rsid w:val="00AD6547"/>
    <w:rsid w:val="00AD66BB"/>
    <w:rsid w:val="00AD6E29"/>
    <w:rsid w:val="00AD6E9C"/>
    <w:rsid w:val="00AD790F"/>
    <w:rsid w:val="00AD7B58"/>
    <w:rsid w:val="00AE0372"/>
    <w:rsid w:val="00AE06C0"/>
    <w:rsid w:val="00AE0F65"/>
    <w:rsid w:val="00AE2442"/>
    <w:rsid w:val="00AE4FA5"/>
    <w:rsid w:val="00AE51C8"/>
    <w:rsid w:val="00AE761A"/>
    <w:rsid w:val="00AE7752"/>
    <w:rsid w:val="00AF02D3"/>
    <w:rsid w:val="00AF036D"/>
    <w:rsid w:val="00AF0701"/>
    <w:rsid w:val="00AF111F"/>
    <w:rsid w:val="00AF1393"/>
    <w:rsid w:val="00AF1AD8"/>
    <w:rsid w:val="00AF249E"/>
    <w:rsid w:val="00AF2694"/>
    <w:rsid w:val="00AF2872"/>
    <w:rsid w:val="00AF44B9"/>
    <w:rsid w:val="00AF4CD9"/>
    <w:rsid w:val="00AF552B"/>
    <w:rsid w:val="00AF7054"/>
    <w:rsid w:val="00AF70B9"/>
    <w:rsid w:val="00AF779D"/>
    <w:rsid w:val="00AF7F02"/>
    <w:rsid w:val="00B002FD"/>
    <w:rsid w:val="00B0135B"/>
    <w:rsid w:val="00B01640"/>
    <w:rsid w:val="00B01726"/>
    <w:rsid w:val="00B01E5C"/>
    <w:rsid w:val="00B02E94"/>
    <w:rsid w:val="00B03005"/>
    <w:rsid w:val="00B03E0D"/>
    <w:rsid w:val="00B03F78"/>
    <w:rsid w:val="00B041CF"/>
    <w:rsid w:val="00B063D4"/>
    <w:rsid w:val="00B06881"/>
    <w:rsid w:val="00B06A81"/>
    <w:rsid w:val="00B06C19"/>
    <w:rsid w:val="00B06E7D"/>
    <w:rsid w:val="00B06F14"/>
    <w:rsid w:val="00B077FB"/>
    <w:rsid w:val="00B0782D"/>
    <w:rsid w:val="00B109B0"/>
    <w:rsid w:val="00B10C4B"/>
    <w:rsid w:val="00B10D85"/>
    <w:rsid w:val="00B11846"/>
    <w:rsid w:val="00B12764"/>
    <w:rsid w:val="00B12A64"/>
    <w:rsid w:val="00B13262"/>
    <w:rsid w:val="00B13435"/>
    <w:rsid w:val="00B13DBF"/>
    <w:rsid w:val="00B1421F"/>
    <w:rsid w:val="00B15075"/>
    <w:rsid w:val="00B1534B"/>
    <w:rsid w:val="00B16B0C"/>
    <w:rsid w:val="00B20418"/>
    <w:rsid w:val="00B20E4C"/>
    <w:rsid w:val="00B21C42"/>
    <w:rsid w:val="00B2299A"/>
    <w:rsid w:val="00B24CF2"/>
    <w:rsid w:val="00B25736"/>
    <w:rsid w:val="00B25867"/>
    <w:rsid w:val="00B26411"/>
    <w:rsid w:val="00B26942"/>
    <w:rsid w:val="00B26B45"/>
    <w:rsid w:val="00B26E9E"/>
    <w:rsid w:val="00B2700D"/>
    <w:rsid w:val="00B271B5"/>
    <w:rsid w:val="00B27EDF"/>
    <w:rsid w:val="00B30A53"/>
    <w:rsid w:val="00B310CC"/>
    <w:rsid w:val="00B31487"/>
    <w:rsid w:val="00B3203D"/>
    <w:rsid w:val="00B323C1"/>
    <w:rsid w:val="00B32B61"/>
    <w:rsid w:val="00B34FC4"/>
    <w:rsid w:val="00B350E5"/>
    <w:rsid w:val="00B35303"/>
    <w:rsid w:val="00B35D34"/>
    <w:rsid w:val="00B363AA"/>
    <w:rsid w:val="00B372FD"/>
    <w:rsid w:val="00B375E2"/>
    <w:rsid w:val="00B3767F"/>
    <w:rsid w:val="00B4024B"/>
    <w:rsid w:val="00B403FC"/>
    <w:rsid w:val="00B40868"/>
    <w:rsid w:val="00B40B4D"/>
    <w:rsid w:val="00B41F18"/>
    <w:rsid w:val="00B420A0"/>
    <w:rsid w:val="00B43205"/>
    <w:rsid w:val="00B435F9"/>
    <w:rsid w:val="00B441AE"/>
    <w:rsid w:val="00B4540C"/>
    <w:rsid w:val="00B45599"/>
    <w:rsid w:val="00B4761C"/>
    <w:rsid w:val="00B47678"/>
    <w:rsid w:val="00B47D62"/>
    <w:rsid w:val="00B50074"/>
    <w:rsid w:val="00B50730"/>
    <w:rsid w:val="00B50E54"/>
    <w:rsid w:val="00B519A4"/>
    <w:rsid w:val="00B5580F"/>
    <w:rsid w:val="00B55A17"/>
    <w:rsid w:val="00B55D3E"/>
    <w:rsid w:val="00B5779D"/>
    <w:rsid w:val="00B6199C"/>
    <w:rsid w:val="00B61E6C"/>
    <w:rsid w:val="00B620EA"/>
    <w:rsid w:val="00B627D5"/>
    <w:rsid w:val="00B62E0C"/>
    <w:rsid w:val="00B66B54"/>
    <w:rsid w:val="00B66BB6"/>
    <w:rsid w:val="00B6756C"/>
    <w:rsid w:val="00B6773E"/>
    <w:rsid w:val="00B67FA9"/>
    <w:rsid w:val="00B703B0"/>
    <w:rsid w:val="00B703B5"/>
    <w:rsid w:val="00B71C35"/>
    <w:rsid w:val="00B71FD7"/>
    <w:rsid w:val="00B72E56"/>
    <w:rsid w:val="00B72E6B"/>
    <w:rsid w:val="00B743E7"/>
    <w:rsid w:val="00B7448A"/>
    <w:rsid w:val="00B753EE"/>
    <w:rsid w:val="00B75E0C"/>
    <w:rsid w:val="00B76428"/>
    <w:rsid w:val="00B770F6"/>
    <w:rsid w:val="00B77F0E"/>
    <w:rsid w:val="00B81A95"/>
    <w:rsid w:val="00B824D1"/>
    <w:rsid w:val="00B82D66"/>
    <w:rsid w:val="00B838E7"/>
    <w:rsid w:val="00B83A8B"/>
    <w:rsid w:val="00B8407D"/>
    <w:rsid w:val="00B84259"/>
    <w:rsid w:val="00B84D0B"/>
    <w:rsid w:val="00B84D1C"/>
    <w:rsid w:val="00B8558F"/>
    <w:rsid w:val="00B85865"/>
    <w:rsid w:val="00B859D5"/>
    <w:rsid w:val="00B86319"/>
    <w:rsid w:val="00B864DC"/>
    <w:rsid w:val="00B87975"/>
    <w:rsid w:val="00B87C30"/>
    <w:rsid w:val="00B902CC"/>
    <w:rsid w:val="00B91831"/>
    <w:rsid w:val="00B92CD1"/>
    <w:rsid w:val="00B9357E"/>
    <w:rsid w:val="00B94046"/>
    <w:rsid w:val="00B95272"/>
    <w:rsid w:val="00B95A78"/>
    <w:rsid w:val="00B96027"/>
    <w:rsid w:val="00B96B02"/>
    <w:rsid w:val="00BA1199"/>
    <w:rsid w:val="00BA2884"/>
    <w:rsid w:val="00BA32DA"/>
    <w:rsid w:val="00BA34A4"/>
    <w:rsid w:val="00BA3F43"/>
    <w:rsid w:val="00BA58AB"/>
    <w:rsid w:val="00BA6E6C"/>
    <w:rsid w:val="00BA726E"/>
    <w:rsid w:val="00BA7DC5"/>
    <w:rsid w:val="00BB047B"/>
    <w:rsid w:val="00BB0B15"/>
    <w:rsid w:val="00BB1671"/>
    <w:rsid w:val="00BB1A48"/>
    <w:rsid w:val="00BB2B3E"/>
    <w:rsid w:val="00BB2D5C"/>
    <w:rsid w:val="00BB36E8"/>
    <w:rsid w:val="00BB4120"/>
    <w:rsid w:val="00BB4557"/>
    <w:rsid w:val="00BB6175"/>
    <w:rsid w:val="00BB7387"/>
    <w:rsid w:val="00BC00AA"/>
    <w:rsid w:val="00BC0404"/>
    <w:rsid w:val="00BC20B6"/>
    <w:rsid w:val="00BC2486"/>
    <w:rsid w:val="00BC2503"/>
    <w:rsid w:val="00BC3583"/>
    <w:rsid w:val="00BC533F"/>
    <w:rsid w:val="00BC6741"/>
    <w:rsid w:val="00BC691A"/>
    <w:rsid w:val="00BC6E45"/>
    <w:rsid w:val="00BC7887"/>
    <w:rsid w:val="00BD021B"/>
    <w:rsid w:val="00BD0CBF"/>
    <w:rsid w:val="00BD2758"/>
    <w:rsid w:val="00BD3063"/>
    <w:rsid w:val="00BD329B"/>
    <w:rsid w:val="00BD344F"/>
    <w:rsid w:val="00BD34D8"/>
    <w:rsid w:val="00BD5B3C"/>
    <w:rsid w:val="00BD61AC"/>
    <w:rsid w:val="00BD6497"/>
    <w:rsid w:val="00BD6EB5"/>
    <w:rsid w:val="00BD7256"/>
    <w:rsid w:val="00BD757C"/>
    <w:rsid w:val="00BE0B21"/>
    <w:rsid w:val="00BE1634"/>
    <w:rsid w:val="00BE1757"/>
    <w:rsid w:val="00BE1A5A"/>
    <w:rsid w:val="00BE2482"/>
    <w:rsid w:val="00BE2EBA"/>
    <w:rsid w:val="00BE3312"/>
    <w:rsid w:val="00BE3CD2"/>
    <w:rsid w:val="00BE3FEE"/>
    <w:rsid w:val="00BE4905"/>
    <w:rsid w:val="00BE4B4C"/>
    <w:rsid w:val="00BE50C0"/>
    <w:rsid w:val="00BE5CA7"/>
    <w:rsid w:val="00BE7A0F"/>
    <w:rsid w:val="00BE7BE7"/>
    <w:rsid w:val="00BE7D09"/>
    <w:rsid w:val="00BF0CD9"/>
    <w:rsid w:val="00BF1831"/>
    <w:rsid w:val="00BF1ABC"/>
    <w:rsid w:val="00BF20C3"/>
    <w:rsid w:val="00BF23C3"/>
    <w:rsid w:val="00BF23EA"/>
    <w:rsid w:val="00BF2418"/>
    <w:rsid w:val="00BF2BE9"/>
    <w:rsid w:val="00BF30EF"/>
    <w:rsid w:val="00BF38A8"/>
    <w:rsid w:val="00BF4112"/>
    <w:rsid w:val="00BF4148"/>
    <w:rsid w:val="00BF4416"/>
    <w:rsid w:val="00BF4765"/>
    <w:rsid w:val="00BF4A7E"/>
    <w:rsid w:val="00BF5F8F"/>
    <w:rsid w:val="00BF62C6"/>
    <w:rsid w:val="00BF6989"/>
    <w:rsid w:val="00BF6D00"/>
    <w:rsid w:val="00BF6FD5"/>
    <w:rsid w:val="00BF7612"/>
    <w:rsid w:val="00BF7CEB"/>
    <w:rsid w:val="00C004CB"/>
    <w:rsid w:val="00C005ED"/>
    <w:rsid w:val="00C01B3B"/>
    <w:rsid w:val="00C02A98"/>
    <w:rsid w:val="00C03556"/>
    <w:rsid w:val="00C03B04"/>
    <w:rsid w:val="00C058A8"/>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7DB"/>
    <w:rsid w:val="00C13A78"/>
    <w:rsid w:val="00C14D07"/>
    <w:rsid w:val="00C14F19"/>
    <w:rsid w:val="00C15987"/>
    <w:rsid w:val="00C15A4C"/>
    <w:rsid w:val="00C15CF9"/>
    <w:rsid w:val="00C1626D"/>
    <w:rsid w:val="00C16314"/>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349"/>
    <w:rsid w:val="00C2698C"/>
    <w:rsid w:val="00C278EA"/>
    <w:rsid w:val="00C3059A"/>
    <w:rsid w:val="00C312AB"/>
    <w:rsid w:val="00C31B17"/>
    <w:rsid w:val="00C31DAC"/>
    <w:rsid w:val="00C32088"/>
    <w:rsid w:val="00C321CF"/>
    <w:rsid w:val="00C329EA"/>
    <w:rsid w:val="00C338C2"/>
    <w:rsid w:val="00C33BE3"/>
    <w:rsid w:val="00C37C75"/>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ED7"/>
    <w:rsid w:val="00C460A0"/>
    <w:rsid w:val="00C46864"/>
    <w:rsid w:val="00C46894"/>
    <w:rsid w:val="00C4757E"/>
    <w:rsid w:val="00C4783D"/>
    <w:rsid w:val="00C47865"/>
    <w:rsid w:val="00C479BF"/>
    <w:rsid w:val="00C51208"/>
    <w:rsid w:val="00C51898"/>
    <w:rsid w:val="00C51B09"/>
    <w:rsid w:val="00C53477"/>
    <w:rsid w:val="00C54C9D"/>
    <w:rsid w:val="00C56358"/>
    <w:rsid w:val="00C56413"/>
    <w:rsid w:val="00C56AC9"/>
    <w:rsid w:val="00C56C35"/>
    <w:rsid w:val="00C56FC6"/>
    <w:rsid w:val="00C60C27"/>
    <w:rsid w:val="00C6153B"/>
    <w:rsid w:val="00C61654"/>
    <w:rsid w:val="00C61FA3"/>
    <w:rsid w:val="00C62181"/>
    <w:rsid w:val="00C62D85"/>
    <w:rsid w:val="00C63735"/>
    <w:rsid w:val="00C644CE"/>
    <w:rsid w:val="00C65887"/>
    <w:rsid w:val="00C65D57"/>
    <w:rsid w:val="00C669CB"/>
    <w:rsid w:val="00C678C2"/>
    <w:rsid w:val="00C70041"/>
    <w:rsid w:val="00C709DF"/>
    <w:rsid w:val="00C71754"/>
    <w:rsid w:val="00C72028"/>
    <w:rsid w:val="00C72C72"/>
    <w:rsid w:val="00C73945"/>
    <w:rsid w:val="00C73F55"/>
    <w:rsid w:val="00C746B3"/>
    <w:rsid w:val="00C74829"/>
    <w:rsid w:val="00C7492B"/>
    <w:rsid w:val="00C75EDB"/>
    <w:rsid w:val="00C7611D"/>
    <w:rsid w:val="00C76AF9"/>
    <w:rsid w:val="00C76CBF"/>
    <w:rsid w:val="00C77F40"/>
    <w:rsid w:val="00C80C7B"/>
    <w:rsid w:val="00C8335B"/>
    <w:rsid w:val="00C83700"/>
    <w:rsid w:val="00C8393A"/>
    <w:rsid w:val="00C83A66"/>
    <w:rsid w:val="00C844EA"/>
    <w:rsid w:val="00C84C88"/>
    <w:rsid w:val="00C8502A"/>
    <w:rsid w:val="00C8507E"/>
    <w:rsid w:val="00C85ABA"/>
    <w:rsid w:val="00C85E79"/>
    <w:rsid w:val="00C85F5E"/>
    <w:rsid w:val="00C86295"/>
    <w:rsid w:val="00C86C18"/>
    <w:rsid w:val="00C90480"/>
    <w:rsid w:val="00C90539"/>
    <w:rsid w:val="00C90FB2"/>
    <w:rsid w:val="00C90FD2"/>
    <w:rsid w:val="00C91C05"/>
    <w:rsid w:val="00C92FE3"/>
    <w:rsid w:val="00C94BCC"/>
    <w:rsid w:val="00C95B4A"/>
    <w:rsid w:val="00C95F66"/>
    <w:rsid w:val="00C95FBC"/>
    <w:rsid w:val="00C9642B"/>
    <w:rsid w:val="00C9708D"/>
    <w:rsid w:val="00C973A2"/>
    <w:rsid w:val="00C9791B"/>
    <w:rsid w:val="00C97C52"/>
    <w:rsid w:val="00CA0339"/>
    <w:rsid w:val="00CA1B50"/>
    <w:rsid w:val="00CA24EF"/>
    <w:rsid w:val="00CA2BAD"/>
    <w:rsid w:val="00CA3635"/>
    <w:rsid w:val="00CA396F"/>
    <w:rsid w:val="00CA4C7B"/>
    <w:rsid w:val="00CA4C85"/>
    <w:rsid w:val="00CA50B1"/>
    <w:rsid w:val="00CA5131"/>
    <w:rsid w:val="00CA5485"/>
    <w:rsid w:val="00CA56A1"/>
    <w:rsid w:val="00CA5837"/>
    <w:rsid w:val="00CA585E"/>
    <w:rsid w:val="00CA5FDD"/>
    <w:rsid w:val="00CA62D2"/>
    <w:rsid w:val="00CB2656"/>
    <w:rsid w:val="00CB2771"/>
    <w:rsid w:val="00CB3B24"/>
    <w:rsid w:val="00CB465F"/>
    <w:rsid w:val="00CB471D"/>
    <w:rsid w:val="00CB4CBF"/>
    <w:rsid w:val="00CB6DBB"/>
    <w:rsid w:val="00CB7292"/>
    <w:rsid w:val="00CB78BF"/>
    <w:rsid w:val="00CB7E88"/>
    <w:rsid w:val="00CC09AB"/>
    <w:rsid w:val="00CC0C50"/>
    <w:rsid w:val="00CC1085"/>
    <w:rsid w:val="00CC1AF3"/>
    <w:rsid w:val="00CC1E05"/>
    <w:rsid w:val="00CC2685"/>
    <w:rsid w:val="00CC2ECD"/>
    <w:rsid w:val="00CC412B"/>
    <w:rsid w:val="00CC4239"/>
    <w:rsid w:val="00CC5B5B"/>
    <w:rsid w:val="00CC668C"/>
    <w:rsid w:val="00CD0357"/>
    <w:rsid w:val="00CD1B43"/>
    <w:rsid w:val="00CD1EF4"/>
    <w:rsid w:val="00CD2742"/>
    <w:rsid w:val="00CD33ED"/>
    <w:rsid w:val="00CD3D6D"/>
    <w:rsid w:val="00CD3E77"/>
    <w:rsid w:val="00CD3EAA"/>
    <w:rsid w:val="00CD5623"/>
    <w:rsid w:val="00CD5736"/>
    <w:rsid w:val="00CD6176"/>
    <w:rsid w:val="00CE00B2"/>
    <w:rsid w:val="00CE048D"/>
    <w:rsid w:val="00CE21DC"/>
    <w:rsid w:val="00CE24CB"/>
    <w:rsid w:val="00CE2AC8"/>
    <w:rsid w:val="00CE3F3A"/>
    <w:rsid w:val="00CE68B6"/>
    <w:rsid w:val="00CE6943"/>
    <w:rsid w:val="00CE772F"/>
    <w:rsid w:val="00CE7A88"/>
    <w:rsid w:val="00CF0D2A"/>
    <w:rsid w:val="00CF11B2"/>
    <w:rsid w:val="00CF337B"/>
    <w:rsid w:val="00CF4DB8"/>
    <w:rsid w:val="00CF4F00"/>
    <w:rsid w:val="00CF4FFE"/>
    <w:rsid w:val="00CF5101"/>
    <w:rsid w:val="00D0165F"/>
    <w:rsid w:val="00D01940"/>
    <w:rsid w:val="00D04668"/>
    <w:rsid w:val="00D04695"/>
    <w:rsid w:val="00D04E1A"/>
    <w:rsid w:val="00D04F8B"/>
    <w:rsid w:val="00D0534A"/>
    <w:rsid w:val="00D05653"/>
    <w:rsid w:val="00D05B51"/>
    <w:rsid w:val="00D06082"/>
    <w:rsid w:val="00D0674B"/>
    <w:rsid w:val="00D069C9"/>
    <w:rsid w:val="00D07FA8"/>
    <w:rsid w:val="00D119DE"/>
    <w:rsid w:val="00D14545"/>
    <w:rsid w:val="00D149C5"/>
    <w:rsid w:val="00D14DD4"/>
    <w:rsid w:val="00D15318"/>
    <w:rsid w:val="00D158C0"/>
    <w:rsid w:val="00D17350"/>
    <w:rsid w:val="00D20CF8"/>
    <w:rsid w:val="00D20F04"/>
    <w:rsid w:val="00D2299B"/>
    <w:rsid w:val="00D22BEE"/>
    <w:rsid w:val="00D23627"/>
    <w:rsid w:val="00D24110"/>
    <w:rsid w:val="00D24FA4"/>
    <w:rsid w:val="00D251D1"/>
    <w:rsid w:val="00D25206"/>
    <w:rsid w:val="00D25795"/>
    <w:rsid w:val="00D25A92"/>
    <w:rsid w:val="00D27308"/>
    <w:rsid w:val="00D27AC1"/>
    <w:rsid w:val="00D30FB8"/>
    <w:rsid w:val="00D315EE"/>
    <w:rsid w:val="00D31D48"/>
    <w:rsid w:val="00D336C5"/>
    <w:rsid w:val="00D34AA1"/>
    <w:rsid w:val="00D34D11"/>
    <w:rsid w:val="00D35E13"/>
    <w:rsid w:val="00D37EA2"/>
    <w:rsid w:val="00D4167E"/>
    <w:rsid w:val="00D437F1"/>
    <w:rsid w:val="00D43C61"/>
    <w:rsid w:val="00D43C99"/>
    <w:rsid w:val="00D43D8A"/>
    <w:rsid w:val="00D43F71"/>
    <w:rsid w:val="00D459C6"/>
    <w:rsid w:val="00D46C68"/>
    <w:rsid w:val="00D47827"/>
    <w:rsid w:val="00D479AA"/>
    <w:rsid w:val="00D50BD0"/>
    <w:rsid w:val="00D50C38"/>
    <w:rsid w:val="00D51755"/>
    <w:rsid w:val="00D517F1"/>
    <w:rsid w:val="00D51894"/>
    <w:rsid w:val="00D52A9A"/>
    <w:rsid w:val="00D533E5"/>
    <w:rsid w:val="00D53C84"/>
    <w:rsid w:val="00D53CA4"/>
    <w:rsid w:val="00D53E83"/>
    <w:rsid w:val="00D555C3"/>
    <w:rsid w:val="00D569BD"/>
    <w:rsid w:val="00D57106"/>
    <w:rsid w:val="00D57A69"/>
    <w:rsid w:val="00D57D2C"/>
    <w:rsid w:val="00D57DE6"/>
    <w:rsid w:val="00D60466"/>
    <w:rsid w:val="00D60F47"/>
    <w:rsid w:val="00D61A67"/>
    <w:rsid w:val="00D6231F"/>
    <w:rsid w:val="00D637AA"/>
    <w:rsid w:val="00D63940"/>
    <w:rsid w:val="00D63D07"/>
    <w:rsid w:val="00D65633"/>
    <w:rsid w:val="00D65C68"/>
    <w:rsid w:val="00D660B9"/>
    <w:rsid w:val="00D66579"/>
    <w:rsid w:val="00D66C1B"/>
    <w:rsid w:val="00D67361"/>
    <w:rsid w:val="00D70121"/>
    <w:rsid w:val="00D70E4C"/>
    <w:rsid w:val="00D71762"/>
    <w:rsid w:val="00D74214"/>
    <w:rsid w:val="00D74230"/>
    <w:rsid w:val="00D74982"/>
    <w:rsid w:val="00D74DC0"/>
    <w:rsid w:val="00D75777"/>
    <w:rsid w:val="00D75E79"/>
    <w:rsid w:val="00D76FEC"/>
    <w:rsid w:val="00D803CA"/>
    <w:rsid w:val="00D803DD"/>
    <w:rsid w:val="00D81531"/>
    <w:rsid w:val="00D8178D"/>
    <w:rsid w:val="00D81AEF"/>
    <w:rsid w:val="00D81BBE"/>
    <w:rsid w:val="00D83410"/>
    <w:rsid w:val="00D8517E"/>
    <w:rsid w:val="00D854C4"/>
    <w:rsid w:val="00D86918"/>
    <w:rsid w:val="00D87450"/>
    <w:rsid w:val="00D9092D"/>
    <w:rsid w:val="00D90E4A"/>
    <w:rsid w:val="00D917AB"/>
    <w:rsid w:val="00D92546"/>
    <w:rsid w:val="00D930EB"/>
    <w:rsid w:val="00D95EB0"/>
    <w:rsid w:val="00D96BBD"/>
    <w:rsid w:val="00D97B62"/>
    <w:rsid w:val="00DA0DF9"/>
    <w:rsid w:val="00DA2EDE"/>
    <w:rsid w:val="00DA3C09"/>
    <w:rsid w:val="00DA4F08"/>
    <w:rsid w:val="00DA5582"/>
    <w:rsid w:val="00DA6527"/>
    <w:rsid w:val="00DA6826"/>
    <w:rsid w:val="00DA6A98"/>
    <w:rsid w:val="00DA6E06"/>
    <w:rsid w:val="00DB0532"/>
    <w:rsid w:val="00DB06B4"/>
    <w:rsid w:val="00DB0C11"/>
    <w:rsid w:val="00DB14C5"/>
    <w:rsid w:val="00DB24CB"/>
    <w:rsid w:val="00DB27DC"/>
    <w:rsid w:val="00DB2896"/>
    <w:rsid w:val="00DB311F"/>
    <w:rsid w:val="00DB3552"/>
    <w:rsid w:val="00DB3742"/>
    <w:rsid w:val="00DB4134"/>
    <w:rsid w:val="00DB47F6"/>
    <w:rsid w:val="00DB679E"/>
    <w:rsid w:val="00DB7011"/>
    <w:rsid w:val="00DC1390"/>
    <w:rsid w:val="00DC1C58"/>
    <w:rsid w:val="00DC2CD4"/>
    <w:rsid w:val="00DC330C"/>
    <w:rsid w:val="00DC4580"/>
    <w:rsid w:val="00DC474A"/>
    <w:rsid w:val="00DC4889"/>
    <w:rsid w:val="00DC5D9C"/>
    <w:rsid w:val="00DC61BB"/>
    <w:rsid w:val="00DC6ADD"/>
    <w:rsid w:val="00DC727B"/>
    <w:rsid w:val="00DC7A98"/>
    <w:rsid w:val="00DC7D81"/>
    <w:rsid w:val="00DC7DB1"/>
    <w:rsid w:val="00DD1352"/>
    <w:rsid w:val="00DD153F"/>
    <w:rsid w:val="00DD258B"/>
    <w:rsid w:val="00DD2CDF"/>
    <w:rsid w:val="00DD2E12"/>
    <w:rsid w:val="00DD2E33"/>
    <w:rsid w:val="00DD3C23"/>
    <w:rsid w:val="00DD41CF"/>
    <w:rsid w:val="00DD42CE"/>
    <w:rsid w:val="00DD6232"/>
    <w:rsid w:val="00DD66F1"/>
    <w:rsid w:val="00DD6B41"/>
    <w:rsid w:val="00DD6C6E"/>
    <w:rsid w:val="00DD73A1"/>
    <w:rsid w:val="00DD7F31"/>
    <w:rsid w:val="00DE01B6"/>
    <w:rsid w:val="00DE0922"/>
    <w:rsid w:val="00DE1B08"/>
    <w:rsid w:val="00DE1ECC"/>
    <w:rsid w:val="00DE2963"/>
    <w:rsid w:val="00DE2DA4"/>
    <w:rsid w:val="00DE3A11"/>
    <w:rsid w:val="00DE4957"/>
    <w:rsid w:val="00DE530F"/>
    <w:rsid w:val="00DE5921"/>
    <w:rsid w:val="00DE5D6D"/>
    <w:rsid w:val="00DE7262"/>
    <w:rsid w:val="00DE77EC"/>
    <w:rsid w:val="00DF0CB5"/>
    <w:rsid w:val="00DF2097"/>
    <w:rsid w:val="00DF2672"/>
    <w:rsid w:val="00DF55CE"/>
    <w:rsid w:val="00DF6008"/>
    <w:rsid w:val="00DF6EEC"/>
    <w:rsid w:val="00DF7723"/>
    <w:rsid w:val="00DF7DA9"/>
    <w:rsid w:val="00E0046D"/>
    <w:rsid w:val="00E004C3"/>
    <w:rsid w:val="00E005DE"/>
    <w:rsid w:val="00E0129E"/>
    <w:rsid w:val="00E01DFD"/>
    <w:rsid w:val="00E01E3D"/>
    <w:rsid w:val="00E02961"/>
    <w:rsid w:val="00E02A12"/>
    <w:rsid w:val="00E02A46"/>
    <w:rsid w:val="00E03023"/>
    <w:rsid w:val="00E03657"/>
    <w:rsid w:val="00E040B8"/>
    <w:rsid w:val="00E0487A"/>
    <w:rsid w:val="00E062D7"/>
    <w:rsid w:val="00E06AD9"/>
    <w:rsid w:val="00E06B2F"/>
    <w:rsid w:val="00E07454"/>
    <w:rsid w:val="00E078A5"/>
    <w:rsid w:val="00E1079D"/>
    <w:rsid w:val="00E11613"/>
    <w:rsid w:val="00E120F3"/>
    <w:rsid w:val="00E12BA6"/>
    <w:rsid w:val="00E13497"/>
    <w:rsid w:val="00E1360B"/>
    <w:rsid w:val="00E13806"/>
    <w:rsid w:val="00E13F63"/>
    <w:rsid w:val="00E145A3"/>
    <w:rsid w:val="00E149C1"/>
    <w:rsid w:val="00E14A3E"/>
    <w:rsid w:val="00E156DB"/>
    <w:rsid w:val="00E17E9E"/>
    <w:rsid w:val="00E17EEC"/>
    <w:rsid w:val="00E200FC"/>
    <w:rsid w:val="00E20685"/>
    <w:rsid w:val="00E20BE0"/>
    <w:rsid w:val="00E21AD2"/>
    <w:rsid w:val="00E21C76"/>
    <w:rsid w:val="00E22A07"/>
    <w:rsid w:val="00E23E19"/>
    <w:rsid w:val="00E24A14"/>
    <w:rsid w:val="00E24E31"/>
    <w:rsid w:val="00E25A6C"/>
    <w:rsid w:val="00E25AD2"/>
    <w:rsid w:val="00E2698F"/>
    <w:rsid w:val="00E27842"/>
    <w:rsid w:val="00E30BAB"/>
    <w:rsid w:val="00E31EEA"/>
    <w:rsid w:val="00E33951"/>
    <w:rsid w:val="00E35CE7"/>
    <w:rsid w:val="00E35E70"/>
    <w:rsid w:val="00E401EE"/>
    <w:rsid w:val="00E40998"/>
    <w:rsid w:val="00E40BF4"/>
    <w:rsid w:val="00E40E5D"/>
    <w:rsid w:val="00E413A7"/>
    <w:rsid w:val="00E414A5"/>
    <w:rsid w:val="00E41CB8"/>
    <w:rsid w:val="00E41E29"/>
    <w:rsid w:val="00E43795"/>
    <w:rsid w:val="00E43899"/>
    <w:rsid w:val="00E43B61"/>
    <w:rsid w:val="00E45011"/>
    <w:rsid w:val="00E47DB2"/>
    <w:rsid w:val="00E51C98"/>
    <w:rsid w:val="00E51DDB"/>
    <w:rsid w:val="00E526BE"/>
    <w:rsid w:val="00E526D2"/>
    <w:rsid w:val="00E52F93"/>
    <w:rsid w:val="00E562E8"/>
    <w:rsid w:val="00E567A1"/>
    <w:rsid w:val="00E5697E"/>
    <w:rsid w:val="00E571C8"/>
    <w:rsid w:val="00E602AF"/>
    <w:rsid w:val="00E6045D"/>
    <w:rsid w:val="00E613A1"/>
    <w:rsid w:val="00E61EF5"/>
    <w:rsid w:val="00E636E5"/>
    <w:rsid w:val="00E63785"/>
    <w:rsid w:val="00E63E2D"/>
    <w:rsid w:val="00E645C4"/>
    <w:rsid w:val="00E65546"/>
    <w:rsid w:val="00E67F15"/>
    <w:rsid w:val="00E70B38"/>
    <w:rsid w:val="00E70F82"/>
    <w:rsid w:val="00E7116E"/>
    <w:rsid w:val="00E7148A"/>
    <w:rsid w:val="00E730B4"/>
    <w:rsid w:val="00E73224"/>
    <w:rsid w:val="00E73855"/>
    <w:rsid w:val="00E7457E"/>
    <w:rsid w:val="00E746B1"/>
    <w:rsid w:val="00E74EF2"/>
    <w:rsid w:val="00E74F37"/>
    <w:rsid w:val="00E75193"/>
    <w:rsid w:val="00E75960"/>
    <w:rsid w:val="00E75F04"/>
    <w:rsid w:val="00E76A50"/>
    <w:rsid w:val="00E773E9"/>
    <w:rsid w:val="00E77EB4"/>
    <w:rsid w:val="00E80C88"/>
    <w:rsid w:val="00E820CA"/>
    <w:rsid w:val="00E84A79"/>
    <w:rsid w:val="00E85254"/>
    <w:rsid w:val="00E854C3"/>
    <w:rsid w:val="00E85AFC"/>
    <w:rsid w:val="00E85E25"/>
    <w:rsid w:val="00E862BC"/>
    <w:rsid w:val="00E87B2B"/>
    <w:rsid w:val="00E87F0E"/>
    <w:rsid w:val="00E9033F"/>
    <w:rsid w:val="00E90EA6"/>
    <w:rsid w:val="00E91E44"/>
    <w:rsid w:val="00E921BB"/>
    <w:rsid w:val="00E922C5"/>
    <w:rsid w:val="00E92301"/>
    <w:rsid w:val="00E92557"/>
    <w:rsid w:val="00E92BD5"/>
    <w:rsid w:val="00E96E3D"/>
    <w:rsid w:val="00E97777"/>
    <w:rsid w:val="00E97A7E"/>
    <w:rsid w:val="00EA0C13"/>
    <w:rsid w:val="00EA1097"/>
    <w:rsid w:val="00EA1B2B"/>
    <w:rsid w:val="00EA1EE4"/>
    <w:rsid w:val="00EA2B49"/>
    <w:rsid w:val="00EA2F95"/>
    <w:rsid w:val="00EA364A"/>
    <w:rsid w:val="00EA67D6"/>
    <w:rsid w:val="00EB1326"/>
    <w:rsid w:val="00EB18CE"/>
    <w:rsid w:val="00EB1D70"/>
    <w:rsid w:val="00EB20F1"/>
    <w:rsid w:val="00EB2AB3"/>
    <w:rsid w:val="00EB3F17"/>
    <w:rsid w:val="00EB4846"/>
    <w:rsid w:val="00EB5086"/>
    <w:rsid w:val="00EB5ACD"/>
    <w:rsid w:val="00EB6311"/>
    <w:rsid w:val="00EB7DD2"/>
    <w:rsid w:val="00EC024F"/>
    <w:rsid w:val="00EC0FA0"/>
    <w:rsid w:val="00EC12AF"/>
    <w:rsid w:val="00EC15D3"/>
    <w:rsid w:val="00EC2139"/>
    <w:rsid w:val="00EC2A00"/>
    <w:rsid w:val="00EC33DB"/>
    <w:rsid w:val="00EC40B4"/>
    <w:rsid w:val="00EC46A5"/>
    <w:rsid w:val="00EC4B3E"/>
    <w:rsid w:val="00EC4F67"/>
    <w:rsid w:val="00EC5735"/>
    <w:rsid w:val="00EC5AC9"/>
    <w:rsid w:val="00EC759F"/>
    <w:rsid w:val="00ED32BE"/>
    <w:rsid w:val="00ED3636"/>
    <w:rsid w:val="00ED364B"/>
    <w:rsid w:val="00ED42EE"/>
    <w:rsid w:val="00ED4C4D"/>
    <w:rsid w:val="00ED4C5A"/>
    <w:rsid w:val="00ED4C72"/>
    <w:rsid w:val="00ED590D"/>
    <w:rsid w:val="00ED5EA2"/>
    <w:rsid w:val="00ED6AA1"/>
    <w:rsid w:val="00ED6D92"/>
    <w:rsid w:val="00ED6EDE"/>
    <w:rsid w:val="00ED6F22"/>
    <w:rsid w:val="00ED7253"/>
    <w:rsid w:val="00ED7D6B"/>
    <w:rsid w:val="00EE041E"/>
    <w:rsid w:val="00EE0711"/>
    <w:rsid w:val="00EE0C00"/>
    <w:rsid w:val="00EE1557"/>
    <w:rsid w:val="00EE19E1"/>
    <w:rsid w:val="00EE23F5"/>
    <w:rsid w:val="00EE2637"/>
    <w:rsid w:val="00EE3757"/>
    <w:rsid w:val="00EE3DBF"/>
    <w:rsid w:val="00EE3FEB"/>
    <w:rsid w:val="00EE5147"/>
    <w:rsid w:val="00EE538A"/>
    <w:rsid w:val="00EE53BD"/>
    <w:rsid w:val="00EE53FC"/>
    <w:rsid w:val="00EE6437"/>
    <w:rsid w:val="00EE6B11"/>
    <w:rsid w:val="00EE6F74"/>
    <w:rsid w:val="00EE72CA"/>
    <w:rsid w:val="00EE7A21"/>
    <w:rsid w:val="00EF0164"/>
    <w:rsid w:val="00EF020A"/>
    <w:rsid w:val="00EF0231"/>
    <w:rsid w:val="00EF28B2"/>
    <w:rsid w:val="00EF3C99"/>
    <w:rsid w:val="00EF508B"/>
    <w:rsid w:val="00EF568D"/>
    <w:rsid w:val="00EF595D"/>
    <w:rsid w:val="00EF6087"/>
    <w:rsid w:val="00EF67F5"/>
    <w:rsid w:val="00EF6DD0"/>
    <w:rsid w:val="00EF7A49"/>
    <w:rsid w:val="00F007AF"/>
    <w:rsid w:val="00F0080C"/>
    <w:rsid w:val="00F00AD3"/>
    <w:rsid w:val="00F02CD9"/>
    <w:rsid w:val="00F02FB4"/>
    <w:rsid w:val="00F034D3"/>
    <w:rsid w:val="00F06589"/>
    <w:rsid w:val="00F109AE"/>
    <w:rsid w:val="00F11AC9"/>
    <w:rsid w:val="00F11DB6"/>
    <w:rsid w:val="00F12C00"/>
    <w:rsid w:val="00F1310B"/>
    <w:rsid w:val="00F1489D"/>
    <w:rsid w:val="00F14FFC"/>
    <w:rsid w:val="00F1514D"/>
    <w:rsid w:val="00F15C25"/>
    <w:rsid w:val="00F1698C"/>
    <w:rsid w:val="00F20699"/>
    <w:rsid w:val="00F20879"/>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97B"/>
    <w:rsid w:val="00F27862"/>
    <w:rsid w:val="00F27C93"/>
    <w:rsid w:val="00F30736"/>
    <w:rsid w:val="00F30A19"/>
    <w:rsid w:val="00F30F4C"/>
    <w:rsid w:val="00F31466"/>
    <w:rsid w:val="00F31B5E"/>
    <w:rsid w:val="00F32D1F"/>
    <w:rsid w:val="00F32D4A"/>
    <w:rsid w:val="00F332C8"/>
    <w:rsid w:val="00F3347E"/>
    <w:rsid w:val="00F34CF0"/>
    <w:rsid w:val="00F34E86"/>
    <w:rsid w:val="00F34FE5"/>
    <w:rsid w:val="00F35DE0"/>
    <w:rsid w:val="00F36858"/>
    <w:rsid w:val="00F3701F"/>
    <w:rsid w:val="00F37916"/>
    <w:rsid w:val="00F379DA"/>
    <w:rsid w:val="00F37D40"/>
    <w:rsid w:val="00F404E1"/>
    <w:rsid w:val="00F414E6"/>
    <w:rsid w:val="00F4158B"/>
    <w:rsid w:val="00F415E6"/>
    <w:rsid w:val="00F41703"/>
    <w:rsid w:val="00F41F69"/>
    <w:rsid w:val="00F43160"/>
    <w:rsid w:val="00F43213"/>
    <w:rsid w:val="00F432BE"/>
    <w:rsid w:val="00F43ED8"/>
    <w:rsid w:val="00F4436D"/>
    <w:rsid w:val="00F44646"/>
    <w:rsid w:val="00F45058"/>
    <w:rsid w:val="00F45BAF"/>
    <w:rsid w:val="00F467A4"/>
    <w:rsid w:val="00F475D2"/>
    <w:rsid w:val="00F5311D"/>
    <w:rsid w:val="00F540E2"/>
    <w:rsid w:val="00F556EB"/>
    <w:rsid w:val="00F55E84"/>
    <w:rsid w:val="00F563DA"/>
    <w:rsid w:val="00F57BA5"/>
    <w:rsid w:val="00F60BA0"/>
    <w:rsid w:val="00F61040"/>
    <w:rsid w:val="00F6152B"/>
    <w:rsid w:val="00F6285D"/>
    <w:rsid w:val="00F630A3"/>
    <w:rsid w:val="00F63180"/>
    <w:rsid w:val="00F64AAA"/>
    <w:rsid w:val="00F65268"/>
    <w:rsid w:val="00F6672A"/>
    <w:rsid w:val="00F67720"/>
    <w:rsid w:val="00F70519"/>
    <w:rsid w:val="00F70706"/>
    <w:rsid w:val="00F70DC2"/>
    <w:rsid w:val="00F70E52"/>
    <w:rsid w:val="00F723AC"/>
    <w:rsid w:val="00F726AF"/>
    <w:rsid w:val="00F73082"/>
    <w:rsid w:val="00F731D2"/>
    <w:rsid w:val="00F73D37"/>
    <w:rsid w:val="00F74126"/>
    <w:rsid w:val="00F74A57"/>
    <w:rsid w:val="00F74F85"/>
    <w:rsid w:val="00F7596B"/>
    <w:rsid w:val="00F77A93"/>
    <w:rsid w:val="00F80DDE"/>
    <w:rsid w:val="00F80ECE"/>
    <w:rsid w:val="00F8101F"/>
    <w:rsid w:val="00F818AB"/>
    <w:rsid w:val="00F82014"/>
    <w:rsid w:val="00F84A96"/>
    <w:rsid w:val="00F84F5D"/>
    <w:rsid w:val="00F84FBA"/>
    <w:rsid w:val="00F8508E"/>
    <w:rsid w:val="00F869B0"/>
    <w:rsid w:val="00F86F19"/>
    <w:rsid w:val="00F8786A"/>
    <w:rsid w:val="00F87E68"/>
    <w:rsid w:val="00F9059E"/>
    <w:rsid w:val="00F90EAE"/>
    <w:rsid w:val="00F93B19"/>
    <w:rsid w:val="00F955B4"/>
    <w:rsid w:val="00F9571E"/>
    <w:rsid w:val="00F975B1"/>
    <w:rsid w:val="00F97685"/>
    <w:rsid w:val="00F979D1"/>
    <w:rsid w:val="00FA00FF"/>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605"/>
    <w:rsid w:val="00FA57EC"/>
    <w:rsid w:val="00FA5ED4"/>
    <w:rsid w:val="00FB09AB"/>
    <w:rsid w:val="00FB20E9"/>
    <w:rsid w:val="00FB2637"/>
    <w:rsid w:val="00FB2962"/>
    <w:rsid w:val="00FB2D53"/>
    <w:rsid w:val="00FB38B5"/>
    <w:rsid w:val="00FB3A23"/>
    <w:rsid w:val="00FB3E4D"/>
    <w:rsid w:val="00FB50CC"/>
    <w:rsid w:val="00FB52F4"/>
    <w:rsid w:val="00FB55BE"/>
    <w:rsid w:val="00FB5890"/>
    <w:rsid w:val="00FB60DA"/>
    <w:rsid w:val="00FB683F"/>
    <w:rsid w:val="00FB6A17"/>
    <w:rsid w:val="00FC114F"/>
    <w:rsid w:val="00FC19DE"/>
    <w:rsid w:val="00FC2C53"/>
    <w:rsid w:val="00FC33C8"/>
    <w:rsid w:val="00FC3E45"/>
    <w:rsid w:val="00FC4F6B"/>
    <w:rsid w:val="00FC5B20"/>
    <w:rsid w:val="00FC667B"/>
    <w:rsid w:val="00FC6C5A"/>
    <w:rsid w:val="00FC7D9A"/>
    <w:rsid w:val="00FD02AD"/>
    <w:rsid w:val="00FD08F4"/>
    <w:rsid w:val="00FD099B"/>
    <w:rsid w:val="00FD2AC6"/>
    <w:rsid w:val="00FD3080"/>
    <w:rsid w:val="00FD30A7"/>
    <w:rsid w:val="00FD384B"/>
    <w:rsid w:val="00FD3F3D"/>
    <w:rsid w:val="00FD40C7"/>
    <w:rsid w:val="00FD4A49"/>
    <w:rsid w:val="00FD5987"/>
    <w:rsid w:val="00FD5E3D"/>
    <w:rsid w:val="00FD7234"/>
    <w:rsid w:val="00FE0BC7"/>
    <w:rsid w:val="00FE1020"/>
    <w:rsid w:val="00FE1EDC"/>
    <w:rsid w:val="00FE39D9"/>
    <w:rsid w:val="00FE4841"/>
    <w:rsid w:val="00FE6B31"/>
    <w:rsid w:val="00FE72B5"/>
    <w:rsid w:val="00FF1FFE"/>
    <w:rsid w:val="00FF2721"/>
    <w:rsid w:val="00FF34F2"/>
    <w:rsid w:val="00FF5782"/>
    <w:rsid w:val="00FF5990"/>
    <w:rsid w:val="00FF5E33"/>
    <w:rsid w:val="00FF5E89"/>
    <w:rsid w:val="00FF61CB"/>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DA7FE1-1E7D-4267-8E10-86E96A1A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2F758C533BF3F733FDC2D33289A7A07FCCD5B2118CD8D9BFA0026357FBEBC6F1B6904C97FA3FU1l0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438BF9CD7A82251959BCA8E0CB846B3DE5B9F5A8E416EC8302579FD3D8544EDA63F20FD76F064353C1B912AA2b3O4J"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CC0F7-561D-4B92-93AC-BF36F974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1</Pages>
  <Words>14996</Words>
  <Characters>85480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673</cp:revision>
  <cp:lastPrinted>2022-10-11T06:32:00Z</cp:lastPrinted>
  <dcterms:created xsi:type="dcterms:W3CDTF">2022-08-25T14:07:00Z</dcterms:created>
  <dcterms:modified xsi:type="dcterms:W3CDTF">2022-10-21T12:20:00Z</dcterms:modified>
</cp:coreProperties>
</file>