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5DE" w:rsidRDefault="00106E54" w:rsidP="006E25DE">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bookmarkStart w:id="0" w:name="_GoBack"/>
      <w:r>
        <w:rPr>
          <w:rFonts w:ascii="Times New Roman" w:eastAsia="Times New Roman" w:hAnsi="Times New Roman" w:cs="Times New Roman"/>
          <w:bCs/>
          <w:kern w:val="36"/>
          <w:sz w:val="24"/>
          <w:szCs w:val="24"/>
          <w:lang w:eastAsia="ru-RU"/>
        </w:rPr>
        <w:t>О вирусе оспы обезьян</w:t>
      </w:r>
      <w:bookmarkEnd w:id="0"/>
    </w:p>
    <w:p w:rsidR="00106E54" w:rsidRPr="00106E54" w:rsidRDefault="00106E54" w:rsidP="006E25DE">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p>
    <w:p w:rsidR="006E25DE" w:rsidRPr="0047395C" w:rsidRDefault="006E25DE" w:rsidP="00167F07">
      <w:pPr>
        <w:spacing w:before="100" w:beforeAutospacing="1" w:after="100" w:afterAutospacing="1" w:line="240" w:lineRule="auto"/>
        <w:ind w:firstLine="567"/>
        <w:jc w:val="both"/>
        <w:rPr>
          <w:rFonts w:ascii="Times New Roman" w:eastAsia="Times New Roman" w:hAnsi="Times New Roman" w:cs="Times New Roman"/>
          <w:b/>
          <w:lang w:eastAsia="ru-RU"/>
        </w:rPr>
      </w:pPr>
      <w:r w:rsidRPr="0047395C">
        <w:rPr>
          <w:rFonts w:ascii="Times New Roman" w:eastAsia="Times New Roman" w:hAnsi="Times New Roman" w:cs="Times New Roman"/>
          <w:b/>
          <w:lang w:eastAsia="ru-RU"/>
        </w:rPr>
        <w:t>Основные факты.</w:t>
      </w:r>
    </w:p>
    <w:p w:rsidR="006E25DE" w:rsidRPr="0047395C" w:rsidRDefault="006E25DE" w:rsidP="006E25DE">
      <w:pPr>
        <w:numPr>
          <w:ilvl w:val="0"/>
          <w:numId w:val="1"/>
        </w:numPr>
        <w:spacing w:before="100" w:beforeAutospacing="1" w:after="100" w:afterAutospacing="1" w:line="240" w:lineRule="auto"/>
        <w:jc w:val="both"/>
        <w:rPr>
          <w:rFonts w:ascii="Times New Roman" w:eastAsia="Times New Roman" w:hAnsi="Times New Roman" w:cs="Times New Roman"/>
          <w:lang w:eastAsia="ru-RU"/>
        </w:rPr>
      </w:pPr>
      <w:r w:rsidRPr="0047395C">
        <w:rPr>
          <w:rFonts w:ascii="Times New Roman" w:eastAsia="Times New Roman" w:hAnsi="Times New Roman" w:cs="Times New Roman"/>
          <w:lang w:eastAsia="ru-RU"/>
        </w:rPr>
        <w:t>Вирус оспы обезьян в основном передается человеку от диких животных, таких как грызуны и приматы. Его вторичное распространение путем передачи от человека человеку носит ограниченный характер.</w:t>
      </w:r>
    </w:p>
    <w:p w:rsidR="006E25DE" w:rsidRPr="0047395C" w:rsidRDefault="006E25DE" w:rsidP="006E25DE">
      <w:pPr>
        <w:numPr>
          <w:ilvl w:val="0"/>
          <w:numId w:val="1"/>
        </w:numPr>
        <w:spacing w:before="100" w:beforeAutospacing="1" w:after="100" w:afterAutospacing="1" w:line="240" w:lineRule="auto"/>
        <w:jc w:val="both"/>
        <w:rPr>
          <w:rFonts w:ascii="Times New Roman" w:eastAsia="Times New Roman" w:hAnsi="Times New Roman" w:cs="Times New Roman"/>
          <w:lang w:eastAsia="ru-RU"/>
        </w:rPr>
      </w:pPr>
      <w:r w:rsidRPr="0047395C">
        <w:rPr>
          <w:rFonts w:ascii="Times New Roman" w:eastAsia="Times New Roman" w:hAnsi="Times New Roman" w:cs="Times New Roman"/>
          <w:lang w:eastAsia="ru-RU"/>
        </w:rPr>
        <w:t>Оспа обезьян является редким вирусным зоонозным заболеванием, которое встречается, в основном, в отдаленных районах Центральной и Западной Африки, расположенных рядом с влажными тропическими лесами.</w:t>
      </w:r>
    </w:p>
    <w:p w:rsidR="006E25DE" w:rsidRPr="0047395C" w:rsidRDefault="006E25DE" w:rsidP="006E25DE">
      <w:pPr>
        <w:numPr>
          <w:ilvl w:val="0"/>
          <w:numId w:val="1"/>
        </w:numPr>
        <w:spacing w:before="100" w:beforeAutospacing="1" w:after="100" w:afterAutospacing="1" w:line="240" w:lineRule="auto"/>
        <w:jc w:val="both"/>
        <w:rPr>
          <w:rFonts w:ascii="Times New Roman" w:eastAsia="Times New Roman" w:hAnsi="Times New Roman" w:cs="Times New Roman"/>
          <w:lang w:eastAsia="ru-RU"/>
        </w:rPr>
      </w:pPr>
      <w:r w:rsidRPr="0047395C">
        <w:rPr>
          <w:rFonts w:ascii="Times New Roman" w:eastAsia="Times New Roman" w:hAnsi="Times New Roman" w:cs="Times New Roman"/>
          <w:lang w:eastAsia="ru-RU"/>
        </w:rPr>
        <w:t>От оспы обезьян нет специфического лечения или вакцины, однако предшествующая вакцинация против натуральной оспы обеспечивает также высокоэффективную профилактику оспы обезьян.</w:t>
      </w:r>
    </w:p>
    <w:p w:rsidR="006E25DE" w:rsidRPr="0047395C" w:rsidRDefault="006E25DE" w:rsidP="00167F07">
      <w:pPr>
        <w:spacing w:before="100" w:beforeAutospacing="1" w:after="100" w:afterAutospacing="1" w:line="240" w:lineRule="auto"/>
        <w:ind w:firstLine="567"/>
        <w:jc w:val="both"/>
        <w:rPr>
          <w:rFonts w:ascii="Times New Roman" w:eastAsia="Times New Roman" w:hAnsi="Times New Roman" w:cs="Times New Roman"/>
          <w:lang w:eastAsia="ru-RU"/>
        </w:rPr>
      </w:pPr>
      <w:r w:rsidRPr="0047395C">
        <w:rPr>
          <w:rFonts w:ascii="Times New Roman" w:eastAsia="Times New Roman" w:hAnsi="Times New Roman" w:cs="Times New Roman"/>
          <w:lang w:eastAsia="ru-RU"/>
        </w:rPr>
        <w:t> Вирус оспы обезьян относится к роду </w:t>
      </w:r>
      <w:proofErr w:type="spellStart"/>
      <w:r w:rsidRPr="0047395C">
        <w:rPr>
          <w:rFonts w:ascii="Times New Roman" w:eastAsia="Times New Roman" w:hAnsi="Times New Roman" w:cs="Times New Roman"/>
          <w:lang w:eastAsia="ru-RU"/>
        </w:rPr>
        <w:t>Orthopoxvirus</w:t>
      </w:r>
      <w:proofErr w:type="spellEnd"/>
      <w:r w:rsidRPr="0047395C">
        <w:rPr>
          <w:rFonts w:ascii="Times New Roman" w:eastAsia="Times New Roman" w:hAnsi="Times New Roman" w:cs="Times New Roman"/>
          <w:lang w:eastAsia="ru-RU"/>
        </w:rPr>
        <w:t> в семействе </w:t>
      </w:r>
      <w:proofErr w:type="spellStart"/>
      <w:r w:rsidRPr="0047395C">
        <w:rPr>
          <w:rFonts w:ascii="Times New Roman" w:eastAsia="Times New Roman" w:hAnsi="Times New Roman" w:cs="Times New Roman"/>
          <w:lang w:eastAsia="ru-RU"/>
        </w:rPr>
        <w:t>Poxviridae</w:t>
      </w:r>
      <w:proofErr w:type="spellEnd"/>
      <w:r w:rsidRPr="0047395C">
        <w:rPr>
          <w:rFonts w:ascii="Times New Roman" w:eastAsia="Times New Roman" w:hAnsi="Times New Roman" w:cs="Times New Roman"/>
          <w:lang w:eastAsia="ru-RU"/>
        </w:rPr>
        <w:t>. Оспа обезьян — редкое вирусное зоонозное заболевание (т.е. заболевание, передающееся человеку от животных), симптомы которого у человека схожи с симптомами, наблюдавшимися в прошлом</w:t>
      </w:r>
      <w:r w:rsidR="0047395C" w:rsidRPr="0047395C">
        <w:rPr>
          <w:rFonts w:ascii="Times New Roman" w:eastAsia="Times New Roman" w:hAnsi="Times New Roman" w:cs="Times New Roman"/>
          <w:lang w:eastAsia="ru-RU"/>
        </w:rPr>
        <w:t xml:space="preserve"> веке</w:t>
      </w:r>
      <w:r w:rsidRPr="0047395C">
        <w:rPr>
          <w:rFonts w:ascii="Times New Roman" w:eastAsia="Times New Roman" w:hAnsi="Times New Roman" w:cs="Times New Roman"/>
          <w:lang w:eastAsia="ru-RU"/>
        </w:rPr>
        <w:t xml:space="preserve"> </w:t>
      </w:r>
      <w:r w:rsidR="0035524D">
        <w:rPr>
          <w:rFonts w:ascii="Times New Roman" w:eastAsia="Times New Roman" w:hAnsi="Times New Roman" w:cs="Times New Roman"/>
          <w:lang w:eastAsia="ru-RU"/>
        </w:rPr>
        <w:t>у пациентов с натуральной оспой</w:t>
      </w:r>
      <w:r w:rsidRPr="0047395C">
        <w:rPr>
          <w:rFonts w:ascii="Times New Roman" w:eastAsia="Times New Roman" w:hAnsi="Times New Roman" w:cs="Times New Roman"/>
          <w:lang w:eastAsia="ru-RU"/>
        </w:rPr>
        <w:t xml:space="preserve">. После ликвидации натуральной оспы в 1980 году и последующего прекращения использования вакцин против натуральной оспы оспа обезьян вышла на первое место по патогенности для человека среди остальных </w:t>
      </w:r>
      <w:proofErr w:type="spellStart"/>
      <w:r w:rsidRPr="0047395C">
        <w:rPr>
          <w:rFonts w:ascii="Times New Roman" w:eastAsia="Times New Roman" w:hAnsi="Times New Roman" w:cs="Times New Roman"/>
          <w:lang w:eastAsia="ru-RU"/>
        </w:rPr>
        <w:t>ортопоксвирусов</w:t>
      </w:r>
      <w:proofErr w:type="spellEnd"/>
      <w:r w:rsidRPr="0047395C">
        <w:rPr>
          <w:rFonts w:ascii="Times New Roman" w:eastAsia="Times New Roman" w:hAnsi="Times New Roman" w:cs="Times New Roman"/>
          <w:lang w:eastAsia="ru-RU"/>
        </w:rPr>
        <w:t xml:space="preserve">. Случаи заболевания оспой обезьян до сих пор </w:t>
      </w:r>
      <w:r w:rsidR="0047395C" w:rsidRPr="0047395C">
        <w:rPr>
          <w:rFonts w:ascii="Times New Roman" w:eastAsia="Times New Roman" w:hAnsi="Times New Roman" w:cs="Times New Roman"/>
          <w:lang w:eastAsia="ru-RU"/>
        </w:rPr>
        <w:t>редко</w:t>
      </w:r>
      <w:r w:rsidRPr="0047395C">
        <w:rPr>
          <w:rFonts w:ascii="Times New Roman" w:eastAsia="Times New Roman" w:hAnsi="Times New Roman" w:cs="Times New Roman"/>
          <w:lang w:eastAsia="ru-RU"/>
        </w:rPr>
        <w:t xml:space="preserve"> возникают в некоторых районах Африки, где преобл</w:t>
      </w:r>
      <w:r w:rsidR="00106E54">
        <w:rPr>
          <w:rFonts w:ascii="Times New Roman" w:eastAsia="Times New Roman" w:hAnsi="Times New Roman" w:cs="Times New Roman"/>
          <w:lang w:eastAsia="ru-RU"/>
        </w:rPr>
        <w:t>адают тропические влажные леса.</w:t>
      </w:r>
    </w:p>
    <w:p w:rsidR="006E25DE" w:rsidRPr="0047395C" w:rsidRDefault="00167F07" w:rsidP="00167F07">
      <w:pPr>
        <w:spacing w:before="100" w:beforeAutospacing="1" w:after="100" w:afterAutospacing="1" w:line="240" w:lineRule="auto"/>
        <w:ind w:firstLine="567"/>
        <w:jc w:val="both"/>
        <w:rPr>
          <w:rFonts w:ascii="Times New Roman" w:eastAsia="Times New Roman" w:hAnsi="Times New Roman" w:cs="Times New Roman"/>
          <w:lang w:eastAsia="ru-RU"/>
        </w:rPr>
      </w:pPr>
      <w:r w:rsidRPr="0047395C">
        <w:rPr>
          <w:rFonts w:ascii="Times New Roman" w:eastAsia="Times New Roman" w:hAnsi="Times New Roman" w:cs="Times New Roman"/>
          <w:b/>
          <w:lang w:eastAsia="ru-RU"/>
        </w:rPr>
        <w:t>Вспышки заболевания.</w:t>
      </w:r>
      <w:r w:rsidR="006E25DE" w:rsidRPr="0047395C">
        <w:rPr>
          <w:rFonts w:ascii="Times New Roman" w:eastAsia="Times New Roman" w:hAnsi="Times New Roman" w:cs="Times New Roman"/>
          <w:lang w:eastAsia="ru-RU"/>
        </w:rPr>
        <w:t>Оспа обезьян среди людей была впервые выявлена в 1970 году в Демократической Республике Конго (в то время известной как Заир) у 9-летнего мальчика в районе, где натуральная оспа была ликвидирована в 1968 году. С тех пор большинство случаев заболевания регистрируется в сельской местности в районах влажных тропических лесов бассейна реки Конго и Западной Африки, особенно в Демократической Республике Конго, где эта болезнь считается эндемичной. В 1996-1997 гг. в Демократической Республике Конго произошла крупная вспышк</w:t>
      </w:r>
      <w:r w:rsidR="00106E54">
        <w:rPr>
          <w:rFonts w:ascii="Times New Roman" w:eastAsia="Times New Roman" w:hAnsi="Times New Roman" w:cs="Times New Roman"/>
          <w:lang w:eastAsia="ru-RU"/>
        </w:rPr>
        <w:t>а этого заболевания.</w:t>
      </w:r>
    </w:p>
    <w:p w:rsidR="006E25DE" w:rsidRPr="0047395C" w:rsidRDefault="006E25DE" w:rsidP="0071745F">
      <w:pPr>
        <w:spacing w:before="100" w:beforeAutospacing="1" w:after="100" w:afterAutospacing="1" w:line="240" w:lineRule="auto"/>
        <w:ind w:firstLine="567"/>
        <w:jc w:val="both"/>
        <w:rPr>
          <w:rFonts w:ascii="Times New Roman" w:eastAsia="Times New Roman" w:hAnsi="Times New Roman" w:cs="Times New Roman"/>
          <w:lang w:eastAsia="ru-RU"/>
        </w:rPr>
      </w:pPr>
      <w:r w:rsidRPr="0047395C">
        <w:rPr>
          <w:rFonts w:ascii="Times New Roman" w:eastAsia="Times New Roman" w:hAnsi="Times New Roman" w:cs="Times New Roman"/>
          <w:lang w:eastAsia="ru-RU"/>
        </w:rPr>
        <w:t xml:space="preserve">Весной 2003 года были зарегистрированы подтвержденные случаи заражения оспой обезьян в районе Среднего Запада Соединенных Штатов Америки. Это стало первым зарегистрированным случаем появления этой болезни за пределами Африканского континента. Было установлено, что большинство заболевших имели контакты с одомашненными луговыми собачками, которые были инфицированы грызунами, завезенными из Африки. </w:t>
      </w:r>
      <w:r w:rsidR="0047395C" w:rsidRPr="0047395C">
        <w:rPr>
          <w:rFonts w:ascii="Times New Roman" w:eastAsia="Times New Roman" w:hAnsi="Times New Roman" w:cs="Times New Roman"/>
          <w:lang w:eastAsia="ru-RU"/>
        </w:rPr>
        <w:t>Единичные</w:t>
      </w:r>
      <w:r w:rsidRPr="0047395C">
        <w:rPr>
          <w:rFonts w:ascii="Times New Roman" w:eastAsia="Times New Roman" w:hAnsi="Times New Roman" w:cs="Times New Roman"/>
          <w:lang w:eastAsia="ru-RU"/>
        </w:rPr>
        <w:t xml:space="preserve"> случаи заболевания оспой обезьян регистрируются во многих странах западной и центральной Африки, и по мере роста осведомленности об этой болезни растет и число диагностируемых случаев. С 1970 г. случаи заражения человека оспой обезьян были зарегистрированы в 10 странах Африки: Демократической Республике Конго, Республике Конго, Камеруне, Центральноафриканской Республике, Нигерии, Кот-д’Ивуаре, Либерии, Сьерра-Леоне, Габоне и Южном Судане. В 2017 г. в Нигерии произошла последняя из известных на сегодня вспышек заболевания — первый </w:t>
      </w:r>
      <w:r w:rsidR="00106E54">
        <w:rPr>
          <w:rFonts w:ascii="Times New Roman" w:eastAsia="Times New Roman" w:hAnsi="Times New Roman" w:cs="Times New Roman"/>
          <w:lang w:eastAsia="ru-RU"/>
        </w:rPr>
        <w:t>за 40 лет случай в этой стране.</w:t>
      </w:r>
    </w:p>
    <w:p w:rsidR="006E25DE" w:rsidRPr="0047395C" w:rsidRDefault="0071745F" w:rsidP="00C542BF">
      <w:pPr>
        <w:spacing w:before="100" w:beforeAutospacing="1" w:after="100" w:afterAutospacing="1" w:line="240" w:lineRule="auto"/>
        <w:ind w:firstLine="567"/>
        <w:jc w:val="both"/>
        <w:rPr>
          <w:rFonts w:ascii="Times New Roman" w:eastAsia="Times New Roman" w:hAnsi="Times New Roman" w:cs="Times New Roman"/>
          <w:lang w:eastAsia="ru-RU"/>
        </w:rPr>
      </w:pPr>
      <w:r w:rsidRPr="0047395C">
        <w:rPr>
          <w:rFonts w:ascii="Times New Roman" w:eastAsia="Times New Roman" w:hAnsi="Times New Roman" w:cs="Times New Roman"/>
          <w:b/>
          <w:lang w:eastAsia="ru-RU"/>
        </w:rPr>
        <w:t>Передача инфекции.</w:t>
      </w:r>
      <w:r w:rsidR="006E25DE" w:rsidRPr="0047395C">
        <w:rPr>
          <w:rFonts w:ascii="Times New Roman" w:eastAsia="Times New Roman" w:hAnsi="Times New Roman" w:cs="Times New Roman"/>
          <w:lang w:eastAsia="ru-RU"/>
        </w:rPr>
        <w:t xml:space="preserve">Инфицирование происходит в результате прямого контакта с кровью, биологическими жидкостями, а также пораженной кожей или слизистой инфицированных животных. В Африке документально зарегистрированы инфекции у людей в результате обращения с инфицированными обезьянами, гамбийскими крысами и белками, при этом вероятным резервуаром вируса являются грызуны. Одним из возможных факторов риска является употребление в пищу мяса инфицированных животных без надлежащей термической обработки. Вторичная передача, или передача от человека человеку, происходит в результате тесного контакта с инфицированными выделениями из дыхательных путей, повреждениями кожи инфицированного человека или с предметами, контаминированными биологическими жидкостями или материалами из очагов поражения больного человека. Передача инфекции происходит </w:t>
      </w:r>
      <w:r w:rsidR="006E25DE" w:rsidRPr="0047395C">
        <w:rPr>
          <w:rFonts w:ascii="Times New Roman" w:eastAsia="Times New Roman" w:hAnsi="Times New Roman" w:cs="Times New Roman"/>
          <w:lang w:eastAsia="ru-RU"/>
        </w:rPr>
        <w:lastRenderedPageBreak/>
        <w:t xml:space="preserve">преимущественно воздушно-капельным путем при длительном личном контакте, что подвергает наибольшему риску инфицирования членов семьи человека с острым случаем заболевания. Передача инфекции может также происходить при инокуляции или через плаценту (врожденная оспа обезьян). На сегодняшний день нет фактических данных о том, что одной лишь передачи инфекции от человека человеку достаточно для поддержания инфекции </w:t>
      </w:r>
      <w:r w:rsidR="00106E54">
        <w:rPr>
          <w:rFonts w:ascii="Times New Roman" w:eastAsia="Times New Roman" w:hAnsi="Times New Roman" w:cs="Times New Roman"/>
          <w:lang w:eastAsia="ru-RU"/>
        </w:rPr>
        <w:t>оспы обезьян в популяции людей.</w:t>
      </w:r>
    </w:p>
    <w:p w:rsidR="006E25DE" w:rsidRPr="0047395C" w:rsidRDefault="006E25DE" w:rsidP="00ED2DA5">
      <w:pPr>
        <w:spacing w:before="100" w:beforeAutospacing="1" w:after="100" w:afterAutospacing="1" w:line="240" w:lineRule="auto"/>
        <w:ind w:firstLine="567"/>
        <w:jc w:val="both"/>
        <w:rPr>
          <w:rFonts w:ascii="Times New Roman" w:eastAsia="Times New Roman" w:hAnsi="Times New Roman" w:cs="Times New Roman"/>
          <w:lang w:eastAsia="ru-RU"/>
        </w:rPr>
      </w:pPr>
      <w:r w:rsidRPr="0047395C">
        <w:rPr>
          <w:rFonts w:ascii="Times New Roman" w:eastAsia="Times New Roman" w:hAnsi="Times New Roman" w:cs="Times New Roman"/>
          <w:b/>
          <w:lang w:eastAsia="ru-RU"/>
        </w:rPr>
        <w:t>Признаки и симптомы</w:t>
      </w:r>
      <w:r w:rsidR="00ED2DA5" w:rsidRPr="0047395C">
        <w:rPr>
          <w:rFonts w:ascii="Times New Roman" w:eastAsia="Times New Roman" w:hAnsi="Times New Roman" w:cs="Times New Roman"/>
          <w:b/>
          <w:lang w:eastAsia="ru-RU"/>
        </w:rPr>
        <w:t xml:space="preserve">. </w:t>
      </w:r>
      <w:r w:rsidRPr="0047395C">
        <w:rPr>
          <w:rFonts w:ascii="Times New Roman" w:eastAsia="Times New Roman" w:hAnsi="Times New Roman" w:cs="Times New Roman"/>
          <w:lang w:eastAsia="ru-RU"/>
        </w:rPr>
        <w:t xml:space="preserve">Инкубационный период (период времени от инфицирования до появления симптомов) оспы обезьян обычно составляет от 6 до 16 дней, но может колебаться в диапазоне от 5 до 21 дня. Инфекцию </w:t>
      </w:r>
      <w:r w:rsidR="00106E54">
        <w:rPr>
          <w:rFonts w:ascii="Times New Roman" w:eastAsia="Times New Roman" w:hAnsi="Times New Roman" w:cs="Times New Roman"/>
          <w:lang w:eastAsia="ru-RU"/>
        </w:rPr>
        <w:t>можно разделить на два периода:</w:t>
      </w:r>
    </w:p>
    <w:p w:rsidR="006E25DE" w:rsidRPr="0047395C" w:rsidRDefault="006E25DE" w:rsidP="006E25DE">
      <w:pPr>
        <w:numPr>
          <w:ilvl w:val="0"/>
          <w:numId w:val="2"/>
        </w:numPr>
        <w:spacing w:before="100" w:beforeAutospacing="1" w:after="100" w:afterAutospacing="1" w:line="240" w:lineRule="auto"/>
        <w:jc w:val="both"/>
        <w:rPr>
          <w:rFonts w:ascii="Times New Roman" w:eastAsia="Times New Roman" w:hAnsi="Times New Roman" w:cs="Times New Roman"/>
          <w:lang w:eastAsia="ru-RU"/>
        </w:rPr>
      </w:pPr>
      <w:r w:rsidRPr="0047395C">
        <w:rPr>
          <w:rFonts w:ascii="Times New Roman" w:eastAsia="Times New Roman" w:hAnsi="Times New Roman" w:cs="Times New Roman"/>
          <w:lang w:eastAsia="ru-RU"/>
        </w:rPr>
        <w:t xml:space="preserve">период инвазии (0-5 дней), для которого характерны лихорадочное состояние, сильная головная боль, </w:t>
      </w:r>
      <w:proofErr w:type="spellStart"/>
      <w:r w:rsidRPr="0047395C">
        <w:rPr>
          <w:rFonts w:ascii="Times New Roman" w:eastAsia="Times New Roman" w:hAnsi="Times New Roman" w:cs="Times New Roman"/>
          <w:lang w:eastAsia="ru-RU"/>
        </w:rPr>
        <w:t>лимфоденопатия</w:t>
      </w:r>
      <w:proofErr w:type="spellEnd"/>
      <w:r w:rsidRPr="0047395C">
        <w:rPr>
          <w:rFonts w:ascii="Times New Roman" w:eastAsia="Times New Roman" w:hAnsi="Times New Roman" w:cs="Times New Roman"/>
          <w:lang w:eastAsia="ru-RU"/>
        </w:rPr>
        <w:t xml:space="preserve"> (увеличение лимфатических узлов), боль в спине, миалгия (мышечная боль) и сильная астения (слабость);</w:t>
      </w:r>
    </w:p>
    <w:p w:rsidR="006E25DE" w:rsidRPr="0047395C" w:rsidRDefault="006E25DE" w:rsidP="006E25DE">
      <w:pPr>
        <w:numPr>
          <w:ilvl w:val="0"/>
          <w:numId w:val="2"/>
        </w:numPr>
        <w:spacing w:before="100" w:beforeAutospacing="1" w:after="100" w:afterAutospacing="1" w:line="240" w:lineRule="auto"/>
        <w:jc w:val="both"/>
        <w:rPr>
          <w:rFonts w:ascii="Times New Roman" w:eastAsia="Times New Roman" w:hAnsi="Times New Roman" w:cs="Times New Roman"/>
          <w:lang w:eastAsia="ru-RU"/>
        </w:rPr>
      </w:pPr>
      <w:r w:rsidRPr="0047395C">
        <w:rPr>
          <w:rFonts w:ascii="Times New Roman" w:eastAsia="Times New Roman" w:hAnsi="Times New Roman" w:cs="Times New Roman"/>
          <w:lang w:eastAsia="ru-RU"/>
        </w:rPr>
        <w:t>период высыпаний на коже (через 1-3 дня после возникновения лихорадки), когда появляются различные стадии высыпаний, которые часто вначале возникают на лице и затем распространяются на другие части тела. Чаще всего они появляются на лице (в 95% случаев),</w:t>
      </w:r>
      <w:r w:rsidR="008D5943" w:rsidRPr="0047395C">
        <w:rPr>
          <w:rFonts w:ascii="Times New Roman" w:eastAsia="Times New Roman" w:hAnsi="Times New Roman" w:cs="Times New Roman"/>
          <w:lang w:eastAsia="ru-RU"/>
        </w:rPr>
        <w:t xml:space="preserve"> а также на ладонях и ступнях (</w:t>
      </w:r>
      <w:r w:rsidRPr="0047395C">
        <w:rPr>
          <w:rFonts w:ascii="Times New Roman" w:eastAsia="Times New Roman" w:hAnsi="Times New Roman" w:cs="Times New Roman"/>
          <w:lang w:eastAsia="ru-RU"/>
        </w:rPr>
        <w:t xml:space="preserve">в 75% случаев). Высыпания проходят несколько этапов развития – от </w:t>
      </w:r>
      <w:proofErr w:type="spellStart"/>
      <w:r w:rsidRPr="0047395C">
        <w:rPr>
          <w:rFonts w:ascii="Times New Roman" w:eastAsia="Times New Roman" w:hAnsi="Times New Roman" w:cs="Times New Roman"/>
          <w:lang w:eastAsia="ru-RU"/>
        </w:rPr>
        <w:t>макулопапул</w:t>
      </w:r>
      <w:proofErr w:type="spellEnd"/>
      <w:r w:rsidRPr="0047395C">
        <w:rPr>
          <w:rFonts w:ascii="Times New Roman" w:eastAsia="Times New Roman" w:hAnsi="Times New Roman" w:cs="Times New Roman"/>
          <w:lang w:eastAsia="ru-RU"/>
        </w:rPr>
        <w:t xml:space="preserve"> (поражений кожи с плоским основанием) до везикул (небольших наполненных жидкостью пузырьков) и пустул, которые примерно через 10 дней покрываются корочками. До полного исчезновения корочек может пройти три недели.</w:t>
      </w:r>
    </w:p>
    <w:p w:rsidR="006E25DE" w:rsidRPr="0047395C" w:rsidRDefault="006E25DE" w:rsidP="00B1356E">
      <w:pPr>
        <w:spacing w:before="100" w:beforeAutospacing="1" w:after="100" w:afterAutospacing="1" w:line="240" w:lineRule="auto"/>
        <w:ind w:firstLine="567"/>
        <w:jc w:val="both"/>
        <w:rPr>
          <w:rFonts w:ascii="Times New Roman" w:eastAsia="Times New Roman" w:hAnsi="Times New Roman" w:cs="Times New Roman"/>
          <w:lang w:eastAsia="ru-RU"/>
        </w:rPr>
      </w:pPr>
      <w:r w:rsidRPr="0047395C">
        <w:rPr>
          <w:rFonts w:ascii="Times New Roman" w:eastAsia="Times New Roman" w:hAnsi="Times New Roman" w:cs="Times New Roman"/>
          <w:lang w:eastAsia="ru-RU"/>
        </w:rPr>
        <w:t>Число кожных поражений варьируется от небольшого числа до нескольких тысяч. Они появляются на слизист</w:t>
      </w:r>
      <w:r w:rsidR="0047395C" w:rsidRPr="0047395C">
        <w:rPr>
          <w:rFonts w:ascii="Times New Roman" w:eastAsia="Times New Roman" w:hAnsi="Times New Roman" w:cs="Times New Roman"/>
          <w:lang w:eastAsia="ru-RU"/>
        </w:rPr>
        <w:t>ой</w:t>
      </w:r>
      <w:r w:rsidRPr="0047395C">
        <w:rPr>
          <w:rFonts w:ascii="Times New Roman" w:eastAsia="Times New Roman" w:hAnsi="Times New Roman" w:cs="Times New Roman"/>
          <w:lang w:eastAsia="ru-RU"/>
        </w:rPr>
        <w:t xml:space="preserve"> оболоч</w:t>
      </w:r>
      <w:r w:rsidR="0047395C" w:rsidRPr="0047395C">
        <w:rPr>
          <w:rFonts w:ascii="Times New Roman" w:eastAsia="Times New Roman" w:hAnsi="Times New Roman" w:cs="Times New Roman"/>
          <w:lang w:eastAsia="ru-RU"/>
        </w:rPr>
        <w:t>ке</w:t>
      </w:r>
      <w:r w:rsidRPr="0047395C">
        <w:rPr>
          <w:rFonts w:ascii="Times New Roman" w:eastAsia="Times New Roman" w:hAnsi="Times New Roman" w:cs="Times New Roman"/>
          <w:lang w:eastAsia="ru-RU"/>
        </w:rPr>
        <w:t xml:space="preserve"> полости рта (в 70% случаев), гениталиях (30%), а также на конъюнктиве (веке) (20%) и роговице (глазном яблоке). У некоторых пациентов перед появлением сыпи развивается тяжелая лимфаденопатия (увеличение лимфатических узлов), которая является отличительным признаком оспы обезьян по сравнению с</w:t>
      </w:r>
      <w:r w:rsidR="00106E54">
        <w:rPr>
          <w:rFonts w:ascii="Times New Roman" w:eastAsia="Times New Roman" w:hAnsi="Times New Roman" w:cs="Times New Roman"/>
          <w:lang w:eastAsia="ru-RU"/>
        </w:rPr>
        <w:t xml:space="preserve"> другими схожими заболеваниями.</w:t>
      </w:r>
    </w:p>
    <w:p w:rsidR="006E25DE" w:rsidRPr="0047395C" w:rsidRDefault="006E25DE" w:rsidP="00C37184">
      <w:pPr>
        <w:spacing w:before="100" w:beforeAutospacing="1" w:after="100" w:afterAutospacing="1" w:line="240" w:lineRule="auto"/>
        <w:ind w:firstLine="567"/>
        <w:jc w:val="both"/>
        <w:rPr>
          <w:rFonts w:ascii="Times New Roman" w:eastAsia="Times New Roman" w:hAnsi="Times New Roman" w:cs="Times New Roman"/>
          <w:lang w:eastAsia="ru-RU"/>
        </w:rPr>
      </w:pPr>
      <w:r w:rsidRPr="0047395C">
        <w:rPr>
          <w:rFonts w:ascii="Times New Roman" w:eastAsia="Times New Roman" w:hAnsi="Times New Roman" w:cs="Times New Roman"/>
          <w:lang w:eastAsia="ru-RU"/>
        </w:rPr>
        <w:t xml:space="preserve">Оспа обезьян обычно является </w:t>
      </w:r>
      <w:proofErr w:type="spellStart"/>
      <w:r w:rsidRPr="0047395C">
        <w:rPr>
          <w:rFonts w:ascii="Times New Roman" w:eastAsia="Times New Roman" w:hAnsi="Times New Roman" w:cs="Times New Roman"/>
          <w:lang w:eastAsia="ru-RU"/>
        </w:rPr>
        <w:t>самоизлечивающимся</w:t>
      </w:r>
      <w:proofErr w:type="spellEnd"/>
      <w:r w:rsidRPr="0047395C">
        <w:rPr>
          <w:rFonts w:ascii="Times New Roman" w:eastAsia="Times New Roman" w:hAnsi="Times New Roman" w:cs="Times New Roman"/>
          <w:lang w:eastAsia="ru-RU"/>
        </w:rPr>
        <w:t xml:space="preserve"> заболеванием, симптомы которого сохраняются от 14 до 21 дня. Тяжелые случаи заболевания чаще всего происходят среди детей и связаны со степенью воздействия вируса, состоянием здоровья пациента и тяжестью осложнений. Люди, проживающие в лесной местности или вблизи нее, могут подвергаться косвенному или слабому воздействию инфицированных животных, что может приводить к развитию субклинической (бессимптомной) инфекции. Летальность варьируется в широких пределах в зависимости от эпидемии, но в документально зарегистрированных случаях составляла менее 10%. Большинство случаев смерти происходит среди детей раннего возраста. В целом, младшие возрастные группы могут быть более чувствительн</w:t>
      </w:r>
      <w:r w:rsidR="00106E54">
        <w:rPr>
          <w:rFonts w:ascii="Times New Roman" w:eastAsia="Times New Roman" w:hAnsi="Times New Roman" w:cs="Times New Roman"/>
          <w:lang w:eastAsia="ru-RU"/>
        </w:rPr>
        <w:t>ыми к заболеванию оспы обезьян.</w:t>
      </w:r>
    </w:p>
    <w:p w:rsidR="006E25DE" w:rsidRPr="0047395C" w:rsidRDefault="006E25DE" w:rsidP="00267978">
      <w:pPr>
        <w:spacing w:before="100" w:beforeAutospacing="1" w:after="100" w:afterAutospacing="1" w:line="240" w:lineRule="auto"/>
        <w:ind w:firstLine="567"/>
        <w:jc w:val="both"/>
        <w:rPr>
          <w:rFonts w:ascii="Times New Roman" w:eastAsia="Times New Roman" w:hAnsi="Times New Roman" w:cs="Times New Roman"/>
          <w:lang w:eastAsia="ru-RU"/>
        </w:rPr>
      </w:pPr>
      <w:r w:rsidRPr="0047395C">
        <w:rPr>
          <w:rFonts w:ascii="Times New Roman" w:eastAsia="Times New Roman" w:hAnsi="Times New Roman" w:cs="Times New Roman"/>
          <w:b/>
          <w:lang w:eastAsia="ru-RU"/>
        </w:rPr>
        <w:t>Диагностика</w:t>
      </w:r>
      <w:r w:rsidR="00D3527D" w:rsidRPr="0047395C">
        <w:rPr>
          <w:rFonts w:ascii="Times New Roman" w:eastAsia="Times New Roman" w:hAnsi="Times New Roman" w:cs="Times New Roman"/>
          <w:lang w:eastAsia="ru-RU"/>
        </w:rPr>
        <w:t xml:space="preserve">. </w:t>
      </w:r>
      <w:r w:rsidRPr="0047395C">
        <w:rPr>
          <w:rFonts w:ascii="Times New Roman" w:eastAsia="Times New Roman" w:hAnsi="Times New Roman" w:cs="Times New Roman"/>
          <w:lang w:eastAsia="ru-RU"/>
        </w:rPr>
        <w:t>При клинической дифференциальной диагностике следует рассматривать возможность других заболеваний, сопровождающихся высыпаниями, таких как натуральная оспа (даже при том, что болезнь была полностью ликвидирована), ветряная оспа, корь, бактериальные кожные инфекции, чесотка, сифилис и медикаментозная аллергия. Лимфаденопатия на продромальной стадии заболевания может служить клиническим признаком, отличающим оспу обезьян от натуральной оспы. Окончательный диагноз может быть поставлен только по итогам лабораторной диагностики в специализированных учреждениях, где для этого требуется выполнения ряда специфически</w:t>
      </w:r>
      <w:r w:rsidR="00106E54">
        <w:rPr>
          <w:rFonts w:ascii="Times New Roman" w:eastAsia="Times New Roman" w:hAnsi="Times New Roman" w:cs="Times New Roman"/>
          <w:lang w:eastAsia="ru-RU"/>
        </w:rPr>
        <w:t>х тестов по обнаружению вируса.</w:t>
      </w:r>
    </w:p>
    <w:p w:rsidR="006E25DE" w:rsidRPr="0047395C" w:rsidRDefault="006E25DE" w:rsidP="00267978">
      <w:pPr>
        <w:spacing w:before="100" w:beforeAutospacing="1" w:after="100" w:afterAutospacing="1" w:line="240" w:lineRule="auto"/>
        <w:ind w:firstLine="567"/>
        <w:jc w:val="both"/>
        <w:rPr>
          <w:rFonts w:ascii="Times New Roman" w:eastAsia="Times New Roman" w:hAnsi="Times New Roman" w:cs="Times New Roman"/>
          <w:lang w:eastAsia="ru-RU"/>
        </w:rPr>
      </w:pPr>
      <w:r w:rsidRPr="0047395C">
        <w:rPr>
          <w:rFonts w:ascii="Times New Roman" w:eastAsia="Times New Roman" w:hAnsi="Times New Roman" w:cs="Times New Roman"/>
          <w:b/>
          <w:lang w:eastAsia="ru-RU"/>
        </w:rPr>
        <w:t xml:space="preserve">Лечение и </w:t>
      </w:r>
      <w:r w:rsidR="00267978" w:rsidRPr="0047395C">
        <w:rPr>
          <w:rFonts w:ascii="Times New Roman" w:eastAsia="Times New Roman" w:hAnsi="Times New Roman" w:cs="Times New Roman"/>
          <w:b/>
          <w:lang w:eastAsia="ru-RU"/>
        </w:rPr>
        <w:t>вакцина</w:t>
      </w:r>
      <w:r w:rsidR="00267978" w:rsidRPr="0047395C">
        <w:rPr>
          <w:rFonts w:ascii="Times New Roman" w:eastAsia="Times New Roman" w:hAnsi="Times New Roman" w:cs="Times New Roman"/>
          <w:lang w:eastAsia="ru-RU"/>
        </w:rPr>
        <w:t>. Специфические</w:t>
      </w:r>
      <w:r w:rsidRPr="0047395C">
        <w:rPr>
          <w:rFonts w:ascii="Times New Roman" w:eastAsia="Times New Roman" w:hAnsi="Times New Roman" w:cs="Times New Roman"/>
          <w:lang w:eastAsia="ru-RU"/>
        </w:rPr>
        <w:t xml:space="preserve"> виды лечения или вакцины от оспы обезьян отсутствуют, однако вспышки этого заболевания поддаются контролю. Эффективность вакцинации против натуральной оспы для профилактики оспы обезьян в прошлом достигала 85%, однако после полной ликвидации натуральной оспы во всем мире эта вакцина более не доступна для основной части населения. Тем не менее, наличие вакцинации от натуральной оспы в прошлом</w:t>
      </w:r>
      <w:r w:rsidR="0047395C" w:rsidRPr="0047395C">
        <w:rPr>
          <w:rFonts w:ascii="Times New Roman" w:eastAsia="Times New Roman" w:hAnsi="Times New Roman" w:cs="Times New Roman"/>
          <w:lang w:eastAsia="ru-RU"/>
        </w:rPr>
        <w:t xml:space="preserve"> (до 1980г.)</w:t>
      </w:r>
      <w:r w:rsidRPr="0047395C">
        <w:rPr>
          <w:rFonts w:ascii="Times New Roman" w:eastAsia="Times New Roman" w:hAnsi="Times New Roman" w:cs="Times New Roman"/>
          <w:lang w:eastAsia="ru-RU"/>
        </w:rPr>
        <w:t xml:space="preserve"> может способствовать мене</w:t>
      </w:r>
      <w:r w:rsidR="00106E54">
        <w:rPr>
          <w:rFonts w:ascii="Times New Roman" w:eastAsia="Times New Roman" w:hAnsi="Times New Roman" w:cs="Times New Roman"/>
          <w:lang w:eastAsia="ru-RU"/>
        </w:rPr>
        <w:t>е тяжелому течению заболевания.</w:t>
      </w:r>
    </w:p>
    <w:p w:rsidR="006E25DE" w:rsidRPr="0047395C" w:rsidRDefault="006E25DE" w:rsidP="004C76B5">
      <w:pPr>
        <w:spacing w:before="100" w:beforeAutospacing="1" w:after="100" w:afterAutospacing="1" w:line="240" w:lineRule="auto"/>
        <w:ind w:firstLine="567"/>
        <w:jc w:val="both"/>
        <w:rPr>
          <w:rFonts w:ascii="Times New Roman" w:eastAsia="Times New Roman" w:hAnsi="Times New Roman" w:cs="Times New Roman"/>
          <w:lang w:eastAsia="ru-RU"/>
        </w:rPr>
      </w:pPr>
      <w:r w:rsidRPr="0047395C">
        <w:rPr>
          <w:rFonts w:ascii="Times New Roman" w:eastAsia="Times New Roman" w:hAnsi="Times New Roman" w:cs="Times New Roman"/>
          <w:b/>
          <w:lang w:eastAsia="ru-RU"/>
        </w:rPr>
        <w:lastRenderedPageBreak/>
        <w:t>Природные носители вируса оспы обезьян</w:t>
      </w:r>
      <w:r w:rsidR="004C76B5" w:rsidRPr="0047395C">
        <w:rPr>
          <w:rFonts w:ascii="Times New Roman" w:eastAsia="Times New Roman" w:hAnsi="Times New Roman" w:cs="Times New Roman"/>
          <w:lang w:eastAsia="ru-RU"/>
        </w:rPr>
        <w:t>.</w:t>
      </w:r>
      <w:r w:rsidRPr="0047395C">
        <w:rPr>
          <w:rFonts w:ascii="Times New Roman" w:eastAsia="Times New Roman" w:hAnsi="Times New Roman" w:cs="Times New Roman"/>
          <w:lang w:eastAsia="ru-RU"/>
        </w:rPr>
        <w:t xml:space="preserve"> В Африке инфекция оспы обезьян обнаружена у многих видов животных, таких как полосатые белки, древесные белки, гамбийские крысы, полосатые мыши, </w:t>
      </w:r>
      <w:proofErr w:type="spellStart"/>
      <w:r w:rsidRPr="0047395C">
        <w:rPr>
          <w:rFonts w:ascii="Times New Roman" w:eastAsia="Times New Roman" w:hAnsi="Times New Roman" w:cs="Times New Roman"/>
          <w:lang w:eastAsia="ru-RU"/>
        </w:rPr>
        <w:t>селевинии</w:t>
      </w:r>
      <w:proofErr w:type="spellEnd"/>
      <w:r w:rsidR="00106E54">
        <w:rPr>
          <w:rFonts w:ascii="Times New Roman" w:eastAsia="Times New Roman" w:hAnsi="Times New Roman" w:cs="Times New Roman"/>
          <w:lang w:eastAsia="ru-RU"/>
        </w:rPr>
        <w:t xml:space="preserve"> и приматы.</w:t>
      </w:r>
    </w:p>
    <w:p w:rsidR="0047395C" w:rsidRPr="0047395C" w:rsidRDefault="006E25DE" w:rsidP="0047395C">
      <w:pPr>
        <w:spacing w:before="100" w:beforeAutospacing="1" w:after="100" w:afterAutospacing="1" w:line="240" w:lineRule="auto"/>
        <w:jc w:val="both"/>
        <w:rPr>
          <w:rFonts w:ascii="Times New Roman" w:eastAsia="Times New Roman" w:hAnsi="Times New Roman" w:cs="Times New Roman"/>
          <w:lang w:eastAsia="ru-RU"/>
        </w:rPr>
      </w:pPr>
      <w:r w:rsidRPr="0047395C">
        <w:rPr>
          <w:rFonts w:ascii="Times New Roman" w:eastAsia="Times New Roman" w:hAnsi="Times New Roman" w:cs="Times New Roman"/>
          <w:b/>
          <w:lang w:eastAsia="ru-RU"/>
        </w:rPr>
        <w:t>Профилактика</w:t>
      </w:r>
      <w:r w:rsidR="004C76B5" w:rsidRPr="0047395C">
        <w:rPr>
          <w:rFonts w:ascii="Times New Roman" w:eastAsia="Times New Roman" w:hAnsi="Times New Roman" w:cs="Times New Roman"/>
          <w:lang w:eastAsia="ru-RU"/>
        </w:rPr>
        <w:t xml:space="preserve">. </w:t>
      </w:r>
      <w:r w:rsidRPr="0047395C">
        <w:rPr>
          <w:rFonts w:ascii="Times New Roman" w:eastAsia="Times New Roman" w:hAnsi="Times New Roman" w:cs="Times New Roman"/>
          <w:lang w:eastAsia="ru-RU"/>
        </w:rPr>
        <w:t>Во время вспышек оспы обезьян тесный контакт с другими пациентами является самым значительным фактором риска инфицирования вирусом оспы обезьян. При отсутствии специального лечения и вакцины единственным способом уменьшения числа инфекций среди людей является повышение осведомленности в отношении факторов риска и просвещение населения в отношении мер, которые могут быть приняты для о</w:t>
      </w:r>
      <w:r w:rsidR="00106E54">
        <w:rPr>
          <w:rFonts w:ascii="Times New Roman" w:eastAsia="Times New Roman" w:hAnsi="Times New Roman" w:cs="Times New Roman"/>
          <w:lang w:eastAsia="ru-RU"/>
        </w:rPr>
        <w:t>граничения контактов с вирусом.</w:t>
      </w:r>
    </w:p>
    <w:p w:rsidR="006E25DE" w:rsidRPr="0047395C" w:rsidRDefault="006E25DE" w:rsidP="0047395C">
      <w:pPr>
        <w:pStyle w:val="a5"/>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47395C">
        <w:rPr>
          <w:rFonts w:ascii="Times New Roman" w:eastAsia="Times New Roman" w:hAnsi="Times New Roman" w:cs="Times New Roman"/>
          <w:lang w:eastAsia="ru-RU"/>
        </w:rPr>
        <w:t>Снижение риска передачи инфекции от животного человеку. Усилия по предотвращению передачи инфекции в эндемичных районах должны быть направлены, во-первых, на исключение любого контакта с грызунами и приматами и, во-вторых, на ограничение прямых контактов с кровью и мясом, включая необходимость тщательной термической обработки продуктов животного происхождения перед употреблением в пищу. При обращении с больными животными или их инфицированными тканями, а также во время забоя животных необходимо носить перчатки и другую соответствующую защитную одежду.</w:t>
      </w:r>
    </w:p>
    <w:p w:rsidR="006E25DE" w:rsidRPr="0047395C" w:rsidRDefault="006E25DE" w:rsidP="0047395C">
      <w:pPr>
        <w:pStyle w:val="a5"/>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47395C">
        <w:rPr>
          <w:rFonts w:ascii="Times New Roman" w:eastAsia="Times New Roman" w:hAnsi="Times New Roman" w:cs="Times New Roman"/>
          <w:lang w:eastAsia="ru-RU"/>
        </w:rPr>
        <w:t>Снижение риска передачи инфекции от человека человеку. Необходимо избегать тесных физических контактов с людьми, инфицированными оспой обезьян. При уходе за больными людьми необходимо надевать перчатки и использовать средства защиты. После ухода за больными людьми или после посещений таких людей необходимо регулярно мыть руки. Больных рекомендуется изолировать либо на дому, либо в лечебном учреждении.</w:t>
      </w:r>
    </w:p>
    <w:p w:rsidR="0047395C" w:rsidRPr="0047395C" w:rsidRDefault="006E25DE" w:rsidP="0047395C">
      <w:pPr>
        <w:pStyle w:val="a5"/>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47395C">
        <w:rPr>
          <w:rFonts w:ascii="Times New Roman" w:eastAsia="Times New Roman" w:hAnsi="Times New Roman" w:cs="Times New Roman"/>
          <w:bCs/>
          <w:lang w:eastAsia="ru-RU"/>
        </w:rPr>
        <w:t>Борьба с инфекцией в медицинских учреждениях</w:t>
      </w:r>
      <w:r w:rsidR="008959D3" w:rsidRPr="0047395C">
        <w:rPr>
          <w:rFonts w:ascii="Times New Roman" w:eastAsia="Times New Roman" w:hAnsi="Times New Roman" w:cs="Times New Roman"/>
          <w:bCs/>
          <w:lang w:eastAsia="ru-RU"/>
        </w:rPr>
        <w:t>.</w:t>
      </w:r>
      <w:r w:rsidRPr="0047395C">
        <w:rPr>
          <w:rFonts w:ascii="Times New Roman" w:eastAsia="Times New Roman" w:hAnsi="Times New Roman" w:cs="Times New Roman"/>
          <w:lang w:eastAsia="ru-RU"/>
        </w:rPr>
        <w:t xml:space="preserve">Медицинским работникам и людям, имеющим контакты с пациентами с оспой обезьян или с взятыми у них образцами, необходимо обратиться в национальные органы здравоохранения для рассмотрения возможности их иммунизации против натуральной оспы. Однако людям с ослабленной иммунной системой не следует проводить вакцинацию против натуральной оспы </w:t>
      </w:r>
      <w:r w:rsidR="00106E54">
        <w:rPr>
          <w:rFonts w:ascii="Times New Roman" w:eastAsia="Times New Roman" w:hAnsi="Times New Roman" w:cs="Times New Roman"/>
          <w:lang w:eastAsia="ru-RU"/>
        </w:rPr>
        <w:t>с использованием старых вакцин.</w:t>
      </w:r>
    </w:p>
    <w:p w:rsidR="00CD41E0" w:rsidRPr="0047395C" w:rsidRDefault="006E25DE" w:rsidP="0047395C">
      <w:pPr>
        <w:pStyle w:val="a5"/>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47395C">
        <w:rPr>
          <w:rFonts w:ascii="Times New Roman" w:eastAsia="Times New Roman" w:hAnsi="Times New Roman" w:cs="Times New Roman"/>
          <w:lang w:eastAsia="ru-RU"/>
        </w:rPr>
        <w:t>Предотвращение дальнейшего распространения оспы обезьян в результате торговли животными</w:t>
      </w:r>
      <w:r w:rsidR="00944FFF" w:rsidRPr="0047395C">
        <w:rPr>
          <w:rFonts w:ascii="Times New Roman" w:eastAsia="Times New Roman" w:hAnsi="Times New Roman" w:cs="Times New Roman"/>
          <w:lang w:eastAsia="ru-RU"/>
        </w:rPr>
        <w:t xml:space="preserve">. </w:t>
      </w:r>
      <w:r w:rsidRPr="0047395C">
        <w:rPr>
          <w:rFonts w:ascii="Times New Roman" w:eastAsia="Times New Roman" w:hAnsi="Times New Roman" w:cs="Times New Roman"/>
          <w:lang w:eastAsia="ru-RU"/>
        </w:rPr>
        <w:t>Ограничение или запрещение перемещения небольших африканских млекопитающих животных или обезьян может быть эффективным для сдерживания темпов распространения вируса за пределы Африки.</w:t>
      </w:r>
      <w:r w:rsidR="00CD41E0" w:rsidRPr="0047395C">
        <w:rPr>
          <w:rFonts w:ascii="Times New Roman" w:eastAsia="Times New Roman" w:hAnsi="Times New Roman" w:cs="Times New Roman"/>
          <w:lang w:eastAsia="ru-RU"/>
        </w:rPr>
        <w:br/>
      </w:r>
      <w:r w:rsidRPr="0047395C">
        <w:rPr>
          <w:rFonts w:ascii="Times New Roman" w:eastAsia="Times New Roman" w:hAnsi="Times New Roman" w:cs="Times New Roman"/>
          <w:lang w:eastAsia="ru-RU"/>
        </w:rPr>
        <w:t xml:space="preserve">Содержащихся в неволе животных не следует прививать против натуральной оспы. Однако потенциально инфицированных животных необходимо изолировать от других животных и немедленно помещать под карантин. Любые животные, которые могли иметь контакты с инфицированным животным, должны быть помещены под карантин и находиться под наблюдением на предмет появления симптомов </w:t>
      </w:r>
      <w:r w:rsidR="00CD41E0" w:rsidRPr="0047395C">
        <w:rPr>
          <w:rFonts w:ascii="Times New Roman" w:eastAsia="Times New Roman" w:hAnsi="Times New Roman" w:cs="Times New Roman"/>
          <w:lang w:eastAsia="ru-RU"/>
        </w:rPr>
        <w:t>оспы обезьян в течение 30 дней.</w:t>
      </w:r>
    </w:p>
    <w:p w:rsidR="00CD41E0" w:rsidRPr="0047395C" w:rsidRDefault="00CD41E0" w:rsidP="00944FFF">
      <w:pPr>
        <w:spacing w:before="100" w:beforeAutospacing="1" w:after="100" w:afterAutospacing="1" w:line="240" w:lineRule="auto"/>
        <w:ind w:firstLine="567"/>
        <w:jc w:val="both"/>
        <w:rPr>
          <w:rFonts w:ascii="Times New Roman" w:eastAsia="Times New Roman" w:hAnsi="Times New Roman" w:cs="Times New Roman"/>
          <w:lang w:eastAsia="ru-RU"/>
        </w:rPr>
      </w:pPr>
    </w:p>
    <w:p w:rsidR="00305C11" w:rsidRPr="00106E54" w:rsidRDefault="00CD41E0" w:rsidP="00106E54">
      <w:pPr>
        <w:pStyle w:val="a3"/>
        <w:ind w:firstLine="567"/>
        <w:jc w:val="right"/>
        <w:rPr>
          <w:sz w:val="22"/>
          <w:szCs w:val="22"/>
        </w:rPr>
      </w:pPr>
      <w:r w:rsidRPr="0047395C">
        <w:rPr>
          <w:sz w:val="22"/>
          <w:szCs w:val="22"/>
        </w:rPr>
        <w:t xml:space="preserve">(По материалам, размещенным на официальном сайте Роспотребнадзора </w:t>
      </w:r>
      <w:hyperlink r:id="rId5" w:history="1">
        <w:r w:rsidRPr="0047395C">
          <w:rPr>
            <w:rStyle w:val="a4"/>
            <w:sz w:val="22"/>
            <w:szCs w:val="22"/>
          </w:rPr>
          <w:t>https://www.rospotrebnadzor.ru/</w:t>
        </w:r>
      </w:hyperlink>
      <w:r w:rsidRPr="0047395C">
        <w:rPr>
          <w:sz w:val="22"/>
          <w:szCs w:val="22"/>
        </w:rPr>
        <w:t>)</w:t>
      </w:r>
    </w:p>
    <w:sectPr w:rsidR="00305C11" w:rsidRPr="00106E54" w:rsidSect="00106E54">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93ED1"/>
    <w:multiLevelType w:val="hybridMultilevel"/>
    <w:tmpl w:val="748A3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974C6D"/>
    <w:multiLevelType w:val="multilevel"/>
    <w:tmpl w:val="57C4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2C2FF8"/>
    <w:multiLevelType w:val="multilevel"/>
    <w:tmpl w:val="DB2C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A7275B"/>
    <w:multiLevelType w:val="multilevel"/>
    <w:tmpl w:val="E540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E25DE"/>
    <w:rsid w:val="00106E54"/>
    <w:rsid w:val="00167F07"/>
    <w:rsid w:val="00267978"/>
    <w:rsid w:val="00305C11"/>
    <w:rsid w:val="0035524D"/>
    <w:rsid w:val="0047395C"/>
    <w:rsid w:val="004C76B5"/>
    <w:rsid w:val="00565053"/>
    <w:rsid w:val="005971E7"/>
    <w:rsid w:val="006E25DE"/>
    <w:rsid w:val="0071745F"/>
    <w:rsid w:val="008959D3"/>
    <w:rsid w:val="008D5943"/>
    <w:rsid w:val="00944FFF"/>
    <w:rsid w:val="00B1356E"/>
    <w:rsid w:val="00C37184"/>
    <w:rsid w:val="00C542BF"/>
    <w:rsid w:val="00CD41E0"/>
    <w:rsid w:val="00D3527D"/>
    <w:rsid w:val="00ED2D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6D46C-7BBF-4904-BAEB-608CEDE5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C11"/>
  </w:style>
  <w:style w:type="paragraph" w:styleId="1">
    <w:name w:val="heading 1"/>
    <w:basedOn w:val="a"/>
    <w:link w:val="10"/>
    <w:uiPriority w:val="9"/>
    <w:qFormat/>
    <w:rsid w:val="006E25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25D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E25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D41E0"/>
    <w:rPr>
      <w:color w:val="0000FF" w:themeColor="hyperlink"/>
      <w:u w:val="single"/>
    </w:rPr>
  </w:style>
  <w:style w:type="paragraph" w:styleId="a5">
    <w:name w:val="List Paragraph"/>
    <w:basedOn w:val="a"/>
    <w:uiPriority w:val="34"/>
    <w:qFormat/>
    <w:rsid w:val="00473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516654">
      <w:bodyDiv w:val="1"/>
      <w:marLeft w:val="0"/>
      <w:marRight w:val="0"/>
      <w:marTop w:val="0"/>
      <w:marBottom w:val="0"/>
      <w:divBdr>
        <w:top w:val="none" w:sz="0" w:space="0" w:color="auto"/>
        <w:left w:val="none" w:sz="0" w:space="0" w:color="auto"/>
        <w:bottom w:val="none" w:sz="0" w:space="0" w:color="auto"/>
        <w:right w:val="none" w:sz="0" w:space="0" w:color="auto"/>
      </w:divBdr>
    </w:div>
    <w:div w:id="172656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ospotrebnadzo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1537</Words>
  <Characters>8765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Побежимова</cp:lastModifiedBy>
  <cp:revision>5</cp:revision>
  <cp:lastPrinted>2022-06-17T06:32:00Z</cp:lastPrinted>
  <dcterms:created xsi:type="dcterms:W3CDTF">2022-06-17T08:10:00Z</dcterms:created>
  <dcterms:modified xsi:type="dcterms:W3CDTF">2022-06-24T09:06:00Z</dcterms:modified>
</cp:coreProperties>
</file>