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F0" w:rsidRDefault="006E0EF0" w:rsidP="00735EAC">
      <w:pPr>
        <w:ind w:left="-1701" w:right="-85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D4268" wp14:editId="7D893EFC">
            <wp:simplePos x="0" y="0"/>
            <wp:positionH relativeFrom="column">
              <wp:posOffset>2480310</wp:posOffset>
            </wp:positionH>
            <wp:positionV relativeFrom="paragraph">
              <wp:posOffset>0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EAC">
        <w:br w:type="textWrapping" w:clear="all"/>
      </w:r>
    </w:p>
    <w:p w:rsidR="006E0EF0" w:rsidRPr="00537687" w:rsidRDefault="006E0EF0" w:rsidP="00BC2486">
      <w:pPr>
        <w:ind w:left="-1701" w:right="-851" w:firstLine="1701"/>
        <w:jc w:val="center"/>
        <w:rPr>
          <w:b/>
        </w:rPr>
      </w:pPr>
    </w:p>
    <w:p w:rsidR="006E0EF0" w:rsidRDefault="006E0EF0" w:rsidP="006E0EF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6E0EF0" w:rsidRPr="00FC1C14" w:rsidRDefault="006E0EF0" w:rsidP="006E0EF0">
      <w:pPr>
        <w:ind w:left="-1701" w:right="-851"/>
        <w:jc w:val="center"/>
        <w:rPr>
          <w:b/>
          <w:sz w:val="12"/>
          <w:szCs w:val="12"/>
        </w:rPr>
      </w:pPr>
    </w:p>
    <w:p w:rsidR="006E0EF0" w:rsidRDefault="006E0EF0" w:rsidP="006E0EF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E0EF0" w:rsidRPr="0058294C" w:rsidRDefault="006E0EF0" w:rsidP="006E0EF0">
      <w:pPr>
        <w:ind w:left="-1701" w:right="-851" w:firstLine="1701"/>
        <w:jc w:val="center"/>
        <w:rPr>
          <w:sz w:val="16"/>
          <w:szCs w:val="16"/>
        </w:rPr>
      </w:pPr>
    </w:p>
    <w:p w:rsidR="006E0EF0" w:rsidRDefault="006E0EF0" w:rsidP="006E0EF0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E0EF0" w:rsidRPr="00537687" w:rsidRDefault="006E0EF0" w:rsidP="006E0EF0">
      <w:pPr>
        <w:jc w:val="center"/>
        <w:rPr>
          <w:b/>
        </w:rPr>
      </w:pPr>
    </w:p>
    <w:p w:rsidR="006E0EF0" w:rsidRPr="00537687" w:rsidRDefault="006E0EF0" w:rsidP="006E0EF0">
      <w:pPr>
        <w:jc w:val="center"/>
        <w:rPr>
          <w:b/>
        </w:rPr>
      </w:pPr>
    </w:p>
    <w:p w:rsidR="006E0EF0" w:rsidRDefault="006E0EF0" w:rsidP="007F27BA">
      <w:pPr>
        <w:jc w:val="center"/>
        <w:outlineLvl w:val="0"/>
      </w:pPr>
      <w:r w:rsidRPr="00537687">
        <w:t>_</w:t>
      </w:r>
      <w:r w:rsidR="00810BB3">
        <w:rPr>
          <w:u w:val="single"/>
        </w:rPr>
        <w:t>17.04.2019</w:t>
      </w:r>
      <w:r w:rsidRPr="00537687">
        <w:t>___ № ___</w:t>
      </w:r>
      <w:r w:rsidR="00810BB3">
        <w:rPr>
          <w:u w:val="single"/>
        </w:rPr>
        <w:t>256/4</w:t>
      </w:r>
      <w:r w:rsidRPr="00537687">
        <w:t>____</w:t>
      </w:r>
    </w:p>
    <w:p w:rsidR="001C1921" w:rsidRDefault="006E0EF0" w:rsidP="006E0EF0">
      <w:pPr>
        <w:outlineLvl w:val="0"/>
      </w:pPr>
      <w:r>
        <w:tab/>
      </w:r>
      <w:r>
        <w:tab/>
      </w:r>
      <w:r>
        <w:tab/>
      </w:r>
    </w:p>
    <w:p w:rsidR="000F5D3A" w:rsidRDefault="000F5D3A" w:rsidP="000F5D3A">
      <w:pPr>
        <w:tabs>
          <w:tab w:val="left" w:pos="3675"/>
        </w:tabs>
        <w:spacing w:line="240" w:lineRule="exact"/>
        <w:jc w:val="center"/>
      </w:pPr>
      <w:r>
        <w:t>О внесении изменения в муниципальную программу</w:t>
      </w:r>
    </w:p>
    <w:p w:rsidR="000F5D3A" w:rsidRPr="00EF568D" w:rsidRDefault="000F5D3A" w:rsidP="00EF568D">
      <w:pPr>
        <w:tabs>
          <w:tab w:val="left" w:pos="3675"/>
        </w:tabs>
        <w:spacing w:line="240" w:lineRule="exact"/>
        <w:jc w:val="center"/>
      </w:pPr>
      <w:r w:rsidRPr="00C8377C">
        <w:t>«</w:t>
      </w:r>
      <w:r>
        <w:t>Развитие инженерной инфраструктуры и энергоэффективности в городском округе Электросталь Московской области</w:t>
      </w:r>
      <w:r w:rsidRPr="00C8377C">
        <w:t xml:space="preserve">» </w:t>
      </w:r>
      <w:r w:rsidRPr="00962D61">
        <w:t>на 2018-2022</w:t>
      </w:r>
      <w:r>
        <w:t xml:space="preserve"> годы</w:t>
      </w:r>
    </w:p>
    <w:p w:rsidR="005272E3" w:rsidRPr="003977B7" w:rsidRDefault="005272E3" w:rsidP="00EE23F5">
      <w:pPr>
        <w:tabs>
          <w:tab w:val="left" w:pos="3675"/>
        </w:tabs>
        <w:rPr>
          <w:rFonts w:cs="Times New Roman"/>
        </w:rPr>
      </w:pPr>
    </w:p>
    <w:p w:rsidR="00435E0A" w:rsidRDefault="006E0EF0" w:rsidP="005272E3">
      <w:pPr>
        <w:tabs>
          <w:tab w:val="left" w:pos="1065"/>
        </w:tabs>
        <w:spacing w:line="260" w:lineRule="exact"/>
        <w:ind w:firstLine="709"/>
        <w:jc w:val="both"/>
      </w:pPr>
      <w:r>
        <w:t xml:space="preserve">В соответствии с Федеральным законом от </w:t>
      </w:r>
      <w:r w:rsidR="002B24A8">
        <w:t>0</w:t>
      </w:r>
      <w:r>
        <w:t>6</w:t>
      </w:r>
      <w:r w:rsidR="002B24A8">
        <w:t>.10.</w:t>
      </w:r>
      <w:r>
        <w:t>2003 №131-ФЗ «Об общих принципах организации местного самоуправления в Российской Федерации»,</w:t>
      </w:r>
      <w:r w:rsidR="00EE5147">
        <w:t xml:space="preserve"> Бюджетным кодексом Российской Федерации, </w:t>
      </w:r>
      <w:r w:rsidR="000F5D3A">
        <w:t>г</w:t>
      </w:r>
      <w:r w:rsidR="00775DB8">
        <w:t>осударственной программой Московской области «Развитие инженерной инфраструктуры и энергоэффективности» на 2018-2022 годы, утвержденн</w:t>
      </w:r>
      <w:r w:rsidR="00382D89">
        <w:t>ой</w:t>
      </w:r>
      <w:r w:rsidR="00775DB8">
        <w:t xml:space="preserve"> постановлением Правительства Московской области от 17.10.2017 №863/38,</w:t>
      </w:r>
      <w:r>
        <w:t xml:space="preserve"> Бюджетным </w:t>
      </w:r>
      <w:r w:rsidR="002B24A8">
        <w:t>к</w:t>
      </w:r>
      <w:r>
        <w:t>одексом Российской Федерации,</w:t>
      </w:r>
      <w:r w:rsidR="00775DB8">
        <w:t xml:space="preserve"> решением Совета депута</w:t>
      </w:r>
      <w:r w:rsidR="001C1921">
        <w:t xml:space="preserve">тов городского округа Электросталь Московской области от </w:t>
      </w:r>
      <w:r w:rsidR="000D65A5">
        <w:t>19</w:t>
      </w:r>
      <w:r w:rsidR="001C1921">
        <w:t>.12.201</w:t>
      </w:r>
      <w:r w:rsidR="000D65A5">
        <w:t>8</w:t>
      </w:r>
      <w:r w:rsidR="001C1921">
        <w:t xml:space="preserve"> №</w:t>
      </w:r>
      <w:r w:rsidR="000D65A5">
        <w:t>320</w:t>
      </w:r>
      <w:r w:rsidR="001C1921">
        <w:t>/</w:t>
      </w:r>
      <w:r w:rsidR="000D65A5">
        <w:t>52</w:t>
      </w:r>
      <w:r w:rsidR="001C1921">
        <w:t xml:space="preserve"> «О бюджете городского округа Электросталь Московской области на 201</w:t>
      </w:r>
      <w:r w:rsidR="000D65A5">
        <w:t>9</w:t>
      </w:r>
      <w:r w:rsidR="001C1921">
        <w:t xml:space="preserve"> год и на плановый период 20</w:t>
      </w:r>
      <w:r w:rsidR="000D65A5">
        <w:t>20</w:t>
      </w:r>
      <w:r w:rsidR="001C1921">
        <w:t xml:space="preserve"> и 202</w:t>
      </w:r>
      <w:r w:rsidR="000D65A5">
        <w:t>1</w:t>
      </w:r>
      <w:r w:rsidR="001C1921">
        <w:t xml:space="preserve"> годов»</w:t>
      </w:r>
      <w:r w:rsidR="00164BC3">
        <w:t>,</w:t>
      </w:r>
      <w:r w:rsidR="001C1921">
        <w:t xml:space="preserve"> </w:t>
      </w:r>
      <w:r>
        <w:t xml:space="preserve"> </w:t>
      </w:r>
      <w:r w:rsidR="000F5D3A">
        <w:t>п</w:t>
      </w:r>
      <w:r w:rsidR="00164BC3">
        <w:t xml:space="preserve">орядком разработки и реализации муниципальных программ Администрации городского округа Электросталь Московской области, утвержденным </w:t>
      </w:r>
      <w:r>
        <w:t>постановлени</w:t>
      </w:r>
      <w:r w:rsidR="00164BC3">
        <w:t>ем</w:t>
      </w:r>
      <w:r>
        <w:t xml:space="preserve"> Администрации городского округа Электросталь Моско</w:t>
      </w:r>
      <w:r w:rsidR="00164BC3">
        <w:t xml:space="preserve">вской области от 27.08.2013 №651/8, </w:t>
      </w:r>
      <w:r w:rsidR="000C748B">
        <w:t>п</w:t>
      </w:r>
      <w:r w:rsidR="00164BC3">
        <w:t>еречнем</w:t>
      </w:r>
      <w:r w:rsidR="007F0642">
        <w:t xml:space="preserve"> муниципальных программ городского округа </w:t>
      </w:r>
      <w:r w:rsidR="00164BC3">
        <w:t>Электросталь Московской области</w:t>
      </w:r>
      <w:r w:rsidR="007F0642">
        <w:t xml:space="preserve">, </w:t>
      </w:r>
      <w:r w:rsidR="00164BC3">
        <w:t xml:space="preserve">утвержденным постановлением Администрации городского округа Электросталь Московской области от 14.12.2016 №892/16, </w:t>
      </w:r>
      <w:r>
        <w:t>Администрация городского округа Электросталь Московской области ПОСТАНОВЛЯЕТ</w:t>
      </w:r>
      <w:r w:rsidRPr="00AB194A">
        <w:t xml:space="preserve">: </w:t>
      </w:r>
      <w:r>
        <w:t xml:space="preserve"> </w:t>
      </w:r>
    </w:p>
    <w:p w:rsidR="00435E0A" w:rsidRPr="002B1613" w:rsidRDefault="00775DB8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>
        <w:t xml:space="preserve">1. </w:t>
      </w:r>
      <w:r w:rsidR="000D65A5">
        <w:t xml:space="preserve">Внести </w:t>
      </w:r>
      <w:r>
        <w:t xml:space="preserve">в муниципальную программу </w:t>
      </w:r>
      <w:r w:rsidR="001C1921">
        <w:t>«</w:t>
      </w:r>
      <w:r w:rsidR="001C1921" w:rsidRPr="00D30B6C">
        <w:t>Ра</w:t>
      </w:r>
      <w:r w:rsidR="001C1921">
        <w:t>з</w:t>
      </w:r>
      <w:r w:rsidR="001C1921" w:rsidRPr="00D30B6C">
        <w:t>витие инж</w:t>
      </w:r>
      <w:r w:rsidR="001C1921">
        <w:t>е</w:t>
      </w:r>
      <w:r w:rsidR="001C1921" w:rsidRPr="00D30B6C">
        <w:t xml:space="preserve">нерной инфраструктуры и энергоэффективности в городском округе </w:t>
      </w:r>
      <w:r w:rsidR="001C1921">
        <w:t>Электросталь Московской области</w:t>
      </w:r>
      <w:r w:rsidR="001C1921">
        <w:rPr>
          <w:rFonts w:cs="Times New Roman"/>
        </w:rPr>
        <w:t>»</w:t>
      </w:r>
      <w:r w:rsidR="001C1921" w:rsidRPr="00D30B6C">
        <w:t xml:space="preserve"> на 2018-2022 годы</w:t>
      </w:r>
      <w:r>
        <w:rPr>
          <w:rFonts w:cs="Times New Roman"/>
        </w:rPr>
        <w:t xml:space="preserve">, утвержденную постановлением Администрации городского округа Электросталь Московской области от </w:t>
      </w:r>
      <w:r w:rsidR="001C1921">
        <w:rPr>
          <w:rFonts w:cs="Times New Roman"/>
        </w:rPr>
        <w:t>06</w:t>
      </w:r>
      <w:r>
        <w:rPr>
          <w:rFonts w:cs="Times New Roman"/>
        </w:rPr>
        <w:t>.12.201</w:t>
      </w:r>
      <w:r w:rsidR="001C1921">
        <w:rPr>
          <w:rFonts w:cs="Times New Roman"/>
        </w:rPr>
        <w:t>7</w:t>
      </w:r>
      <w:r>
        <w:rPr>
          <w:rFonts w:cs="Times New Roman"/>
        </w:rPr>
        <w:t xml:space="preserve"> № </w:t>
      </w:r>
      <w:r w:rsidR="001C1921">
        <w:rPr>
          <w:rFonts w:cs="Times New Roman"/>
        </w:rPr>
        <w:t>892</w:t>
      </w:r>
      <w:r>
        <w:rPr>
          <w:rFonts w:cs="Times New Roman"/>
        </w:rPr>
        <w:t>/1</w:t>
      </w:r>
      <w:r w:rsidR="001C1921">
        <w:rPr>
          <w:rFonts w:cs="Times New Roman"/>
        </w:rPr>
        <w:t>2</w:t>
      </w:r>
      <w:r w:rsidR="00860CBC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16.02.2018 №119/2, от 16.04.2018 №309/4</w:t>
      </w:r>
      <w:r w:rsidR="00EE5147">
        <w:rPr>
          <w:rFonts w:cs="Times New Roman"/>
        </w:rPr>
        <w:t>, от 10.07.2018 №619/7, от 25.10.2018 №993/10</w:t>
      </w:r>
      <w:r w:rsidR="000D65A5">
        <w:rPr>
          <w:rFonts w:cs="Times New Roman"/>
        </w:rPr>
        <w:t>, от 13.12.2018 №1152/12</w:t>
      </w:r>
      <w:r w:rsidR="00435E0A">
        <w:rPr>
          <w:rFonts w:cs="Times New Roman"/>
        </w:rPr>
        <w:t>, от 19.02.2019 №81/2</w:t>
      </w:r>
      <w:r w:rsidR="00860CBC">
        <w:rPr>
          <w:rFonts w:cs="Times New Roman"/>
        </w:rPr>
        <w:t>)</w:t>
      </w:r>
      <w:r w:rsidR="001C731B">
        <w:rPr>
          <w:rFonts w:cs="Times New Roman"/>
        </w:rPr>
        <w:t xml:space="preserve"> </w:t>
      </w:r>
      <w:r>
        <w:rPr>
          <w:rFonts w:cs="Times New Roman"/>
        </w:rPr>
        <w:t xml:space="preserve">(далее – Муниципальная </w:t>
      </w:r>
      <w:r w:rsidR="005A0A20">
        <w:rPr>
          <w:rFonts w:cs="Times New Roman"/>
        </w:rPr>
        <w:t>программа</w:t>
      </w:r>
      <w:r w:rsidR="00D27AC1">
        <w:rPr>
          <w:rFonts w:cs="Times New Roman"/>
        </w:rPr>
        <w:t>)</w:t>
      </w:r>
      <w:r w:rsidR="00435E0A">
        <w:rPr>
          <w:rFonts w:cs="Times New Roman"/>
        </w:rPr>
        <w:t xml:space="preserve"> следующие изменения</w:t>
      </w:r>
      <w:r w:rsidR="00435E0A" w:rsidRPr="002B1613">
        <w:rPr>
          <w:rFonts w:cs="Times New Roman"/>
        </w:rPr>
        <w:t>:</w:t>
      </w:r>
    </w:p>
    <w:p w:rsidR="00435E0A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 w:rsidRPr="002B1613">
        <w:rPr>
          <w:rFonts w:cs="Times New Roman"/>
        </w:rPr>
        <w:t xml:space="preserve">1.1 </w:t>
      </w:r>
      <w:r>
        <w:rPr>
          <w:rFonts w:cs="Times New Roman"/>
        </w:rPr>
        <w:t>паспорт Муниципальной программы изложить в редакции согласно приложению №1 к настоящему постановлению</w:t>
      </w:r>
      <w:r w:rsidRPr="002B1613">
        <w:rPr>
          <w:rFonts w:cs="Times New Roman"/>
        </w:rPr>
        <w:t>;</w:t>
      </w:r>
    </w:p>
    <w:p w:rsidR="00E01E3D" w:rsidRDefault="00E01E3D" w:rsidP="00E01E3D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1.2 приложение №1 к Муниципальной программе изложить в редакции согласно приложению №2 к настоящему постановлению</w:t>
      </w:r>
      <w:r w:rsidRPr="00D27AC1">
        <w:rPr>
          <w:rFonts w:cs="Times New Roman"/>
        </w:rPr>
        <w:t>;</w:t>
      </w:r>
    </w:p>
    <w:p w:rsidR="00435E0A" w:rsidRPr="00D27AC1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E01E3D">
        <w:rPr>
          <w:rFonts w:cs="Times New Roman"/>
        </w:rPr>
        <w:t>3</w:t>
      </w:r>
      <w:r>
        <w:rPr>
          <w:rFonts w:cs="Times New Roman"/>
        </w:rPr>
        <w:t xml:space="preserve"> приложение №2 к Муниципальной программе изложить в редакции согласно приложению №</w:t>
      </w:r>
      <w:r w:rsidR="00E01E3D">
        <w:rPr>
          <w:rFonts w:cs="Times New Roman"/>
        </w:rPr>
        <w:t>3</w:t>
      </w:r>
      <w:r>
        <w:rPr>
          <w:rFonts w:cs="Times New Roman"/>
        </w:rPr>
        <w:t xml:space="preserve"> к настоящему постановлению</w:t>
      </w:r>
      <w:r w:rsidRPr="00D27AC1">
        <w:rPr>
          <w:rFonts w:cs="Times New Roman"/>
        </w:rPr>
        <w:t>;</w:t>
      </w:r>
    </w:p>
    <w:p w:rsidR="00435E0A" w:rsidRDefault="00435E0A" w:rsidP="00435E0A">
      <w:pPr>
        <w:tabs>
          <w:tab w:val="left" w:pos="3675"/>
        </w:tabs>
        <w:ind w:firstLine="709"/>
        <w:jc w:val="both"/>
        <w:rPr>
          <w:rFonts w:cs="Times New Roman"/>
        </w:rPr>
      </w:pPr>
      <w:r w:rsidRPr="00D27AC1">
        <w:rPr>
          <w:rFonts w:cs="Times New Roman"/>
        </w:rPr>
        <w:t>1.</w:t>
      </w:r>
      <w:r w:rsidR="00E01E3D">
        <w:rPr>
          <w:rFonts w:cs="Times New Roman"/>
        </w:rPr>
        <w:t>4</w:t>
      </w:r>
      <w:r w:rsidRPr="00D27AC1">
        <w:rPr>
          <w:rFonts w:cs="Times New Roman"/>
        </w:rPr>
        <w:t xml:space="preserve"> </w:t>
      </w:r>
      <w:r>
        <w:rPr>
          <w:rFonts w:cs="Times New Roman"/>
        </w:rPr>
        <w:t>приложение №3 к Муниципальной программе изложить в редакции согласно приложению №</w:t>
      </w:r>
      <w:r w:rsidR="00E01E3D">
        <w:rPr>
          <w:rFonts w:cs="Times New Roman"/>
        </w:rPr>
        <w:t>4</w:t>
      </w:r>
      <w:r>
        <w:rPr>
          <w:rFonts w:cs="Times New Roman"/>
        </w:rPr>
        <w:t xml:space="preserve"> к настоящему постановлению</w:t>
      </w:r>
      <w:r w:rsidRPr="002B1613">
        <w:rPr>
          <w:rFonts w:cs="Times New Roman"/>
        </w:rPr>
        <w:t>;</w:t>
      </w:r>
    </w:p>
    <w:p w:rsidR="000F5D3A" w:rsidRPr="000F5D3A" w:rsidRDefault="005A0A20" w:rsidP="000F5D3A">
      <w:pPr>
        <w:tabs>
          <w:tab w:val="left" w:pos="3675"/>
        </w:tabs>
        <w:ind w:firstLine="709"/>
        <w:jc w:val="both"/>
      </w:pPr>
      <w:r>
        <w:t>2</w:t>
      </w:r>
      <w:r w:rsidR="006E0EF0">
        <w:t xml:space="preserve">. </w:t>
      </w:r>
      <w:r w:rsidR="006E0EF0" w:rsidRPr="00C8377C">
        <w:t xml:space="preserve">Опубликовать настоящее постановление в газете «Официальный вестник» </w:t>
      </w:r>
      <w:r w:rsidR="000F5D3A" w:rsidRPr="00C8377C">
        <w:t xml:space="preserve">и разместить </w:t>
      </w:r>
      <w:r w:rsidR="000F5D3A">
        <w:t>в информационно-телекоммуникационном сети «Интернет»</w:t>
      </w:r>
      <w:r w:rsidR="000F5D3A" w:rsidRPr="00C8377C">
        <w:t xml:space="preserve"> по адресу: </w:t>
      </w:r>
      <w:hyperlink r:id="rId9" w:history="1">
        <w:r w:rsidR="000F5D3A" w:rsidRPr="000F5D3A">
          <w:rPr>
            <w:rStyle w:val="a3"/>
            <w:color w:val="auto"/>
            <w:u w:val="none"/>
            <w:lang w:val="en-US"/>
          </w:rPr>
          <w:t>www</w:t>
        </w:r>
        <w:r w:rsidR="000F5D3A" w:rsidRPr="000F5D3A">
          <w:rPr>
            <w:rStyle w:val="a3"/>
            <w:color w:val="auto"/>
            <w:u w:val="none"/>
          </w:rPr>
          <w:t>.</w:t>
        </w:r>
        <w:proofErr w:type="spellStart"/>
        <w:r w:rsidR="000F5D3A" w:rsidRPr="000F5D3A">
          <w:rPr>
            <w:rStyle w:val="a3"/>
            <w:color w:val="auto"/>
            <w:u w:val="none"/>
            <w:lang w:val="en-US"/>
          </w:rPr>
          <w:t>electrostal</w:t>
        </w:r>
        <w:proofErr w:type="spellEnd"/>
        <w:r w:rsidR="000F5D3A" w:rsidRPr="000F5D3A">
          <w:rPr>
            <w:rStyle w:val="a3"/>
            <w:color w:val="auto"/>
            <w:u w:val="none"/>
          </w:rPr>
          <w:t>.</w:t>
        </w:r>
        <w:proofErr w:type="spellStart"/>
        <w:r w:rsidR="000F5D3A" w:rsidRPr="000F5D3A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0F5D3A" w:rsidRPr="000F5D3A">
        <w:t>.</w:t>
      </w:r>
    </w:p>
    <w:p w:rsidR="00ED6AA1" w:rsidRDefault="005A0A20" w:rsidP="00ED6AA1">
      <w:pPr>
        <w:tabs>
          <w:tab w:val="left" w:pos="3675"/>
        </w:tabs>
        <w:ind w:firstLine="709"/>
        <w:jc w:val="both"/>
      </w:pPr>
      <w:r>
        <w:lastRenderedPageBreak/>
        <w:t>3</w:t>
      </w:r>
      <w:r w:rsidR="006E0EF0">
        <w:t>. Источником финансирования публикации</w:t>
      </w:r>
      <w:r w:rsidR="002B24A8">
        <w:t xml:space="preserve"> настоящего постановления в средствах массовой информации</w:t>
      </w:r>
      <w:r w:rsidR="006E0EF0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D6AA1" w:rsidRDefault="00ED6AA1" w:rsidP="00ED6AA1">
      <w:pPr>
        <w:tabs>
          <w:tab w:val="left" w:pos="3675"/>
        </w:tabs>
        <w:jc w:val="both"/>
      </w:pPr>
    </w:p>
    <w:p w:rsidR="00435E0A" w:rsidRDefault="00435E0A" w:rsidP="00ED6AA1">
      <w:pPr>
        <w:tabs>
          <w:tab w:val="left" w:pos="3675"/>
        </w:tabs>
        <w:jc w:val="both"/>
      </w:pPr>
    </w:p>
    <w:p w:rsidR="00C40D41" w:rsidRPr="009B1C75" w:rsidRDefault="00C40D41" w:rsidP="00C40D41">
      <w:pPr>
        <w:spacing w:line="240" w:lineRule="exact"/>
      </w:pPr>
      <w:r w:rsidRPr="009B1C75">
        <w:t>Глав</w:t>
      </w:r>
      <w:r w:rsidR="00D27AC1">
        <w:t>а</w:t>
      </w:r>
      <w:r w:rsidRPr="009B1C75">
        <w:t xml:space="preserve"> городского округа </w:t>
      </w:r>
      <w:r>
        <w:t xml:space="preserve">                                                                       </w:t>
      </w:r>
      <w:r w:rsidR="00D27AC1">
        <w:t xml:space="preserve">                </w:t>
      </w:r>
      <w:r w:rsidR="00B2299A">
        <w:t xml:space="preserve">    </w:t>
      </w:r>
      <w:r w:rsidR="00D27AC1">
        <w:t xml:space="preserve"> В.Я</w:t>
      </w:r>
      <w:r>
        <w:t xml:space="preserve">. </w:t>
      </w:r>
      <w:r w:rsidR="00D27AC1">
        <w:t>Пекарев</w:t>
      </w:r>
    </w:p>
    <w:p w:rsidR="00435E0A" w:rsidRDefault="001F55AD" w:rsidP="000D65A5">
      <w:pPr>
        <w:spacing w:line="240" w:lineRule="exact"/>
      </w:pPr>
      <w:r w:rsidRPr="009B1C75">
        <w:t xml:space="preserve">   </w:t>
      </w:r>
    </w:p>
    <w:p w:rsidR="007F7E63" w:rsidRDefault="001F55AD" w:rsidP="000D65A5">
      <w:pPr>
        <w:spacing w:line="240" w:lineRule="exact"/>
      </w:pPr>
      <w:r w:rsidRPr="009B1C75">
        <w:t xml:space="preserve">           </w:t>
      </w:r>
      <w:r>
        <w:t xml:space="preserve">                                                    </w:t>
      </w:r>
    </w:p>
    <w:p w:rsidR="000F5D3A" w:rsidRPr="00435E0A" w:rsidRDefault="000F5D3A" w:rsidP="00ED6AA1">
      <w:pPr>
        <w:tabs>
          <w:tab w:val="left" w:pos="3675"/>
        </w:tabs>
        <w:spacing w:line="200" w:lineRule="exact"/>
        <w:jc w:val="both"/>
        <w:rPr>
          <w:spacing w:val="-6"/>
        </w:rPr>
      </w:pPr>
      <w:r w:rsidRPr="00435E0A">
        <w:rPr>
          <w:spacing w:val="-6"/>
        </w:rPr>
        <w:t>Рассылка: Волковой</w:t>
      </w:r>
      <w:r w:rsidR="00615979" w:rsidRPr="00435E0A">
        <w:rPr>
          <w:spacing w:val="-6"/>
        </w:rPr>
        <w:t xml:space="preserve"> И.Ю.</w:t>
      </w:r>
      <w:r w:rsidRPr="00435E0A">
        <w:rPr>
          <w:spacing w:val="-6"/>
        </w:rPr>
        <w:t>, Борисову</w:t>
      </w:r>
      <w:r w:rsidR="00615979" w:rsidRPr="00435E0A">
        <w:rPr>
          <w:spacing w:val="-6"/>
        </w:rPr>
        <w:t xml:space="preserve"> А.Ю.</w:t>
      </w:r>
      <w:r w:rsidRPr="00435E0A">
        <w:rPr>
          <w:spacing w:val="-6"/>
        </w:rPr>
        <w:t xml:space="preserve">, </w:t>
      </w:r>
      <w:r w:rsidR="00B2299A" w:rsidRPr="00435E0A">
        <w:rPr>
          <w:spacing w:val="-6"/>
        </w:rPr>
        <w:t>Захарчук</w:t>
      </w:r>
      <w:r w:rsidR="00615979" w:rsidRPr="00435E0A">
        <w:rPr>
          <w:spacing w:val="-6"/>
        </w:rPr>
        <w:t xml:space="preserve"> П.Г.</w:t>
      </w:r>
      <w:r w:rsidRPr="00435E0A">
        <w:rPr>
          <w:spacing w:val="-6"/>
        </w:rPr>
        <w:t xml:space="preserve">, </w:t>
      </w:r>
      <w:proofErr w:type="spellStart"/>
      <w:r w:rsidRPr="00435E0A">
        <w:rPr>
          <w:spacing w:val="-6"/>
        </w:rPr>
        <w:t>Бузурной</w:t>
      </w:r>
      <w:proofErr w:type="spellEnd"/>
      <w:r w:rsidR="00615979" w:rsidRPr="00435E0A">
        <w:rPr>
          <w:spacing w:val="-6"/>
        </w:rPr>
        <w:t xml:space="preserve"> И.В.</w:t>
      </w:r>
      <w:r w:rsidRPr="00435E0A">
        <w:rPr>
          <w:spacing w:val="-6"/>
        </w:rPr>
        <w:t>,</w:t>
      </w:r>
      <w:r w:rsidR="00EE5147" w:rsidRPr="00435E0A">
        <w:rPr>
          <w:spacing w:val="-6"/>
        </w:rPr>
        <w:t xml:space="preserve"> </w:t>
      </w:r>
      <w:proofErr w:type="spellStart"/>
      <w:r w:rsidR="00EE5147" w:rsidRPr="00435E0A">
        <w:rPr>
          <w:spacing w:val="-6"/>
        </w:rPr>
        <w:t>Е</w:t>
      </w:r>
      <w:r w:rsidR="000D65A5" w:rsidRPr="00435E0A">
        <w:rPr>
          <w:spacing w:val="-6"/>
        </w:rPr>
        <w:t>фанову</w:t>
      </w:r>
      <w:proofErr w:type="spellEnd"/>
      <w:r w:rsidR="00615979" w:rsidRPr="00435E0A">
        <w:rPr>
          <w:spacing w:val="-6"/>
        </w:rPr>
        <w:t xml:space="preserve"> Ф.А., </w:t>
      </w:r>
      <w:r w:rsidR="00856F25">
        <w:rPr>
          <w:spacing w:val="-6"/>
        </w:rPr>
        <w:t xml:space="preserve">     </w:t>
      </w:r>
      <w:proofErr w:type="spellStart"/>
      <w:r w:rsidR="00EE5147" w:rsidRPr="00435E0A">
        <w:rPr>
          <w:spacing w:val="-6"/>
        </w:rPr>
        <w:t>Даницкой</w:t>
      </w:r>
      <w:proofErr w:type="spellEnd"/>
      <w:r w:rsidR="00615979" w:rsidRPr="00435E0A">
        <w:rPr>
          <w:spacing w:val="-6"/>
        </w:rPr>
        <w:t xml:space="preserve"> Е.П.</w:t>
      </w:r>
      <w:r w:rsidR="00EE5147" w:rsidRPr="00435E0A">
        <w:rPr>
          <w:spacing w:val="-6"/>
        </w:rPr>
        <w:t xml:space="preserve">, </w:t>
      </w:r>
      <w:r w:rsidRPr="00435E0A">
        <w:rPr>
          <w:spacing w:val="-6"/>
        </w:rPr>
        <w:t>Елихину</w:t>
      </w:r>
      <w:r w:rsidR="00615979" w:rsidRPr="00435E0A">
        <w:rPr>
          <w:spacing w:val="-6"/>
        </w:rPr>
        <w:t xml:space="preserve"> О.Н.</w:t>
      </w:r>
      <w:r w:rsidRPr="00435E0A">
        <w:rPr>
          <w:spacing w:val="-6"/>
        </w:rPr>
        <w:t>,</w:t>
      </w:r>
      <w:r w:rsidR="00615979" w:rsidRPr="00435E0A">
        <w:rPr>
          <w:spacing w:val="-6"/>
        </w:rPr>
        <w:t xml:space="preserve"> </w:t>
      </w:r>
      <w:proofErr w:type="spellStart"/>
      <w:r w:rsidR="000D65A5" w:rsidRPr="00435E0A">
        <w:rPr>
          <w:spacing w:val="-6"/>
        </w:rPr>
        <w:t>Гогошидзе</w:t>
      </w:r>
      <w:proofErr w:type="spellEnd"/>
      <w:r w:rsidR="00615979" w:rsidRPr="00435E0A">
        <w:rPr>
          <w:spacing w:val="-6"/>
        </w:rPr>
        <w:t xml:space="preserve"> А.А</w:t>
      </w:r>
      <w:r w:rsidRPr="00435E0A">
        <w:rPr>
          <w:spacing w:val="-6"/>
        </w:rPr>
        <w:t>, в прокуратуру, правовому управлению, Министерству жилищно-коммунального хозяйства Московской области, Министерству энергетики Московской области, ООО «ЭЛКОД», в регистр муниципальных правовых актов, в дело.</w:t>
      </w:r>
    </w:p>
    <w:p w:rsidR="000F5D3A" w:rsidRPr="00435E0A" w:rsidRDefault="000F5D3A" w:rsidP="00ED6AA1">
      <w:pPr>
        <w:spacing w:line="200" w:lineRule="exact"/>
        <w:rPr>
          <w:rFonts w:cs="Times New Roman"/>
        </w:rPr>
        <w:sectPr w:rsidR="000F5D3A" w:rsidRPr="00435E0A" w:rsidSect="0071031C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5043" w:type="dxa"/>
        <w:tblInd w:w="135" w:type="dxa"/>
        <w:tblLook w:val="04A0" w:firstRow="1" w:lastRow="0" w:firstColumn="1" w:lastColumn="0" w:noHBand="0" w:noVBand="1"/>
      </w:tblPr>
      <w:tblGrid>
        <w:gridCol w:w="5333"/>
        <w:gridCol w:w="1291"/>
        <w:gridCol w:w="1201"/>
        <w:gridCol w:w="1201"/>
        <w:gridCol w:w="1694"/>
        <w:gridCol w:w="2072"/>
        <w:gridCol w:w="2251"/>
      </w:tblGrid>
      <w:tr w:rsidR="006A3D0B" w:rsidRPr="0071031C" w:rsidTr="0071031C">
        <w:trPr>
          <w:trHeight w:val="999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Pr="0071031C" w:rsidRDefault="00EE0711" w:rsidP="00D51894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A45EAD" w:rsidRPr="0071031C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Приложение </w:t>
            </w:r>
            <w:r w:rsidR="00435E0A" w:rsidRPr="0071031C">
              <w:rPr>
                <w:rFonts w:cs="Times New Roman"/>
                <w:sz w:val="16"/>
                <w:szCs w:val="16"/>
              </w:rPr>
              <w:t>№1</w:t>
            </w:r>
          </w:p>
          <w:p w:rsidR="00A45EAD" w:rsidRPr="0071031C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к постановлению Администрации </w:t>
            </w:r>
          </w:p>
          <w:p w:rsidR="00A45EAD" w:rsidRPr="0071031C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городского округа Электросталь </w:t>
            </w:r>
          </w:p>
          <w:p w:rsidR="00A45EAD" w:rsidRPr="0071031C" w:rsidRDefault="00A45EAD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Московской области </w:t>
            </w:r>
          </w:p>
          <w:p w:rsidR="00A45EAD" w:rsidRPr="0071031C" w:rsidRDefault="00E334F7" w:rsidP="00A45EAD">
            <w:pPr>
              <w:tabs>
                <w:tab w:val="left" w:pos="3675"/>
              </w:tabs>
              <w:ind w:firstLine="10632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</w:t>
            </w:r>
            <w:r w:rsidR="00A45EAD" w:rsidRPr="0071031C">
              <w:rPr>
                <w:rFonts w:cs="Times New Roman"/>
                <w:sz w:val="16"/>
                <w:szCs w:val="16"/>
              </w:rPr>
              <w:t>___</w:t>
            </w:r>
            <w:r w:rsidR="00810BB3">
              <w:rPr>
                <w:rFonts w:cs="Times New Roman"/>
                <w:sz w:val="16"/>
                <w:szCs w:val="16"/>
                <w:u w:val="single"/>
              </w:rPr>
              <w:t>17.04.2019</w:t>
            </w:r>
            <w:r w:rsidR="00A45EAD" w:rsidRPr="0071031C">
              <w:rPr>
                <w:rFonts w:cs="Times New Roman"/>
                <w:sz w:val="16"/>
                <w:szCs w:val="16"/>
              </w:rPr>
              <w:t>____</w:t>
            </w:r>
            <w:r>
              <w:rPr>
                <w:rFonts w:cs="Times New Roman"/>
                <w:sz w:val="16"/>
                <w:szCs w:val="16"/>
              </w:rPr>
              <w:t>№</w:t>
            </w:r>
            <w:r w:rsidR="00A45EAD" w:rsidRPr="0071031C">
              <w:rPr>
                <w:rFonts w:cs="Times New Roman"/>
                <w:sz w:val="16"/>
                <w:szCs w:val="16"/>
              </w:rPr>
              <w:t>____</w:t>
            </w:r>
            <w:r w:rsidR="00810BB3" w:rsidRPr="00810BB3">
              <w:rPr>
                <w:rFonts w:cs="Times New Roman"/>
                <w:sz w:val="16"/>
                <w:szCs w:val="16"/>
                <w:u w:val="single"/>
              </w:rPr>
              <w:t>256/4</w:t>
            </w:r>
            <w:r w:rsidR="00A45EAD" w:rsidRPr="0071031C">
              <w:rPr>
                <w:rFonts w:cs="Times New Roman"/>
                <w:sz w:val="16"/>
                <w:szCs w:val="16"/>
              </w:rPr>
              <w:t>_____</w:t>
            </w:r>
          </w:p>
          <w:p w:rsidR="00EE0711" w:rsidRPr="0071031C" w:rsidRDefault="00EE0711" w:rsidP="00435E0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EE0711" w:rsidRPr="0071031C" w:rsidRDefault="00EE0711" w:rsidP="00FE72B5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6A3D0B" w:rsidRPr="0071031C" w:rsidRDefault="00FE72B5" w:rsidP="00FE72B5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27AC1"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6A3D0B"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1 ПАСПОРТ МУНИЦИПАЛЬНОЙ ПРОГРАММЫ </w:t>
            </w:r>
            <w:r w:rsidR="006A3D0B"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br/>
              <w:t>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B25867" w:rsidRPr="0071031C" w:rsidTr="0071031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B25867" w:rsidRPr="0071031C" w:rsidTr="0071031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Муниципальный Заказчик муниципальной программы</w:t>
            </w:r>
          </w:p>
        </w:tc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BB2B3E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 xml:space="preserve">Управление городского </w:t>
            </w:r>
            <w:r w:rsidR="006A3D0B" w:rsidRPr="0071031C">
              <w:rPr>
                <w:rFonts w:cs="Times New Roman"/>
                <w:color w:val="000000"/>
                <w:sz w:val="16"/>
                <w:szCs w:val="16"/>
              </w:rPr>
              <w:t>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B25867" w:rsidRPr="0071031C" w:rsidTr="0071031C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B25867" w:rsidRPr="0071031C" w:rsidTr="0071031C">
        <w:trPr>
          <w:trHeight w:val="1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Перечень подпрограмм</w:t>
            </w:r>
          </w:p>
        </w:tc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Подпрограмма 1 "Чистая вода"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Подпрограмма 2 "Очистка сточных вод"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Подпрограмма 3 "Создание условий для обеспечения качественными жилищно-коммунальными услугами"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Подпрограмма 4 "Энергосбережение и повышение энергетической эффективности на территории городского округа Электросталь Московской области"                                                                                                                                                                                                                Подпрограмма 5 "Обеспечивающая подпрограмма"</w:t>
            </w:r>
          </w:p>
        </w:tc>
      </w:tr>
      <w:tr w:rsidR="00B25867" w:rsidRPr="0071031C" w:rsidTr="0071031C">
        <w:trPr>
          <w:trHeight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 xml:space="preserve">Источники финансирования муниципальной программы, </w:t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</w:r>
            <w:r w:rsidRPr="0071031C">
              <w:rPr>
                <w:rFonts w:cs="Times New Roman"/>
                <w:color w:val="000000"/>
                <w:sz w:val="16"/>
                <w:szCs w:val="16"/>
              </w:rPr>
              <w:br/>
              <w:t>в том числе по годам:</w:t>
            </w:r>
          </w:p>
        </w:tc>
        <w:tc>
          <w:tcPr>
            <w:tcW w:w="9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Расходы (тыс. рублей)</w:t>
            </w:r>
          </w:p>
        </w:tc>
      </w:tr>
      <w:tr w:rsidR="00810BB3" w:rsidRPr="0071031C" w:rsidTr="0071031C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71031C" w:rsidRDefault="006A3D0B" w:rsidP="006A3D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2022</w:t>
            </w:r>
          </w:p>
        </w:tc>
      </w:tr>
      <w:tr w:rsidR="00810BB3" w:rsidRPr="0071031C" w:rsidTr="0071031C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71031C" w:rsidRDefault="006A3D0B" w:rsidP="006A3D0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10BB3" w:rsidRPr="0071031C" w:rsidTr="0071031C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323 383,27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166 318,25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56 175,44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37 174,34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37 240,34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26 474,90</w:t>
            </w:r>
          </w:p>
        </w:tc>
      </w:tr>
      <w:tr w:rsidR="00810BB3" w:rsidRPr="0071031C" w:rsidTr="0071031C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E0A" w:rsidRPr="0071031C" w:rsidRDefault="00435E0A" w:rsidP="00435E0A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945 341,74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133 387,69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381 444,35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172 272,40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175 317,20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82 920,10</w:t>
            </w:r>
          </w:p>
        </w:tc>
      </w:tr>
      <w:tr w:rsidR="00810BB3" w:rsidRPr="0071031C" w:rsidTr="0071031C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5E0A" w:rsidRPr="0071031C" w:rsidRDefault="00435E0A" w:rsidP="00435E0A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10BB3" w:rsidRPr="0071031C" w:rsidTr="0071031C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2 128 892,35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480 090,59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421 008,14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434 768,25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380 423,61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412 601,76</w:t>
            </w:r>
          </w:p>
        </w:tc>
      </w:tr>
      <w:tr w:rsidR="00810BB3" w:rsidRPr="0071031C" w:rsidTr="0071031C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Pr="0071031C" w:rsidRDefault="00435E0A" w:rsidP="00435E0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3 397 617,36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779 796,53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858 627,93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644 214,99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592 981,15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E0A" w:rsidRPr="0071031C" w:rsidRDefault="00435E0A" w:rsidP="00435E0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521 996,76</w:t>
            </w:r>
          </w:p>
        </w:tc>
      </w:tr>
    </w:tbl>
    <w:p w:rsidR="00B2299A" w:rsidRPr="0071031C" w:rsidRDefault="0034469B" w:rsidP="000D65A5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7103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0D65A5" w:rsidRPr="0071031C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tbl>
      <w:tblPr>
        <w:tblW w:w="1771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59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B0D60" w:rsidRPr="0071031C" w:rsidTr="00926ECE">
        <w:trPr>
          <w:trHeight w:val="930"/>
        </w:trPr>
        <w:tc>
          <w:tcPr>
            <w:tcW w:w="17245" w:type="dxa"/>
            <w:gridSpan w:val="8"/>
            <w:shd w:val="clear" w:color="auto" w:fill="auto"/>
            <w:vAlign w:val="bottom"/>
            <w:hideMark/>
          </w:tcPr>
          <w:p w:rsidR="00FB50CC" w:rsidRPr="0071031C" w:rsidRDefault="00FB50CC" w:rsidP="00A45AF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FB50CC" w:rsidRPr="0071031C" w:rsidRDefault="00FB50CC" w:rsidP="00A45AF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45AFB" w:rsidRPr="0071031C" w:rsidTr="00926ECE">
        <w:trPr>
          <w:trHeight w:val="750"/>
        </w:trPr>
        <w:tc>
          <w:tcPr>
            <w:tcW w:w="17717" w:type="dxa"/>
            <w:gridSpan w:val="10"/>
            <w:shd w:val="clear" w:color="auto" w:fill="auto"/>
          </w:tcPr>
          <w:p w:rsidR="00A45AFB" w:rsidRPr="0071031C" w:rsidRDefault="00A45AFB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P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P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71031C" w:rsidRPr="0071031C" w:rsidRDefault="0071031C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0D60" w:rsidRPr="0071031C" w:rsidTr="00926ECE">
        <w:trPr>
          <w:trHeight w:val="300"/>
        </w:trPr>
        <w:tc>
          <w:tcPr>
            <w:tcW w:w="1559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E3D" w:rsidRPr="0071031C" w:rsidRDefault="00E01E3D" w:rsidP="00E01E3D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lastRenderedPageBreak/>
              <w:t>Приложение №2</w:t>
            </w:r>
          </w:p>
          <w:p w:rsidR="00E01E3D" w:rsidRPr="0071031C" w:rsidRDefault="00E01E3D" w:rsidP="00E01E3D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к постановлению Администрации </w:t>
            </w:r>
          </w:p>
          <w:p w:rsidR="00E01E3D" w:rsidRPr="0071031C" w:rsidRDefault="00E01E3D" w:rsidP="00E01E3D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городского округа Электросталь </w:t>
            </w:r>
          </w:p>
          <w:p w:rsidR="00E01E3D" w:rsidRPr="0071031C" w:rsidRDefault="00E01E3D" w:rsidP="00E01E3D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Московской области </w:t>
            </w:r>
          </w:p>
          <w:p w:rsidR="00E01E3D" w:rsidRPr="0071031C" w:rsidRDefault="00E334F7" w:rsidP="00E01E3D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</w:t>
            </w:r>
            <w:r w:rsidR="00E01E3D" w:rsidRPr="0071031C">
              <w:rPr>
                <w:rFonts w:cs="Times New Roman"/>
                <w:sz w:val="16"/>
                <w:szCs w:val="16"/>
              </w:rPr>
              <w:t>___</w:t>
            </w:r>
            <w:r w:rsidR="00810BB3">
              <w:rPr>
                <w:rFonts w:cs="Times New Roman"/>
                <w:sz w:val="16"/>
                <w:szCs w:val="16"/>
                <w:u w:val="single"/>
              </w:rPr>
              <w:t>17.04.2019</w:t>
            </w:r>
            <w:r w:rsidR="00E01E3D" w:rsidRPr="0071031C">
              <w:rPr>
                <w:rFonts w:cs="Times New Roman"/>
                <w:sz w:val="16"/>
                <w:szCs w:val="16"/>
              </w:rPr>
              <w:t>____</w:t>
            </w:r>
            <w:r>
              <w:rPr>
                <w:rFonts w:cs="Times New Roman"/>
                <w:sz w:val="16"/>
                <w:szCs w:val="16"/>
              </w:rPr>
              <w:t>№</w:t>
            </w:r>
            <w:r w:rsidR="00E01E3D" w:rsidRPr="0071031C">
              <w:rPr>
                <w:rFonts w:cs="Times New Roman"/>
                <w:sz w:val="16"/>
                <w:szCs w:val="16"/>
              </w:rPr>
              <w:t>____</w:t>
            </w:r>
            <w:r w:rsidR="00810BB3">
              <w:rPr>
                <w:rFonts w:cs="Times New Roman"/>
                <w:sz w:val="16"/>
                <w:szCs w:val="16"/>
                <w:u w:val="single"/>
              </w:rPr>
              <w:t>256/4</w:t>
            </w:r>
            <w:r w:rsidR="00E01E3D" w:rsidRPr="0071031C">
              <w:rPr>
                <w:rFonts w:cs="Times New Roman"/>
                <w:sz w:val="16"/>
                <w:szCs w:val="16"/>
              </w:rPr>
              <w:t>_____</w:t>
            </w:r>
          </w:p>
          <w:p w:rsidR="00E01E3D" w:rsidRPr="0071031C" w:rsidRDefault="00E01E3D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p w:rsidR="00E01E3D" w:rsidRPr="0071031C" w:rsidRDefault="00E01E3D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tbl>
            <w:tblPr>
              <w:tblW w:w="0" w:type="auto"/>
              <w:tblInd w:w="90" w:type="dxa"/>
              <w:tblLayout w:type="fixed"/>
              <w:tblLook w:val="04A0" w:firstRow="1" w:lastRow="0" w:firstColumn="1" w:lastColumn="0" w:noHBand="0" w:noVBand="1"/>
            </w:tblPr>
            <w:tblGrid>
              <w:gridCol w:w="2384"/>
              <w:gridCol w:w="2234"/>
              <w:gridCol w:w="2146"/>
              <w:gridCol w:w="1201"/>
              <w:gridCol w:w="1169"/>
              <w:gridCol w:w="1194"/>
              <w:gridCol w:w="1127"/>
              <w:gridCol w:w="1128"/>
              <w:gridCol w:w="2262"/>
            </w:tblGrid>
            <w:tr w:rsidR="00E01E3D" w:rsidRPr="0071031C" w:rsidTr="00926ECE">
              <w:trPr>
                <w:trHeight w:val="870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«Приложение №1</w:t>
                  </w: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br/>
                    <w:t xml:space="preserve"> к Муниципальной программе</w:t>
                  </w:r>
                </w:p>
              </w:tc>
            </w:tr>
            <w:tr w:rsidR="00E01E3D" w:rsidRPr="0071031C" w:rsidTr="00926ECE">
              <w:trPr>
                <w:trHeight w:val="1005"/>
              </w:trPr>
              <w:tc>
                <w:tcPr>
                  <w:tcW w:w="148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1. ПАСПОРТ ПОДПРОГРАММЫ "Чистая вода" </w:t>
                  </w:r>
                  <w:r w:rsidRPr="0071031C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</w:rPr>
                    <w:br/>
      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      </w:r>
                </w:p>
              </w:tc>
            </w:tr>
            <w:tr w:rsidR="00E01E3D" w:rsidRPr="0071031C" w:rsidTr="00926ECE">
              <w:trPr>
                <w:trHeight w:val="80"/>
              </w:trPr>
              <w:tc>
                <w:tcPr>
                  <w:tcW w:w="2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E01E3D" w:rsidRPr="0071031C" w:rsidTr="00926ECE">
              <w:trPr>
                <w:trHeight w:val="413"/>
              </w:trPr>
              <w:tc>
                <w:tcPr>
                  <w:tcW w:w="46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022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Управление городского жилищного и коммунального хозяйства Администрации городского округа (далее - УГЖКХ)</w:t>
                  </w:r>
                </w:p>
              </w:tc>
            </w:tr>
            <w:tr w:rsidR="00E01E3D" w:rsidRPr="0071031C" w:rsidTr="00926ECE">
              <w:trPr>
                <w:trHeight w:val="315"/>
              </w:trPr>
              <w:tc>
                <w:tcPr>
                  <w:tcW w:w="23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Источники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22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1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808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Расходы (тыс. рублей)</w:t>
                  </w:r>
                </w:p>
              </w:tc>
            </w:tr>
            <w:tr w:rsidR="00E01E3D" w:rsidRPr="0071031C" w:rsidTr="00926ECE">
              <w:trPr>
                <w:trHeight w:val="70"/>
              </w:trPr>
              <w:tc>
                <w:tcPr>
                  <w:tcW w:w="23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2022 год</w:t>
                  </w:r>
                </w:p>
              </w:tc>
            </w:tr>
            <w:tr w:rsidR="00E01E3D" w:rsidRPr="0071031C" w:rsidTr="00926ECE">
              <w:trPr>
                <w:trHeight w:val="529"/>
              </w:trPr>
              <w:tc>
                <w:tcPr>
                  <w:tcW w:w="23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УГЖКХ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Всего:</w:t>
                  </w: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br/>
                    <w:t>в</w:t>
                  </w:r>
                  <w:proofErr w:type="gramEnd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 том числе: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754 079,12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150 884,85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149 862,03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147 713,26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150 928,00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154 690,98</w:t>
                  </w:r>
                </w:p>
              </w:tc>
            </w:tr>
            <w:tr w:rsidR="00E01E3D" w:rsidRPr="0071031C" w:rsidTr="00926ECE">
              <w:trPr>
                <w:trHeight w:val="638"/>
              </w:trPr>
              <w:tc>
                <w:tcPr>
                  <w:tcW w:w="23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Средства бюджета городского округа </w:t>
                  </w:r>
                  <w:proofErr w:type="gramStart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Электросталь  Московской</w:t>
                  </w:r>
                  <w:proofErr w:type="gramEnd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 области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6 996,60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296,60 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5 700,00 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500,00 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500,00  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</w:tr>
            <w:tr w:rsidR="00E01E3D" w:rsidRPr="0071031C" w:rsidTr="00926ECE">
              <w:trPr>
                <w:trHeight w:val="480"/>
              </w:trPr>
              <w:tc>
                <w:tcPr>
                  <w:tcW w:w="23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</w:tr>
            <w:tr w:rsidR="00E01E3D" w:rsidRPr="0071031C" w:rsidTr="00926ECE">
              <w:trPr>
                <w:trHeight w:val="543"/>
              </w:trPr>
              <w:tc>
                <w:tcPr>
                  <w:tcW w:w="23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Средства федерального бюджета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</w:tr>
            <w:tr w:rsidR="00E01E3D" w:rsidRPr="0071031C" w:rsidTr="00926ECE">
              <w:trPr>
                <w:trHeight w:val="630"/>
              </w:trPr>
              <w:tc>
                <w:tcPr>
                  <w:tcW w:w="23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747 082,52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150 588,25  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144 162,03  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147 213,26 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150 428,00  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1E3D" w:rsidRPr="0071031C" w:rsidRDefault="00E01E3D" w:rsidP="00E01E3D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154 690,98  </w:t>
                  </w:r>
                </w:p>
              </w:tc>
            </w:tr>
          </w:tbl>
          <w:p w:rsidR="00E01E3D" w:rsidRPr="0071031C" w:rsidRDefault="00E01E3D" w:rsidP="00E01E3D">
            <w:pPr>
              <w:tabs>
                <w:tab w:val="left" w:pos="3675"/>
              </w:tabs>
              <w:ind w:left="901" w:firstLine="10632"/>
              <w:rPr>
                <w:rFonts w:cs="Times New Roman"/>
                <w:sz w:val="16"/>
                <w:szCs w:val="16"/>
              </w:rPr>
            </w:pPr>
          </w:p>
          <w:p w:rsidR="00E01E3D" w:rsidRPr="0071031C" w:rsidRDefault="00E01E3D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p w:rsidR="00E01E3D" w:rsidRPr="0071031C" w:rsidRDefault="00E01E3D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p w:rsidR="00E01E3D" w:rsidRPr="0071031C" w:rsidRDefault="00E01E3D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p w:rsidR="00E01E3D" w:rsidRPr="0071031C" w:rsidRDefault="00E01E3D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p w:rsidR="0071031C" w:rsidRDefault="0071031C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p w:rsidR="0071031C" w:rsidRDefault="0071031C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p w:rsidR="0071031C" w:rsidRDefault="0071031C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p w:rsidR="0071031C" w:rsidRDefault="0071031C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p w:rsidR="0071031C" w:rsidRDefault="0071031C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p w:rsidR="0071031C" w:rsidRPr="0071031C" w:rsidRDefault="0071031C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</w:p>
          <w:p w:rsidR="00E01E3D" w:rsidRPr="0071031C" w:rsidRDefault="00E01E3D" w:rsidP="00E01E3D">
            <w:pPr>
              <w:tabs>
                <w:tab w:val="left" w:pos="3675"/>
              </w:tabs>
              <w:jc w:val="both"/>
              <w:rPr>
                <w:rFonts w:cs="Times New Roman"/>
                <w:sz w:val="16"/>
                <w:szCs w:val="16"/>
              </w:rPr>
            </w:pPr>
          </w:p>
          <w:tbl>
            <w:tblPr>
              <w:tblW w:w="4957" w:type="pct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1577"/>
              <w:gridCol w:w="1129"/>
              <w:gridCol w:w="1384"/>
              <w:gridCol w:w="1506"/>
              <w:gridCol w:w="957"/>
              <w:gridCol w:w="957"/>
              <w:gridCol w:w="957"/>
              <w:gridCol w:w="957"/>
              <w:gridCol w:w="957"/>
              <w:gridCol w:w="957"/>
              <w:gridCol w:w="1296"/>
              <w:gridCol w:w="2009"/>
            </w:tblGrid>
            <w:tr w:rsidR="00A24C6E" w:rsidRPr="0071031C" w:rsidTr="00926ECE">
              <w:trPr>
                <w:trHeight w:val="315"/>
              </w:trPr>
              <w:tc>
                <w:tcPr>
                  <w:tcW w:w="5000" w:type="pct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3. ПЕРЕЧЕНЬ МЕРОПРИЯТИЙ ПОДПРОГРАММЫ</w:t>
                  </w:r>
                </w:p>
              </w:tc>
            </w:tr>
            <w:tr w:rsidR="00A24C6E" w:rsidRPr="0071031C" w:rsidTr="00926ECE">
              <w:trPr>
                <w:trHeight w:val="450"/>
              </w:trPr>
              <w:tc>
                <w:tcPr>
                  <w:tcW w:w="5000" w:type="pct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71031C">
                    <w:rPr>
                      <w:rFonts w:cs="Times New Roman"/>
                      <w:b/>
                      <w:bCs/>
                      <w:sz w:val="16"/>
                      <w:szCs w:val="16"/>
                      <w:u w:val="single"/>
                    </w:rPr>
                    <w:t>"Чистая вода"</w:t>
                  </w:r>
                </w:p>
              </w:tc>
            </w:tr>
            <w:tr w:rsidR="00A24C6E" w:rsidRPr="0071031C" w:rsidTr="00926ECE">
              <w:trPr>
                <w:trHeight w:val="300"/>
              </w:trPr>
              <w:tc>
                <w:tcPr>
                  <w:tcW w:w="5000" w:type="pct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(наименование подпрограммы)</w:t>
                  </w:r>
                </w:p>
              </w:tc>
            </w:tr>
            <w:tr w:rsidR="00A24C6E" w:rsidRPr="0071031C" w:rsidTr="00926ECE">
              <w:trPr>
                <w:trHeight w:val="300"/>
              </w:trPr>
              <w:tc>
                <w:tcPr>
                  <w:tcW w:w="19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N п/п</w:t>
                  </w:r>
                </w:p>
              </w:tc>
              <w:tc>
                <w:tcPr>
                  <w:tcW w:w="5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Мероприятия по реализации подпрограммы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Сроки исполнения мероприятия</w:t>
                  </w:r>
                </w:p>
              </w:tc>
              <w:tc>
                <w:tcPr>
                  <w:tcW w:w="45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49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Объем финансирования мероприятия в году, предшествующем году реализации программы (тыс. руб.)</w:t>
                  </w:r>
                </w:p>
              </w:tc>
              <w:tc>
                <w:tcPr>
                  <w:tcW w:w="31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Всего (тыс. руб.)</w:t>
                  </w:r>
                </w:p>
              </w:tc>
              <w:tc>
                <w:tcPr>
                  <w:tcW w:w="1568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Ответственный за выполнение мероприятия подпрограммы</w:t>
                  </w:r>
                </w:p>
              </w:tc>
              <w:tc>
                <w:tcPr>
                  <w:tcW w:w="6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Результаты выполнения мероприятий подпрограммы</w:t>
                  </w:r>
                </w:p>
              </w:tc>
            </w:tr>
            <w:tr w:rsidR="00A24C6E" w:rsidRPr="0071031C" w:rsidTr="00926ECE">
              <w:trPr>
                <w:trHeight w:val="70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2021 год 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315"/>
              </w:trPr>
              <w:tc>
                <w:tcPr>
                  <w:tcW w:w="1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13</w:t>
                  </w:r>
                </w:p>
              </w:tc>
            </w:tr>
            <w:tr w:rsidR="00A24C6E" w:rsidRPr="0071031C" w:rsidTr="00926ECE">
              <w:trPr>
                <w:trHeight w:val="70"/>
              </w:trPr>
              <w:tc>
                <w:tcPr>
                  <w:tcW w:w="19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51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 xml:space="preserve">Основное мероприятие 1. </w:t>
                  </w:r>
                  <w:r w:rsidRPr="0071031C">
                    <w:rPr>
                      <w:rFonts w:cs="Times New Roman"/>
                      <w:sz w:val="16"/>
                      <w:szCs w:val="16"/>
                    </w:rPr>
                    <w:br/>
                    <w:t>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2018-2022 годы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7 300,00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731 041,55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145 574,12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144 041,07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142 991,30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147 266,04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151 169,02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ОКИ УГЖКХ</w:t>
                  </w:r>
                </w:p>
              </w:tc>
              <w:tc>
                <w:tcPr>
                  <w:tcW w:w="6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увеличение доли населения, обеспеченного доброкачественной питьевой водой</w:t>
                  </w:r>
                </w:p>
              </w:tc>
            </w:tr>
            <w:tr w:rsidR="00A24C6E" w:rsidRPr="0071031C" w:rsidTr="00926ECE">
              <w:trPr>
                <w:trHeight w:val="758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6 996,60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296,60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5 700,00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601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413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федерального бюджета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138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7 300,00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724 044,95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145 277,52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138 341,07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142 491,30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146 766,04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151 169,02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70"/>
              </w:trPr>
              <w:tc>
                <w:tcPr>
                  <w:tcW w:w="1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5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color w:val="FF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Мероприятие 1.</w:t>
                  </w:r>
                  <w:r w:rsidRPr="0071031C">
                    <w:rPr>
                      <w:rFonts w:cs="Times New Roman"/>
                      <w:sz w:val="16"/>
                      <w:szCs w:val="16"/>
                    </w:rPr>
                    <w:br/>
                  </w:r>
                  <w:r w:rsidR="00C56FC6" w:rsidRPr="0071031C">
                    <w:rPr>
                      <w:rFonts w:cs="Times New Roman"/>
                      <w:sz w:val="16"/>
                      <w:szCs w:val="16"/>
                    </w:rPr>
                    <w:t>Анализ существующего положения и перспектив развития инженерных систем коммунальной инфраструктуры с оценкой тарифных последствий и корректировок регламентных документов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5 200,00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5 200,00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ОКИ УГЖКХ</w:t>
                  </w:r>
                </w:p>
              </w:tc>
              <w:tc>
                <w:tcPr>
                  <w:tcW w:w="6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Актуализация схем водоснабжения и водоотведения </w:t>
                  </w:r>
                </w:p>
              </w:tc>
            </w:tr>
            <w:tr w:rsidR="00A24C6E" w:rsidRPr="0071031C" w:rsidTr="00926ECE">
              <w:trPr>
                <w:trHeight w:val="699"/>
              </w:trPr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5 200,00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5 200,00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715"/>
              </w:trPr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433"/>
              </w:trPr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федерального бюджета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outlineLvl w:val="0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299"/>
              </w:trPr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70"/>
              </w:trPr>
              <w:tc>
                <w:tcPr>
                  <w:tcW w:w="1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lastRenderedPageBreak/>
                    <w:t>1.2</w:t>
                  </w:r>
                </w:p>
              </w:tc>
              <w:tc>
                <w:tcPr>
                  <w:tcW w:w="5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Мероприятие 2.</w:t>
                  </w:r>
                  <w:r w:rsidRPr="0071031C">
                    <w:rPr>
                      <w:rFonts w:cs="Times New Roman"/>
                      <w:sz w:val="16"/>
                      <w:szCs w:val="16"/>
                    </w:rPr>
                    <w:br/>
                    <w:t>Увеличение объема поставки питьевой воды филиалом ГУП МО "Коммунальные системы Московской области" "Восточная система водоснабжения"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2018-2022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7 300,00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724 044,95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145 277,52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138 341,07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142 491,30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146 766,04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151 169,02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ОКИ УГЖКХ</w:t>
                  </w:r>
                </w:p>
              </w:tc>
              <w:tc>
                <w:tcPr>
                  <w:tcW w:w="6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Увеличение объема поставки питьевой воды </w:t>
                  </w:r>
                </w:p>
              </w:tc>
            </w:tr>
            <w:tr w:rsidR="00A24C6E" w:rsidRPr="0071031C" w:rsidTr="00926ECE">
              <w:trPr>
                <w:trHeight w:val="1158"/>
              </w:trPr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 Московской области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693"/>
              </w:trPr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363"/>
              </w:trPr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федерального бюджета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230"/>
              </w:trPr>
              <w:tc>
                <w:tcPr>
                  <w:tcW w:w="1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7 300,00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724 044,95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145 277,52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138 341,07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142 491,30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146 766,04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151 169,02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70"/>
              </w:trPr>
              <w:tc>
                <w:tcPr>
                  <w:tcW w:w="19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5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Мероприятие 3.</w:t>
                  </w:r>
                  <w:r w:rsidRPr="0071031C">
                    <w:rPr>
                      <w:rFonts w:cs="Times New Roman"/>
                      <w:sz w:val="16"/>
                      <w:szCs w:val="16"/>
                    </w:rPr>
                    <w:br/>
                    <w:t>Поставка холодной воды и предоставление автотранспорта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2018-2022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1 796,60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296,60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ОКИ УГЖКХ</w:t>
                  </w:r>
                </w:p>
              </w:tc>
              <w:tc>
                <w:tcPr>
                  <w:tcW w:w="6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Поставка холодной воды и предоставления автотранспорта</w:t>
                  </w:r>
                </w:p>
              </w:tc>
            </w:tr>
            <w:tr w:rsidR="00A24C6E" w:rsidRPr="0071031C" w:rsidTr="00926ECE">
              <w:trPr>
                <w:trHeight w:val="930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1 796,60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296,60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819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533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федерального бюджета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272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315"/>
              </w:trPr>
              <w:tc>
                <w:tcPr>
                  <w:tcW w:w="19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 xml:space="preserve">Основное мероприятие 2. </w:t>
                  </w: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 Реконструкция, капитальный ремонт объектов водоснабжения на территории городского округа Электросталь Московской области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2018-2022 годы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23 037,57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5 310,73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5 820,96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4 721,96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3 661,96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3 521,96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ОКИ УГЖКХ</w:t>
                  </w:r>
                </w:p>
              </w:tc>
              <w:tc>
                <w:tcPr>
                  <w:tcW w:w="6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Реконструкция, капитальный ремонт объектов водоснабжения</w:t>
                  </w:r>
                </w:p>
              </w:tc>
            </w:tr>
            <w:tr w:rsidR="00A24C6E" w:rsidRPr="0071031C" w:rsidTr="00926ECE">
              <w:trPr>
                <w:trHeight w:val="976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Средства бюджета городского округа </w:t>
                  </w:r>
                  <w:proofErr w:type="gramStart"/>
                  <w:r w:rsidRPr="0071031C">
                    <w:rPr>
                      <w:rFonts w:cs="Times New Roman"/>
                      <w:sz w:val="16"/>
                      <w:szCs w:val="16"/>
                    </w:rPr>
                    <w:t>Электросталь  Московской</w:t>
                  </w:r>
                  <w:proofErr w:type="gramEnd"/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723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433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федерального бюджета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292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23 037,57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5 310,73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5 820,96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4 721,96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3 661,96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3 521,96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188"/>
              </w:trPr>
              <w:tc>
                <w:tcPr>
                  <w:tcW w:w="19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5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Мероприятие 1.</w:t>
                  </w:r>
                  <w:r w:rsidRPr="0071031C">
                    <w:rPr>
                      <w:rFonts w:cs="Times New Roman"/>
                      <w:sz w:val="16"/>
                      <w:szCs w:val="16"/>
                    </w:rPr>
                    <w:br/>
                    <w:t>Капитальный ремонт ВЗУ, ВНС, станций водоподготовки, расположенных на территории городского округа Электросталь Московской области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2018-2022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12 346,35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978,51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2 841,96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2 841,96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2 841,96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2 841,96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ОКИ УГЖКХ</w:t>
                  </w:r>
                </w:p>
              </w:tc>
              <w:tc>
                <w:tcPr>
                  <w:tcW w:w="6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Капитальный ремонт ВЗУ, ВНС, станций водоподготовки</w:t>
                  </w:r>
                </w:p>
              </w:tc>
            </w:tr>
            <w:tr w:rsidR="00A24C6E" w:rsidRPr="0071031C" w:rsidTr="00926ECE">
              <w:trPr>
                <w:trHeight w:val="1126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688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513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федерального бюджета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237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12 346,35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978,51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2 841,96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2 841,96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2 841,96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2 841,96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130"/>
              </w:trPr>
              <w:tc>
                <w:tcPr>
                  <w:tcW w:w="19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2.2</w:t>
                  </w:r>
                </w:p>
              </w:tc>
              <w:tc>
                <w:tcPr>
                  <w:tcW w:w="5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Мероприятие 2.</w:t>
                  </w:r>
                  <w:r w:rsidRPr="0071031C">
                    <w:rPr>
                      <w:rFonts w:cs="Times New Roman"/>
                      <w:sz w:val="16"/>
                      <w:szCs w:val="16"/>
                    </w:rPr>
                    <w:br/>
                    <w:t>Реконструкция ВЗУ, ВНС, станций водоподготовки, расположенных на территории городского округа Электросталь Московской области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2018-2022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10 691,22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4 332,22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2 979,00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1 880,00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820,00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680,00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ОКИ УГЖКХ</w:t>
                  </w:r>
                </w:p>
              </w:tc>
              <w:tc>
                <w:tcPr>
                  <w:tcW w:w="6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Реконструкция ВЗУ, ВНС, станций водоподготовки</w:t>
                  </w:r>
                </w:p>
              </w:tc>
            </w:tr>
            <w:tr w:rsidR="00A24C6E" w:rsidRPr="0071031C" w:rsidTr="00926ECE">
              <w:trPr>
                <w:trHeight w:val="1223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775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417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федерального бюджета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425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10 691,22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4 332,22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2 979,00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1 880,00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820,00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680,00</w:t>
                  </w:r>
                </w:p>
              </w:tc>
              <w:tc>
                <w:tcPr>
                  <w:tcW w:w="4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72"/>
              </w:trPr>
              <w:tc>
                <w:tcPr>
                  <w:tcW w:w="19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1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ИТОГО по подпрограмме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2018-2022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754 079,12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150 884,85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149 862,03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147 713,26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150 928,00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154 690,98</w:t>
                  </w:r>
                </w:p>
              </w:tc>
              <w:tc>
                <w:tcPr>
                  <w:tcW w:w="1087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24C6E" w:rsidRPr="0071031C" w:rsidRDefault="00A24C6E" w:rsidP="00A24C6E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A24C6E" w:rsidRPr="0071031C" w:rsidTr="00926ECE">
              <w:trPr>
                <w:trHeight w:val="1167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городского округа Электросталь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6 996,60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296,60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5 700,00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87" w:type="pct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561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87" w:type="pct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475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Средства федерального бюджета</w:t>
                  </w: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87" w:type="pct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A24C6E" w:rsidRPr="0071031C" w:rsidTr="00926ECE">
              <w:trPr>
                <w:trHeight w:val="355"/>
              </w:trPr>
              <w:tc>
                <w:tcPr>
                  <w:tcW w:w="19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4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7 300,00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747 082,52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150 588,25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144 162,03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147 213,26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150 428,00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4C6E" w:rsidRPr="0071031C" w:rsidRDefault="00A24C6E" w:rsidP="00A24C6E">
                  <w:pPr>
                    <w:jc w:val="right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154 690,98</w:t>
                  </w:r>
                </w:p>
              </w:tc>
              <w:tc>
                <w:tcPr>
                  <w:tcW w:w="1087" w:type="pct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4C6E" w:rsidRPr="0071031C" w:rsidRDefault="00A24C6E" w:rsidP="00A24C6E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</w:tbl>
          <w:p w:rsidR="0071031C" w:rsidRPr="0071031C" w:rsidRDefault="0071031C" w:rsidP="0071031C">
            <w:pPr>
              <w:ind w:right="-113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:rsidR="0071031C" w:rsidRPr="0071031C" w:rsidRDefault="0071031C" w:rsidP="00E01E3D">
            <w:pPr>
              <w:ind w:right="-113" w:firstLine="538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:rsidR="0071031C" w:rsidRPr="0071031C" w:rsidRDefault="0071031C" w:rsidP="00E01E3D">
            <w:pPr>
              <w:ind w:right="-113" w:firstLine="538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:rsidR="00E01E3D" w:rsidRPr="00EE041E" w:rsidRDefault="00E01E3D" w:rsidP="00E01E3D">
            <w:pPr>
              <w:ind w:right="-113" w:firstLine="538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E041E">
              <w:rPr>
                <w:rFonts w:cs="Times New Roman"/>
                <w:b/>
                <w:sz w:val="20"/>
                <w:szCs w:val="20"/>
              </w:rPr>
              <w:t>2. Характеристика проблем и мероприятий подпрограммы «Чистая вода»</w:t>
            </w:r>
          </w:p>
          <w:p w:rsidR="00E01E3D" w:rsidRPr="00EE041E" w:rsidRDefault="00E01E3D" w:rsidP="00E01E3D">
            <w:pPr>
              <w:ind w:firstLine="709"/>
              <w:rPr>
                <w:rFonts w:cs="Times New Roman"/>
                <w:b/>
                <w:sz w:val="20"/>
                <w:szCs w:val="20"/>
              </w:rPr>
            </w:pPr>
          </w:p>
          <w:p w:rsidR="00E01E3D" w:rsidRPr="00EE041E" w:rsidRDefault="00E01E3D" w:rsidP="00E01E3D">
            <w:pPr>
              <w:pStyle w:val="a8"/>
              <w:ind w:right="544" w:firstLine="709"/>
              <w:jc w:val="both"/>
            </w:pPr>
            <w:r w:rsidRPr="00EE041E">
      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водоснабжения городского округа Электросталь характеризуется следующими тенденциями.</w:t>
            </w:r>
          </w:p>
          <w:p w:rsidR="00E01E3D" w:rsidRPr="00EE041E" w:rsidRDefault="00E01E3D" w:rsidP="00E01E3D">
            <w:pPr>
              <w:pStyle w:val="a8"/>
              <w:ind w:right="544" w:firstLine="709"/>
              <w:jc w:val="both"/>
            </w:pPr>
            <w:r w:rsidRPr="00EE041E">
              <w:t xml:space="preserve">Рассматривая системы водоснабжения 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40 %. Однако уровень износа отдельных видов сетей имеет существенный разброс по величине (так, нуждается в замене около 17,3 % уличной водопроводной сети, 17,6% внутриквартальной и </w:t>
            </w:r>
            <w:proofErr w:type="spellStart"/>
            <w:r w:rsidRPr="00EE041E">
              <w:t>внутридворовой</w:t>
            </w:r>
            <w:proofErr w:type="spellEnd"/>
            <w:r w:rsidRPr="00EE041E">
              <w:t xml:space="preserve"> сети и более 76 % водоводов). Значительный уровень износа ведет к росту уровня фактических потерь (по данным формы статистической отчетности 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      </w:r>
          </w:p>
          <w:p w:rsidR="00E01E3D" w:rsidRPr="00EE041E" w:rsidRDefault="00E01E3D" w:rsidP="00E01E3D">
            <w:pPr>
              <w:pStyle w:val="2"/>
              <w:spacing w:after="0" w:line="240" w:lineRule="auto"/>
              <w:ind w:left="0" w:right="544" w:firstLine="709"/>
              <w:jc w:val="both"/>
            </w:pPr>
            <w:r w:rsidRPr="00EE041E">
              <w:t xml:space="preserve">1) дефицит мощностей, в том числе, основных источников водоснабжения (скважин), наличие «узких мест» в пропускной способности трубопроводов, как в части обеспечения существующих потребителей, так и планируемых к строительству объектов </w:t>
            </w:r>
          </w:p>
          <w:p w:rsidR="00E01E3D" w:rsidRPr="00EE041E" w:rsidRDefault="00E01E3D" w:rsidP="00E01E3D">
            <w:pPr>
              <w:pStyle w:val="2"/>
              <w:spacing w:after="0" w:line="240" w:lineRule="auto"/>
              <w:ind w:left="0" w:right="544" w:firstLine="709"/>
              <w:jc w:val="both"/>
            </w:pPr>
            <w:r w:rsidRPr="00EE041E">
              <w:t>2) низкое качество воды в источниках водоснабжения (артезианских скважинах);</w:t>
            </w:r>
          </w:p>
          <w:p w:rsidR="00E01E3D" w:rsidRPr="00EE041E" w:rsidRDefault="00E01E3D" w:rsidP="00E01E3D">
            <w:pPr>
              <w:pStyle w:val="2"/>
              <w:spacing w:after="0" w:line="240" w:lineRule="auto"/>
              <w:ind w:left="0" w:right="544" w:firstLine="709"/>
              <w:jc w:val="both"/>
            </w:pPr>
            <w:r w:rsidRPr="00EE041E">
              <w:t>3) высокий износ сетей и оборудования.</w:t>
            </w:r>
          </w:p>
          <w:p w:rsidR="00E01E3D" w:rsidRPr="00EE041E" w:rsidRDefault="00E01E3D" w:rsidP="00E01E3D">
            <w:pPr>
              <w:pStyle w:val="2"/>
              <w:spacing w:after="0" w:line="240" w:lineRule="auto"/>
              <w:ind w:left="0" w:right="544" w:firstLine="709"/>
              <w:jc w:val="both"/>
            </w:pPr>
            <w:r w:rsidRPr="00EE041E">
              <w:t>В целом, рассматривая ключевые показатели функционирования систем водоснабжения, учитывая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аварийности, что в целом отразится на качестве соответствующих коммунальных услуг.</w:t>
            </w:r>
          </w:p>
          <w:p w:rsidR="00A24C6E" w:rsidRPr="00EE041E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Default="00A24C6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EE041E" w:rsidRDefault="00EE041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EE041E" w:rsidRDefault="00EE041E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71031C" w:rsidRPr="0071031C" w:rsidRDefault="0071031C" w:rsidP="00E01E3D">
            <w:pPr>
              <w:pStyle w:val="2"/>
              <w:spacing w:after="0" w:line="240" w:lineRule="auto"/>
              <w:ind w:left="0" w:right="544" w:firstLine="709"/>
              <w:jc w:val="both"/>
              <w:rPr>
                <w:sz w:val="16"/>
                <w:szCs w:val="16"/>
              </w:rPr>
            </w:pPr>
          </w:p>
          <w:p w:rsidR="00A24C6E" w:rsidRPr="0071031C" w:rsidRDefault="00A24C6E" w:rsidP="00A24C6E">
            <w:pPr>
              <w:pStyle w:val="2"/>
              <w:spacing w:after="0" w:line="240" w:lineRule="auto"/>
              <w:ind w:left="0" w:right="544"/>
              <w:jc w:val="both"/>
              <w:rPr>
                <w:sz w:val="16"/>
                <w:szCs w:val="16"/>
              </w:rPr>
            </w:pPr>
          </w:p>
          <w:p w:rsidR="009B0D60" w:rsidRPr="0071031C" w:rsidRDefault="009B0D60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Приложение №</w:t>
            </w:r>
            <w:r w:rsidR="00954203" w:rsidRPr="0071031C">
              <w:rPr>
                <w:rFonts w:cs="Times New Roman"/>
                <w:sz w:val="16"/>
                <w:szCs w:val="16"/>
              </w:rPr>
              <w:t>3</w:t>
            </w:r>
          </w:p>
          <w:p w:rsidR="009B0D60" w:rsidRPr="0071031C" w:rsidRDefault="009B0D60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к постановлению Администрации </w:t>
            </w:r>
          </w:p>
          <w:p w:rsidR="009B0D60" w:rsidRPr="0071031C" w:rsidRDefault="009B0D60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городского округа Электросталь </w:t>
            </w:r>
          </w:p>
          <w:p w:rsidR="009B0D60" w:rsidRPr="0071031C" w:rsidRDefault="009B0D60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Московской области </w:t>
            </w:r>
          </w:p>
          <w:p w:rsidR="009B0D60" w:rsidRPr="0071031C" w:rsidRDefault="00E334F7" w:rsidP="009B0D60">
            <w:pPr>
              <w:tabs>
                <w:tab w:val="left" w:pos="3675"/>
              </w:tabs>
              <w:ind w:left="901" w:firstLine="10632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</w:t>
            </w:r>
            <w:r w:rsidR="009B0D60" w:rsidRPr="0071031C">
              <w:rPr>
                <w:rFonts w:cs="Times New Roman"/>
                <w:sz w:val="16"/>
                <w:szCs w:val="16"/>
              </w:rPr>
              <w:t>_</w:t>
            </w:r>
            <w:r w:rsidR="00810BB3">
              <w:rPr>
                <w:rFonts w:cs="Times New Roman"/>
                <w:sz w:val="16"/>
                <w:szCs w:val="16"/>
                <w:u w:val="single"/>
              </w:rPr>
              <w:t>17.04.2019</w:t>
            </w:r>
            <w:r w:rsidR="009B0D60" w:rsidRPr="0071031C">
              <w:rPr>
                <w:rFonts w:cs="Times New Roman"/>
                <w:sz w:val="16"/>
                <w:szCs w:val="16"/>
              </w:rPr>
              <w:t>_____</w:t>
            </w:r>
            <w:r>
              <w:rPr>
                <w:rFonts w:cs="Times New Roman"/>
                <w:sz w:val="16"/>
                <w:szCs w:val="16"/>
              </w:rPr>
              <w:t>№</w:t>
            </w:r>
            <w:r w:rsidR="009B0D60" w:rsidRPr="0071031C">
              <w:rPr>
                <w:rFonts w:cs="Times New Roman"/>
                <w:sz w:val="16"/>
                <w:szCs w:val="16"/>
              </w:rPr>
              <w:t>_____</w:t>
            </w:r>
            <w:r w:rsidR="00810BB3">
              <w:rPr>
                <w:rFonts w:cs="Times New Roman"/>
                <w:sz w:val="16"/>
                <w:szCs w:val="16"/>
                <w:u w:val="single"/>
              </w:rPr>
              <w:t>256/4</w:t>
            </w:r>
            <w:r w:rsidR="009B0D60" w:rsidRPr="0071031C">
              <w:rPr>
                <w:rFonts w:cs="Times New Roman"/>
                <w:sz w:val="16"/>
                <w:szCs w:val="16"/>
              </w:rPr>
              <w:t>___</w:t>
            </w:r>
          </w:p>
          <w:p w:rsidR="009B0D60" w:rsidRPr="0071031C" w:rsidRDefault="009B0D60" w:rsidP="009B0D60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</w:p>
          <w:p w:rsidR="00A45AFB" w:rsidRPr="0071031C" w:rsidRDefault="009B0D60" w:rsidP="009B0D60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«</w:t>
            </w:r>
            <w:r w:rsidRPr="0071031C">
              <w:rPr>
                <w:rFonts w:cs="Times New Roman"/>
                <w:bCs/>
                <w:color w:val="000000"/>
                <w:sz w:val="16"/>
                <w:szCs w:val="16"/>
              </w:rPr>
              <w:t>Приложение №2</w:t>
            </w:r>
          </w:p>
          <w:p w:rsidR="009B0D60" w:rsidRPr="0071031C" w:rsidRDefault="009B0D60" w:rsidP="009B0D60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к муниципальной программе</w:t>
            </w:r>
          </w:p>
          <w:p w:rsidR="009B0D60" w:rsidRPr="0071031C" w:rsidRDefault="009B0D60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:rsidR="009B0D60" w:rsidRPr="0071031C" w:rsidRDefault="009B0D60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15309" w:type="dxa"/>
              <w:tblInd w:w="75" w:type="dxa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2611"/>
              <w:gridCol w:w="3086"/>
              <w:gridCol w:w="1442"/>
              <w:gridCol w:w="1278"/>
              <w:gridCol w:w="1298"/>
              <w:gridCol w:w="1153"/>
              <w:gridCol w:w="1174"/>
              <w:gridCol w:w="1018"/>
              <w:gridCol w:w="240"/>
            </w:tblGrid>
            <w:tr w:rsidR="009B0D60" w:rsidRPr="0071031C" w:rsidTr="00926ECE">
              <w:trPr>
                <w:gridAfter w:val="1"/>
                <w:wAfter w:w="239" w:type="dxa"/>
                <w:trHeight w:val="789"/>
              </w:trPr>
              <w:tc>
                <w:tcPr>
                  <w:tcW w:w="1507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1. ПАСПОРТ ПОДПРОГРАММЫ "Очистка сточных вод" </w:t>
                  </w:r>
                  <w:r w:rsidRPr="0071031C"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</w:rPr>
                    <w:br/>
      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      </w:r>
                </w:p>
              </w:tc>
            </w:tr>
            <w:tr w:rsidR="009B0D60" w:rsidRPr="0071031C" w:rsidTr="00926ECE">
              <w:trPr>
                <w:trHeight w:val="315"/>
              </w:trPr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175"/>
              </w:trPr>
              <w:tc>
                <w:tcPr>
                  <w:tcW w:w="4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044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Управление городского жилищного и коммунального хозяйства Администрации городского округа (далее - УГЖКХ)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73"/>
              </w:trPr>
              <w:tc>
                <w:tcPr>
                  <w:tcW w:w="20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Источники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26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3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736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Расходы (тыс. рублей)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336"/>
              </w:trPr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2018 год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2019 год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2020 год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2021 год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369"/>
              </w:trPr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Всего:</w:t>
                  </w: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br/>
                    <w:t>в</w:t>
                  </w:r>
                  <w:proofErr w:type="gramEnd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 том числе: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149 727,27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23 727,27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126 000,00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527"/>
              </w:trPr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Средства бюджета городского округа </w:t>
                  </w:r>
                  <w:proofErr w:type="gramStart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Электросталь  Московской</w:t>
                  </w:r>
                  <w:proofErr w:type="gramEnd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 области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11 172,73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2 372,73  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8 800,00  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455"/>
              </w:trPr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138 554,54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21 354,54  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117 200,00  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537"/>
              </w:trPr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Средства федерального бюджета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89"/>
              </w:trPr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663"/>
              </w:trPr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УГЖКХ</w:t>
                  </w:r>
                </w:p>
              </w:tc>
              <w:tc>
                <w:tcPr>
                  <w:tcW w:w="3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Средства бюджета городского округа </w:t>
                  </w:r>
                  <w:proofErr w:type="gramStart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Электросталь  Московской</w:t>
                  </w:r>
                  <w:proofErr w:type="gramEnd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 области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8 800,00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8 800,00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375"/>
              </w:trPr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117 200,00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117 200,00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903"/>
              </w:trPr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Комитет по строительству, архитектуре и жилищной политике</w:t>
                  </w:r>
                </w:p>
              </w:tc>
              <w:tc>
                <w:tcPr>
                  <w:tcW w:w="3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Средства бюджета городского округа </w:t>
                  </w:r>
                  <w:proofErr w:type="gramStart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Электросталь  Московской</w:t>
                  </w:r>
                  <w:proofErr w:type="gramEnd"/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 xml:space="preserve"> области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2 372,73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2 372,73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B0D60" w:rsidRPr="0071031C" w:rsidTr="00926ECE">
              <w:trPr>
                <w:trHeight w:val="529"/>
              </w:trPr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0D60" w:rsidRPr="0071031C" w:rsidRDefault="009B0D60" w:rsidP="009B0D60">
                  <w:pPr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sz w:val="16"/>
                      <w:szCs w:val="16"/>
                    </w:rPr>
                    <w:t>21 354,54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21 354,54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  <w:r w:rsidRPr="0071031C">
                    <w:rPr>
                      <w:rFonts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0D60" w:rsidRPr="0071031C" w:rsidRDefault="009B0D60" w:rsidP="009B0D60">
                  <w:pPr>
                    <w:jc w:val="center"/>
                    <w:rPr>
                      <w:rFonts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B0D60" w:rsidRPr="0071031C" w:rsidRDefault="009B0D60" w:rsidP="00A45AFB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71031C" w:rsidRDefault="00A45AFB" w:rsidP="00A45A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71031C" w:rsidRDefault="00A45AFB" w:rsidP="00A45A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71031C" w:rsidRDefault="00A45AFB" w:rsidP="00A45A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71031C" w:rsidRDefault="00A45AFB" w:rsidP="00A45A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71031C" w:rsidRDefault="00A45AFB" w:rsidP="00A45A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71031C" w:rsidRDefault="00A45AFB" w:rsidP="00A45A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71031C" w:rsidRDefault="00A45AFB" w:rsidP="00A45A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AFB" w:rsidRPr="0071031C" w:rsidRDefault="00A45AFB" w:rsidP="00A45A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5AFB" w:rsidRPr="0071031C" w:rsidRDefault="00A45AFB" w:rsidP="00A45AF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926ECE" w:rsidRDefault="00926ECE" w:rsidP="008268D0">
      <w:pPr>
        <w:ind w:right="-113"/>
        <w:jc w:val="both"/>
        <w:rPr>
          <w:rFonts w:cs="Times New Roman"/>
          <w:b/>
          <w:sz w:val="16"/>
          <w:szCs w:val="16"/>
        </w:rPr>
      </w:pPr>
    </w:p>
    <w:p w:rsidR="00926ECE" w:rsidRPr="0071031C" w:rsidRDefault="00926ECE" w:rsidP="008268D0">
      <w:pPr>
        <w:ind w:right="-113"/>
        <w:jc w:val="both"/>
        <w:rPr>
          <w:rFonts w:cs="Times New Roman"/>
          <w:b/>
          <w:sz w:val="16"/>
          <w:szCs w:val="16"/>
        </w:rPr>
      </w:pPr>
    </w:p>
    <w:p w:rsidR="00954203" w:rsidRPr="0071031C" w:rsidRDefault="00954203" w:rsidP="008268D0">
      <w:pPr>
        <w:ind w:right="-113"/>
        <w:jc w:val="both"/>
        <w:rPr>
          <w:rFonts w:cs="Times New Roman"/>
          <w:b/>
          <w:sz w:val="16"/>
          <w:szCs w:val="16"/>
        </w:rPr>
      </w:pPr>
    </w:p>
    <w:p w:rsidR="00031665" w:rsidRPr="00EE041E" w:rsidRDefault="00031665" w:rsidP="008268D0">
      <w:pPr>
        <w:ind w:right="-113"/>
        <w:jc w:val="both"/>
        <w:rPr>
          <w:rFonts w:cs="Times New Roman"/>
          <w:b/>
          <w:sz w:val="22"/>
          <w:szCs w:val="22"/>
        </w:rPr>
      </w:pPr>
      <w:r w:rsidRPr="0071031C">
        <w:rPr>
          <w:rFonts w:cs="Times New Roman"/>
          <w:b/>
          <w:sz w:val="16"/>
          <w:szCs w:val="16"/>
        </w:rPr>
        <w:t>2</w:t>
      </w:r>
      <w:r w:rsidRPr="00EE041E">
        <w:rPr>
          <w:rFonts w:cs="Times New Roman"/>
          <w:b/>
          <w:sz w:val="22"/>
          <w:szCs w:val="22"/>
        </w:rPr>
        <w:t>. Характеристика проблем и мероприятий подпрограммы «Очистка сточных вод»</w:t>
      </w:r>
    </w:p>
    <w:p w:rsidR="00031665" w:rsidRPr="00EE041E" w:rsidRDefault="00031665" w:rsidP="00031665">
      <w:pPr>
        <w:ind w:firstLine="709"/>
        <w:rPr>
          <w:rFonts w:cs="Times New Roman"/>
          <w:b/>
          <w:sz w:val="22"/>
          <w:szCs w:val="22"/>
        </w:rPr>
      </w:pPr>
    </w:p>
    <w:p w:rsidR="00031665" w:rsidRPr="00EE041E" w:rsidRDefault="00031665" w:rsidP="00031665">
      <w:pPr>
        <w:pStyle w:val="a8"/>
        <w:ind w:firstLine="709"/>
        <w:jc w:val="both"/>
        <w:rPr>
          <w:sz w:val="22"/>
          <w:szCs w:val="22"/>
        </w:rPr>
      </w:pPr>
      <w:r w:rsidRPr="00EE041E">
        <w:rPr>
          <w:sz w:val="22"/>
          <w:szCs w:val="22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водоотведения городского округа Электросталь характеризуется следующими тенденциями.</w:t>
      </w:r>
    </w:p>
    <w:p w:rsidR="00031665" w:rsidRPr="00EE041E" w:rsidRDefault="00031665" w:rsidP="00031665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EE041E">
        <w:rPr>
          <w:sz w:val="22"/>
          <w:szCs w:val="22"/>
        </w:rPr>
        <w:t xml:space="preserve">Канализационные сети городского округа Электросталь имеют высокий удельный вес нуждающихся в замене – 41,7 %. При этом, в большей мере нуждаются в замене уличные канализационные сети – 53,2 %, потребность в замене главных канализационных коллекторов составляет 45 %, внутриквартальной и </w:t>
      </w:r>
      <w:proofErr w:type="spellStart"/>
      <w:r w:rsidRPr="00EE041E">
        <w:rPr>
          <w:sz w:val="22"/>
          <w:szCs w:val="22"/>
        </w:rPr>
        <w:t>внутридворовой</w:t>
      </w:r>
      <w:proofErr w:type="spellEnd"/>
      <w:r w:rsidRPr="00EE041E">
        <w:rPr>
          <w:sz w:val="22"/>
          <w:szCs w:val="22"/>
        </w:rPr>
        <w:t xml:space="preserve"> сети – 32,4 %.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EE041E">
        <w:rPr>
          <w:sz w:val="22"/>
          <w:szCs w:val="22"/>
        </w:rPr>
        <w:t>внутридворовой</w:t>
      </w:r>
      <w:proofErr w:type="spellEnd"/>
      <w:r w:rsidRPr="00EE041E">
        <w:rPr>
          <w:sz w:val="22"/>
          <w:szCs w:val="22"/>
        </w:rPr>
        <w:t xml:space="preserve"> сети, нуждающейся в замене, резко возрастает потребность обновления уличной канализационной сети. Основными проблемами в функционировании и развитии системы водоотведения и очистки сточных вод городского округа Электросталь являются:</w:t>
      </w:r>
    </w:p>
    <w:p w:rsidR="00031665" w:rsidRPr="00EE041E" w:rsidRDefault="00031665" w:rsidP="00031665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EE041E">
        <w:rPr>
          <w:sz w:val="22"/>
          <w:szCs w:val="22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031665" w:rsidRPr="00EE041E" w:rsidRDefault="00031665" w:rsidP="00031665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EE041E">
        <w:rPr>
          <w:sz w:val="22"/>
          <w:szCs w:val="22"/>
        </w:rPr>
        <w:t>2) высокий износ сетей и оборудования канализационно-насосных станций (далее-КНС).</w:t>
      </w:r>
    </w:p>
    <w:p w:rsidR="00031665" w:rsidRPr="00EE041E" w:rsidRDefault="00031665" w:rsidP="00031665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EE041E">
        <w:rPr>
          <w:sz w:val="22"/>
          <w:szCs w:val="22"/>
        </w:rPr>
        <w:t>В целом, рассматривая ключевые показатели функционирования систем водоотведения, учитывая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аварийности, что в целом отразится на качестве соответствующих коммунальных услуг.</w:t>
      </w:r>
    </w:p>
    <w:p w:rsidR="00031665" w:rsidRPr="00EE041E" w:rsidRDefault="00031665" w:rsidP="00031665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</w:p>
    <w:p w:rsidR="00031665" w:rsidRPr="0071031C" w:rsidRDefault="00031665" w:rsidP="00031665">
      <w:pPr>
        <w:rPr>
          <w:rFonts w:cs="Times New Roman"/>
          <w:sz w:val="16"/>
          <w:szCs w:val="16"/>
        </w:rPr>
      </w:pPr>
    </w:p>
    <w:p w:rsidR="00A45AFB" w:rsidRPr="0071031C" w:rsidRDefault="00A45AFB" w:rsidP="00A45AFB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A45AFB" w:rsidRPr="0071031C" w:rsidRDefault="00A45AFB" w:rsidP="00A45AFB">
      <w:pPr>
        <w:rPr>
          <w:rFonts w:cs="Times New Roman"/>
          <w:sz w:val="16"/>
          <w:szCs w:val="16"/>
        </w:rPr>
      </w:pPr>
    </w:p>
    <w:p w:rsidR="00A45AFB" w:rsidRPr="0071031C" w:rsidRDefault="00A45AFB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5AFB" w:rsidRPr="0071031C" w:rsidRDefault="00A45AFB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5AFB" w:rsidRPr="0071031C" w:rsidRDefault="00A45AFB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5AFB" w:rsidRPr="0071031C" w:rsidRDefault="00A45AFB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5AFB" w:rsidRPr="0071031C" w:rsidRDefault="00A45AFB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5AFB" w:rsidRPr="0071031C" w:rsidRDefault="00A45AFB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0D60" w:rsidRPr="0071031C" w:rsidRDefault="009B0D60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0D60" w:rsidRPr="0071031C" w:rsidRDefault="009B0D60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0D60" w:rsidRPr="0071031C" w:rsidRDefault="009B0D60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0D60" w:rsidRDefault="009B0D60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31C" w:rsidRDefault="0071031C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31C" w:rsidRDefault="0071031C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31C" w:rsidRDefault="0071031C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31C" w:rsidRDefault="0071031C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31C" w:rsidRDefault="0071031C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31C" w:rsidRDefault="0071031C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31C" w:rsidRDefault="0071031C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031C" w:rsidRDefault="0071031C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0D60" w:rsidRDefault="009B0D60" w:rsidP="00EE041E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041E" w:rsidRPr="0071031C" w:rsidRDefault="00EE041E" w:rsidP="00EE041E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0D60" w:rsidRPr="0071031C" w:rsidRDefault="009B0D60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5AFB" w:rsidRPr="0071031C" w:rsidRDefault="00A45AFB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45AFB" w:rsidRPr="0071031C" w:rsidRDefault="00A45AFB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26" w:type="dxa"/>
        <w:tblLayout w:type="fixed"/>
        <w:tblLook w:val="04A0" w:firstRow="1" w:lastRow="0" w:firstColumn="1" w:lastColumn="0" w:noHBand="0" w:noVBand="1"/>
      </w:tblPr>
      <w:tblGrid>
        <w:gridCol w:w="1003"/>
        <w:gridCol w:w="1979"/>
        <w:gridCol w:w="1159"/>
        <w:gridCol w:w="1276"/>
        <w:gridCol w:w="1139"/>
        <w:gridCol w:w="982"/>
        <w:gridCol w:w="871"/>
        <w:gridCol w:w="1285"/>
        <w:gridCol w:w="719"/>
        <w:gridCol w:w="714"/>
        <w:gridCol w:w="997"/>
        <w:gridCol w:w="1296"/>
        <w:gridCol w:w="1706"/>
      </w:tblGrid>
      <w:tr w:rsidR="008268D0" w:rsidRPr="0071031C" w:rsidTr="001A1BDC">
        <w:trPr>
          <w:trHeight w:val="315"/>
        </w:trPr>
        <w:tc>
          <w:tcPr>
            <w:tcW w:w="151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1031C">
              <w:rPr>
                <w:rFonts w:cs="Times New Roman"/>
                <w:b/>
                <w:bCs/>
                <w:sz w:val="16"/>
                <w:szCs w:val="16"/>
              </w:rPr>
              <w:t>3. ПЕРЕЧЕНЬ МЕРОПРИЯТИЙ ПОДПРОГРАММЫ</w:t>
            </w:r>
          </w:p>
        </w:tc>
      </w:tr>
      <w:tr w:rsidR="008268D0" w:rsidRPr="0071031C" w:rsidTr="001A1BDC">
        <w:trPr>
          <w:trHeight w:val="450"/>
        </w:trPr>
        <w:tc>
          <w:tcPr>
            <w:tcW w:w="151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 w:rsidRPr="0071031C">
              <w:rPr>
                <w:rFonts w:cs="Times New Roman"/>
                <w:b/>
                <w:bCs/>
                <w:sz w:val="16"/>
                <w:szCs w:val="16"/>
                <w:u w:val="single"/>
              </w:rPr>
              <w:t>"Очистка сточных вод"</w:t>
            </w:r>
          </w:p>
        </w:tc>
      </w:tr>
      <w:tr w:rsidR="008268D0" w:rsidRPr="0071031C" w:rsidTr="001A1BDC">
        <w:trPr>
          <w:trHeight w:val="300"/>
        </w:trPr>
        <w:tc>
          <w:tcPr>
            <w:tcW w:w="151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(наименование подпрограммы)</w:t>
            </w:r>
          </w:p>
        </w:tc>
      </w:tr>
      <w:tr w:rsidR="008268D0" w:rsidRPr="0071031C" w:rsidTr="001A1BDC">
        <w:trPr>
          <w:trHeight w:val="300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8268D0" w:rsidRPr="0071031C" w:rsidTr="001A1BDC">
        <w:trPr>
          <w:trHeight w:val="1465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2021 год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8268D0" w:rsidRPr="0071031C" w:rsidTr="001A1BDC">
        <w:trPr>
          <w:trHeight w:val="315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Основное мероприятие 1.  Реконструкция, капитальный ремонт объектов водоотведения на территории городского округа Электросталь Московской области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73 727,27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23 727,27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Реконструкция, капитальный ремонт объектов водоотведения </w:t>
            </w:r>
          </w:p>
        </w:tc>
      </w:tr>
      <w:tr w:rsidR="008268D0" w:rsidRPr="0071031C" w:rsidTr="001A1BDC">
        <w:trPr>
          <w:trHeight w:val="1575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7 372,73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727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66 354,54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21 354,54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655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46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315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1.                                                                                                                                                                                       Капитальный ремонт канализационных коллекторов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23 727,27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23 727,27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Капитальный ремонт самотечного участка канализационного коллектора            </w:t>
            </w:r>
            <w:r w:rsidRPr="0071031C">
              <w:rPr>
                <w:rFonts w:cs="Times New Roman"/>
                <w:sz w:val="16"/>
                <w:szCs w:val="16"/>
              </w:rPr>
              <w:br/>
              <w:t xml:space="preserve">г. Электросталь - </w:t>
            </w:r>
            <w:r w:rsidRPr="0071031C">
              <w:rPr>
                <w:rFonts w:cs="Times New Roman"/>
                <w:sz w:val="16"/>
                <w:szCs w:val="16"/>
              </w:rPr>
              <w:br/>
              <w:t xml:space="preserve">г. Павловский Посад от КГ-10 до КГ-11, расположенном по адресу: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Носовихинское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 шоссе, 52 км</w:t>
            </w:r>
          </w:p>
        </w:tc>
      </w:tr>
      <w:tr w:rsidR="008268D0" w:rsidRPr="0071031C" w:rsidTr="001A1BDC">
        <w:trPr>
          <w:trHeight w:val="1575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945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21 354,54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21 354,54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758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415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366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2.                                                                                                                                                                                                                       Реконструкция существующих очистных сооружений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50 000,00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Реконструкция биологических очистных сооружений канализации по адресу: городской округ Электросталь, сельское поселение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, пос.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Фрязево</w:t>
            </w:r>
            <w:proofErr w:type="spellEnd"/>
          </w:p>
        </w:tc>
      </w:tr>
      <w:tr w:rsidR="008268D0" w:rsidRPr="0071031C" w:rsidTr="001A1BDC">
        <w:trPr>
          <w:trHeight w:val="1547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1005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45 000,00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45 000,00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752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433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242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3.</w:t>
            </w:r>
            <w:r w:rsidRPr="0071031C">
              <w:rPr>
                <w:rFonts w:cs="Times New Roman"/>
                <w:sz w:val="16"/>
                <w:szCs w:val="16"/>
              </w:rPr>
              <w:br/>
              <w:t>Строительство новых очистных сооружений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Строительство новых очистных сооружений</w:t>
            </w:r>
          </w:p>
        </w:tc>
      </w:tr>
      <w:tr w:rsidR="008268D0" w:rsidRPr="0071031C" w:rsidTr="001A1BDC">
        <w:trPr>
          <w:trHeight w:val="1905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100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702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416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224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4. Разработка проектно-сметной документации по реконструкции существующих очистных сооружений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городской округ Электросталь, сельское поселение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, пос.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Фрязево</w:t>
            </w:r>
            <w:proofErr w:type="spellEnd"/>
          </w:p>
        </w:tc>
      </w:tr>
      <w:tr w:rsidR="008268D0" w:rsidRPr="0071031C" w:rsidTr="001A1BDC">
        <w:trPr>
          <w:trHeight w:val="1829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256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Основное мероприятие 2 Реализация проектов государственно-частного партнерства в жилищно- коммунальном хозяйстве в сфере очистки сточных вод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2020-2021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Реализация проектов государственно-частного партнерства в жилищно- коммунальном хозяйстве в сфере очистки сточных вод</w:t>
            </w:r>
          </w:p>
        </w:tc>
      </w:tr>
      <w:tr w:rsidR="008268D0" w:rsidRPr="0071031C" w:rsidTr="001A1BDC">
        <w:trPr>
          <w:trHeight w:val="1626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69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301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1.</w:t>
            </w:r>
            <w:r w:rsidRPr="0071031C">
              <w:rPr>
                <w:rFonts w:cs="Times New Roman"/>
                <w:sz w:val="16"/>
                <w:szCs w:val="16"/>
              </w:rPr>
              <w:br/>
              <w:t xml:space="preserve">Реконструкция существующих и строительство новых очистных сооружений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. Электросталь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2020-2021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Реконструкция существующих и строительство новых очистных сооружений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. Электросталь</w:t>
            </w:r>
          </w:p>
        </w:tc>
      </w:tr>
      <w:tr w:rsidR="008268D0" w:rsidRPr="0071031C" w:rsidTr="001A1BDC">
        <w:trPr>
          <w:trHeight w:val="1709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750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458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274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proofErr w:type="gramStart"/>
            <w:r w:rsidRPr="0071031C">
              <w:rPr>
                <w:rFonts w:cs="Times New Roman"/>
                <w:sz w:val="16"/>
                <w:szCs w:val="16"/>
              </w:rPr>
              <w:t xml:space="preserve">3:   </w:t>
            </w:r>
            <w:proofErr w:type="gramEnd"/>
            <w:r w:rsidRPr="0071031C">
              <w:rPr>
                <w:rFonts w:cs="Times New Roman"/>
                <w:sz w:val="16"/>
                <w:szCs w:val="16"/>
              </w:rPr>
              <w:t xml:space="preserve">              Федеральный проект "Оздоровление Волги" (G6)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Реконструкция очистных сооружений в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. Электросталь Мощностью 60 тыс.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сут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. (ПИР)</w:t>
            </w:r>
          </w:p>
        </w:tc>
      </w:tr>
      <w:tr w:rsidR="008268D0" w:rsidRPr="0071031C" w:rsidTr="001A1BDC">
        <w:trPr>
          <w:trHeight w:val="146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950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215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1.</w:t>
            </w:r>
            <w:r w:rsidRPr="0071031C">
              <w:rPr>
                <w:rFonts w:cs="Times New Roman"/>
                <w:sz w:val="16"/>
                <w:szCs w:val="16"/>
              </w:rPr>
              <w:br/>
              <w:t xml:space="preserve">Реконструкция очистных сооружений в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. Электросталь Мощностью 60 тыс.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сут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. (ПИР)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76 000,00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Реконструкция очистных сооружений в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. Электросталь Мощностью 60 тыс.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сут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. (ПИР)</w:t>
            </w:r>
          </w:p>
        </w:tc>
      </w:tr>
      <w:tr w:rsidR="008268D0" w:rsidRPr="0071031C" w:rsidTr="001A1BDC">
        <w:trPr>
          <w:trHeight w:val="1525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3 800,00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1065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72 200,00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315"/>
        </w:trPr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1031C">
              <w:rPr>
                <w:rFonts w:cs="Times New Roman"/>
                <w:b/>
                <w:bCs/>
                <w:sz w:val="16"/>
                <w:szCs w:val="16"/>
              </w:rPr>
              <w:t>ИТОГО по подпрограмме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149 727,27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23 727,27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126 000,00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8268D0" w:rsidRPr="0071031C" w:rsidTr="001A1BDC">
        <w:trPr>
          <w:trHeight w:val="1221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11 172,73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2 372,73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8 800,00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956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138 554,54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21 354,54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117 200,00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687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68D0" w:rsidRPr="0071031C" w:rsidTr="001A1BDC">
        <w:trPr>
          <w:trHeight w:val="630"/>
        </w:trPr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8D0" w:rsidRPr="0071031C" w:rsidRDefault="008268D0" w:rsidP="008268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8D0" w:rsidRPr="0071031C" w:rsidRDefault="008268D0" w:rsidP="008268D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1A1BDC" w:rsidRPr="0071031C" w:rsidRDefault="001A1BDC" w:rsidP="001A1BDC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6F22" w:rsidRPr="0071031C" w:rsidRDefault="00ED6F22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6F22" w:rsidRPr="0071031C" w:rsidRDefault="00ED6F22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6F22" w:rsidRPr="0071031C" w:rsidRDefault="00ED6F22" w:rsidP="00ED6F22">
      <w:pPr>
        <w:tabs>
          <w:tab w:val="left" w:pos="3675"/>
        </w:tabs>
        <w:ind w:left="901"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>Приложение №</w:t>
      </w:r>
      <w:r w:rsidR="00954203" w:rsidRPr="0071031C">
        <w:rPr>
          <w:rFonts w:cs="Times New Roman"/>
          <w:sz w:val="16"/>
          <w:szCs w:val="16"/>
        </w:rPr>
        <w:t>4</w:t>
      </w:r>
    </w:p>
    <w:p w:rsidR="00ED6F22" w:rsidRPr="0071031C" w:rsidRDefault="00ED6F22" w:rsidP="00ED6F22">
      <w:pPr>
        <w:tabs>
          <w:tab w:val="left" w:pos="3675"/>
        </w:tabs>
        <w:ind w:left="901"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к постановлению Администрации </w:t>
      </w:r>
    </w:p>
    <w:p w:rsidR="00ED6F22" w:rsidRPr="0071031C" w:rsidRDefault="00ED6F22" w:rsidP="00ED6F22">
      <w:pPr>
        <w:tabs>
          <w:tab w:val="left" w:pos="3675"/>
        </w:tabs>
        <w:ind w:left="901"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городского округа Электросталь </w:t>
      </w:r>
    </w:p>
    <w:p w:rsidR="00ED6F22" w:rsidRPr="0071031C" w:rsidRDefault="00ED6F22" w:rsidP="00ED6F22">
      <w:pPr>
        <w:tabs>
          <w:tab w:val="left" w:pos="3675"/>
        </w:tabs>
        <w:ind w:left="901" w:firstLine="10632"/>
        <w:jc w:val="both"/>
        <w:rPr>
          <w:rFonts w:cs="Times New Roman"/>
          <w:sz w:val="16"/>
          <w:szCs w:val="16"/>
        </w:rPr>
      </w:pPr>
      <w:r w:rsidRPr="0071031C">
        <w:rPr>
          <w:rFonts w:cs="Times New Roman"/>
          <w:sz w:val="16"/>
          <w:szCs w:val="16"/>
        </w:rPr>
        <w:t xml:space="preserve">Московской области </w:t>
      </w:r>
    </w:p>
    <w:p w:rsidR="00ED6F22" w:rsidRPr="0071031C" w:rsidRDefault="00E334F7" w:rsidP="00ED6F22">
      <w:pPr>
        <w:tabs>
          <w:tab w:val="left" w:pos="3675"/>
        </w:tabs>
        <w:ind w:left="901" w:firstLine="10632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от</w:t>
      </w:r>
      <w:r w:rsidR="00ED6F22" w:rsidRPr="0071031C">
        <w:rPr>
          <w:rFonts w:cs="Times New Roman"/>
          <w:sz w:val="16"/>
          <w:szCs w:val="16"/>
        </w:rPr>
        <w:t>__</w:t>
      </w:r>
      <w:r w:rsidR="00810BB3">
        <w:rPr>
          <w:rFonts w:cs="Times New Roman"/>
          <w:sz w:val="16"/>
          <w:szCs w:val="16"/>
          <w:u w:val="single"/>
        </w:rPr>
        <w:t>17.04.2019</w:t>
      </w:r>
      <w:r w:rsidR="00ED6F22" w:rsidRPr="0071031C">
        <w:rPr>
          <w:rFonts w:cs="Times New Roman"/>
          <w:sz w:val="16"/>
          <w:szCs w:val="16"/>
        </w:rPr>
        <w:t>___</w:t>
      </w:r>
      <w:r>
        <w:rPr>
          <w:rFonts w:cs="Times New Roman"/>
          <w:sz w:val="16"/>
          <w:szCs w:val="16"/>
        </w:rPr>
        <w:t>№</w:t>
      </w:r>
      <w:bookmarkStart w:id="0" w:name="_GoBack"/>
      <w:bookmarkEnd w:id="0"/>
      <w:r w:rsidR="00ED6F22" w:rsidRPr="0071031C">
        <w:rPr>
          <w:rFonts w:cs="Times New Roman"/>
          <w:sz w:val="16"/>
          <w:szCs w:val="16"/>
        </w:rPr>
        <w:t>___</w:t>
      </w:r>
      <w:r w:rsidR="00810BB3">
        <w:rPr>
          <w:rFonts w:cs="Times New Roman"/>
          <w:sz w:val="16"/>
          <w:szCs w:val="16"/>
          <w:u w:val="single"/>
        </w:rPr>
        <w:t>256/4</w:t>
      </w:r>
      <w:r w:rsidR="00ED6F22" w:rsidRPr="0071031C">
        <w:rPr>
          <w:rFonts w:cs="Times New Roman"/>
          <w:sz w:val="16"/>
          <w:szCs w:val="16"/>
        </w:rPr>
        <w:t>_______</w:t>
      </w:r>
    </w:p>
    <w:p w:rsidR="00ED6F22" w:rsidRPr="0071031C" w:rsidRDefault="00ED6F22" w:rsidP="00D27AC1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299A" w:rsidRPr="0071031C" w:rsidRDefault="00B2299A" w:rsidP="0003166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057D8" w:rsidRPr="0071031C" w:rsidRDefault="00DC7D81" w:rsidP="00593689">
      <w:pPr>
        <w:pStyle w:val="ConsPlusNormal"/>
        <w:tabs>
          <w:tab w:val="left" w:pos="14884"/>
        </w:tabs>
        <w:ind w:left="11766"/>
        <w:rPr>
          <w:rFonts w:ascii="Times New Roman" w:hAnsi="Times New Roman" w:cs="Times New Roman"/>
          <w:color w:val="000000"/>
          <w:sz w:val="16"/>
          <w:szCs w:val="16"/>
        </w:rPr>
      </w:pPr>
      <w:r w:rsidRPr="0071031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ED6F22" w:rsidRPr="0071031C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="00593689" w:rsidRPr="0071031C">
        <w:rPr>
          <w:rFonts w:ascii="Times New Roman" w:hAnsi="Times New Roman" w:cs="Times New Roman"/>
          <w:color w:val="000000"/>
          <w:sz w:val="16"/>
          <w:szCs w:val="16"/>
        </w:rPr>
        <w:t>Приложение№3</w:t>
      </w:r>
      <w:r w:rsidR="00593689" w:rsidRPr="0071031C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к Муниципальной программе</w:t>
      </w:r>
    </w:p>
    <w:p w:rsidR="00593689" w:rsidRPr="0071031C" w:rsidRDefault="00593689" w:rsidP="00593689">
      <w:pPr>
        <w:pStyle w:val="ConsPlusNormal"/>
        <w:tabs>
          <w:tab w:val="left" w:pos="14884"/>
        </w:tabs>
        <w:ind w:left="11766"/>
        <w:rPr>
          <w:rFonts w:ascii="Times New Roman" w:hAnsi="Times New Roman" w:cs="Times New Roman"/>
          <w:color w:val="000000"/>
          <w:sz w:val="16"/>
          <w:szCs w:val="16"/>
        </w:rPr>
      </w:pPr>
    </w:p>
    <w:p w:rsidR="00593689" w:rsidRPr="0071031C" w:rsidRDefault="00593689" w:rsidP="0059368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1031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1. ПАСПОРТ ПОДПРОГРАММЫ "Создание условий для обеспечения качественными жилищно-коммунальными услугами" </w:t>
      </w:r>
      <w:r w:rsidRPr="0071031C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</w:r>
    </w:p>
    <w:tbl>
      <w:tblPr>
        <w:tblW w:w="153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9"/>
        <w:gridCol w:w="2009"/>
        <w:gridCol w:w="2005"/>
        <w:gridCol w:w="1349"/>
        <w:gridCol w:w="1343"/>
        <w:gridCol w:w="1213"/>
        <w:gridCol w:w="1201"/>
        <w:gridCol w:w="1813"/>
        <w:gridCol w:w="1680"/>
        <w:gridCol w:w="236"/>
      </w:tblGrid>
      <w:tr w:rsidR="00EE0711" w:rsidRPr="0071031C" w:rsidTr="001A1BDC">
        <w:trPr>
          <w:trHeight w:val="261"/>
        </w:trPr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71031C" w:rsidRDefault="00EE0711" w:rsidP="00EE071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0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A2D62" w:rsidRPr="0071031C" w:rsidTr="001A1BDC">
        <w:trPr>
          <w:trHeight w:val="123"/>
        </w:trPr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Расходы 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A2D62" w:rsidRPr="0071031C" w:rsidTr="001A1BDC">
        <w:trPr>
          <w:trHeight w:val="298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11" w:rsidRPr="0071031C" w:rsidRDefault="00EE0711" w:rsidP="00EE071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11" w:rsidRPr="0071031C" w:rsidRDefault="00EE0711" w:rsidP="00EE071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11" w:rsidRPr="0071031C" w:rsidRDefault="00EE0711" w:rsidP="00EE071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71031C" w:rsidRDefault="00EE0711" w:rsidP="00EE07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97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Всего: 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1 884 721,36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451 556,14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472 132,96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387 410,17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327 488,01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246 134,08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862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111 567,55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81 166,45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12 601,10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7 600,00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7 600,00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2 600,00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441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422 559,60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42 538,85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190 020,75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95 000,00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95 000,00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33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469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1 350 594,21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327 850,84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269 511,11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284 810,17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224 888,01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243 534,08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832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110 971,00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80 569,90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12 601,10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431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413 106,16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33 085,41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190 020,75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295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70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1 350 594,21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327 850,84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269 511,11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284 810,17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224 888,01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243 534,08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1012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596,55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596,55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537"/>
        </w:trPr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9 453,44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9 453,44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F5311D" w:rsidRPr="0071031C" w:rsidRDefault="00F5311D" w:rsidP="001A1BDC">
      <w:pPr>
        <w:widowControl w:val="0"/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</w:p>
    <w:p w:rsidR="00031665" w:rsidRPr="0071031C" w:rsidRDefault="00031665" w:rsidP="0003166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16"/>
          <w:szCs w:val="16"/>
        </w:rPr>
      </w:pPr>
    </w:p>
    <w:p w:rsidR="00EE041E" w:rsidRDefault="00EE041E" w:rsidP="00031665">
      <w:pPr>
        <w:ind w:right="-113" w:firstLine="538"/>
        <w:jc w:val="both"/>
        <w:rPr>
          <w:rFonts w:cs="Times New Roman"/>
          <w:b/>
          <w:sz w:val="16"/>
          <w:szCs w:val="16"/>
        </w:rPr>
      </w:pPr>
    </w:p>
    <w:p w:rsidR="00031665" w:rsidRPr="0071031C" w:rsidRDefault="00031665" w:rsidP="00031665">
      <w:pPr>
        <w:ind w:right="-113" w:firstLine="538"/>
        <w:jc w:val="both"/>
        <w:rPr>
          <w:rFonts w:cs="Times New Roman"/>
          <w:b/>
          <w:sz w:val="16"/>
          <w:szCs w:val="16"/>
        </w:rPr>
      </w:pPr>
      <w:r w:rsidRPr="0071031C">
        <w:rPr>
          <w:rFonts w:cs="Times New Roman"/>
          <w:b/>
          <w:sz w:val="16"/>
          <w:szCs w:val="16"/>
        </w:rPr>
        <w:t>2. Характеристика проблем и мероприятий подпрограммы «Создание условий для обеспечения качественными жилищно-коммунальными услугами»</w:t>
      </w:r>
    </w:p>
    <w:p w:rsidR="00031665" w:rsidRPr="0071031C" w:rsidRDefault="00031665" w:rsidP="00031665">
      <w:pPr>
        <w:ind w:firstLine="709"/>
        <w:rPr>
          <w:rFonts w:cs="Times New Roman"/>
          <w:b/>
          <w:sz w:val="16"/>
          <w:szCs w:val="16"/>
        </w:rPr>
      </w:pPr>
    </w:p>
    <w:p w:rsidR="00031665" w:rsidRPr="0071031C" w:rsidRDefault="00031665" w:rsidP="00031665">
      <w:pPr>
        <w:pStyle w:val="a8"/>
        <w:ind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В настоящее время в Российской Федерации привлечение инвестиций в жилищно-коммунальное хозяйство, как правило, характеризуется не столько развитием инженерной инфраструктуры муниципальных образований, сколько необходимостью в ее капитальном ремонте и обновлении. Такая потребность обуславливается, в первую очередь, постоянно растущим уровнем износа систем коммунальной инфраструктуры, что также влияет на инвестиционный климат в отрасли. Данная тенденция характерна как для Московской области в целом, так и для городского округа Электросталь.</w:t>
      </w:r>
    </w:p>
    <w:p w:rsidR="00031665" w:rsidRPr="0071031C" w:rsidRDefault="00031665" w:rsidP="00031665">
      <w:pPr>
        <w:pStyle w:val="a8"/>
        <w:ind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водоснабжения и водоотведения городского округа Электросталь характеризуется следующими тенденциями.</w:t>
      </w:r>
    </w:p>
    <w:p w:rsidR="00031665" w:rsidRPr="0071031C" w:rsidRDefault="00031665" w:rsidP="00031665">
      <w:pPr>
        <w:pStyle w:val="a8"/>
        <w:ind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 xml:space="preserve">Рассматривая системы водоснабжения и водоотведения 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40 %. Однако уровень износа отдельных видов сетей имеет существенный разброс по величине (так, нуждается в замене около 17,3 % уличной водопроводной сети, 17,6% внутриквартальной и </w:t>
      </w:r>
      <w:proofErr w:type="spellStart"/>
      <w:r w:rsidRPr="0071031C">
        <w:rPr>
          <w:sz w:val="16"/>
          <w:szCs w:val="16"/>
        </w:rPr>
        <w:t>внутридворовой</w:t>
      </w:r>
      <w:proofErr w:type="spellEnd"/>
      <w:r w:rsidRPr="0071031C">
        <w:rPr>
          <w:sz w:val="16"/>
          <w:szCs w:val="16"/>
        </w:rPr>
        <w:t xml:space="preserve"> сети и более 76 % водоводов). Значительный уровень износа ведет к росту уровня фактических потерь (по данным формы статистической отчетности № 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 xml:space="preserve">1) дефицит мощностей, в том числе, основных источников водоснабжения (скважин), наличие «узких мест» в пропускной способности трубопроводов, как в части обеспечения существующих потребителей, так и планируемых к строительству объектов 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2) низкое качество воды в источниках водоснабжения (артезианских скважинах);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3) высокий износ сетей и оборудования.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 xml:space="preserve">Канализационные сети городского округа Электросталь имеют высокий удельный вес нуждающихся в замене – 41,7 %. При этом, в большей мере нуждаются в замене уличные канализационные сети – 53,2 %, потребность в замене главных канализационных коллекторов составляет 45 %, внутриквартальной и </w:t>
      </w:r>
      <w:proofErr w:type="spellStart"/>
      <w:r w:rsidRPr="0071031C">
        <w:rPr>
          <w:sz w:val="16"/>
          <w:szCs w:val="16"/>
        </w:rPr>
        <w:t>внутридворовой</w:t>
      </w:r>
      <w:proofErr w:type="spellEnd"/>
      <w:r w:rsidRPr="0071031C">
        <w:rPr>
          <w:sz w:val="16"/>
          <w:szCs w:val="16"/>
        </w:rPr>
        <w:t xml:space="preserve"> сети – 32,4 %.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71031C">
        <w:rPr>
          <w:sz w:val="16"/>
          <w:szCs w:val="16"/>
        </w:rPr>
        <w:t>внутридворовой</w:t>
      </w:r>
      <w:proofErr w:type="spellEnd"/>
      <w:r w:rsidRPr="0071031C">
        <w:rPr>
          <w:sz w:val="16"/>
          <w:szCs w:val="16"/>
        </w:rPr>
        <w:t xml:space="preserve"> сети, нуждающейся в замене, резко возрастает потребность обновления уличной канализационной сети. Основными проблемами в функционировании и развитии системы водоотведения и очистки сточных вод городского округа Электросталь являются: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2) высокий износ сетей и оборудования канализационных насосных станций (далее-КНС).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В целом, рассматривая ключевые показатели функционирования систем водоснабжения и водоотведения, учитывая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аварийности, что в целом отразится на качестве соответствующих коммунальных услуг.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транспортировке. Функционирование теплоэнергетического комплекса городского округа Электросталь характеризуется следующими тенденциями.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Основным производителем тепловой энергии является ООО «Глобус» (котельные «Северная, «Западная, «Южная»,</w:t>
      </w:r>
      <w:r w:rsidRPr="0071031C">
        <w:rPr>
          <w:color w:val="FF0000"/>
          <w:sz w:val="16"/>
          <w:szCs w:val="16"/>
        </w:rPr>
        <w:t xml:space="preserve"> </w:t>
      </w:r>
      <w:r w:rsidRPr="0071031C">
        <w:rPr>
          <w:sz w:val="16"/>
          <w:szCs w:val="16"/>
        </w:rPr>
        <w:t>«</w:t>
      </w:r>
      <w:proofErr w:type="spellStart"/>
      <w:r w:rsidRPr="0071031C">
        <w:rPr>
          <w:sz w:val="16"/>
          <w:szCs w:val="16"/>
        </w:rPr>
        <w:t>Иванисово</w:t>
      </w:r>
      <w:proofErr w:type="spellEnd"/>
      <w:r w:rsidRPr="0071031C">
        <w:rPr>
          <w:sz w:val="16"/>
          <w:szCs w:val="16"/>
        </w:rPr>
        <w:t>»), на долю которого приходится 60,5 % всей вырабатываемой в городском округе Электросталь энергии. АО «ВКС» (котельная «Восточная») обеспечивает 17,4 % рынка тепловой энергии. ООО «</w:t>
      </w:r>
      <w:proofErr w:type="spellStart"/>
      <w:r w:rsidRPr="0071031C">
        <w:rPr>
          <w:sz w:val="16"/>
          <w:szCs w:val="16"/>
        </w:rPr>
        <w:t>ТеплоРемСервис</w:t>
      </w:r>
      <w:proofErr w:type="spellEnd"/>
      <w:r w:rsidRPr="0071031C">
        <w:rPr>
          <w:sz w:val="16"/>
          <w:szCs w:val="16"/>
        </w:rPr>
        <w:t>» (котельные «Новые дома», «Елизаветино», «</w:t>
      </w:r>
      <w:proofErr w:type="spellStart"/>
      <w:r w:rsidRPr="0071031C">
        <w:rPr>
          <w:sz w:val="16"/>
          <w:szCs w:val="16"/>
        </w:rPr>
        <w:t>Фрязево</w:t>
      </w:r>
      <w:proofErr w:type="spellEnd"/>
      <w:r w:rsidRPr="0071031C">
        <w:rPr>
          <w:sz w:val="16"/>
          <w:szCs w:val="16"/>
        </w:rPr>
        <w:t xml:space="preserve">», </w:t>
      </w:r>
      <w:proofErr w:type="spellStart"/>
      <w:r w:rsidRPr="0071031C">
        <w:rPr>
          <w:sz w:val="16"/>
          <w:szCs w:val="16"/>
        </w:rPr>
        <w:t>миникотельная</w:t>
      </w:r>
      <w:proofErr w:type="spellEnd"/>
      <w:r w:rsidRPr="0071031C">
        <w:rPr>
          <w:sz w:val="16"/>
          <w:szCs w:val="16"/>
        </w:rPr>
        <w:t xml:space="preserve"> «Московская», </w:t>
      </w:r>
      <w:proofErr w:type="spellStart"/>
      <w:r w:rsidRPr="0071031C">
        <w:rPr>
          <w:sz w:val="16"/>
          <w:szCs w:val="16"/>
        </w:rPr>
        <w:t>миникотельная</w:t>
      </w:r>
      <w:proofErr w:type="spellEnd"/>
      <w:r w:rsidRPr="0071031C">
        <w:rPr>
          <w:sz w:val="16"/>
          <w:szCs w:val="16"/>
        </w:rPr>
        <w:t xml:space="preserve"> «Бабеево») обеспечивает 7 % рынка тепловой энергии. МУП «ЭЦУ» (котельные №№ 19, 19а) обеспечивает 12,4 % рынка тепловой энергии.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Для всей системы теплоснабжения городского округа характерно, что мощности производства и транспортировки используются практически полностью, и для подключения новых потребителей требуется расширение и строительство, как магистралей, так и источников тепла.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 xml:space="preserve">Динамика состояния тепловых сетей городского округа Электросталь также определяет потребность в масштабных мероприятиях по их замене. 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Можно обозначить следующие основные проблемные места функционирования системы теплоснабжения:</w:t>
      </w:r>
    </w:p>
    <w:p w:rsidR="00031665" w:rsidRPr="0071031C" w:rsidRDefault="00031665" w:rsidP="00031665">
      <w:pPr>
        <w:pStyle w:val="2"/>
        <w:numPr>
          <w:ilvl w:val="0"/>
          <w:numId w:val="13"/>
        </w:numPr>
        <w:spacing w:after="0" w:line="240" w:lineRule="auto"/>
        <w:jc w:val="both"/>
        <w:rPr>
          <w:sz w:val="16"/>
          <w:szCs w:val="16"/>
        </w:rPr>
      </w:pPr>
      <w:r w:rsidRPr="0071031C">
        <w:rPr>
          <w:sz w:val="16"/>
          <w:szCs w:val="16"/>
        </w:rPr>
        <w:t xml:space="preserve">Высокий износ оборудования (сети, котлы, насосы, </w:t>
      </w:r>
      <w:proofErr w:type="spellStart"/>
      <w:r w:rsidRPr="0071031C">
        <w:rPr>
          <w:sz w:val="16"/>
          <w:szCs w:val="16"/>
        </w:rPr>
        <w:t>водоподогреватели</w:t>
      </w:r>
      <w:proofErr w:type="spellEnd"/>
      <w:r w:rsidRPr="0071031C">
        <w:rPr>
          <w:sz w:val="16"/>
          <w:szCs w:val="16"/>
        </w:rPr>
        <w:t xml:space="preserve"> и т.д.);</w:t>
      </w:r>
    </w:p>
    <w:p w:rsidR="00031665" w:rsidRPr="0071031C" w:rsidRDefault="00031665" w:rsidP="00031665">
      <w:pPr>
        <w:pStyle w:val="2"/>
        <w:numPr>
          <w:ilvl w:val="0"/>
          <w:numId w:val="13"/>
        </w:numPr>
        <w:spacing w:after="0" w:line="240" w:lineRule="auto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Сверхнормативные потери тепловой энергии и удельные расходы ресурсов;</w:t>
      </w:r>
    </w:p>
    <w:p w:rsidR="00031665" w:rsidRPr="0071031C" w:rsidRDefault="00031665" w:rsidP="00031665">
      <w:pPr>
        <w:pStyle w:val="2"/>
        <w:numPr>
          <w:ilvl w:val="0"/>
          <w:numId w:val="13"/>
        </w:numPr>
        <w:spacing w:after="0" w:line="240" w:lineRule="auto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Дефицит мощности и пропускной способности источников генерации и тепловых сетей, что ведет к низкой надежности системы теплоснабжения и «</w:t>
      </w:r>
      <w:proofErr w:type="spellStart"/>
      <w:r w:rsidRPr="0071031C">
        <w:rPr>
          <w:sz w:val="16"/>
          <w:szCs w:val="16"/>
        </w:rPr>
        <w:t>недотопам</w:t>
      </w:r>
      <w:proofErr w:type="spellEnd"/>
      <w:r w:rsidRPr="0071031C">
        <w:rPr>
          <w:sz w:val="16"/>
          <w:szCs w:val="16"/>
        </w:rPr>
        <w:t>» в периоды максимально холодных температур;</w:t>
      </w:r>
    </w:p>
    <w:p w:rsidR="00031665" w:rsidRPr="0071031C" w:rsidRDefault="00031665" w:rsidP="00031665">
      <w:pPr>
        <w:pStyle w:val="2"/>
        <w:numPr>
          <w:ilvl w:val="0"/>
          <w:numId w:val="13"/>
        </w:numPr>
        <w:spacing w:after="0" w:line="240" w:lineRule="auto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Низкое гидравлическое давление на периферийных участках тепловых сетей, максимально удаленных от источников генерации;</w:t>
      </w:r>
    </w:p>
    <w:p w:rsidR="00031665" w:rsidRPr="0071031C" w:rsidRDefault="00031665" w:rsidP="00031665">
      <w:pPr>
        <w:pStyle w:val="2"/>
        <w:numPr>
          <w:ilvl w:val="0"/>
          <w:numId w:val="13"/>
        </w:numPr>
        <w:spacing w:after="0" w:line="240" w:lineRule="auto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Отсутствие учета тепловой энергии у потребителей.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  <w:r w:rsidRPr="0071031C">
        <w:rPr>
          <w:sz w:val="16"/>
          <w:szCs w:val="16"/>
        </w:rPr>
        <w:t>В целом, рассматривая ключевые показатели функционирования систем теплоснабжения, учитывая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аварийности, что в целом отразится на качестве соответствующих коммунальных услуг.</w:t>
      </w: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031665" w:rsidRPr="0071031C" w:rsidRDefault="00031665" w:rsidP="00031665">
      <w:pPr>
        <w:pStyle w:val="2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031665" w:rsidRPr="0071031C" w:rsidRDefault="00031665" w:rsidP="00031665">
      <w:pPr>
        <w:rPr>
          <w:rFonts w:cs="Times New Roman"/>
          <w:sz w:val="16"/>
          <w:szCs w:val="16"/>
        </w:rPr>
      </w:pPr>
    </w:p>
    <w:p w:rsidR="00031665" w:rsidRPr="0071031C" w:rsidRDefault="00031665" w:rsidP="00031665">
      <w:pPr>
        <w:rPr>
          <w:rFonts w:cs="Times New Roman"/>
          <w:sz w:val="16"/>
          <w:szCs w:val="16"/>
        </w:rPr>
      </w:pPr>
    </w:p>
    <w:p w:rsidR="00A220EB" w:rsidRDefault="00A220EB" w:rsidP="000100F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E041E" w:rsidRDefault="00EE041E" w:rsidP="000100F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E041E" w:rsidRPr="0071031C" w:rsidRDefault="00EE041E" w:rsidP="000100F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A2D62" w:rsidRPr="0071031C" w:rsidRDefault="00FA2D62" w:rsidP="00D8178D">
      <w:pPr>
        <w:tabs>
          <w:tab w:val="left" w:pos="3675"/>
        </w:tabs>
        <w:jc w:val="both"/>
        <w:rPr>
          <w:rFonts w:cs="Times New Roman"/>
          <w:sz w:val="16"/>
          <w:szCs w:val="16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709"/>
        <w:gridCol w:w="850"/>
        <w:gridCol w:w="1276"/>
        <w:gridCol w:w="1276"/>
        <w:gridCol w:w="1134"/>
        <w:gridCol w:w="1134"/>
        <w:gridCol w:w="1216"/>
        <w:gridCol w:w="1052"/>
        <w:gridCol w:w="1134"/>
        <w:gridCol w:w="1067"/>
        <w:gridCol w:w="1768"/>
      </w:tblGrid>
      <w:tr w:rsidR="00ED6F22" w:rsidRPr="0071031C" w:rsidTr="001A1BDC">
        <w:trPr>
          <w:trHeight w:val="31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1031C">
              <w:rPr>
                <w:rFonts w:cs="Times New Roman"/>
                <w:b/>
                <w:bCs/>
                <w:sz w:val="16"/>
                <w:szCs w:val="16"/>
              </w:rPr>
              <w:t>3. ПЕРЕЧЕНЬ МЕРОПРИЯТИЙ ПОДПРОГРАММЫ</w:t>
            </w:r>
          </w:p>
        </w:tc>
      </w:tr>
      <w:tr w:rsidR="00ED6F22" w:rsidRPr="0071031C" w:rsidTr="001A1BDC">
        <w:trPr>
          <w:trHeight w:val="450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 w:rsidRPr="0071031C">
              <w:rPr>
                <w:rFonts w:cs="Times New Roman"/>
                <w:b/>
                <w:bCs/>
                <w:sz w:val="16"/>
                <w:szCs w:val="16"/>
                <w:u w:val="single"/>
              </w:rPr>
              <w:t>"Создание условий для обеспечения качественными жилищно-коммунальными услугами"</w:t>
            </w:r>
          </w:p>
        </w:tc>
      </w:tr>
      <w:tr w:rsidR="00ED6F22" w:rsidRPr="0071031C" w:rsidTr="001A1BDC">
        <w:trPr>
          <w:trHeight w:val="300"/>
        </w:trPr>
        <w:tc>
          <w:tcPr>
            <w:tcW w:w="151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(наименование подпрограммы)</w:t>
            </w:r>
          </w:p>
        </w:tc>
      </w:tr>
      <w:tr w:rsidR="00ED6F22" w:rsidRPr="0071031C" w:rsidTr="001A1BDC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D6F22" w:rsidRPr="0071031C" w:rsidTr="001A1BDC">
        <w:trPr>
          <w:trHeight w:val="76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2019 год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2021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ED6F22" w:rsidRPr="0071031C" w:rsidTr="001A1BDC">
        <w:trPr>
          <w:trHeight w:val="42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Основное мероприятие 1. Реализация мероприятий, направленных на развитие системы коммунальной инфраструктуры на территории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162 263,64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1 410 497,51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377 354,14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272 111,11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287 410,17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227 488,01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246 134,08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 развитие системы коммунальной инфраструктуры на территории городского округа </w:t>
            </w:r>
          </w:p>
        </w:tc>
      </w:tr>
      <w:tr w:rsidR="00ED6F22" w:rsidRPr="0071031C" w:rsidTr="001A1BDC">
        <w:trPr>
          <w:trHeight w:val="1421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59 903,30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49 503,30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89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551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48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159 763,64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1 350 594,21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327 850,84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269 511,11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284 810,17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224 888,01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243 534,08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77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Мероприятие 1.                                                                                                                                                                                             Обследование инженерных систем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. Электросталь Московской области с разработкой соответствующей документации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Обследование инженерных систем</w:t>
            </w:r>
          </w:p>
        </w:tc>
      </w:tr>
      <w:tr w:rsidR="00ED6F22" w:rsidRPr="0071031C" w:rsidTr="001A1BDC">
        <w:trPr>
          <w:trHeight w:val="16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76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01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262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2.</w:t>
            </w:r>
            <w:r w:rsidRPr="0071031C">
              <w:rPr>
                <w:rFonts w:cs="Times New Roman"/>
                <w:sz w:val="16"/>
                <w:szCs w:val="16"/>
              </w:rPr>
              <w:br/>
              <w:t>Подготовка объектов жилищно-коммунального хозяйства городского округа к осенне-зимнему периоду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28 526,74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171 235,84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84 201,12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21 428,21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21 408,25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21 862,91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22 335,35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Подготовка объектов жилищно-коммунального хозяйства городского округа к осенне-зимнему периоду</w:t>
            </w:r>
          </w:p>
        </w:tc>
      </w:tr>
      <w:tr w:rsidR="00ED6F22" w:rsidRPr="0071031C" w:rsidTr="001A1BDC">
        <w:trPr>
          <w:trHeight w:val="14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78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5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28 526,74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171 235,84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84 201,12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21 428,21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21 408,25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21 862,91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22 335,35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16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3.</w:t>
            </w:r>
            <w:r w:rsidRPr="0071031C">
              <w:rPr>
                <w:rFonts w:cs="Times New Roman"/>
                <w:sz w:val="16"/>
                <w:szCs w:val="16"/>
              </w:rPr>
              <w:br/>
              <w:t>Модернизация оборудования котельных, тепловых сетей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124 082,90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1 100 630,10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233 724,50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231 727,80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246 495,80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185 549,00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203 133,00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Модернизация оборудования котельных, тепловых сетей</w:t>
            </w:r>
          </w:p>
        </w:tc>
      </w:tr>
      <w:tr w:rsidR="00ED6F22" w:rsidRPr="0071031C" w:rsidTr="001A1BDC">
        <w:trPr>
          <w:trHeight w:val="151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94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5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8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124 082,90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1 100 630,10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233 724,50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231 727,80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246 495,80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185 549,00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203 133,00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10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4.</w:t>
            </w:r>
            <w:r w:rsidRPr="0071031C">
              <w:rPr>
                <w:rFonts w:cs="Times New Roman"/>
                <w:sz w:val="16"/>
                <w:szCs w:val="16"/>
              </w:rPr>
              <w:br/>
              <w:t>Капитальный ремонт оборудования котельных, тепловых сетей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78 728,27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9 925,22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16 355,10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16 906,12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17 476,10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18 065,73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Капитальный ремонт оборудования котельных, тепловых сетей</w:t>
            </w:r>
          </w:p>
        </w:tc>
      </w:tr>
      <w:tr w:rsidR="00ED6F22" w:rsidRPr="0071031C" w:rsidTr="001A1BDC">
        <w:trPr>
          <w:trHeight w:val="16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8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8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42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78 728,27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9 925,22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16 355,10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16 906,12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17 476,10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18 065,73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133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Мероприятие 5.                                                                                                                                                                                      Организация обеспечения надежного теплоснабжения потребителей, в том числе   в случае неисполнения теплоснабжающими или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теплосетевыми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погашению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задолжености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, приводящей к снижению надежности теплоснабжения, водоснабжения, водоотведения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Обеспечение надежного теплоснабжения </w:t>
            </w:r>
          </w:p>
        </w:tc>
      </w:tr>
      <w:tr w:rsidR="00ED6F22" w:rsidRPr="0071031C" w:rsidTr="001A1BDC">
        <w:trPr>
          <w:trHeight w:val="16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84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7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225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77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6.</w:t>
            </w:r>
            <w:r w:rsidRPr="0071031C">
              <w:rPr>
                <w:rFonts w:cs="Times New Roman"/>
                <w:sz w:val="16"/>
                <w:szCs w:val="16"/>
              </w:rPr>
              <w:br/>
              <w:t>Интеграция лицевых счетов через базу Единого областного расчетного центра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Интеграция лицевых счетов через базу Единого областного расчетного центра</w:t>
            </w:r>
          </w:p>
        </w:tc>
      </w:tr>
      <w:tr w:rsidR="00ED6F22" w:rsidRPr="0071031C" w:rsidTr="001A1BDC">
        <w:trPr>
          <w:trHeight w:val="151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74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49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261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7</w:t>
            </w:r>
            <w:r w:rsidRPr="0071031C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по газификации объектов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Разработка проектно-сметной документации по газификации объектов</w:t>
            </w:r>
          </w:p>
        </w:tc>
      </w:tr>
      <w:tr w:rsidR="00ED6F22" w:rsidRPr="0071031C" w:rsidTr="001A1BDC">
        <w:trPr>
          <w:trHeight w:val="142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8.</w:t>
            </w:r>
            <w:r w:rsidRPr="0071031C">
              <w:rPr>
                <w:rFonts w:cs="Times New Roman"/>
                <w:sz w:val="16"/>
                <w:szCs w:val="16"/>
              </w:rPr>
              <w:br/>
              <w:t>Организация обеспечения надежного теплоснабжения потребителей, работы по подготовке к зиме, возмещение недополученных доходов в связи с разницей в тарифах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D6F22" w:rsidRPr="0071031C" w:rsidTr="001A1BDC">
        <w:trPr>
          <w:trHeight w:val="20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45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D6F22" w:rsidRPr="0071031C" w:rsidTr="001A1BDC">
        <w:trPr>
          <w:trHeight w:val="36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1.9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9.</w:t>
            </w:r>
            <w:r w:rsidRPr="0071031C">
              <w:rPr>
                <w:rFonts w:cs="Times New Roman"/>
                <w:sz w:val="16"/>
                <w:szCs w:val="16"/>
              </w:rPr>
              <w:br/>
              <w:t>Организация обеспечения надежного теплоснабжения, водоснабжения и водоотведения потребителей в связи с оказанием услуг населению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D6F22" w:rsidRPr="0071031C" w:rsidTr="001A1BDC">
        <w:trPr>
          <w:trHeight w:val="155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Основное мероприятие 2.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254 223,85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74 202,00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180 021,85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Восстановление инфраструктуры военных городков</w:t>
            </w:r>
          </w:p>
        </w:tc>
      </w:tr>
      <w:tr w:rsidR="00ED6F22" w:rsidRPr="0071031C" w:rsidTr="001A1BDC">
        <w:trPr>
          <w:trHeight w:val="21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40 664,25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31 663,15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9 001,10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213 559,60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42 538,85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171 020,75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1.</w:t>
            </w:r>
            <w:r w:rsidRPr="0071031C">
              <w:rPr>
                <w:rFonts w:cs="Times New Roman"/>
                <w:sz w:val="16"/>
                <w:szCs w:val="16"/>
              </w:rPr>
              <w:br/>
              <w:t>Капитальный ремонт объектов водоснабжения военных городков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9 950,99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9 950,99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031C">
              <w:rPr>
                <w:rFonts w:cs="Times New Roman"/>
                <w:sz w:val="16"/>
                <w:szCs w:val="16"/>
              </w:rPr>
              <w:t>с.п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, село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Всевдолодово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, военный городок Ногинск-5 (Капитальный ремонт наружных водопроводных сетей на участке от скважины №217, №</w:t>
            </w:r>
            <w:proofErr w:type="gramStart"/>
            <w:r w:rsidRPr="0071031C">
              <w:rPr>
                <w:rFonts w:cs="Times New Roman"/>
                <w:sz w:val="16"/>
                <w:szCs w:val="16"/>
              </w:rPr>
              <w:t>2,№</w:t>
            </w:r>
            <w:proofErr w:type="gramEnd"/>
            <w:r w:rsidRPr="0071031C">
              <w:rPr>
                <w:rFonts w:cs="Times New Roman"/>
                <w:sz w:val="16"/>
                <w:szCs w:val="16"/>
              </w:rPr>
              <w:t>1 до емкости, от насосной до т. ВР1)</w:t>
            </w:r>
          </w:p>
        </w:tc>
      </w:tr>
      <w:tr w:rsidR="00ED6F22" w:rsidRPr="0071031C" w:rsidTr="001A1BDC">
        <w:trPr>
          <w:trHeight w:val="12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9 453,44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9 453,44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2.</w:t>
            </w:r>
            <w:r w:rsidRPr="0071031C">
              <w:rPr>
                <w:rFonts w:cs="Times New Roman"/>
                <w:sz w:val="16"/>
                <w:szCs w:val="16"/>
              </w:rPr>
              <w:br/>
              <w:t xml:space="preserve">Капитальный ремонт наружных сетей канализации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военый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 городок Ногинск-5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89 706,20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89 706,20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Капитальный ремонт наружных сетей канализации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военый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 городок Ногинск-5</w:t>
            </w:r>
          </w:p>
        </w:tc>
      </w:tr>
      <w:tr w:rsidR="00ED6F22" w:rsidRPr="0071031C" w:rsidTr="001A1BDC">
        <w:trPr>
          <w:trHeight w:val="43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4 485,32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85 220,88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85 220,88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3.</w:t>
            </w:r>
            <w:r w:rsidRPr="0071031C">
              <w:rPr>
                <w:rFonts w:cs="Times New Roman"/>
                <w:sz w:val="16"/>
                <w:szCs w:val="16"/>
              </w:rPr>
              <w:br/>
              <w:t>Капитальный ремонт объектов теплоснабжения военных городков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br/>
              <w:t>Капитальный ремонт объектов теплоснабжения военных городков</w:t>
            </w:r>
          </w:p>
        </w:tc>
      </w:tr>
      <w:tr w:rsidR="00ED6F22" w:rsidRPr="0071031C" w:rsidTr="001A1BDC">
        <w:trPr>
          <w:trHeight w:val="12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4.</w:t>
            </w:r>
            <w:r w:rsidRPr="0071031C">
              <w:rPr>
                <w:rFonts w:cs="Times New Roman"/>
                <w:sz w:val="16"/>
                <w:szCs w:val="16"/>
              </w:rPr>
              <w:br/>
              <w:t xml:space="preserve">Капитальный ремонт котельной с.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Всеволодово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2018-2019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34 901,31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34 901,31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Капитальный ремонт котельной (2-й этап) военный городок Ногинск-5</w:t>
            </w:r>
          </w:p>
        </w:tc>
      </w:tr>
      <w:tr w:rsidR="00ED6F22" w:rsidRPr="0071031C" w:rsidTr="001A1BDC">
        <w:trPr>
          <w:trHeight w:val="12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1 815,90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1 815,90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33 085,41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33 085,41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5.</w:t>
            </w:r>
            <w:r w:rsidRPr="0071031C">
              <w:rPr>
                <w:rFonts w:cs="Times New Roman"/>
                <w:sz w:val="16"/>
                <w:szCs w:val="16"/>
              </w:rPr>
              <w:br/>
              <w:t xml:space="preserve">Разработка проектно-сметной документации по капитальному ремонту котельной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с.Всеволодово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по капитальному ремонту котельной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с.Всеволодово</w:t>
            </w:r>
            <w:proofErr w:type="spellEnd"/>
          </w:p>
        </w:tc>
      </w:tr>
      <w:tr w:rsidR="00ED6F22" w:rsidRPr="0071031C" w:rsidTr="001A1BDC">
        <w:trPr>
          <w:trHeight w:val="214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9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6.</w:t>
            </w:r>
            <w:r w:rsidRPr="0071031C">
              <w:rPr>
                <w:rFonts w:cs="Times New Roman"/>
                <w:sz w:val="16"/>
                <w:szCs w:val="16"/>
              </w:rPr>
              <w:br/>
              <w:t xml:space="preserve">Выполнение строительного контроля по капитальному ремонту наружных водопроводных сетей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с.п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, с.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Всеволодово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 Ногинск-5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Комитет по строительству, архитектуре и жилищной политике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031C">
              <w:rPr>
                <w:rFonts w:cs="Times New Roman"/>
                <w:sz w:val="16"/>
                <w:szCs w:val="16"/>
              </w:rPr>
              <w:t>с.п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Степановское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, село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Всевдолодово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>, военный городок Ногинск-5 (Капитальный ремонт наружных водопроводных сетей на участке от скважины №217, №</w:t>
            </w:r>
            <w:proofErr w:type="gramStart"/>
            <w:r w:rsidRPr="0071031C">
              <w:rPr>
                <w:rFonts w:cs="Times New Roman"/>
                <w:sz w:val="16"/>
                <w:szCs w:val="16"/>
              </w:rPr>
              <w:t>2,№</w:t>
            </w:r>
            <w:proofErr w:type="gramEnd"/>
            <w:r w:rsidRPr="0071031C">
              <w:rPr>
                <w:rFonts w:cs="Times New Roman"/>
                <w:sz w:val="16"/>
                <w:szCs w:val="16"/>
              </w:rPr>
              <w:t>1 до емкости, от насосной до т. ВР1)</w:t>
            </w:r>
          </w:p>
        </w:tc>
      </w:tr>
      <w:tr w:rsidR="00ED6F22" w:rsidRPr="0071031C" w:rsidTr="001A1BDC">
        <w:trPr>
          <w:trHeight w:val="170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49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Мероприятие 7.</w:t>
            </w:r>
            <w:r w:rsidRPr="0071031C">
              <w:rPr>
                <w:rFonts w:cs="Times New Roman"/>
                <w:sz w:val="16"/>
                <w:szCs w:val="16"/>
              </w:rPr>
              <w:br/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финансовое обеспечение (возмещение) затрат по восстановлению инфраструктуры военных городков на территории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D6F22" w:rsidRPr="0071031C" w:rsidTr="001A1BDC">
        <w:trPr>
          <w:trHeight w:val="48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УГЖКХ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D6F22" w:rsidRPr="0071031C" w:rsidTr="001A1BDC">
        <w:trPr>
          <w:trHeight w:val="43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Мероприятие 8. Капитальный </w:t>
            </w:r>
            <w:proofErr w:type="gramStart"/>
            <w:r w:rsidRPr="0071031C">
              <w:rPr>
                <w:rFonts w:cs="Times New Roman"/>
                <w:sz w:val="16"/>
                <w:szCs w:val="16"/>
              </w:rPr>
              <w:t>ремонт  теплообменников</w:t>
            </w:r>
            <w:proofErr w:type="gramEnd"/>
            <w:r w:rsidRPr="0071031C">
              <w:rPr>
                <w:rFonts w:cs="Times New Roman"/>
                <w:sz w:val="16"/>
                <w:szCs w:val="16"/>
              </w:rPr>
              <w:t xml:space="preserve"> и насосного оборудования на ЦТП военный городок Ногинск-5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Капитальный </w:t>
            </w:r>
            <w:proofErr w:type="gramStart"/>
            <w:r w:rsidRPr="0071031C">
              <w:rPr>
                <w:rFonts w:cs="Times New Roman"/>
                <w:sz w:val="16"/>
                <w:szCs w:val="16"/>
              </w:rPr>
              <w:t>ремонт  теплообменников</w:t>
            </w:r>
            <w:proofErr w:type="gramEnd"/>
            <w:r w:rsidRPr="0071031C">
              <w:rPr>
                <w:rFonts w:cs="Times New Roman"/>
                <w:sz w:val="16"/>
                <w:szCs w:val="16"/>
              </w:rPr>
              <w:t xml:space="preserve"> и насосного оборудования на ЦТП военный городок Ногинск-5</w:t>
            </w:r>
          </w:p>
        </w:tc>
      </w:tr>
      <w:tr w:rsidR="00ED6F22" w:rsidRPr="0071031C" w:rsidTr="001A1BDC">
        <w:trPr>
          <w:trHeight w:val="16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10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292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Мероприятие 9.Капитальный ремонт напорного коллектора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 военный городок Ногинск-5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90 315,65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90 315,65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Капитальный ремонт напорного коллектора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 военный городок Ногинск-5</w:t>
            </w:r>
          </w:p>
        </w:tc>
      </w:tr>
      <w:tr w:rsidR="00ED6F22" w:rsidRPr="0071031C" w:rsidTr="001A1BDC">
        <w:trPr>
          <w:trHeight w:val="10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4 515,78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4 515,78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96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85 799,87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85 799,87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29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Основное мероприятие 3. Капитальные вложения в объекты социальной и инженерной инфраструктуры на территории военных городков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2019-2021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100 000,00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Капитальные вложения в объекты социальной и инженерной инфраструктуры на территории военных городков</w:t>
            </w:r>
          </w:p>
        </w:tc>
      </w:tr>
      <w:tr w:rsidR="00ED6F22" w:rsidRPr="0071031C" w:rsidTr="001A1BDC">
        <w:trPr>
          <w:trHeight w:val="13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10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19 000,00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95 000,00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268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031C">
              <w:rPr>
                <w:rFonts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 xml:space="preserve">Мероприятие 1.Реконструкция очистных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сообружений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. в/г Ногинск-5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  <w:r w:rsidRPr="0071031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031C">
              <w:rPr>
                <w:rFonts w:cs="Times New Roman"/>
                <w:sz w:val="16"/>
                <w:szCs w:val="16"/>
              </w:rPr>
              <w:t>г.о.Электросталь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2019-2021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100 000,00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ОКИ УГЖКХ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5272E3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Реконструкция очистных соо</w:t>
            </w:r>
            <w:r w:rsidR="00ED6F22" w:rsidRPr="0071031C">
              <w:rPr>
                <w:rFonts w:cs="Times New Roman"/>
                <w:sz w:val="16"/>
                <w:szCs w:val="16"/>
              </w:rPr>
              <w:t xml:space="preserve">ружений. в/г Ногинск-5 </w:t>
            </w:r>
            <w:proofErr w:type="spellStart"/>
            <w:r w:rsidR="00ED6F22" w:rsidRPr="0071031C">
              <w:rPr>
                <w:rFonts w:cs="Times New Roman"/>
                <w:sz w:val="16"/>
                <w:szCs w:val="16"/>
              </w:rPr>
              <w:t>д.Всеволодово</w:t>
            </w:r>
            <w:proofErr w:type="spellEnd"/>
            <w:r w:rsidR="00ED6F22" w:rsidRPr="0071031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ED6F22" w:rsidRPr="0071031C">
              <w:rPr>
                <w:rFonts w:cs="Times New Roman"/>
                <w:sz w:val="16"/>
                <w:szCs w:val="16"/>
              </w:rPr>
              <w:t>г.о.Электросталь</w:t>
            </w:r>
            <w:proofErr w:type="spellEnd"/>
          </w:p>
        </w:tc>
      </w:tr>
      <w:tr w:rsidR="00ED6F22" w:rsidRPr="0071031C" w:rsidTr="001A1BDC">
        <w:trPr>
          <w:trHeight w:val="135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108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19 000,00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95 000,00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1031C">
              <w:rPr>
                <w:rFonts w:cs="Times New Roman"/>
                <w:b/>
                <w:bCs/>
                <w:sz w:val="16"/>
                <w:szCs w:val="16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162 263,64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1 884 721,36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451 556,14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472 132,96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387 410,17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327 488,01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246 134,08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ED6F22" w:rsidRPr="0071031C" w:rsidTr="001A1BDC">
        <w:trPr>
          <w:trHeight w:val="126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111 567,55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81 166,45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12 601,10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7 600,00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7 600,00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3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422 559,60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42 538,85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190 020,75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95 000,00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63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D6F22" w:rsidRPr="0071031C" w:rsidTr="001A1BDC">
        <w:trPr>
          <w:trHeight w:val="315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159 763,64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1 350 594,21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327 850,84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269 511,11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284 810,17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224 888,01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6F22" w:rsidRPr="0071031C" w:rsidRDefault="00ED6F22" w:rsidP="00ED6F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031C">
              <w:rPr>
                <w:rFonts w:cs="Times New Roman"/>
                <w:sz w:val="16"/>
                <w:szCs w:val="16"/>
              </w:rPr>
              <w:t>243 534,08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22" w:rsidRPr="0071031C" w:rsidRDefault="00ED6F22" w:rsidP="00ED6F22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291EE5" w:rsidRPr="0071031C" w:rsidRDefault="00291EE5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291EE5" w:rsidRPr="0071031C" w:rsidRDefault="00291EE5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291EE5" w:rsidRPr="0071031C" w:rsidRDefault="00291EE5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BD0CBF" w:rsidRPr="0071031C" w:rsidRDefault="00BD0CBF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BD0CBF" w:rsidRPr="0071031C" w:rsidRDefault="00BD0CBF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BD0CBF" w:rsidRPr="0071031C" w:rsidRDefault="00BD0CBF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p w:rsidR="002D7DED" w:rsidRPr="0071031C" w:rsidRDefault="002D7DED" w:rsidP="00FA2D62">
      <w:pPr>
        <w:pStyle w:val="ConsPlusNormal"/>
        <w:ind w:firstLine="539"/>
        <w:rPr>
          <w:rFonts w:ascii="Times New Roman" w:hAnsi="Times New Roman" w:cs="Times New Roman"/>
          <w:sz w:val="16"/>
          <w:szCs w:val="16"/>
        </w:rPr>
      </w:pPr>
    </w:p>
    <w:sectPr w:rsidR="002D7DED" w:rsidRPr="0071031C" w:rsidSect="00926ECE">
      <w:headerReference w:type="default" r:id="rId10"/>
      <w:headerReference w:type="first" r:id="rId11"/>
      <w:pgSz w:w="16838" w:h="11906" w:orient="landscape"/>
      <w:pgMar w:top="156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B3" w:rsidRDefault="00810BB3" w:rsidP="006E0EF0">
      <w:r>
        <w:separator/>
      </w:r>
    </w:p>
  </w:endnote>
  <w:endnote w:type="continuationSeparator" w:id="0">
    <w:p w:rsidR="00810BB3" w:rsidRDefault="00810BB3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B3" w:rsidRDefault="00810BB3" w:rsidP="006E0EF0">
      <w:r>
        <w:separator/>
      </w:r>
    </w:p>
  </w:footnote>
  <w:footnote w:type="continuationSeparator" w:id="0">
    <w:p w:rsidR="00810BB3" w:rsidRDefault="00810BB3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236602"/>
      <w:docPartObj>
        <w:docPartGallery w:val="Page Numbers (Top of Page)"/>
        <w:docPartUnique/>
      </w:docPartObj>
    </w:sdtPr>
    <w:sdtEndPr/>
    <w:sdtContent>
      <w:p w:rsidR="00810BB3" w:rsidRDefault="00810B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4F7">
          <w:rPr>
            <w:noProof/>
          </w:rPr>
          <w:t>22</w:t>
        </w:r>
        <w:r>
          <w:fldChar w:fldCharType="end"/>
        </w:r>
      </w:p>
    </w:sdtContent>
  </w:sdt>
  <w:p w:rsidR="00810BB3" w:rsidRDefault="00810BB3" w:rsidP="00C1720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BB3" w:rsidRDefault="00810BB3">
    <w:pPr>
      <w:pStyle w:val="a4"/>
      <w:jc w:val="center"/>
    </w:pPr>
  </w:p>
  <w:p w:rsidR="00810BB3" w:rsidRDefault="00810B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5472B"/>
    <w:multiLevelType w:val="hybridMultilevel"/>
    <w:tmpl w:val="1B3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337D5"/>
    <w:multiLevelType w:val="hybridMultilevel"/>
    <w:tmpl w:val="66EA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C3C"/>
    <w:multiLevelType w:val="hybridMultilevel"/>
    <w:tmpl w:val="2D9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27619"/>
    <w:multiLevelType w:val="hybridMultilevel"/>
    <w:tmpl w:val="E030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F6000"/>
    <w:multiLevelType w:val="hybridMultilevel"/>
    <w:tmpl w:val="5D96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18"/>
  </w:num>
  <w:num w:numId="5">
    <w:abstractNumId w:val="5"/>
  </w:num>
  <w:num w:numId="6">
    <w:abstractNumId w:val="2"/>
  </w:num>
  <w:num w:numId="7">
    <w:abstractNumId w:val="1"/>
  </w:num>
  <w:num w:numId="8">
    <w:abstractNumId w:val="19"/>
  </w:num>
  <w:num w:numId="9">
    <w:abstractNumId w:val="3"/>
  </w:num>
  <w:num w:numId="10">
    <w:abstractNumId w:val="24"/>
  </w:num>
  <w:num w:numId="11">
    <w:abstractNumId w:val="20"/>
  </w:num>
  <w:num w:numId="12">
    <w:abstractNumId w:val="4"/>
  </w:num>
  <w:num w:numId="13">
    <w:abstractNumId w:val="11"/>
  </w:num>
  <w:num w:numId="14">
    <w:abstractNumId w:val="22"/>
  </w:num>
  <w:num w:numId="15">
    <w:abstractNumId w:val="15"/>
  </w:num>
  <w:num w:numId="16">
    <w:abstractNumId w:val="23"/>
  </w:num>
  <w:num w:numId="17">
    <w:abstractNumId w:val="0"/>
  </w:num>
  <w:num w:numId="18">
    <w:abstractNumId w:val="13"/>
  </w:num>
  <w:num w:numId="19">
    <w:abstractNumId w:val="16"/>
  </w:num>
  <w:num w:numId="20">
    <w:abstractNumId w:val="25"/>
  </w:num>
  <w:num w:numId="21">
    <w:abstractNumId w:val="8"/>
  </w:num>
  <w:num w:numId="22">
    <w:abstractNumId w:val="6"/>
  </w:num>
  <w:num w:numId="23">
    <w:abstractNumId w:val="22"/>
  </w:num>
  <w:num w:numId="24">
    <w:abstractNumId w:val="15"/>
  </w:num>
  <w:num w:numId="25">
    <w:abstractNumId w:val="23"/>
  </w:num>
  <w:num w:numId="26">
    <w:abstractNumId w:val="14"/>
  </w:num>
  <w:num w:numId="27">
    <w:abstractNumId w:val="17"/>
  </w:num>
  <w:num w:numId="28">
    <w:abstractNumId w:val="10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A7"/>
    <w:rsid w:val="0000181E"/>
    <w:rsid w:val="000100F1"/>
    <w:rsid w:val="0001190E"/>
    <w:rsid w:val="0001543B"/>
    <w:rsid w:val="00021515"/>
    <w:rsid w:val="00031665"/>
    <w:rsid w:val="00074601"/>
    <w:rsid w:val="00084D32"/>
    <w:rsid w:val="000C748B"/>
    <w:rsid w:val="000C77FC"/>
    <w:rsid w:val="000D65A5"/>
    <w:rsid w:val="000F5D3A"/>
    <w:rsid w:val="00141776"/>
    <w:rsid w:val="00145AE7"/>
    <w:rsid w:val="00146D5A"/>
    <w:rsid w:val="0016060D"/>
    <w:rsid w:val="001625F8"/>
    <w:rsid w:val="00164BC3"/>
    <w:rsid w:val="001727B7"/>
    <w:rsid w:val="00174871"/>
    <w:rsid w:val="0018461A"/>
    <w:rsid w:val="001A1BDC"/>
    <w:rsid w:val="001A23EE"/>
    <w:rsid w:val="001A5FAF"/>
    <w:rsid w:val="001C1921"/>
    <w:rsid w:val="001C731B"/>
    <w:rsid w:val="001E2D25"/>
    <w:rsid w:val="001F55AD"/>
    <w:rsid w:val="001F7562"/>
    <w:rsid w:val="00206E4F"/>
    <w:rsid w:val="00212AD0"/>
    <w:rsid w:val="002173FA"/>
    <w:rsid w:val="00221223"/>
    <w:rsid w:val="00241694"/>
    <w:rsid w:val="00247269"/>
    <w:rsid w:val="0025168D"/>
    <w:rsid w:val="00257B74"/>
    <w:rsid w:val="00265683"/>
    <w:rsid w:val="00271061"/>
    <w:rsid w:val="00291EE5"/>
    <w:rsid w:val="002A564D"/>
    <w:rsid w:val="002B1613"/>
    <w:rsid w:val="002B24A8"/>
    <w:rsid w:val="002D4780"/>
    <w:rsid w:val="002D7DED"/>
    <w:rsid w:val="003111C0"/>
    <w:rsid w:val="003156F1"/>
    <w:rsid w:val="00321195"/>
    <w:rsid w:val="0034469B"/>
    <w:rsid w:val="003466C5"/>
    <w:rsid w:val="00351D4C"/>
    <w:rsid w:val="0037038C"/>
    <w:rsid w:val="00377472"/>
    <w:rsid w:val="00382D89"/>
    <w:rsid w:val="00391443"/>
    <w:rsid w:val="003A5B42"/>
    <w:rsid w:val="003C483A"/>
    <w:rsid w:val="003D1B3C"/>
    <w:rsid w:val="003D40AE"/>
    <w:rsid w:val="00400292"/>
    <w:rsid w:val="00401EFE"/>
    <w:rsid w:val="00422FF9"/>
    <w:rsid w:val="004309F7"/>
    <w:rsid w:val="00435E0A"/>
    <w:rsid w:val="00436A71"/>
    <w:rsid w:val="00494CF7"/>
    <w:rsid w:val="004B0CB1"/>
    <w:rsid w:val="004B6C34"/>
    <w:rsid w:val="004C7D2C"/>
    <w:rsid w:val="004E2366"/>
    <w:rsid w:val="004F6D3B"/>
    <w:rsid w:val="00501E0E"/>
    <w:rsid w:val="005057D8"/>
    <w:rsid w:val="005104BC"/>
    <w:rsid w:val="005152E4"/>
    <w:rsid w:val="005205D2"/>
    <w:rsid w:val="005272E3"/>
    <w:rsid w:val="00531B86"/>
    <w:rsid w:val="00535A04"/>
    <w:rsid w:val="00535AEA"/>
    <w:rsid w:val="005535B7"/>
    <w:rsid w:val="00562FC4"/>
    <w:rsid w:val="00573466"/>
    <w:rsid w:val="00577804"/>
    <w:rsid w:val="00593689"/>
    <w:rsid w:val="005A0A20"/>
    <w:rsid w:val="0061209B"/>
    <w:rsid w:val="0061367A"/>
    <w:rsid w:val="00615965"/>
    <w:rsid w:val="00615979"/>
    <w:rsid w:val="00623638"/>
    <w:rsid w:val="00647117"/>
    <w:rsid w:val="006702A7"/>
    <w:rsid w:val="006849A4"/>
    <w:rsid w:val="006A3D0B"/>
    <w:rsid w:val="006B7263"/>
    <w:rsid w:val="006C20BD"/>
    <w:rsid w:val="006C5976"/>
    <w:rsid w:val="006C6223"/>
    <w:rsid w:val="006D4905"/>
    <w:rsid w:val="006E0EF0"/>
    <w:rsid w:val="006F0A10"/>
    <w:rsid w:val="0071031C"/>
    <w:rsid w:val="007106C4"/>
    <w:rsid w:val="00725144"/>
    <w:rsid w:val="00735EAC"/>
    <w:rsid w:val="007371C4"/>
    <w:rsid w:val="0074799E"/>
    <w:rsid w:val="0075269A"/>
    <w:rsid w:val="00765022"/>
    <w:rsid w:val="00775DB8"/>
    <w:rsid w:val="00781654"/>
    <w:rsid w:val="007B4DA5"/>
    <w:rsid w:val="007B6C31"/>
    <w:rsid w:val="007D1FA0"/>
    <w:rsid w:val="007E2190"/>
    <w:rsid w:val="007F0642"/>
    <w:rsid w:val="007F1BBB"/>
    <w:rsid w:val="007F27BA"/>
    <w:rsid w:val="007F7E63"/>
    <w:rsid w:val="00810BB3"/>
    <w:rsid w:val="00811F80"/>
    <w:rsid w:val="00823FDC"/>
    <w:rsid w:val="008268D0"/>
    <w:rsid w:val="0085115C"/>
    <w:rsid w:val="00856F25"/>
    <w:rsid w:val="00857951"/>
    <w:rsid w:val="00860CBC"/>
    <w:rsid w:val="0086192F"/>
    <w:rsid w:val="008801C7"/>
    <w:rsid w:val="008A0B86"/>
    <w:rsid w:val="008A67D4"/>
    <w:rsid w:val="008B1803"/>
    <w:rsid w:val="008B245E"/>
    <w:rsid w:val="008D321A"/>
    <w:rsid w:val="008E7CCB"/>
    <w:rsid w:val="008F2BB2"/>
    <w:rsid w:val="008F63D3"/>
    <w:rsid w:val="00926ECE"/>
    <w:rsid w:val="009270AC"/>
    <w:rsid w:val="009409FF"/>
    <w:rsid w:val="00954203"/>
    <w:rsid w:val="0096385D"/>
    <w:rsid w:val="00964AA9"/>
    <w:rsid w:val="0098717C"/>
    <w:rsid w:val="009A07BF"/>
    <w:rsid w:val="009A2D08"/>
    <w:rsid w:val="009A508C"/>
    <w:rsid w:val="009A53D4"/>
    <w:rsid w:val="009B0D60"/>
    <w:rsid w:val="009D375F"/>
    <w:rsid w:val="009D7FF3"/>
    <w:rsid w:val="009E6676"/>
    <w:rsid w:val="009F09FD"/>
    <w:rsid w:val="00A07E28"/>
    <w:rsid w:val="00A11A34"/>
    <w:rsid w:val="00A14330"/>
    <w:rsid w:val="00A220EB"/>
    <w:rsid w:val="00A24C6E"/>
    <w:rsid w:val="00A367C5"/>
    <w:rsid w:val="00A45AFB"/>
    <w:rsid w:val="00A45EAD"/>
    <w:rsid w:val="00A47610"/>
    <w:rsid w:val="00A50606"/>
    <w:rsid w:val="00A56C1C"/>
    <w:rsid w:val="00A60711"/>
    <w:rsid w:val="00A7001F"/>
    <w:rsid w:val="00A741F0"/>
    <w:rsid w:val="00A82491"/>
    <w:rsid w:val="00A9185B"/>
    <w:rsid w:val="00A928B6"/>
    <w:rsid w:val="00AB5503"/>
    <w:rsid w:val="00AC2861"/>
    <w:rsid w:val="00AC7F72"/>
    <w:rsid w:val="00AD59AE"/>
    <w:rsid w:val="00AD7B58"/>
    <w:rsid w:val="00B0135B"/>
    <w:rsid w:val="00B2299A"/>
    <w:rsid w:val="00B25867"/>
    <w:rsid w:val="00B34FC4"/>
    <w:rsid w:val="00B45599"/>
    <w:rsid w:val="00B71FD7"/>
    <w:rsid w:val="00B743E7"/>
    <w:rsid w:val="00B83A8B"/>
    <w:rsid w:val="00BA34A4"/>
    <w:rsid w:val="00BB1671"/>
    <w:rsid w:val="00BB2B3E"/>
    <w:rsid w:val="00BB6175"/>
    <w:rsid w:val="00BC2486"/>
    <w:rsid w:val="00BD0CBF"/>
    <w:rsid w:val="00BD6EB5"/>
    <w:rsid w:val="00BF1ABC"/>
    <w:rsid w:val="00BF6FD5"/>
    <w:rsid w:val="00C07102"/>
    <w:rsid w:val="00C1720B"/>
    <w:rsid w:val="00C40D41"/>
    <w:rsid w:val="00C422F3"/>
    <w:rsid w:val="00C43885"/>
    <w:rsid w:val="00C45743"/>
    <w:rsid w:val="00C56FC6"/>
    <w:rsid w:val="00C72C72"/>
    <w:rsid w:val="00C77F40"/>
    <w:rsid w:val="00CA56A1"/>
    <w:rsid w:val="00CA5837"/>
    <w:rsid w:val="00CB6DBB"/>
    <w:rsid w:val="00CC2685"/>
    <w:rsid w:val="00CF0D2A"/>
    <w:rsid w:val="00D14DD4"/>
    <w:rsid w:val="00D22BEE"/>
    <w:rsid w:val="00D27AC1"/>
    <w:rsid w:val="00D34AA1"/>
    <w:rsid w:val="00D437F1"/>
    <w:rsid w:val="00D51894"/>
    <w:rsid w:val="00D53E83"/>
    <w:rsid w:val="00D660B9"/>
    <w:rsid w:val="00D67361"/>
    <w:rsid w:val="00D8178D"/>
    <w:rsid w:val="00D9092D"/>
    <w:rsid w:val="00DA3C09"/>
    <w:rsid w:val="00DA6A98"/>
    <w:rsid w:val="00DB3742"/>
    <w:rsid w:val="00DC7D81"/>
    <w:rsid w:val="00DD42CE"/>
    <w:rsid w:val="00DE530F"/>
    <w:rsid w:val="00E01E3D"/>
    <w:rsid w:val="00E02A12"/>
    <w:rsid w:val="00E040B8"/>
    <w:rsid w:val="00E0487A"/>
    <w:rsid w:val="00E149C1"/>
    <w:rsid w:val="00E334F7"/>
    <w:rsid w:val="00E6045D"/>
    <w:rsid w:val="00E636E5"/>
    <w:rsid w:val="00E73855"/>
    <w:rsid w:val="00E74F37"/>
    <w:rsid w:val="00E820CA"/>
    <w:rsid w:val="00E92557"/>
    <w:rsid w:val="00E97777"/>
    <w:rsid w:val="00EB5086"/>
    <w:rsid w:val="00EB5ACD"/>
    <w:rsid w:val="00EC2A00"/>
    <w:rsid w:val="00ED6AA1"/>
    <w:rsid w:val="00ED6D92"/>
    <w:rsid w:val="00ED6F22"/>
    <w:rsid w:val="00EE041E"/>
    <w:rsid w:val="00EE0711"/>
    <w:rsid w:val="00EE1557"/>
    <w:rsid w:val="00EE23F5"/>
    <w:rsid w:val="00EE5147"/>
    <w:rsid w:val="00EF568D"/>
    <w:rsid w:val="00F007AF"/>
    <w:rsid w:val="00F24589"/>
    <w:rsid w:val="00F43213"/>
    <w:rsid w:val="00F5311D"/>
    <w:rsid w:val="00F84A96"/>
    <w:rsid w:val="00F84F5D"/>
    <w:rsid w:val="00FA2D62"/>
    <w:rsid w:val="00FB50CC"/>
    <w:rsid w:val="00FD3F3D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55304D3-D446-41F5-85E5-9801F1C3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  <w:style w:type="paragraph" w:customStyle="1" w:styleId="22">
    <w:name w:val="Без интервала2"/>
    <w:rsid w:val="00FA2D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FA2D62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05">
    <w:name w:val="xl105"/>
    <w:basedOn w:val="a"/>
    <w:rsid w:val="00A2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6">
    <w:name w:val="xl106"/>
    <w:basedOn w:val="a"/>
    <w:rsid w:val="00A220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7">
    <w:name w:val="xl107"/>
    <w:basedOn w:val="a"/>
    <w:rsid w:val="0051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8">
    <w:name w:val="xl108"/>
    <w:basedOn w:val="a"/>
    <w:rsid w:val="0051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9">
    <w:name w:val="xl109"/>
    <w:basedOn w:val="a"/>
    <w:rsid w:val="005104B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3">
    <w:name w:val="Без интервала3"/>
    <w:rsid w:val="00265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265683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4">
    <w:name w:val="Без интервала4"/>
    <w:rsid w:val="00A45E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0">
    <w:name w:val="Абзац списка4"/>
    <w:basedOn w:val="a"/>
    <w:rsid w:val="00A45EAD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5">
    <w:name w:val="Без интервала5"/>
    <w:rsid w:val="00C438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0">
    <w:name w:val="Абзац списка5"/>
    <w:basedOn w:val="a"/>
    <w:rsid w:val="00C43885"/>
    <w:pPr>
      <w:ind w:left="720"/>
      <w:contextualSpacing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7774-FF3F-4CA1-899B-8590EF32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27</Pages>
  <Words>6882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Ирина Осокина</cp:lastModifiedBy>
  <cp:revision>112</cp:revision>
  <cp:lastPrinted>2019-04-18T08:27:00Z</cp:lastPrinted>
  <dcterms:created xsi:type="dcterms:W3CDTF">2017-11-29T13:38:00Z</dcterms:created>
  <dcterms:modified xsi:type="dcterms:W3CDTF">2019-04-22T06:25:00Z</dcterms:modified>
</cp:coreProperties>
</file>