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03" w:rsidRPr="00085797" w:rsidRDefault="00793403" w:rsidP="00793403">
      <w:pPr>
        <w:tabs>
          <w:tab w:val="left" w:pos="1020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5797">
        <w:rPr>
          <w:rFonts w:ascii="Times New Roman" w:hAnsi="Times New Roman" w:cs="Times New Roman"/>
          <w:b/>
          <w:sz w:val="16"/>
          <w:szCs w:val="16"/>
        </w:rPr>
        <w:t>Отлов животных без владельца в Электростали</w:t>
      </w:r>
    </w:p>
    <w:p w:rsidR="00793403" w:rsidRDefault="00793403" w:rsidP="0079340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085797">
        <w:rPr>
          <w:rFonts w:ascii="Times New Roman" w:hAnsi="Times New Roman" w:cs="Times New Roman"/>
          <w:sz w:val="16"/>
          <w:szCs w:val="16"/>
        </w:rPr>
        <w:t>Министерство сельского хозяйства и продовольствия МО разъясняет вопросы программы гуманного регулирования численности бездомных животных.</w:t>
      </w:r>
    </w:p>
    <w:p w:rsidR="00793403" w:rsidRDefault="00793403" w:rsidP="0079340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085797">
        <w:rPr>
          <w:rFonts w:ascii="Times New Roman" w:hAnsi="Times New Roman" w:cs="Times New Roman"/>
          <w:sz w:val="16"/>
          <w:szCs w:val="16"/>
        </w:rPr>
        <w:t>В городском округе Электросталь по вопросу отлова животных без владельца можно обратиться на портал «</w:t>
      </w:r>
      <w:proofErr w:type="spellStart"/>
      <w:r w:rsidRPr="00085797">
        <w:rPr>
          <w:rFonts w:ascii="Times New Roman" w:hAnsi="Times New Roman" w:cs="Times New Roman"/>
          <w:sz w:val="16"/>
          <w:szCs w:val="16"/>
        </w:rPr>
        <w:t>Добродел</w:t>
      </w:r>
      <w:proofErr w:type="spellEnd"/>
      <w:r w:rsidRPr="00085797">
        <w:rPr>
          <w:rFonts w:ascii="Times New Roman" w:hAnsi="Times New Roman" w:cs="Times New Roman"/>
          <w:sz w:val="16"/>
          <w:szCs w:val="16"/>
        </w:rPr>
        <w:t>» или</w:t>
      </w:r>
    </w:p>
    <w:p w:rsidR="00793403" w:rsidRDefault="00793403" w:rsidP="0079340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085797">
        <w:rPr>
          <w:rFonts w:ascii="Times New Roman" w:hAnsi="Times New Roman" w:cs="Times New Roman"/>
          <w:sz w:val="16"/>
          <w:szCs w:val="16"/>
        </w:rPr>
        <w:t>по телефону: 8 (496) 573-35-15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3A4523" w:rsidRDefault="003A4523"/>
    <w:p w:rsidR="00793403" w:rsidRDefault="00793403">
      <w:pPr>
        <w:rPr>
          <w:noProof/>
          <w:lang w:eastAsia="ru-RU"/>
        </w:rPr>
      </w:pPr>
    </w:p>
    <w:p w:rsidR="00793403" w:rsidRDefault="0079340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9705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 по животным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03"/>
    <w:rsid w:val="003A4523"/>
    <w:rsid w:val="0079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F8345-6C27-4C20-BCBE-DC52C98C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2020-05-20T11:53:00Z</dcterms:created>
  <dcterms:modified xsi:type="dcterms:W3CDTF">2020-05-20T11:54:00Z</dcterms:modified>
</cp:coreProperties>
</file>