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F65" w:rsidRDefault="00857F65" w:rsidP="00857F65">
      <w:pPr>
        <w:ind w:right="-2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F65" w:rsidRPr="00537687" w:rsidRDefault="00857F65" w:rsidP="00857F65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857F65" w:rsidRDefault="00857F65" w:rsidP="00857F65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857F65" w:rsidRPr="00FC1C14" w:rsidRDefault="00857F65" w:rsidP="00857F65">
      <w:pPr>
        <w:ind w:right="-2"/>
        <w:jc w:val="center"/>
        <w:rPr>
          <w:b/>
          <w:sz w:val="12"/>
          <w:szCs w:val="12"/>
        </w:rPr>
      </w:pPr>
    </w:p>
    <w:p w:rsidR="00857F65" w:rsidRDefault="00857F65" w:rsidP="00857F65">
      <w:pPr>
        <w:ind w:right="-2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857F65" w:rsidRPr="0058294C" w:rsidRDefault="00857F65" w:rsidP="00857F65">
      <w:pPr>
        <w:ind w:right="-2" w:firstLine="1701"/>
        <w:jc w:val="center"/>
        <w:rPr>
          <w:sz w:val="16"/>
          <w:szCs w:val="16"/>
        </w:rPr>
      </w:pPr>
    </w:p>
    <w:p w:rsidR="00857F65" w:rsidRDefault="00857F65" w:rsidP="00857F65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857F65" w:rsidRPr="00537687" w:rsidRDefault="00857F65" w:rsidP="00857F65">
      <w:pPr>
        <w:ind w:right="-2"/>
        <w:jc w:val="center"/>
        <w:rPr>
          <w:b/>
        </w:rPr>
      </w:pPr>
    </w:p>
    <w:p w:rsidR="00857F65" w:rsidRPr="00537687" w:rsidRDefault="00857F65" w:rsidP="00BE43D4">
      <w:pPr>
        <w:ind w:right="-2"/>
        <w:jc w:val="center"/>
        <w:rPr>
          <w:b/>
        </w:rPr>
      </w:pPr>
    </w:p>
    <w:p w:rsidR="007C6197" w:rsidRPr="007C6197" w:rsidRDefault="007C6197" w:rsidP="007C6197">
      <w:pPr>
        <w:spacing w:line="276" w:lineRule="auto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7C6197">
        <w:rPr>
          <w:rFonts w:eastAsiaTheme="minorHAnsi"/>
          <w:sz w:val="24"/>
          <w:szCs w:val="24"/>
          <w:lang w:eastAsia="en-US"/>
        </w:rPr>
        <w:t>__________________№_______________</w:t>
      </w:r>
    </w:p>
    <w:p w:rsidR="00857F65" w:rsidRPr="00537687" w:rsidRDefault="00857F65" w:rsidP="00857F65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6E2E86" w:rsidRDefault="006E2E86" w:rsidP="006E2E86">
      <w:pPr>
        <w:pStyle w:val="Style18"/>
        <w:widowControl/>
        <w:spacing w:line="281" w:lineRule="exact"/>
        <w:ind w:right="990"/>
      </w:pPr>
      <w:r>
        <w:t xml:space="preserve">О внесении изменений в административный регламент предоставления </w:t>
      </w:r>
    </w:p>
    <w:p w:rsidR="006E2E86" w:rsidRPr="006E2E86" w:rsidRDefault="006E2E86" w:rsidP="006E2E86">
      <w:pPr>
        <w:pStyle w:val="Style18"/>
        <w:widowControl/>
        <w:spacing w:line="281" w:lineRule="exact"/>
        <w:ind w:right="990"/>
        <w:rPr>
          <w:sz w:val="22"/>
          <w:szCs w:val="22"/>
        </w:rPr>
      </w:pPr>
      <w:r w:rsidRPr="000E5729">
        <w:t>муниципальной услуги «Организация отдыха детей в каникулярное время»</w:t>
      </w:r>
      <w:r>
        <w:t>, утвержденный постановлением Администрации городского округа Электросталь Московской области от 19.12.2017 № 933/12</w:t>
      </w:r>
    </w:p>
    <w:p w:rsidR="006E2E86" w:rsidRDefault="00FE37C7" w:rsidP="006E2E86">
      <w:pPr>
        <w:ind w:firstLine="708"/>
        <w:jc w:val="both"/>
        <w:rPr>
          <w:sz w:val="24"/>
        </w:rPr>
      </w:pPr>
      <w:r>
        <w:rPr>
          <w:sz w:val="24"/>
        </w:rPr>
        <w:t xml:space="preserve"> </w:t>
      </w:r>
    </w:p>
    <w:p w:rsidR="006E2E86" w:rsidRDefault="006E2E86" w:rsidP="006E2E86">
      <w:pPr>
        <w:ind w:firstLine="708"/>
        <w:jc w:val="both"/>
        <w:rPr>
          <w:sz w:val="24"/>
        </w:rPr>
      </w:pPr>
    </w:p>
    <w:p w:rsidR="006E2E86" w:rsidRPr="006E2E86" w:rsidRDefault="006E2E86" w:rsidP="006E2E86">
      <w:pPr>
        <w:ind w:firstLine="709"/>
        <w:jc w:val="both"/>
        <w:rPr>
          <w:sz w:val="24"/>
          <w:szCs w:val="24"/>
        </w:rPr>
      </w:pPr>
      <w:r w:rsidRPr="006E2E86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</w:t>
      </w:r>
      <w:r w:rsidR="004118F2">
        <w:rPr>
          <w:sz w:val="24"/>
          <w:szCs w:val="24"/>
        </w:rPr>
        <w:t>,</w:t>
      </w:r>
      <w:r w:rsidRPr="006E2E86">
        <w:rPr>
          <w:sz w:val="24"/>
          <w:szCs w:val="24"/>
        </w:rPr>
        <w:t xml:space="preserve"> в целях </w:t>
      </w:r>
      <w:r w:rsidR="00C968BC" w:rsidRPr="00C968BC">
        <w:rPr>
          <w:sz w:val="24"/>
          <w:szCs w:val="24"/>
        </w:rPr>
        <w:t>оказания</w:t>
      </w:r>
      <w:r w:rsidR="00C968BC">
        <w:rPr>
          <w:sz w:val="24"/>
          <w:szCs w:val="24"/>
        </w:rPr>
        <w:t xml:space="preserve"> муниципальных услуг</w:t>
      </w:r>
      <w:r w:rsidR="00C968BC" w:rsidRPr="00C968BC">
        <w:rPr>
          <w:sz w:val="24"/>
          <w:szCs w:val="24"/>
        </w:rPr>
        <w:t xml:space="preserve"> </w:t>
      </w:r>
      <w:r w:rsidR="00C968BC">
        <w:rPr>
          <w:sz w:val="24"/>
          <w:szCs w:val="24"/>
        </w:rPr>
        <w:t>в электронном виде</w:t>
      </w:r>
      <w:r w:rsidRPr="006E2E86">
        <w:rPr>
          <w:sz w:val="24"/>
          <w:szCs w:val="24"/>
        </w:rPr>
        <w:t xml:space="preserve"> ПОСТАНОВЛЯЕТ:</w:t>
      </w:r>
    </w:p>
    <w:p w:rsidR="006E2E86" w:rsidRPr="006E2E86" w:rsidRDefault="006E2E86" w:rsidP="00BD33AC">
      <w:pPr>
        <w:shd w:val="clear" w:color="auto" w:fill="FFFFFF"/>
        <w:ind w:firstLine="709"/>
        <w:jc w:val="both"/>
        <w:rPr>
          <w:sz w:val="24"/>
          <w:szCs w:val="24"/>
        </w:rPr>
      </w:pPr>
      <w:r w:rsidRPr="006E2E86">
        <w:rPr>
          <w:sz w:val="24"/>
          <w:szCs w:val="24"/>
        </w:rPr>
        <w:t xml:space="preserve">1. Внести в административный регламент предоставления </w:t>
      </w:r>
      <w:r>
        <w:rPr>
          <w:sz w:val="24"/>
          <w:szCs w:val="24"/>
        </w:rPr>
        <w:t>муниципальной</w:t>
      </w:r>
      <w:r w:rsidRPr="006E2E86">
        <w:rPr>
          <w:sz w:val="24"/>
          <w:szCs w:val="24"/>
        </w:rPr>
        <w:t xml:space="preserve"> услуги</w:t>
      </w:r>
      <w:r w:rsidRPr="006E2E86">
        <w:rPr>
          <w:bCs/>
          <w:sz w:val="24"/>
          <w:szCs w:val="24"/>
        </w:rPr>
        <w:t xml:space="preserve"> «</w:t>
      </w:r>
      <w:r>
        <w:rPr>
          <w:sz w:val="24"/>
          <w:szCs w:val="24"/>
        </w:rPr>
        <w:t>Организация отдыха</w:t>
      </w:r>
      <w:r w:rsidRPr="006E2E86">
        <w:rPr>
          <w:sz w:val="24"/>
          <w:szCs w:val="24"/>
        </w:rPr>
        <w:t xml:space="preserve"> детей</w:t>
      </w:r>
      <w:r>
        <w:rPr>
          <w:sz w:val="24"/>
          <w:szCs w:val="24"/>
        </w:rPr>
        <w:t xml:space="preserve"> в каникулярное время</w:t>
      </w:r>
      <w:r w:rsidRPr="006E2E86">
        <w:rPr>
          <w:bCs/>
          <w:sz w:val="24"/>
          <w:szCs w:val="24"/>
        </w:rPr>
        <w:t xml:space="preserve">», </w:t>
      </w:r>
      <w:r w:rsidRPr="006E2E86">
        <w:rPr>
          <w:sz w:val="24"/>
          <w:szCs w:val="24"/>
        </w:rPr>
        <w:t>утвержденный постановлением Администрации городского округа Электросталь Московской области от 1</w:t>
      </w:r>
      <w:r>
        <w:rPr>
          <w:sz w:val="24"/>
          <w:szCs w:val="24"/>
        </w:rPr>
        <w:t>9.12.2017</w:t>
      </w:r>
      <w:r w:rsidRPr="006E2E86">
        <w:rPr>
          <w:sz w:val="24"/>
          <w:szCs w:val="24"/>
        </w:rPr>
        <w:t xml:space="preserve"> № </w:t>
      </w:r>
      <w:r>
        <w:rPr>
          <w:sz w:val="24"/>
          <w:szCs w:val="24"/>
        </w:rPr>
        <w:t>933/12</w:t>
      </w:r>
      <w:r w:rsidRPr="006E2E86">
        <w:rPr>
          <w:sz w:val="24"/>
          <w:szCs w:val="24"/>
        </w:rPr>
        <w:t xml:space="preserve"> (дале</w:t>
      </w:r>
      <w:r w:rsidR="00BD33AC">
        <w:rPr>
          <w:sz w:val="24"/>
          <w:szCs w:val="24"/>
        </w:rPr>
        <w:t>е – Административный регламент)</w:t>
      </w:r>
      <w:r w:rsidR="00BD33AC" w:rsidRPr="00BD33AC">
        <w:rPr>
          <w:sz w:val="24"/>
          <w:szCs w:val="24"/>
        </w:rPr>
        <w:t xml:space="preserve"> </w:t>
      </w:r>
      <w:r w:rsidR="00BD33AC" w:rsidRPr="006E2E86">
        <w:rPr>
          <w:sz w:val="24"/>
          <w:szCs w:val="24"/>
        </w:rPr>
        <w:t>следующие изменения</w:t>
      </w:r>
      <w:r w:rsidR="00BD33AC">
        <w:rPr>
          <w:sz w:val="24"/>
          <w:szCs w:val="24"/>
        </w:rPr>
        <w:t>:</w:t>
      </w:r>
    </w:p>
    <w:p w:rsidR="006E2E86" w:rsidRPr="00AD2D48" w:rsidRDefault="006E2E86" w:rsidP="006E2E86">
      <w:pPr>
        <w:shd w:val="clear" w:color="auto" w:fill="FFFFFF"/>
        <w:ind w:firstLine="709"/>
        <w:jc w:val="both"/>
        <w:rPr>
          <w:sz w:val="24"/>
          <w:szCs w:val="24"/>
        </w:rPr>
      </w:pPr>
      <w:r w:rsidRPr="00AD2D48">
        <w:rPr>
          <w:sz w:val="24"/>
          <w:szCs w:val="24"/>
        </w:rPr>
        <w:t>1.1</w:t>
      </w:r>
      <w:r w:rsidR="00161493">
        <w:rPr>
          <w:sz w:val="24"/>
          <w:szCs w:val="24"/>
        </w:rPr>
        <w:t>. П</w:t>
      </w:r>
      <w:r w:rsidR="00FD0155" w:rsidRPr="00AD2D48">
        <w:rPr>
          <w:sz w:val="24"/>
          <w:szCs w:val="24"/>
        </w:rPr>
        <w:t xml:space="preserve">ункт 1.1. </w:t>
      </w:r>
      <w:r w:rsidR="00161493">
        <w:rPr>
          <w:sz w:val="24"/>
          <w:szCs w:val="24"/>
        </w:rPr>
        <w:t>подраздела</w:t>
      </w:r>
      <w:r w:rsidR="00FD0155" w:rsidRPr="00AD2D48">
        <w:rPr>
          <w:sz w:val="24"/>
          <w:szCs w:val="24"/>
        </w:rPr>
        <w:t xml:space="preserve"> 1</w:t>
      </w:r>
      <w:r w:rsidRPr="00AD2D48">
        <w:rPr>
          <w:sz w:val="24"/>
          <w:szCs w:val="24"/>
        </w:rPr>
        <w:t xml:space="preserve"> Административного регламента изложить в следующей редакции:</w:t>
      </w:r>
    </w:p>
    <w:p w:rsidR="006E2E86" w:rsidRPr="00AD2D48" w:rsidRDefault="006E2E86" w:rsidP="009F0398">
      <w:pPr>
        <w:pStyle w:val="11"/>
        <w:numPr>
          <w:ilvl w:val="0"/>
          <w:numId w:val="0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40" w:lineRule="auto"/>
        <w:outlineLvl w:val="9"/>
        <w:rPr>
          <w:sz w:val="24"/>
          <w:szCs w:val="24"/>
        </w:rPr>
      </w:pPr>
      <w:r w:rsidRPr="00AD2D48">
        <w:rPr>
          <w:sz w:val="24"/>
          <w:szCs w:val="24"/>
        </w:rPr>
        <w:t>«</w:t>
      </w:r>
      <w:r w:rsidR="004E2960">
        <w:rPr>
          <w:sz w:val="24"/>
          <w:szCs w:val="24"/>
        </w:rPr>
        <w:t xml:space="preserve">1.1. </w:t>
      </w:r>
      <w:r w:rsidR="0020224F" w:rsidRPr="00AD2D48">
        <w:rPr>
          <w:sz w:val="24"/>
          <w:szCs w:val="24"/>
        </w:rPr>
        <w:t xml:space="preserve">Административный регламент устанавливает стандарт предоставления муниципальной услуги «Организация отдыха детей в каникулярное время» (далее – Муниципальная услуга),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</w:t>
      </w:r>
      <w:r w:rsidR="0020224F" w:rsidRPr="0019403A">
        <w:rPr>
          <w:sz w:val="24"/>
          <w:szCs w:val="24"/>
        </w:rPr>
        <w:t>а также особенности предоставления государственных и муниципальных услуг в многофункциональном центре (далее – МФЦ),</w:t>
      </w:r>
      <w:r w:rsidR="0020224F" w:rsidRPr="00AD2D48">
        <w:rPr>
          <w:sz w:val="24"/>
          <w:szCs w:val="24"/>
        </w:rPr>
        <w:t xml:space="preserve">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Администрацией городского округа Электросталь Московской области (далее – Администрация) в лице Управления образования Администрации городского округа Электросталь Московской области (далее – Управление образования), должностных лиц Администрации и Управления образования.</w:t>
      </w:r>
      <w:r w:rsidRPr="00AD2D48">
        <w:rPr>
          <w:sz w:val="24"/>
          <w:szCs w:val="24"/>
        </w:rPr>
        <w:t>»;</w:t>
      </w:r>
    </w:p>
    <w:p w:rsidR="009F0398" w:rsidRPr="00AD2D48" w:rsidRDefault="006E2E86" w:rsidP="009F0398">
      <w:pPr>
        <w:shd w:val="clear" w:color="auto" w:fill="FFFFFF"/>
        <w:ind w:firstLine="567"/>
        <w:jc w:val="both"/>
        <w:rPr>
          <w:sz w:val="24"/>
          <w:szCs w:val="24"/>
        </w:rPr>
      </w:pPr>
      <w:r w:rsidRPr="00AD2D48">
        <w:rPr>
          <w:sz w:val="24"/>
          <w:szCs w:val="24"/>
        </w:rPr>
        <w:t>1.2</w:t>
      </w:r>
      <w:r w:rsidR="009F0398" w:rsidRPr="00AD2D48">
        <w:rPr>
          <w:sz w:val="24"/>
          <w:szCs w:val="24"/>
        </w:rPr>
        <w:t>.</w:t>
      </w:r>
      <w:r w:rsidRPr="00AD2D48">
        <w:rPr>
          <w:sz w:val="24"/>
          <w:szCs w:val="24"/>
        </w:rPr>
        <w:t xml:space="preserve"> </w:t>
      </w:r>
      <w:r w:rsidR="00161493">
        <w:rPr>
          <w:sz w:val="24"/>
          <w:szCs w:val="24"/>
        </w:rPr>
        <w:t>П</w:t>
      </w:r>
      <w:r w:rsidRPr="00AD2D48">
        <w:rPr>
          <w:sz w:val="24"/>
          <w:szCs w:val="24"/>
        </w:rPr>
        <w:t xml:space="preserve">ункт </w:t>
      </w:r>
      <w:r w:rsidR="009F0398" w:rsidRPr="00AD2D48">
        <w:rPr>
          <w:sz w:val="24"/>
          <w:szCs w:val="24"/>
        </w:rPr>
        <w:t>5.3.</w:t>
      </w:r>
      <w:r w:rsidR="00477AD9">
        <w:rPr>
          <w:sz w:val="24"/>
          <w:szCs w:val="24"/>
        </w:rPr>
        <w:t xml:space="preserve"> </w:t>
      </w:r>
      <w:r w:rsidR="006E3068">
        <w:rPr>
          <w:sz w:val="24"/>
          <w:szCs w:val="24"/>
        </w:rPr>
        <w:t>под</w:t>
      </w:r>
      <w:r w:rsidR="00161493">
        <w:rPr>
          <w:sz w:val="24"/>
          <w:szCs w:val="24"/>
        </w:rPr>
        <w:t>раздела</w:t>
      </w:r>
      <w:r w:rsidR="009F0398" w:rsidRPr="00AD2D48">
        <w:rPr>
          <w:sz w:val="24"/>
          <w:szCs w:val="24"/>
        </w:rPr>
        <w:t xml:space="preserve"> 5</w:t>
      </w:r>
      <w:r w:rsidRPr="00AD2D48">
        <w:rPr>
          <w:sz w:val="24"/>
          <w:szCs w:val="24"/>
        </w:rPr>
        <w:t xml:space="preserve"> Административного регламента </w:t>
      </w:r>
      <w:r w:rsidR="009F0398" w:rsidRPr="00AD2D48">
        <w:rPr>
          <w:sz w:val="24"/>
          <w:szCs w:val="24"/>
        </w:rPr>
        <w:t>изложить в следующей редакции:</w:t>
      </w:r>
    </w:p>
    <w:p w:rsidR="006E2E86" w:rsidRDefault="006E2E86" w:rsidP="009F0398">
      <w:pPr>
        <w:pStyle w:val="11"/>
        <w:numPr>
          <w:ilvl w:val="0"/>
          <w:numId w:val="0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40" w:lineRule="auto"/>
        <w:outlineLvl w:val="9"/>
        <w:rPr>
          <w:sz w:val="24"/>
          <w:szCs w:val="24"/>
        </w:rPr>
      </w:pPr>
      <w:r w:rsidRPr="00AD2D48">
        <w:rPr>
          <w:sz w:val="24"/>
          <w:szCs w:val="24"/>
        </w:rPr>
        <w:t>«</w:t>
      </w:r>
      <w:r w:rsidR="009F0398" w:rsidRPr="00AD2D48">
        <w:rPr>
          <w:sz w:val="24"/>
          <w:szCs w:val="24"/>
        </w:rPr>
        <w:t xml:space="preserve">5.3. </w:t>
      </w:r>
      <w:r w:rsidR="00161493" w:rsidRPr="00410A06">
        <w:rPr>
          <w:sz w:val="24"/>
          <w:szCs w:val="24"/>
        </w:rPr>
        <w:t>В целях предоставления муниципальной услуги Администрация обеспечивает предоставление Муниципальной услуги посредством государственной информационной системы Московской области «Портал государственных и муниципальных услуг Московской области» (далее – РПГУ).</w:t>
      </w:r>
      <w:r w:rsidR="00161493" w:rsidRPr="007B4AE7">
        <w:rPr>
          <w:rFonts w:eastAsia="Times New Roman"/>
          <w:lang w:eastAsia="ru-RU"/>
        </w:rPr>
        <w:t xml:space="preserve"> </w:t>
      </w:r>
      <w:r w:rsidR="009F0398" w:rsidRPr="00AD2D48">
        <w:rPr>
          <w:sz w:val="24"/>
          <w:szCs w:val="24"/>
        </w:rPr>
        <w:t>В МФЦ Заявителю (представителю Заявителя) обеспечивается бесплатный доступ к РПГУ для обеспечения возможности подачи документов в электронном виде</w:t>
      </w:r>
      <w:r w:rsidR="00D71EC8">
        <w:rPr>
          <w:sz w:val="24"/>
          <w:szCs w:val="24"/>
        </w:rPr>
        <w:t xml:space="preserve"> </w:t>
      </w:r>
      <w:r w:rsidR="00D71EC8" w:rsidRPr="0019403A">
        <w:rPr>
          <w:sz w:val="24"/>
          <w:szCs w:val="24"/>
        </w:rPr>
        <w:t>в соответствии с п.16</w:t>
      </w:r>
      <w:r w:rsidR="009F0398" w:rsidRPr="0019403A">
        <w:rPr>
          <w:sz w:val="24"/>
          <w:szCs w:val="24"/>
        </w:rPr>
        <w:t>.</w:t>
      </w:r>
      <w:r w:rsidR="00D16A6A" w:rsidRPr="0019403A">
        <w:rPr>
          <w:sz w:val="24"/>
          <w:szCs w:val="24"/>
        </w:rPr>
        <w:t>2</w:t>
      </w:r>
      <w:r w:rsidR="00701F9A" w:rsidRPr="0019403A">
        <w:rPr>
          <w:sz w:val="24"/>
          <w:szCs w:val="24"/>
        </w:rPr>
        <w:t>.</w:t>
      </w:r>
      <w:r w:rsidR="00701F9A">
        <w:rPr>
          <w:sz w:val="24"/>
          <w:szCs w:val="24"/>
        </w:rPr>
        <w:t xml:space="preserve"> Настоящего Административного </w:t>
      </w:r>
      <w:r w:rsidR="00701F9A">
        <w:rPr>
          <w:sz w:val="24"/>
          <w:szCs w:val="24"/>
        </w:rPr>
        <w:lastRenderedPageBreak/>
        <w:t>регламента.</w:t>
      </w:r>
      <w:r w:rsidR="009F0398" w:rsidRPr="00AD2D48">
        <w:rPr>
          <w:sz w:val="24"/>
          <w:szCs w:val="24"/>
        </w:rPr>
        <w:t xml:space="preserve"> Перечень МФЦ указан в Приложении 2 к настояще</w:t>
      </w:r>
      <w:r w:rsidR="000C2770">
        <w:rPr>
          <w:sz w:val="24"/>
          <w:szCs w:val="24"/>
        </w:rPr>
        <w:t>му Административному регламенту.»;</w:t>
      </w:r>
    </w:p>
    <w:p w:rsidR="00AD2D48" w:rsidRDefault="00AD2D48" w:rsidP="009F0398">
      <w:pPr>
        <w:pStyle w:val="11"/>
        <w:numPr>
          <w:ilvl w:val="0"/>
          <w:numId w:val="0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4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ab/>
        <w:t xml:space="preserve">1.3. </w:t>
      </w:r>
      <w:r w:rsidR="00B83AB1">
        <w:rPr>
          <w:sz w:val="24"/>
          <w:szCs w:val="24"/>
        </w:rPr>
        <w:t>Исключить подпункт 5.5.1. и</w:t>
      </w:r>
      <w:r w:rsidR="00C43B3B">
        <w:rPr>
          <w:sz w:val="24"/>
          <w:szCs w:val="24"/>
        </w:rPr>
        <w:t>з пункта 5</w:t>
      </w:r>
      <w:r w:rsidR="00161493">
        <w:rPr>
          <w:sz w:val="24"/>
          <w:szCs w:val="24"/>
        </w:rPr>
        <w:t>.5.</w:t>
      </w:r>
      <w:r w:rsidR="00C43B3B">
        <w:rPr>
          <w:sz w:val="24"/>
          <w:szCs w:val="24"/>
        </w:rPr>
        <w:t xml:space="preserve"> </w:t>
      </w:r>
      <w:r w:rsidR="00B83AB1">
        <w:rPr>
          <w:sz w:val="24"/>
          <w:szCs w:val="24"/>
        </w:rPr>
        <w:t xml:space="preserve">подраздела 5 </w:t>
      </w:r>
      <w:r w:rsidR="00C43B3B">
        <w:rPr>
          <w:sz w:val="24"/>
          <w:szCs w:val="24"/>
        </w:rPr>
        <w:t>Административного регламента, подпункт 5.5.2. считать подпунктом 5.5.1.</w:t>
      </w:r>
      <w:r w:rsidR="00B83AB1">
        <w:rPr>
          <w:sz w:val="24"/>
          <w:szCs w:val="24"/>
        </w:rPr>
        <w:t>;</w:t>
      </w:r>
    </w:p>
    <w:p w:rsidR="009F0398" w:rsidRDefault="006E3068" w:rsidP="00AD2D48">
      <w:pPr>
        <w:pStyle w:val="11"/>
        <w:numPr>
          <w:ilvl w:val="0"/>
          <w:numId w:val="0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4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ab/>
        <w:t xml:space="preserve">1.4. Из </w:t>
      </w:r>
      <w:r w:rsidR="00AD2D48">
        <w:rPr>
          <w:sz w:val="24"/>
          <w:szCs w:val="24"/>
        </w:rPr>
        <w:t xml:space="preserve">пункта 6.1. </w:t>
      </w:r>
      <w:r>
        <w:rPr>
          <w:sz w:val="24"/>
          <w:szCs w:val="24"/>
        </w:rPr>
        <w:t>подраздела</w:t>
      </w:r>
      <w:r w:rsidR="00AD2D48">
        <w:rPr>
          <w:sz w:val="24"/>
          <w:szCs w:val="24"/>
        </w:rPr>
        <w:t xml:space="preserve"> 6 Административного регламента исключить слова «…</w:t>
      </w:r>
      <w:r w:rsidR="00AD2D48" w:rsidRPr="0019403A">
        <w:rPr>
          <w:sz w:val="24"/>
          <w:szCs w:val="24"/>
        </w:rPr>
        <w:t>или через МФЦ…»;</w:t>
      </w:r>
    </w:p>
    <w:p w:rsidR="006E3068" w:rsidRPr="006E3068" w:rsidRDefault="006E3068" w:rsidP="006E3068">
      <w:pPr>
        <w:pStyle w:val="11"/>
        <w:numPr>
          <w:ilvl w:val="0"/>
          <w:numId w:val="0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4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ab/>
      </w:r>
      <w:r w:rsidR="00477AD9">
        <w:rPr>
          <w:sz w:val="24"/>
          <w:szCs w:val="24"/>
        </w:rPr>
        <w:t>1.5. Из пункта 6.4.</w:t>
      </w:r>
      <w:r w:rsidRPr="006E3068">
        <w:rPr>
          <w:sz w:val="24"/>
          <w:szCs w:val="24"/>
        </w:rPr>
        <w:t xml:space="preserve"> подраздела 6 Административного регламента исключить слова «…МФЦ либо…»</w:t>
      </w:r>
    </w:p>
    <w:p w:rsidR="006E3068" w:rsidRPr="006E3068" w:rsidRDefault="00BE43FA" w:rsidP="00BE43FA">
      <w:pPr>
        <w:tabs>
          <w:tab w:val="left" w:pos="567"/>
          <w:tab w:val="left" w:pos="993"/>
        </w:tabs>
        <w:ind w:firstLine="567"/>
        <w:jc w:val="both"/>
        <w:rPr>
          <w:sz w:val="24"/>
          <w:szCs w:val="24"/>
        </w:rPr>
      </w:pPr>
      <w:r w:rsidRPr="006E3068">
        <w:rPr>
          <w:sz w:val="24"/>
          <w:szCs w:val="24"/>
        </w:rPr>
        <w:tab/>
        <w:t>1.</w:t>
      </w:r>
      <w:r w:rsidR="006E3068" w:rsidRPr="006E3068">
        <w:rPr>
          <w:sz w:val="24"/>
          <w:szCs w:val="24"/>
        </w:rPr>
        <w:t>6. П</w:t>
      </w:r>
      <w:r w:rsidRPr="006E3068">
        <w:rPr>
          <w:sz w:val="24"/>
          <w:szCs w:val="24"/>
        </w:rPr>
        <w:t xml:space="preserve">ункт 6.5. </w:t>
      </w:r>
      <w:r w:rsidR="006E3068" w:rsidRPr="006E3068">
        <w:rPr>
          <w:sz w:val="24"/>
          <w:szCs w:val="24"/>
        </w:rPr>
        <w:t xml:space="preserve">подраздела </w:t>
      </w:r>
      <w:r w:rsidRPr="006E3068">
        <w:rPr>
          <w:sz w:val="24"/>
          <w:szCs w:val="24"/>
        </w:rPr>
        <w:t xml:space="preserve">6 Административного регламента изложить в следующей редакции: </w:t>
      </w:r>
    </w:p>
    <w:p w:rsidR="004E2960" w:rsidRPr="006E3068" w:rsidRDefault="006E3068" w:rsidP="004E2960">
      <w:pPr>
        <w:tabs>
          <w:tab w:val="left" w:pos="567"/>
          <w:tab w:val="left" w:pos="993"/>
        </w:tabs>
        <w:ind w:firstLine="567"/>
        <w:jc w:val="both"/>
        <w:rPr>
          <w:sz w:val="24"/>
          <w:szCs w:val="24"/>
        </w:rPr>
      </w:pPr>
      <w:r w:rsidRPr="006E3068">
        <w:rPr>
          <w:sz w:val="24"/>
          <w:szCs w:val="24"/>
        </w:rPr>
        <w:t>«6.5. Р</w:t>
      </w:r>
      <w:r w:rsidR="00BE43FA" w:rsidRPr="006E3068">
        <w:rPr>
          <w:sz w:val="24"/>
          <w:szCs w:val="24"/>
        </w:rPr>
        <w:t>езультат предоставления Муниципальной услуги может быть получен в виде распечатанного экземпляра электронного документа на бумажном носителе, подписанного ЭП руководителем Управления образования, при подаче заявления через РПГУ при наличии регистрации на РПГУ посредством ЕСИА.»</w:t>
      </w:r>
      <w:r w:rsidR="00B83AB1">
        <w:rPr>
          <w:sz w:val="24"/>
          <w:szCs w:val="24"/>
        </w:rPr>
        <w:t>;</w:t>
      </w:r>
    </w:p>
    <w:p w:rsidR="004E2960" w:rsidRPr="004E2960" w:rsidRDefault="004E2960" w:rsidP="00BD33AC">
      <w:pPr>
        <w:pStyle w:val="11"/>
        <w:numPr>
          <w:ilvl w:val="0"/>
          <w:numId w:val="0"/>
        </w:numPr>
        <w:tabs>
          <w:tab w:val="left" w:pos="142"/>
        </w:tabs>
        <w:suppressAutoHyphens w:val="0"/>
        <w:autoSpaceDE w:val="0"/>
        <w:autoSpaceDN w:val="0"/>
        <w:adjustRightInd w:val="0"/>
        <w:spacing w:line="240" w:lineRule="auto"/>
        <w:ind w:firstLine="993"/>
        <w:outlineLvl w:val="9"/>
        <w:rPr>
          <w:sz w:val="24"/>
          <w:szCs w:val="24"/>
        </w:rPr>
      </w:pPr>
      <w:r w:rsidRPr="004E2960">
        <w:rPr>
          <w:sz w:val="24"/>
          <w:szCs w:val="24"/>
        </w:rPr>
        <w:t>1.7. П</w:t>
      </w:r>
      <w:r w:rsidR="00243E94" w:rsidRPr="004E2960">
        <w:rPr>
          <w:sz w:val="24"/>
          <w:szCs w:val="24"/>
        </w:rPr>
        <w:t>ункт 7.1</w:t>
      </w:r>
      <w:r w:rsidR="009E342A">
        <w:rPr>
          <w:sz w:val="24"/>
          <w:szCs w:val="24"/>
        </w:rPr>
        <w:t>.</w:t>
      </w:r>
      <w:r w:rsidR="00243E94" w:rsidRPr="004E2960">
        <w:rPr>
          <w:sz w:val="24"/>
          <w:szCs w:val="24"/>
        </w:rPr>
        <w:t xml:space="preserve"> </w:t>
      </w:r>
      <w:r w:rsidRPr="004E2960">
        <w:rPr>
          <w:sz w:val="24"/>
          <w:szCs w:val="24"/>
        </w:rPr>
        <w:t>подраздела</w:t>
      </w:r>
      <w:r w:rsidR="00243E94" w:rsidRPr="004E2960">
        <w:rPr>
          <w:sz w:val="24"/>
          <w:szCs w:val="24"/>
        </w:rPr>
        <w:t xml:space="preserve"> 7 Административного регламента изложить в следующей редакции: </w:t>
      </w:r>
    </w:p>
    <w:p w:rsidR="00243E94" w:rsidRDefault="004E2960" w:rsidP="004E2960">
      <w:pPr>
        <w:pStyle w:val="11"/>
        <w:numPr>
          <w:ilvl w:val="0"/>
          <w:numId w:val="0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4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«7.1. </w:t>
      </w:r>
      <w:r w:rsidR="00243E94" w:rsidRPr="005E553F">
        <w:rPr>
          <w:sz w:val="24"/>
          <w:szCs w:val="24"/>
        </w:rPr>
        <w:t xml:space="preserve">Заявление, поданное в </w:t>
      </w:r>
      <w:r w:rsidR="00243E94" w:rsidRPr="007E643F">
        <w:rPr>
          <w:sz w:val="24"/>
          <w:szCs w:val="24"/>
        </w:rPr>
        <w:t>Управлении образования</w:t>
      </w:r>
      <w:r w:rsidR="00243E94">
        <w:rPr>
          <w:sz w:val="24"/>
          <w:szCs w:val="24"/>
        </w:rPr>
        <w:t xml:space="preserve">, </w:t>
      </w:r>
      <w:r w:rsidR="00243E94" w:rsidRPr="005E553F">
        <w:rPr>
          <w:sz w:val="24"/>
          <w:szCs w:val="24"/>
        </w:rPr>
        <w:t xml:space="preserve">регистрируется в </w:t>
      </w:r>
      <w:r w:rsidR="00243E94">
        <w:rPr>
          <w:sz w:val="24"/>
          <w:szCs w:val="24"/>
        </w:rPr>
        <w:t xml:space="preserve">день </w:t>
      </w:r>
      <w:r w:rsidR="00243E94" w:rsidRPr="00410A06">
        <w:rPr>
          <w:sz w:val="24"/>
          <w:szCs w:val="24"/>
        </w:rPr>
        <w:t>подачи Заявления.</w:t>
      </w:r>
      <w:r>
        <w:rPr>
          <w:sz w:val="24"/>
          <w:szCs w:val="24"/>
        </w:rPr>
        <w:t>»</w:t>
      </w:r>
      <w:r w:rsidR="00B83AB1">
        <w:rPr>
          <w:sz w:val="24"/>
          <w:szCs w:val="24"/>
        </w:rPr>
        <w:t>;</w:t>
      </w:r>
    </w:p>
    <w:p w:rsidR="00E84721" w:rsidRPr="004E2960" w:rsidRDefault="004E2960" w:rsidP="00BD33AC">
      <w:pPr>
        <w:pStyle w:val="11"/>
        <w:numPr>
          <w:ilvl w:val="0"/>
          <w:numId w:val="0"/>
        </w:numPr>
        <w:suppressAutoHyphens w:val="0"/>
        <w:autoSpaceDE w:val="0"/>
        <w:autoSpaceDN w:val="0"/>
        <w:adjustRightInd w:val="0"/>
        <w:spacing w:line="240" w:lineRule="auto"/>
        <w:ind w:firstLine="993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1.8. </w:t>
      </w:r>
      <w:r w:rsidR="00E84721">
        <w:rPr>
          <w:sz w:val="24"/>
          <w:szCs w:val="24"/>
        </w:rPr>
        <w:t xml:space="preserve">Подпункт 8.2.1. пункта 8.2. </w:t>
      </w:r>
      <w:r w:rsidR="00E84721" w:rsidRPr="004E2960">
        <w:rPr>
          <w:sz w:val="24"/>
          <w:szCs w:val="24"/>
        </w:rPr>
        <w:t xml:space="preserve">Административного регламента изложить в следующей редакции: </w:t>
      </w:r>
    </w:p>
    <w:p w:rsidR="00243E94" w:rsidRPr="00C850A8" w:rsidRDefault="00E84721" w:rsidP="00E84721">
      <w:pPr>
        <w:pStyle w:val="11"/>
        <w:numPr>
          <w:ilvl w:val="0"/>
          <w:numId w:val="0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4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43E94">
        <w:rPr>
          <w:sz w:val="24"/>
          <w:szCs w:val="24"/>
        </w:rPr>
        <w:t>«</w:t>
      </w:r>
      <w:r>
        <w:rPr>
          <w:sz w:val="24"/>
          <w:szCs w:val="24"/>
        </w:rPr>
        <w:t xml:space="preserve">8.2.1. </w:t>
      </w:r>
      <w:r w:rsidR="00243E94" w:rsidRPr="00C850A8">
        <w:rPr>
          <w:sz w:val="24"/>
          <w:szCs w:val="24"/>
        </w:rPr>
        <w:t>В случае обращения за постановкой в очередь на получение бесплатной путевки срок приостановки предоставления Муниц</w:t>
      </w:r>
      <w:r w:rsidR="00243E94">
        <w:rPr>
          <w:sz w:val="24"/>
          <w:szCs w:val="24"/>
        </w:rPr>
        <w:t>ипальной услуги не предусмотрен</w:t>
      </w:r>
      <w:r w:rsidR="00243E94" w:rsidRPr="00C850A8">
        <w:rPr>
          <w:sz w:val="24"/>
          <w:szCs w:val="24"/>
        </w:rPr>
        <w:t xml:space="preserve">. Результат предоставления Муниципальной услуги направляется специалистом </w:t>
      </w:r>
      <w:r w:rsidR="00243E94" w:rsidRPr="007E643F">
        <w:rPr>
          <w:sz w:val="24"/>
          <w:szCs w:val="24"/>
        </w:rPr>
        <w:t>Управлени</w:t>
      </w:r>
      <w:r w:rsidR="00243E94">
        <w:rPr>
          <w:sz w:val="24"/>
          <w:szCs w:val="24"/>
        </w:rPr>
        <w:t>я</w:t>
      </w:r>
      <w:r w:rsidR="00243E94" w:rsidRPr="007E643F">
        <w:rPr>
          <w:sz w:val="24"/>
          <w:szCs w:val="24"/>
        </w:rPr>
        <w:t xml:space="preserve"> образования</w:t>
      </w:r>
      <w:r w:rsidR="00243E94" w:rsidRPr="00C850A8">
        <w:rPr>
          <w:sz w:val="24"/>
          <w:szCs w:val="24"/>
        </w:rPr>
        <w:t xml:space="preserve"> в личный кабинет Заявителя (Представителя заявителя) на РПГУ, не позднее 6 рабочего дня, со дня регистрации Заявления в </w:t>
      </w:r>
      <w:r w:rsidR="00243E94" w:rsidRPr="007E643F">
        <w:rPr>
          <w:sz w:val="24"/>
          <w:szCs w:val="24"/>
        </w:rPr>
        <w:t>Управлении образования</w:t>
      </w:r>
      <w:r w:rsidR="00243E94" w:rsidRPr="00C850A8">
        <w:rPr>
          <w:sz w:val="24"/>
          <w:szCs w:val="24"/>
        </w:rPr>
        <w:t>.</w:t>
      </w:r>
      <w:r>
        <w:rPr>
          <w:sz w:val="24"/>
          <w:szCs w:val="24"/>
        </w:rPr>
        <w:t>»</w:t>
      </w:r>
      <w:r w:rsidR="00B83AB1">
        <w:rPr>
          <w:sz w:val="24"/>
          <w:szCs w:val="24"/>
        </w:rPr>
        <w:t>;</w:t>
      </w:r>
    </w:p>
    <w:p w:rsidR="00243E94" w:rsidRPr="00477AD9" w:rsidRDefault="008945CD" w:rsidP="00477AD9">
      <w:pPr>
        <w:pStyle w:val="11"/>
        <w:numPr>
          <w:ilvl w:val="1"/>
          <w:numId w:val="6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4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77AD9" w:rsidRPr="00477AD9">
        <w:rPr>
          <w:sz w:val="24"/>
          <w:szCs w:val="24"/>
        </w:rPr>
        <w:t xml:space="preserve">В пунктах 11.3., 11.4. подраздела 11 Административного регламента исключить </w:t>
      </w:r>
    </w:p>
    <w:p w:rsidR="00BE43FA" w:rsidRDefault="00477AD9" w:rsidP="00477AD9">
      <w:pPr>
        <w:tabs>
          <w:tab w:val="left" w:pos="567"/>
          <w:tab w:val="left" w:pos="993"/>
        </w:tabs>
        <w:jc w:val="both"/>
        <w:rPr>
          <w:sz w:val="24"/>
          <w:szCs w:val="24"/>
        </w:rPr>
      </w:pPr>
      <w:r w:rsidRPr="00477AD9">
        <w:rPr>
          <w:sz w:val="24"/>
          <w:szCs w:val="24"/>
        </w:rPr>
        <w:t>слово «МФЦ»</w:t>
      </w:r>
      <w:r w:rsidR="00B83AB1">
        <w:rPr>
          <w:sz w:val="24"/>
          <w:szCs w:val="24"/>
        </w:rPr>
        <w:t>;</w:t>
      </w:r>
    </w:p>
    <w:p w:rsidR="00477AD9" w:rsidRDefault="009E342A" w:rsidP="009E342A">
      <w:pPr>
        <w:pStyle w:val="aa"/>
        <w:numPr>
          <w:ilvl w:val="1"/>
          <w:numId w:val="6"/>
        </w:numPr>
        <w:tabs>
          <w:tab w:val="left" w:pos="426"/>
          <w:tab w:val="left" w:pos="567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Исключить п</w:t>
      </w:r>
      <w:r w:rsidR="00477AD9">
        <w:rPr>
          <w:sz w:val="24"/>
          <w:szCs w:val="24"/>
        </w:rPr>
        <w:t xml:space="preserve">одпункт 12.3.1. </w:t>
      </w:r>
      <w:r>
        <w:rPr>
          <w:sz w:val="24"/>
          <w:szCs w:val="24"/>
        </w:rPr>
        <w:t xml:space="preserve">из </w:t>
      </w:r>
      <w:r w:rsidR="00477AD9">
        <w:rPr>
          <w:sz w:val="24"/>
          <w:szCs w:val="24"/>
        </w:rPr>
        <w:t>пункта</w:t>
      </w:r>
      <w:r>
        <w:rPr>
          <w:sz w:val="24"/>
          <w:szCs w:val="24"/>
        </w:rPr>
        <w:t xml:space="preserve"> 12.3. подраздела 12 Административного регламента</w:t>
      </w:r>
      <w:r w:rsidR="008945CD">
        <w:rPr>
          <w:sz w:val="24"/>
          <w:szCs w:val="24"/>
        </w:rPr>
        <w:t>, подпункт 12.3.2. считать подпунктом 12.3.1</w:t>
      </w:r>
      <w:r>
        <w:rPr>
          <w:sz w:val="24"/>
          <w:szCs w:val="24"/>
        </w:rPr>
        <w:t>.</w:t>
      </w:r>
      <w:r w:rsidR="00B83AB1">
        <w:rPr>
          <w:sz w:val="24"/>
          <w:szCs w:val="24"/>
        </w:rPr>
        <w:t>;</w:t>
      </w:r>
    </w:p>
    <w:p w:rsidR="009E342A" w:rsidRPr="00477AD9" w:rsidRDefault="00C74186" w:rsidP="00EC4E1E">
      <w:pPr>
        <w:pStyle w:val="aa"/>
        <w:numPr>
          <w:ilvl w:val="1"/>
          <w:numId w:val="6"/>
        </w:numPr>
        <w:tabs>
          <w:tab w:val="left" w:pos="567"/>
          <w:tab w:val="left" w:pos="709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Исключить пункт 16.1. и подпункты 16.1.1.-16.1.7. из подраздела 16 административного регламента, подпункт 16.1.8. считать пунктом 16.1.</w:t>
      </w:r>
      <w:r w:rsidR="00B83AB1">
        <w:rPr>
          <w:sz w:val="24"/>
          <w:szCs w:val="24"/>
        </w:rPr>
        <w:t>;</w:t>
      </w:r>
    </w:p>
    <w:p w:rsidR="00AD2D48" w:rsidRDefault="00EC4E1E" w:rsidP="000C2770">
      <w:pPr>
        <w:pStyle w:val="11"/>
        <w:numPr>
          <w:ilvl w:val="1"/>
          <w:numId w:val="6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outlineLvl w:val="9"/>
        <w:rPr>
          <w:sz w:val="24"/>
          <w:szCs w:val="24"/>
        </w:rPr>
      </w:pPr>
      <w:r>
        <w:rPr>
          <w:sz w:val="24"/>
          <w:szCs w:val="24"/>
        </w:rPr>
        <w:t>Подпункт 17.3.1. пункта 17.3. подраздела 17 Административного регламента читать в следующей редакции:</w:t>
      </w:r>
    </w:p>
    <w:p w:rsidR="00EC4E1E" w:rsidRPr="00784D7B" w:rsidRDefault="00EC4E1E" w:rsidP="00EC4E1E">
      <w:pPr>
        <w:pStyle w:val="111"/>
        <w:numPr>
          <w:ilvl w:val="0"/>
          <w:numId w:val="0"/>
        </w:numPr>
        <w:suppressAutoHyphens w:val="0"/>
        <w:spacing w:line="24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«17.3.1.</w:t>
      </w:r>
      <w:r w:rsidRPr="00EC4E1E">
        <w:rPr>
          <w:sz w:val="24"/>
          <w:szCs w:val="24"/>
        </w:rPr>
        <w:t xml:space="preserve"> </w:t>
      </w:r>
      <w:r w:rsidRPr="00784D7B">
        <w:rPr>
          <w:sz w:val="24"/>
          <w:szCs w:val="24"/>
        </w:rPr>
        <w:t>Через личный кабинет на РПГУ</w:t>
      </w:r>
      <w:r>
        <w:rPr>
          <w:sz w:val="24"/>
          <w:szCs w:val="24"/>
        </w:rPr>
        <w:t xml:space="preserve"> в виде электронного документа </w:t>
      </w:r>
      <w:r w:rsidRPr="00784D7B">
        <w:rPr>
          <w:sz w:val="24"/>
          <w:szCs w:val="24"/>
        </w:rPr>
        <w:t>при наличии регис</w:t>
      </w:r>
      <w:r>
        <w:rPr>
          <w:sz w:val="24"/>
          <w:szCs w:val="24"/>
        </w:rPr>
        <w:t>трации на РПГУ посредством ЕСИА.»</w:t>
      </w:r>
      <w:r w:rsidR="00B83AB1">
        <w:rPr>
          <w:sz w:val="24"/>
          <w:szCs w:val="24"/>
        </w:rPr>
        <w:t>;</w:t>
      </w:r>
      <w:r>
        <w:rPr>
          <w:sz w:val="24"/>
          <w:szCs w:val="24"/>
        </w:rPr>
        <w:tab/>
      </w:r>
    </w:p>
    <w:p w:rsidR="00EC4E1E" w:rsidRDefault="00B83AB1" w:rsidP="00EC4E1E">
      <w:pPr>
        <w:pStyle w:val="11"/>
        <w:numPr>
          <w:ilvl w:val="1"/>
          <w:numId w:val="6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outlineLvl w:val="9"/>
        <w:rPr>
          <w:sz w:val="24"/>
          <w:szCs w:val="24"/>
        </w:rPr>
      </w:pPr>
      <w:r>
        <w:rPr>
          <w:sz w:val="24"/>
          <w:szCs w:val="24"/>
        </w:rPr>
        <w:t>Исключить п</w:t>
      </w:r>
      <w:r w:rsidR="00EC4E1E">
        <w:rPr>
          <w:sz w:val="24"/>
          <w:szCs w:val="24"/>
        </w:rPr>
        <w:t>одпункт 17.3.2. и пункт</w:t>
      </w:r>
      <w:r>
        <w:rPr>
          <w:sz w:val="24"/>
          <w:szCs w:val="24"/>
        </w:rPr>
        <w:t xml:space="preserve"> </w:t>
      </w:r>
      <w:r w:rsidR="00EC4E1E">
        <w:rPr>
          <w:sz w:val="24"/>
          <w:szCs w:val="24"/>
        </w:rPr>
        <w:t xml:space="preserve">17.4. из раздела </w:t>
      </w:r>
      <w:r>
        <w:rPr>
          <w:sz w:val="24"/>
          <w:szCs w:val="24"/>
        </w:rPr>
        <w:t>17 Административного регламента;</w:t>
      </w:r>
    </w:p>
    <w:p w:rsidR="00EC4E1E" w:rsidRDefault="00B83AB1" w:rsidP="00D871E3">
      <w:pPr>
        <w:pStyle w:val="11"/>
        <w:numPr>
          <w:ilvl w:val="1"/>
          <w:numId w:val="6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outlineLvl w:val="9"/>
        <w:rPr>
          <w:sz w:val="24"/>
          <w:szCs w:val="24"/>
        </w:rPr>
      </w:pPr>
      <w:r>
        <w:rPr>
          <w:sz w:val="24"/>
          <w:szCs w:val="24"/>
        </w:rPr>
        <w:t>Исключить пункты 22.1. – 22.7.</w:t>
      </w:r>
      <w:r w:rsidR="00EC4E1E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871E3">
        <w:rPr>
          <w:sz w:val="24"/>
          <w:szCs w:val="24"/>
        </w:rPr>
        <w:t xml:space="preserve">з подраздела 22 </w:t>
      </w:r>
      <w:r w:rsidR="0032549F">
        <w:rPr>
          <w:sz w:val="24"/>
          <w:szCs w:val="24"/>
        </w:rPr>
        <w:t>А</w:t>
      </w:r>
      <w:r w:rsidR="00D871E3">
        <w:rPr>
          <w:sz w:val="24"/>
          <w:szCs w:val="24"/>
        </w:rPr>
        <w:t>дминистративного регламента</w:t>
      </w:r>
      <w:r>
        <w:rPr>
          <w:sz w:val="24"/>
          <w:szCs w:val="24"/>
        </w:rPr>
        <w:t>,</w:t>
      </w:r>
      <w:r w:rsidR="00D871E3">
        <w:rPr>
          <w:sz w:val="24"/>
          <w:szCs w:val="24"/>
        </w:rPr>
        <w:t xml:space="preserve"> пункты 22.8., 22.9. считать пунктами 22.1., 22.2. </w:t>
      </w:r>
      <w:r w:rsidR="000B0CD1">
        <w:rPr>
          <w:sz w:val="24"/>
          <w:szCs w:val="24"/>
        </w:rPr>
        <w:t>соответственно</w:t>
      </w:r>
      <w:r>
        <w:rPr>
          <w:sz w:val="24"/>
          <w:szCs w:val="24"/>
        </w:rPr>
        <w:t>;</w:t>
      </w:r>
    </w:p>
    <w:p w:rsidR="003B507F" w:rsidRDefault="0032549F" w:rsidP="00D871E3">
      <w:pPr>
        <w:pStyle w:val="11"/>
        <w:numPr>
          <w:ilvl w:val="1"/>
          <w:numId w:val="6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outlineLvl w:val="9"/>
        <w:rPr>
          <w:sz w:val="24"/>
          <w:szCs w:val="24"/>
        </w:rPr>
      </w:pPr>
      <w:r>
        <w:rPr>
          <w:sz w:val="24"/>
          <w:szCs w:val="24"/>
        </w:rPr>
        <w:t>Приложение №7 к а</w:t>
      </w:r>
      <w:r w:rsidR="003B507F">
        <w:rPr>
          <w:sz w:val="24"/>
          <w:szCs w:val="24"/>
        </w:rPr>
        <w:t xml:space="preserve">дминистративному регламенту изложить в новой редакции согласно приложению №1 к </w:t>
      </w:r>
      <w:r w:rsidR="00BD33AC">
        <w:rPr>
          <w:sz w:val="24"/>
          <w:szCs w:val="24"/>
        </w:rPr>
        <w:t xml:space="preserve">настоящему </w:t>
      </w:r>
      <w:r w:rsidR="003B507F">
        <w:rPr>
          <w:sz w:val="24"/>
          <w:szCs w:val="24"/>
        </w:rPr>
        <w:t>постановлению</w:t>
      </w:r>
      <w:r w:rsidR="00B83AB1">
        <w:rPr>
          <w:sz w:val="24"/>
          <w:szCs w:val="24"/>
        </w:rPr>
        <w:t>;</w:t>
      </w:r>
    </w:p>
    <w:p w:rsidR="00EF0C82" w:rsidRDefault="00EF0C82" w:rsidP="00EF0C82">
      <w:pPr>
        <w:pStyle w:val="11"/>
        <w:numPr>
          <w:ilvl w:val="1"/>
          <w:numId w:val="6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outlineLvl w:val="9"/>
        <w:rPr>
          <w:sz w:val="24"/>
          <w:szCs w:val="24"/>
        </w:rPr>
      </w:pPr>
      <w:r>
        <w:rPr>
          <w:sz w:val="24"/>
          <w:szCs w:val="24"/>
        </w:rPr>
        <w:t>Приложение №9</w:t>
      </w:r>
      <w:r w:rsidR="0032549F">
        <w:rPr>
          <w:sz w:val="24"/>
          <w:szCs w:val="24"/>
        </w:rPr>
        <w:t xml:space="preserve"> к а</w:t>
      </w:r>
      <w:r>
        <w:rPr>
          <w:sz w:val="24"/>
          <w:szCs w:val="24"/>
        </w:rPr>
        <w:t>дминистративному регламенту изложить в новой редакции согласно приложению №2 к настоящему постановлению</w:t>
      </w:r>
      <w:r w:rsidR="00B83AB1">
        <w:rPr>
          <w:sz w:val="24"/>
          <w:szCs w:val="24"/>
        </w:rPr>
        <w:t>;</w:t>
      </w:r>
    </w:p>
    <w:p w:rsidR="00EF0C82" w:rsidRDefault="00EF0C82" w:rsidP="00EF0C82">
      <w:pPr>
        <w:pStyle w:val="11"/>
        <w:numPr>
          <w:ilvl w:val="1"/>
          <w:numId w:val="6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outlineLvl w:val="9"/>
        <w:rPr>
          <w:sz w:val="24"/>
          <w:szCs w:val="24"/>
        </w:rPr>
      </w:pPr>
      <w:r>
        <w:rPr>
          <w:sz w:val="24"/>
          <w:szCs w:val="24"/>
        </w:rPr>
        <w:t>Приложение №10</w:t>
      </w:r>
      <w:r w:rsidR="0032549F">
        <w:rPr>
          <w:sz w:val="24"/>
          <w:szCs w:val="24"/>
        </w:rPr>
        <w:t xml:space="preserve"> к а</w:t>
      </w:r>
      <w:r>
        <w:rPr>
          <w:sz w:val="24"/>
          <w:szCs w:val="24"/>
        </w:rPr>
        <w:t>дминистративному регламенту изложить в новой редакции согласно приложению №3 к настоящему постановлению</w:t>
      </w:r>
      <w:r w:rsidR="00B83AB1">
        <w:rPr>
          <w:sz w:val="24"/>
          <w:szCs w:val="24"/>
        </w:rPr>
        <w:t>;</w:t>
      </w:r>
    </w:p>
    <w:p w:rsidR="00067B70" w:rsidRDefault="00EF0C82" w:rsidP="00D871E3">
      <w:pPr>
        <w:pStyle w:val="11"/>
        <w:numPr>
          <w:ilvl w:val="1"/>
          <w:numId w:val="6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outlineLvl w:val="9"/>
        <w:rPr>
          <w:sz w:val="24"/>
          <w:szCs w:val="24"/>
        </w:rPr>
      </w:pPr>
      <w:r>
        <w:rPr>
          <w:sz w:val="24"/>
          <w:szCs w:val="24"/>
        </w:rPr>
        <w:t>Подпункт 1.1. пункта 1 Приложения №12</w:t>
      </w:r>
      <w:r w:rsidR="00067B70" w:rsidRPr="00067B70">
        <w:rPr>
          <w:sz w:val="24"/>
          <w:szCs w:val="24"/>
        </w:rPr>
        <w:t xml:space="preserve"> </w:t>
      </w:r>
      <w:r w:rsidR="00067B70">
        <w:rPr>
          <w:sz w:val="24"/>
          <w:szCs w:val="24"/>
        </w:rPr>
        <w:t xml:space="preserve">к административному регламенту изложить в следующей редакции: </w:t>
      </w:r>
    </w:p>
    <w:p w:rsidR="00EF0C82" w:rsidRDefault="00067B70" w:rsidP="00067B70">
      <w:pPr>
        <w:pStyle w:val="11"/>
        <w:numPr>
          <w:ilvl w:val="0"/>
          <w:numId w:val="0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«1.1. П</w:t>
      </w:r>
      <w:r w:rsidRPr="002406DF">
        <w:rPr>
          <w:sz w:val="24"/>
          <w:szCs w:val="24"/>
        </w:rPr>
        <w:t xml:space="preserve">редоставление возможности получения </w:t>
      </w:r>
      <w:r>
        <w:rPr>
          <w:sz w:val="24"/>
          <w:szCs w:val="24"/>
        </w:rPr>
        <w:t>Муниципальной у</w:t>
      </w:r>
      <w:r w:rsidRPr="002406DF">
        <w:rPr>
          <w:sz w:val="24"/>
          <w:szCs w:val="24"/>
        </w:rPr>
        <w:t>слуг</w:t>
      </w:r>
      <w:r>
        <w:rPr>
          <w:sz w:val="24"/>
          <w:szCs w:val="24"/>
        </w:rPr>
        <w:t>и в электронной форме</w:t>
      </w:r>
      <w:r w:rsidR="00B83AB1">
        <w:rPr>
          <w:sz w:val="24"/>
          <w:szCs w:val="24"/>
        </w:rPr>
        <w:t>.</w:t>
      </w:r>
      <w:r>
        <w:rPr>
          <w:sz w:val="24"/>
          <w:szCs w:val="24"/>
        </w:rPr>
        <w:t>»</w:t>
      </w:r>
      <w:r w:rsidR="00B83AB1">
        <w:rPr>
          <w:sz w:val="24"/>
          <w:szCs w:val="24"/>
        </w:rPr>
        <w:t>;</w:t>
      </w:r>
    </w:p>
    <w:p w:rsidR="00067B70" w:rsidRDefault="003112E4" w:rsidP="000C2770">
      <w:pPr>
        <w:pStyle w:val="1"/>
        <w:numPr>
          <w:ilvl w:val="1"/>
          <w:numId w:val="6"/>
        </w:numPr>
        <w:tabs>
          <w:tab w:val="left" w:pos="0"/>
          <w:tab w:val="left" w:pos="142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="00067B70">
        <w:rPr>
          <w:sz w:val="24"/>
          <w:szCs w:val="24"/>
        </w:rPr>
        <w:t>рило</w:t>
      </w:r>
      <w:r w:rsidR="007D06B4">
        <w:rPr>
          <w:sz w:val="24"/>
          <w:szCs w:val="24"/>
        </w:rPr>
        <w:t>жение</w:t>
      </w:r>
      <w:r w:rsidR="00067B70">
        <w:rPr>
          <w:sz w:val="24"/>
          <w:szCs w:val="24"/>
        </w:rPr>
        <w:t xml:space="preserve"> № 13 к административному регламенту изложить в </w:t>
      </w:r>
      <w:r>
        <w:rPr>
          <w:sz w:val="24"/>
          <w:szCs w:val="24"/>
        </w:rPr>
        <w:t>новой редакции согласно приложени</w:t>
      </w:r>
      <w:r w:rsidR="00B83AB1">
        <w:rPr>
          <w:sz w:val="24"/>
          <w:szCs w:val="24"/>
        </w:rPr>
        <w:t>ю №4 к настоящему постановлению;</w:t>
      </w:r>
    </w:p>
    <w:p w:rsidR="00067B70" w:rsidRPr="0019403A" w:rsidRDefault="007D06B4" w:rsidP="003C7651">
      <w:pPr>
        <w:pStyle w:val="1"/>
        <w:numPr>
          <w:ilvl w:val="1"/>
          <w:numId w:val="6"/>
        </w:numPr>
        <w:tabs>
          <w:tab w:val="left" w:pos="0"/>
          <w:tab w:val="left" w:pos="142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№14</w:t>
      </w:r>
      <w:r w:rsidRPr="007D06B4">
        <w:rPr>
          <w:sz w:val="24"/>
          <w:szCs w:val="24"/>
        </w:rPr>
        <w:t xml:space="preserve"> </w:t>
      </w:r>
      <w:r>
        <w:rPr>
          <w:sz w:val="24"/>
          <w:szCs w:val="24"/>
        </w:rPr>
        <w:t>к административному регламенту изложить в новой редакции согласно приложению №5 к настоящему постановлению.</w:t>
      </w:r>
    </w:p>
    <w:p w:rsidR="004B2EA3" w:rsidRPr="004B2EA3" w:rsidRDefault="006E2E86" w:rsidP="004B2EA3">
      <w:pPr>
        <w:spacing w:line="276" w:lineRule="auto"/>
        <w:ind w:firstLine="62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E4DF9" w:rsidRPr="00DE4DF9">
        <w:rPr>
          <w:sz w:val="24"/>
          <w:szCs w:val="24"/>
        </w:rPr>
        <w:t xml:space="preserve">. </w:t>
      </w:r>
      <w:r w:rsidR="004B2EA3">
        <w:t> </w:t>
      </w:r>
      <w:r w:rsidR="004B2EA3" w:rsidRPr="004B2EA3">
        <w:rPr>
          <w:sz w:val="24"/>
          <w:szCs w:val="24"/>
        </w:rPr>
        <w:t xml:space="preserve">Опубликовать настоящее постановление в газете «Официальный вестник» и разместить на сайте городского округа Электросталь Московской области – </w:t>
      </w:r>
      <w:hyperlink r:id="rId9" w:history="1">
        <w:r w:rsidR="004B2EA3" w:rsidRPr="004B2EA3">
          <w:rPr>
            <w:rStyle w:val="a7"/>
            <w:rFonts w:cs="Arial"/>
            <w:color w:val="auto"/>
            <w:sz w:val="24"/>
            <w:szCs w:val="24"/>
            <w:u w:val="none"/>
            <w:lang w:val="en-US"/>
          </w:rPr>
          <w:t>www</w:t>
        </w:r>
        <w:r w:rsidR="004B2EA3" w:rsidRPr="004B2EA3">
          <w:rPr>
            <w:rStyle w:val="a7"/>
            <w:rFonts w:cs="Arial"/>
            <w:color w:val="auto"/>
            <w:sz w:val="24"/>
            <w:szCs w:val="24"/>
            <w:u w:val="none"/>
          </w:rPr>
          <w:t>.</w:t>
        </w:r>
        <w:r w:rsidR="004B2EA3" w:rsidRPr="004B2EA3">
          <w:rPr>
            <w:rStyle w:val="a7"/>
            <w:rFonts w:cs="Arial"/>
            <w:color w:val="auto"/>
            <w:sz w:val="24"/>
            <w:szCs w:val="24"/>
            <w:u w:val="none"/>
            <w:lang w:val="en-US"/>
          </w:rPr>
          <w:t>electrostal</w:t>
        </w:r>
        <w:r w:rsidR="004B2EA3" w:rsidRPr="004B2EA3">
          <w:rPr>
            <w:rStyle w:val="a7"/>
            <w:rFonts w:cs="Arial"/>
            <w:color w:val="auto"/>
            <w:sz w:val="24"/>
            <w:szCs w:val="24"/>
            <w:u w:val="none"/>
          </w:rPr>
          <w:t>.</w:t>
        </w:r>
        <w:r w:rsidR="004B2EA3" w:rsidRPr="004B2EA3">
          <w:rPr>
            <w:rStyle w:val="a7"/>
            <w:rFonts w:cs="Arial"/>
            <w:color w:val="auto"/>
            <w:sz w:val="24"/>
            <w:szCs w:val="24"/>
            <w:u w:val="none"/>
            <w:lang w:val="en-US"/>
          </w:rPr>
          <w:t>ru</w:t>
        </w:r>
      </w:hyperlink>
      <w:r w:rsidR="004B2EA3" w:rsidRPr="004B2EA3">
        <w:rPr>
          <w:sz w:val="24"/>
          <w:szCs w:val="24"/>
        </w:rPr>
        <w:t>.</w:t>
      </w:r>
    </w:p>
    <w:p w:rsidR="004B2EA3" w:rsidRPr="00E26AEF" w:rsidRDefault="004B2EA3" w:rsidP="004B2EA3">
      <w:pPr>
        <w:pStyle w:val="a3"/>
        <w:spacing w:line="276" w:lineRule="auto"/>
        <w:ind w:right="-97"/>
        <w:rPr>
          <w:szCs w:val="24"/>
        </w:rPr>
      </w:pPr>
      <w:r>
        <w:t xml:space="preserve">            </w:t>
      </w:r>
      <w:r w:rsidR="006E2E86">
        <w:t>3</w:t>
      </w:r>
      <w:r w:rsidRPr="00E26AEF">
        <w:rPr>
          <w:szCs w:val="24"/>
        </w:rPr>
        <w:t>. Пр</w:t>
      </w:r>
      <w:r w:rsidR="0019403A">
        <w:rPr>
          <w:szCs w:val="24"/>
        </w:rPr>
        <w:t>инять источником финансирования</w:t>
      </w:r>
      <w:r w:rsidR="00584190">
        <w:rPr>
          <w:szCs w:val="24"/>
        </w:rPr>
        <w:t xml:space="preserve"> расходов размещения</w:t>
      </w:r>
      <w:r w:rsidRPr="00E26AEF">
        <w:rPr>
          <w:szCs w:val="24"/>
        </w:rPr>
        <w:t xml:space="preserve"> в средствах массовой информации данного постановления денежные средс</w:t>
      </w:r>
      <w:r w:rsidR="00941619">
        <w:rPr>
          <w:szCs w:val="24"/>
        </w:rPr>
        <w:t xml:space="preserve">тва, предусмотренные в бюджете </w:t>
      </w:r>
      <w:r w:rsidRPr="00E26AEF">
        <w:rPr>
          <w:szCs w:val="24"/>
        </w:rPr>
        <w:t>городского округа Электросталь Московской области по подразделу 0113 «Другие общегосударственные вопросы» раздела 0100.</w:t>
      </w:r>
    </w:p>
    <w:p w:rsidR="00F2755F" w:rsidRDefault="00F2755F" w:rsidP="00FE37C7">
      <w:pPr>
        <w:tabs>
          <w:tab w:val="left" w:pos="993"/>
        </w:tabs>
        <w:spacing w:line="240" w:lineRule="atLeast"/>
        <w:jc w:val="both"/>
        <w:rPr>
          <w:sz w:val="24"/>
          <w:szCs w:val="24"/>
        </w:rPr>
      </w:pPr>
    </w:p>
    <w:p w:rsidR="00FE37C7" w:rsidRDefault="00FE37C7" w:rsidP="00FE37C7">
      <w:pPr>
        <w:pStyle w:val="10"/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Глава городского округа</w:t>
      </w:r>
      <w:r w:rsidR="000C2770">
        <w:rPr>
          <w:rFonts w:ascii="Times New Roman" w:hAnsi="Times New Roman" w:cs="Times New Roman"/>
          <w:b w:val="0"/>
          <w:sz w:val="24"/>
          <w:szCs w:val="24"/>
        </w:rPr>
        <w:tab/>
      </w:r>
      <w:r w:rsidR="000C2770">
        <w:rPr>
          <w:rFonts w:ascii="Times New Roman" w:hAnsi="Times New Roman" w:cs="Times New Roman"/>
          <w:b w:val="0"/>
          <w:sz w:val="24"/>
          <w:szCs w:val="24"/>
        </w:rPr>
        <w:tab/>
      </w:r>
      <w:r w:rsidR="000C2770">
        <w:rPr>
          <w:rFonts w:ascii="Times New Roman" w:hAnsi="Times New Roman" w:cs="Times New Roman"/>
          <w:b w:val="0"/>
          <w:sz w:val="24"/>
          <w:szCs w:val="24"/>
        </w:rPr>
        <w:tab/>
      </w:r>
      <w:r w:rsidR="000C2770">
        <w:rPr>
          <w:rFonts w:ascii="Times New Roman" w:hAnsi="Times New Roman" w:cs="Times New Roman"/>
          <w:b w:val="0"/>
          <w:sz w:val="24"/>
          <w:szCs w:val="24"/>
        </w:rPr>
        <w:tab/>
      </w:r>
      <w:r w:rsidR="000C2770">
        <w:rPr>
          <w:rFonts w:ascii="Times New Roman" w:hAnsi="Times New Roman" w:cs="Times New Roman"/>
          <w:b w:val="0"/>
          <w:sz w:val="24"/>
          <w:szCs w:val="24"/>
        </w:rPr>
        <w:tab/>
      </w:r>
      <w:r w:rsidR="000C2770">
        <w:rPr>
          <w:rFonts w:ascii="Times New Roman" w:hAnsi="Times New Roman" w:cs="Times New Roman"/>
          <w:b w:val="0"/>
          <w:sz w:val="24"/>
          <w:szCs w:val="24"/>
        </w:rPr>
        <w:tab/>
      </w:r>
      <w:r w:rsidR="000C2770">
        <w:rPr>
          <w:rFonts w:ascii="Times New Roman" w:hAnsi="Times New Roman" w:cs="Times New Roman"/>
          <w:b w:val="0"/>
          <w:sz w:val="24"/>
          <w:szCs w:val="24"/>
        </w:rPr>
        <w:tab/>
      </w:r>
      <w:r w:rsidR="000C2770">
        <w:rPr>
          <w:rFonts w:ascii="Times New Roman" w:hAnsi="Times New Roman" w:cs="Times New Roman"/>
          <w:b w:val="0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 w:val="0"/>
          <w:sz w:val="24"/>
          <w:szCs w:val="24"/>
        </w:rPr>
        <w:t>В.Я.</w:t>
      </w:r>
      <w:r w:rsidR="000C277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Пекарев</w:t>
      </w:r>
    </w:p>
    <w:p w:rsidR="00F2755F" w:rsidRDefault="00F2755F" w:rsidP="00F2755F"/>
    <w:p w:rsidR="00F2755F" w:rsidRDefault="00F2755F" w:rsidP="00F2755F"/>
    <w:p w:rsidR="00F2755F" w:rsidRPr="00F2755F" w:rsidRDefault="00F2755F" w:rsidP="00F2755F"/>
    <w:p w:rsidR="003C7651" w:rsidRPr="0027726D" w:rsidRDefault="003C7651" w:rsidP="003C7651">
      <w:pPr>
        <w:jc w:val="both"/>
        <w:rPr>
          <w:sz w:val="24"/>
          <w:szCs w:val="24"/>
        </w:rPr>
      </w:pPr>
      <w:r w:rsidRPr="0027726D">
        <w:rPr>
          <w:sz w:val="24"/>
          <w:szCs w:val="24"/>
        </w:rPr>
        <w:t xml:space="preserve">Рассылка: </w:t>
      </w:r>
      <w:r w:rsidR="000C2770">
        <w:rPr>
          <w:sz w:val="24"/>
          <w:szCs w:val="24"/>
        </w:rPr>
        <w:t xml:space="preserve"> </w:t>
      </w:r>
      <w:r w:rsidRPr="0027726D">
        <w:rPr>
          <w:sz w:val="24"/>
          <w:szCs w:val="24"/>
        </w:rPr>
        <w:t xml:space="preserve">А.В.  Федорову, </w:t>
      </w:r>
      <w:r w:rsidRPr="0027726D">
        <w:rPr>
          <w:color w:val="000000"/>
          <w:sz w:val="24"/>
          <w:szCs w:val="24"/>
          <w:shd w:val="clear" w:color="auto" w:fill="FFFFFF"/>
        </w:rPr>
        <w:t xml:space="preserve">М.Ю. Кокуновой, М.Н. Аксеновой,   Е.А. Светловой, </w:t>
      </w:r>
      <w:r w:rsidR="000C2770">
        <w:rPr>
          <w:color w:val="000000"/>
          <w:sz w:val="24"/>
          <w:szCs w:val="24"/>
          <w:shd w:val="clear" w:color="auto" w:fill="FFFFFF"/>
        </w:rPr>
        <w:t xml:space="preserve">         </w:t>
      </w:r>
      <w:r w:rsidRPr="0027726D">
        <w:rPr>
          <w:color w:val="000000"/>
          <w:sz w:val="24"/>
          <w:szCs w:val="24"/>
          <w:shd w:val="clear" w:color="auto" w:fill="FFFFFF"/>
        </w:rPr>
        <w:t xml:space="preserve"> Е.И. Митькиной - 2,</w:t>
      </w:r>
      <w:r w:rsidR="0027726D">
        <w:rPr>
          <w:color w:val="000000"/>
          <w:sz w:val="24"/>
          <w:szCs w:val="24"/>
          <w:shd w:val="clear" w:color="auto" w:fill="FFFFFF"/>
        </w:rPr>
        <w:t xml:space="preserve"> </w:t>
      </w:r>
      <w:r w:rsidRPr="0027726D">
        <w:rPr>
          <w:color w:val="000000"/>
          <w:sz w:val="24"/>
          <w:szCs w:val="24"/>
          <w:shd w:val="clear" w:color="auto" w:fill="FFFFFF"/>
        </w:rPr>
        <w:t xml:space="preserve">С.В. Климовой, МФЦ, С.А. Белоусовой, ООО «ЭЛКОД», в регистр муниципальных правовых актов, прокуратуре, в дело </w:t>
      </w: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E43D4">
      <w:pPr>
        <w:spacing w:line="360" w:lineRule="auto"/>
        <w:rPr>
          <w:sz w:val="24"/>
        </w:rPr>
      </w:pPr>
    </w:p>
    <w:p w:rsidR="00BD33AC" w:rsidRDefault="00BD33AC" w:rsidP="00BD33AC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bookmarkStart w:id="1" w:name="_Toc497292926"/>
      <w:r>
        <w:rPr>
          <w:b w:val="0"/>
          <w:sz w:val="24"/>
          <w:szCs w:val="24"/>
          <w:lang w:val="ru-RU"/>
        </w:rPr>
        <w:lastRenderedPageBreak/>
        <w:t>Приложение №1</w:t>
      </w:r>
    </w:p>
    <w:p w:rsidR="00BD33AC" w:rsidRDefault="00BD33AC" w:rsidP="00BD33AC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к постановлению Администрации городского округа Электросталь Московской области</w:t>
      </w:r>
    </w:p>
    <w:p w:rsidR="00BD33AC" w:rsidRDefault="00BD33AC" w:rsidP="00BD33AC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от_____________ №_____________</w:t>
      </w:r>
    </w:p>
    <w:p w:rsidR="00BD33AC" w:rsidRDefault="00BD33AC" w:rsidP="00BD33AC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</w:p>
    <w:p w:rsidR="00BD33AC" w:rsidRPr="00294596" w:rsidRDefault="00BD33AC" w:rsidP="00BD33AC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«</w:t>
      </w:r>
      <w:r w:rsidRPr="00294596">
        <w:rPr>
          <w:b w:val="0"/>
          <w:sz w:val="24"/>
          <w:szCs w:val="24"/>
          <w:lang w:val="ru-RU"/>
        </w:rPr>
        <w:t>Приложение №7</w:t>
      </w:r>
      <w:bookmarkEnd w:id="1"/>
      <w:r w:rsidRPr="00294596">
        <w:rPr>
          <w:b w:val="0"/>
          <w:sz w:val="24"/>
          <w:szCs w:val="24"/>
          <w:lang w:val="ru-RU"/>
        </w:rPr>
        <w:t xml:space="preserve"> к административному регламенту</w:t>
      </w:r>
    </w:p>
    <w:p w:rsidR="00BD33AC" w:rsidRPr="007E1747" w:rsidRDefault="00BD33AC" w:rsidP="003C7651">
      <w:pPr>
        <w:pStyle w:val="1-"/>
        <w:spacing w:before="0" w:after="0" w:line="240" w:lineRule="auto"/>
        <w:jc w:val="both"/>
        <w:outlineLvl w:val="9"/>
        <w:rPr>
          <w:b w:val="0"/>
          <w:sz w:val="20"/>
          <w:szCs w:val="20"/>
          <w:lang w:val="ru-RU"/>
        </w:rPr>
      </w:pPr>
    </w:p>
    <w:p w:rsidR="00BD33AC" w:rsidRPr="003C7651" w:rsidRDefault="00BD33AC" w:rsidP="00BD33AC">
      <w:pPr>
        <w:pStyle w:val="10"/>
        <w:jc w:val="center"/>
        <w:rPr>
          <w:rFonts w:ascii="Times New Roman" w:hAnsi="Times New Roman" w:cs="Times New Roman"/>
          <w:bCs w:val="0"/>
          <w:i/>
          <w:sz w:val="24"/>
          <w:szCs w:val="24"/>
        </w:rPr>
      </w:pPr>
      <w:bookmarkStart w:id="2" w:name="_Toc497292927"/>
      <w:r w:rsidRPr="003C7651">
        <w:rPr>
          <w:rFonts w:ascii="Times New Roman" w:hAnsi="Times New Roman" w:cs="Times New Roman"/>
          <w:sz w:val="24"/>
          <w:szCs w:val="24"/>
        </w:rPr>
        <w:t>Форма заявления на предоставление путевки</w:t>
      </w:r>
      <w:bookmarkEnd w:id="2"/>
    </w:p>
    <w:p w:rsidR="00BD33AC" w:rsidRPr="003C7651" w:rsidRDefault="00BD33AC" w:rsidP="00BD33AC">
      <w:pPr>
        <w:rPr>
          <w:sz w:val="24"/>
          <w:szCs w:val="24"/>
        </w:rPr>
      </w:pPr>
    </w:p>
    <w:p w:rsidR="00BD33AC" w:rsidRPr="003C7651" w:rsidRDefault="00BD33AC" w:rsidP="00BD33AC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 w:rsidRPr="003C7651">
        <w:rPr>
          <w:sz w:val="24"/>
          <w:szCs w:val="24"/>
        </w:rPr>
        <w:t>Начальнику Управления образования Администрации городского округа Электросталь Московской области Е.И.Митькиной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 w:rsidRPr="003C7651">
        <w:rPr>
          <w:sz w:val="24"/>
          <w:szCs w:val="24"/>
        </w:rPr>
        <w:t>от _____</w:t>
      </w:r>
      <w:r w:rsidR="003C7651">
        <w:rPr>
          <w:sz w:val="24"/>
          <w:szCs w:val="24"/>
        </w:rPr>
        <w:t>____________________________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 w:rsidRPr="003C7651">
        <w:rPr>
          <w:sz w:val="24"/>
          <w:szCs w:val="24"/>
        </w:rPr>
        <w:t xml:space="preserve">                                (Фамилия И.О.)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 w:rsidRPr="003C7651">
        <w:rPr>
          <w:sz w:val="24"/>
          <w:szCs w:val="24"/>
        </w:rPr>
        <w:t>Адрес</w:t>
      </w:r>
      <w:r w:rsidR="003C7651">
        <w:rPr>
          <w:sz w:val="24"/>
          <w:szCs w:val="24"/>
        </w:rPr>
        <w:t>: ____</w:t>
      </w:r>
      <w:r w:rsidRPr="003C7651">
        <w:rPr>
          <w:sz w:val="24"/>
          <w:szCs w:val="24"/>
        </w:rPr>
        <w:t>_________________________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 w:rsidRPr="003C7651">
        <w:rPr>
          <w:sz w:val="24"/>
          <w:szCs w:val="24"/>
        </w:rPr>
        <w:t>________</w:t>
      </w:r>
      <w:r w:rsidR="003C7651">
        <w:rPr>
          <w:sz w:val="24"/>
          <w:szCs w:val="24"/>
        </w:rPr>
        <w:t>___________________________</w:t>
      </w:r>
    </w:p>
    <w:p w:rsidR="00BD33AC" w:rsidRPr="003C7651" w:rsidRDefault="003C7651" w:rsidP="00BD33AC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>
        <w:rPr>
          <w:sz w:val="24"/>
          <w:szCs w:val="24"/>
        </w:rPr>
        <w:t>Контактный телефон _________</w:t>
      </w:r>
      <w:r w:rsidR="00BD33AC" w:rsidRPr="003C7651">
        <w:rPr>
          <w:sz w:val="24"/>
          <w:szCs w:val="24"/>
        </w:rPr>
        <w:t>_______</w:t>
      </w:r>
    </w:p>
    <w:p w:rsidR="00BD33AC" w:rsidRPr="003C7651" w:rsidRDefault="003C7651" w:rsidP="00BD33AC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>
        <w:rPr>
          <w:sz w:val="24"/>
          <w:szCs w:val="24"/>
        </w:rPr>
        <w:t>Паспорт: серия ______</w:t>
      </w:r>
      <w:r w:rsidR="00BD33AC" w:rsidRPr="003C7651">
        <w:rPr>
          <w:sz w:val="24"/>
          <w:szCs w:val="24"/>
        </w:rPr>
        <w:t>_______________</w:t>
      </w:r>
    </w:p>
    <w:p w:rsidR="00BD33AC" w:rsidRPr="003C7651" w:rsidRDefault="003C7651" w:rsidP="00BD33AC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>
        <w:rPr>
          <w:sz w:val="24"/>
          <w:szCs w:val="24"/>
        </w:rPr>
        <w:t>номер ______</w:t>
      </w:r>
      <w:r w:rsidR="00BD33AC" w:rsidRPr="003C7651">
        <w:rPr>
          <w:sz w:val="24"/>
          <w:szCs w:val="24"/>
        </w:rPr>
        <w:t>_______________________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 w:rsidRPr="003C7651">
        <w:rPr>
          <w:sz w:val="24"/>
          <w:szCs w:val="24"/>
        </w:rPr>
        <w:t>Выда</w:t>
      </w:r>
      <w:r w:rsidR="003C7651">
        <w:rPr>
          <w:sz w:val="24"/>
          <w:szCs w:val="24"/>
        </w:rPr>
        <w:t>н ________</w:t>
      </w:r>
      <w:r w:rsidRPr="003C7651">
        <w:rPr>
          <w:sz w:val="24"/>
          <w:szCs w:val="24"/>
        </w:rPr>
        <w:t>_____________________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 w:rsidRPr="003C7651">
        <w:rPr>
          <w:sz w:val="24"/>
          <w:szCs w:val="24"/>
        </w:rPr>
        <w:t xml:space="preserve">                        (кем, когда)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 w:rsidRPr="003C7651">
        <w:rPr>
          <w:sz w:val="24"/>
          <w:szCs w:val="24"/>
        </w:rPr>
        <w:t>__________________________________________________</w:t>
      </w:r>
      <w:r w:rsidR="003C7651">
        <w:rPr>
          <w:sz w:val="24"/>
          <w:szCs w:val="24"/>
        </w:rPr>
        <w:t>____________________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C7651">
        <w:rPr>
          <w:sz w:val="24"/>
          <w:szCs w:val="24"/>
        </w:rPr>
        <w:t>ЗАЯВЛЕНИЕ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Прошу выделить путевку в ______</w:t>
      </w:r>
      <w:r w:rsidR="003C7651">
        <w:rPr>
          <w:sz w:val="24"/>
          <w:szCs w:val="24"/>
        </w:rPr>
        <w:t>__________________________</w:t>
      </w:r>
      <w:r w:rsidRPr="003C7651">
        <w:rPr>
          <w:sz w:val="24"/>
          <w:szCs w:val="24"/>
        </w:rPr>
        <w:t>______________________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C7651">
        <w:rPr>
          <w:sz w:val="24"/>
          <w:szCs w:val="24"/>
        </w:rPr>
        <w:t>(наименование детского оздоровительного лагеря)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моему ребенку ___________________________________________________</w:t>
      </w:r>
      <w:r w:rsidR="003C7651">
        <w:rPr>
          <w:sz w:val="24"/>
          <w:szCs w:val="24"/>
        </w:rPr>
        <w:t>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ind w:firstLine="4536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(Фамилия И.О.)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Дата рождения _________________ свидетельство о рождении/документ, удостоверяющий личность: серия_________№________________________________________</w:t>
      </w:r>
      <w:r w:rsidR="003C7651">
        <w:rPr>
          <w:sz w:val="24"/>
          <w:szCs w:val="24"/>
        </w:rPr>
        <w:t>______</w:t>
      </w:r>
      <w:r w:rsidRPr="003C7651">
        <w:rPr>
          <w:sz w:val="24"/>
          <w:szCs w:val="24"/>
        </w:rPr>
        <w:t>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Желаемое время отдыха ребен</w:t>
      </w:r>
      <w:r w:rsidR="003C7651">
        <w:rPr>
          <w:sz w:val="24"/>
          <w:szCs w:val="24"/>
        </w:rPr>
        <w:t>ка ________________________</w:t>
      </w:r>
      <w:r w:rsidRPr="003C7651">
        <w:rPr>
          <w:sz w:val="24"/>
          <w:szCs w:val="24"/>
        </w:rPr>
        <w:t>_________________________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ind w:firstLine="4678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(указать месяц)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Перечень прилагаемых документов: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____________________________________________________________</w:t>
      </w:r>
      <w:r w:rsidR="003C7651">
        <w:rPr>
          <w:sz w:val="24"/>
          <w:szCs w:val="24"/>
        </w:rPr>
        <w:t>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_____________________________________________________________________________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__________________________________________________</w:t>
      </w:r>
      <w:r w:rsidR="003C7651">
        <w:rPr>
          <w:sz w:val="24"/>
          <w:szCs w:val="24"/>
        </w:rPr>
        <w:t>___________________________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_____________________________________________________________________________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__________________________________________________</w:t>
      </w:r>
      <w:r w:rsidR="003C7651">
        <w:rPr>
          <w:sz w:val="24"/>
          <w:szCs w:val="24"/>
        </w:rPr>
        <w:t>___________________________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_____________________________________________________________________________</w:t>
      </w:r>
    </w:p>
    <w:p w:rsidR="00BD33AC" w:rsidRPr="003C7651" w:rsidRDefault="00BD33AC" w:rsidP="00BD33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D33AC" w:rsidRPr="003C7651" w:rsidRDefault="00BD33AC" w:rsidP="00BD33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Я разрешаю обработку и хранение персональных данных своего ребенка (Фамилия И.О., дата рождения, свидетельства о рождении или паспорта) с целью передачи сведений о моем ребенке в организацию, предоставляющую услуги по отдыху и оздоровлению в объеме, необходимом для оформления путевки. Я разрешаю пересылку данной информации с использованием информационно-коммуникационных технологий.</w:t>
      </w:r>
    </w:p>
    <w:p w:rsidR="00BD33AC" w:rsidRPr="00F63772" w:rsidRDefault="00BD33AC" w:rsidP="00BD33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651">
        <w:rPr>
          <w:rFonts w:ascii="Times New Roman" w:hAnsi="Times New Roman" w:cs="Times New Roman"/>
          <w:sz w:val="24"/>
          <w:szCs w:val="24"/>
        </w:rPr>
        <w:t>Уведомляю о том, что  мой ребенок  не имеет медицинских  противопоказаний для направления в организации отдыха и оздоровления, а именно: заболевания в острой и</w:t>
      </w:r>
      <w:r w:rsidRPr="00F63772">
        <w:rPr>
          <w:rFonts w:ascii="Times New Roman" w:hAnsi="Times New Roman" w:cs="Times New Roman"/>
          <w:sz w:val="24"/>
          <w:szCs w:val="24"/>
        </w:rPr>
        <w:t xml:space="preserve"> </w:t>
      </w:r>
      <w:r w:rsidRPr="00F63772">
        <w:rPr>
          <w:rFonts w:ascii="Times New Roman" w:hAnsi="Times New Roman" w:cs="Times New Roman"/>
          <w:sz w:val="24"/>
          <w:szCs w:val="24"/>
        </w:rPr>
        <w:lastRenderedPageBreak/>
        <w:t>подострой стадии, хронические заболевания в стадии обострения, острые инфекционные заболевания до окончания срока изоляции, бактерионосительство инфекционных заболеваний, заразные болезни глаз и кожи, паразитарные заболевания, туберкулез любой локализации в активной стадии, злокачественные новообразования, требующие лечения, в том числе проведения химиотерапии, эпилепсия с текущими приступами, в том числе фармакорезистентная, эпилепсия с клинической ремиссией менее 6 месяцев, психические и поведенческие расстройства в состоянии обострения и (или) представляющие опасность для себя и окружающих, психические расстройства, сопровождающиеся нарушениями настроения, поведения и социальной адаптации при отсутствии сопровождения ребенка законным представителем ребенка или уполномоченным лицом, зависимость от алкоголя, нар</w:t>
      </w:r>
      <w:r>
        <w:rPr>
          <w:rFonts w:ascii="Times New Roman" w:hAnsi="Times New Roman" w:cs="Times New Roman"/>
          <w:sz w:val="24"/>
          <w:szCs w:val="24"/>
        </w:rPr>
        <w:t>котиков, психоактивных веществ.</w:t>
      </w:r>
    </w:p>
    <w:p w:rsidR="00BD33AC" w:rsidRPr="00F63772" w:rsidRDefault="00BD33AC" w:rsidP="00BD33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772">
        <w:rPr>
          <w:rFonts w:ascii="Times New Roman" w:hAnsi="Times New Roman" w:cs="Times New Roman"/>
          <w:sz w:val="24"/>
          <w:szCs w:val="24"/>
        </w:rPr>
        <w:t>Правильность сообщаемых сведений подтверждаю. Об изменениях, влияющих на право на обеспечение бесплатными путевками в санаторно-курортные организации и организации отдыха детей и их оздоровления, обязуюсь сообщить не позднее чем за 30 календарных дней.</w:t>
      </w:r>
    </w:p>
    <w:p w:rsidR="00BD33AC" w:rsidRPr="00BD33AC" w:rsidRDefault="00BD33AC" w:rsidP="00BD33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3AC">
        <w:rPr>
          <w:rFonts w:ascii="Times New Roman" w:hAnsi="Times New Roman" w:cs="Times New Roman"/>
          <w:sz w:val="24"/>
          <w:szCs w:val="24"/>
        </w:rPr>
        <w:t>Обязуюсь извещать Управление образования о наступлении обстоятельств, влекущих изменение желаемого время и (или) направления оздоровления ребенка в срок не позднее, чем за 30 календарных дней.</w:t>
      </w:r>
    </w:p>
    <w:p w:rsidR="00BD33AC" w:rsidRPr="00BD33AC" w:rsidRDefault="00BD33AC" w:rsidP="00BD33AC">
      <w:pPr>
        <w:widowControl w:val="0"/>
        <w:tabs>
          <w:tab w:val="left" w:pos="1239"/>
        </w:tabs>
        <w:autoSpaceDE w:val="0"/>
        <w:autoSpaceDN w:val="0"/>
        <w:adjustRightInd w:val="0"/>
        <w:rPr>
          <w:sz w:val="24"/>
          <w:szCs w:val="24"/>
        </w:rPr>
      </w:pPr>
    </w:p>
    <w:p w:rsidR="00BD33AC" w:rsidRPr="00BD33AC" w:rsidRDefault="00BD33AC" w:rsidP="00BD33AC">
      <w:pPr>
        <w:numPr>
          <w:ilvl w:val="0"/>
          <w:numId w:val="7"/>
        </w:numPr>
        <w:ind w:left="142" w:firstLine="425"/>
        <w:contextualSpacing/>
        <w:jc w:val="both"/>
        <w:rPr>
          <w:sz w:val="24"/>
          <w:szCs w:val="24"/>
        </w:rPr>
      </w:pPr>
      <w:r w:rsidRPr="00BD33AC">
        <w:rPr>
          <w:sz w:val="24"/>
          <w:szCs w:val="24"/>
        </w:rPr>
        <w:t>Результат предоставления Муниципальной услуги прошу направить в личный кабинет на РПГУ в виде электронного документа при подаче заявления через РПГУ при наличии регистрации на РПГУ посредством ЕСИА.</w:t>
      </w:r>
    </w:p>
    <w:p w:rsidR="00BD33AC" w:rsidRPr="00BD33AC" w:rsidRDefault="00BD33AC" w:rsidP="00BD33AC">
      <w:pPr>
        <w:numPr>
          <w:ilvl w:val="0"/>
          <w:numId w:val="7"/>
        </w:numPr>
        <w:ind w:left="142" w:firstLine="425"/>
        <w:contextualSpacing/>
        <w:jc w:val="both"/>
        <w:rPr>
          <w:sz w:val="24"/>
          <w:szCs w:val="24"/>
        </w:rPr>
      </w:pPr>
      <w:r w:rsidRPr="00BD33AC">
        <w:rPr>
          <w:sz w:val="24"/>
          <w:szCs w:val="24"/>
        </w:rPr>
        <w:t>О ходе рассмотрения и готовности результата предоставления Муниципальной услуги Заявитель (Представитель заявителя) уведомляется следующими способами:</w:t>
      </w:r>
    </w:p>
    <w:p w:rsidR="00BD33AC" w:rsidRPr="00BD33AC" w:rsidRDefault="00BD33AC" w:rsidP="00BD33AC">
      <w:pPr>
        <w:ind w:left="142" w:firstLine="425"/>
        <w:jc w:val="both"/>
        <w:rPr>
          <w:sz w:val="24"/>
          <w:szCs w:val="24"/>
        </w:rPr>
      </w:pPr>
      <w:r w:rsidRPr="00BD33AC">
        <w:rPr>
          <w:sz w:val="24"/>
          <w:szCs w:val="24"/>
        </w:rPr>
        <w:t>- через личный кабинет на РПГУ uslugi.mosreg.ru;</w:t>
      </w:r>
    </w:p>
    <w:p w:rsidR="00BD33AC" w:rsidRPr="00BD33AC" w:rsidRDefault="00BD33AC" w:rsidP="00BD33AC">
      <w:pPr>
        <w:ind w:left="142" w:firstLine="425"/>
        <w:jc w:val="both"/>
        <w:rPr>
          <w:sz w:val="24"/>
          <w:szCs w:val="24"/>
          <w:u w:val="single"/>
        </w:rPr>
      </w:pPr>
      <w:r w:rsidRPr="00BD33AC">
        <w:rPr>
          <w:sz w:val="24"/>
          <w:szCs w:val="24"/>
        </w:rPr>
        <w:t>- по электронной почте: _</w:t>
      </w:r>
      <w:r w:rsidRPr="00BD33AC">
        <w:rPr>
          <w:sz w:val="24"/>
          <w:szCs w:val="24"/>
          <w:u w:val="single"/>
        </w:rPr>
        <w:t>_____________________</w:t>
      </w:r>
    </w:p>
    <w:p w:rsidR="00BD33AC" w:rsidRPr="00BD33AC" w:rsidRDefault="00BD33AC" w:rsidP="00BD33AC">
      <w:pPr>
        <w:ind w:left="142" w:firstLine="425"/>
        <w:jc w:val="both"/>
        <w:rPr>
          <w:sz w:val="24"/>
          <w:szCs w:val="24"/>
        </w:rPr>
      </w:pPr>
    </w:p>
    <w:p w:rsidR="00BD33AC" w:rsidRPr="00BD33AC" w:rsidRDefault="00BD33AC" w:rsidP="00BD33AC">
      <w:pPr>
        <w:rPr>
          <w:sz w:val="24"/>
          <w:szCs w:val="24"/>
          <w:lang w:eastAsia="ar-SA"/>
        </w:rPr>
      </w:pPr>
    </w:p>
    <w:p w:rsidR="00BD33AC" w:rsidRPr="00BD33AC" w:rsidRDefault="00BD33AC" w:rsidP="00BD33AC">
      <w:pPr>
        <w:rPr>
          <w:sz w:val="24"/>
          <w:szCs w:val="24"/>
          <w:lang w:eastAsia="ar-SA"/>
        </w:rPr>
      </w:pPr>
      <w:r w:rsidRPr="00BD33AC">
        <w:rPr>
          <w:sz w:val="24"/>
          <w:szCs w:val="24"/>
          <w:lang w:eastAsia="ar-SA"/>
        </w:rPr>
        <w:t xml:space="preserve"> «____»</w:t>
      </w:r>
      <w:r>
        <w:rPr>
          <w:sz w:val="24"/>
          <w:szCs w:val="24"/>
          <w:lang w:eastAsia="ar-SA"/>
        </w:rPr>
        <w:t xml:space="preserve"> </w:t>
      </w:r>
      <w:r w:rsidRPr="00BD33AC">
        <w:rPr>
          <w:sz w:val="24"/>
          <w:szCs w:val="24"/>
          <w:lang w:eastAsia="ar-SA"/>
        </w:rPr>
        <w:t>_____________20___г._________________</w:t>
      </w:r>
      <w:r>
        <w:rPr>
          <w:sz w:val="24"/>
          <w:szCs w:val="24"/>
          <w:lang w:eastAsia="ar-SA"/>
        </w:rPr>
        <w:t>______________</w:t>
      </w:r>
      <w:r w:rsidRPr="00BD33AC">
        <w:rPr>
          <w:sz w:val="24"/>
          <w:szCs w:val="24"/>
          <w:lang w:eastAsia="ar-SA"/>
        </w:rPr>
        <w:t>____________________</w:t>
      </w:r>
    </w:p>
    <w:p w:rsidR="00BD33AC" w:rsidRPr="00BD33AC" w:rsidRDefault="00BD33AC" w:rsidP="00BD33AC">
      <w:pPr>
        <w:suppressAutoHyphens/>
        <w:spacing w:line="192" w:lineRule="auto"/>
        <w:ind w:firstLine="1701"/>
        <w:rPr>
          <w:sz w:val="24"/>
          <w:szCs w:val="24"/>
          <w:lang w:eastAsia="ar-SA"/>
        </w:rPr>
      </w:pPr>
      <w:r w:rsidRPr="00BD33AC">
        <w:rPr>
          <w:sz w:val="24"/>
          <w:szCs w:val="24"/>
          <w:lang w:eastAsia="ar-SA"/>
        </w:rPr>
        <w:t xml:space="preserve">                                               (подпись Заявителя/Представителя заявителя)</w:t>
      </w:r>
    </w:p>
    <w:p w:rsidR="00BD33AC" w:rsidRPr="00BD33AC" w:rsidRDefault="00BD33AC" w:rsidP="00BD33AC">
      <w:pPr>
        <w:suppressAutoHyphens/>
        <w:spacing w:line="192" w:lineRule="auto"/>
        <w:ind w:left="142" w:firstLine="709"/>
        <w:jc w:val="both"/>
        <w:rPr>
          <w:sz w:val="24"/>
          <w:szCs w:val="24"/>
          <w:lang w:eastAsia="ar-SA"/>
        </w:rPr>
      </w:pPr>
    </w:p>
    <w:p w:rsidR="00BD33AC" w:rsidRPr="00BD33AC" w:rsidRDefault="00BD33AC" w:rsidP="00BD33AC">
      <w:pPr>
        <w:suppressAutoHyphens/>
        <w:spacing w:line="192" w:lineRule="auto"/>
        <w:ind w:left="142" w:firstLine="709"/>
        <w:jc w:val="both"/>
        <w:rPr>
          <w:sz w:val="24"/>
          <w:szCs w:val="24"/>
          <w:lang w:eastAsia="ar-SA"/>
        </w:rPr>
      </w:pPr>
    </w:p>
    <w:p w:rsidR="00BD33AC" w:rsidRPr="00BD33AC" w:rsidRDefault="00BD33AC" w:rsidP="00BD33AC">
      <w:pPr>
        <w:autoSpaceDE w:val="0"/>
        <w:autoSpaceDN w:val="0"/>
        <w:spacing w:after="120"/>
        <w:jc w:val="both"/>
        <w:rPr>
          <w:bCs/>
          <w:sz w:val="24"/>
          <w:szCs w:val="24"/>
        </w:rPr>
      </w:pPr>
      <w:r w:rsidRPr="00BD33AC">
        <w:rPr>
          <w:bCs/>
          <w:sz w:val="24"/>
          <w:szCs w:val="24"/>
        </w:rPr>
        <w:t xml:space="preserve">Заявление и документы гражданки (гражданина) </w:t>
      </w:r>
      <w:r>
        <w:rPr>
          <w:bCs/>
          <w:sz w:val="24"/>
          <w:szCs w:val="24"/>
        </w:rPr>
        <w:t>_____________</w:t>
      </w:r>
      <w:r w:rsidRPr="00BD33AC">
        <w:rPr>
          <w:bCs/>
          <w:sz w:val="24"/>
          <w:szCs w:val="24"/>
        </w:rPr>
        <w:t>______________________</w:t>
      </w:r>
    </w:p>
    <w:p w:rsidR="00BD33AC" w:rsidRPr="00BD33AC" w:rsidRDefault="00BD33AC" w:rsidP="00BD33AC">
      <w:pPr>
        <w:autoSpaceDE w:val="0"/>
        <w:autoSpaceDN w:val="0"/>
        <w:spacing w:after="120"/>
        <w:jc w:val="both"/>
        <w:rPr>
          <w:bCs/>
          <w:sz w:val="24"/>
          <w:szCs w:val="24"/>
        </w:rPr>
      </w:pPr>
      <w:r w:rsidRPr="00BD33AC">
        <w:rPr>
          <w:bCs/>
          <w:sz w:val="24"/>
          <w:szCs w:val="24"/>
        </w:rPr>
        <w:t>___________________</w:t>
      </w:r>
      <w:r>
        <w:rPr>
          <w:bCs/>
          <w:sz w:val="24"/>
          <w:szCs w:val="24"/>
        </w:rPr>
        <w:t>__________________________________________________________</w:t>
      </w:r>
    </w:p>
    <w:p w:rsidR="00BD33AC" w:rsidRPr="00BD33AC" w:rsidRDefault="00BD33AC" w:rsidP="00BD33AC">
      <w:pPr>
        <w:autoSpaceDE w:val="0"/>
        <w:autoSpaceDN w:val="0"/>
        <w:spacing w:after="120"/>
        <w:jc w:val="both"/>
        <w:rPr>
          <w:bCs/>
          <w:sz w:val="24"/>
          <w:szCs w:val="24"/>
        </w:rPr>
      </w:pPr>
      <w:r w:rsidRPr="00BD33AC">
        <w:rPr>
          <w:bCs/>
          <w:sz w:val="24"/>
          <w:szCs w:val="24"/>
        </w:rPr>
        <w:t>зар</w:t>
      </w:r>
      <w:r w:rsidR="00DB167B">
        <w:rPr>
          <w:bCs/>
          <w:sz w:val="24"/>
          <w:szCs w:val="24"/>
        </w:rPr>
        <w:t>егистрированы ____________</w:t>
      </w:r>
      <w:r w:rsidRPr="00BD33AC">
        <w:rPr>
          <w:bCs/>
          <w:sz w:val="24"/>
          <w:szCs w:val="24"/>
        </w:rPr>
        <w:t>_________________________________________________</w:t>
      </w:r>
    </w:p>
    <w:p w:rsidR="00BD33AC" w:rsidRPr="00BD33AC" w:rsidRDefault="00BD33AC" w:rsidP="00BD33AC">
      <w:pPr>
        <w:suppressAutoHyphens/>
        <w:spacing w:line="192" w:lineRule="auto"/>
        <w:ind w:firstLine="1701"/>
        <w:rPr>
          <w:sz w:val="24"/>
          <w:szCs w:val="24"/>
          <w:lang w:eastAsia="ar-SA"/>
        </w:rPr>
      </w:pPr>
      <w:r w:rsidRPr="00BD33AC">
        <w:rPr>
          <w:bCs/>
          <w:sz w:val="24"/>
          <w:szCs w:val="24"/>
        </w:rPr>
        <w:tab/>
      </w:r>
      <w:r w:rsidRPr="00BD33AC">
        <w:rPr>
          <w:bCs/>
          <w:sz w:val="24"/>
          <w:szCs w:val="24"/>
        </w:rPr>
        <w:tab/>
      </w:r>
      <w:r w:rsidRPr="00BD33AC">
        <w:rPr>
          <w:bCs/>
          <w:sz w:val="24"/>
          <w:szCs w:val="24"/>
        </w:rPr>
        <w:tab/>
      </w:r>
      <w:r w:rsidRPr="00BD33AC">
        <w:rPr>
          <w:bCs/>
          <w:sz w:val="24"/>
          <w:szCs w:val="24"/>
        </w:rPr>
        <w:tab/>
      </w:r>
      <w:r w:rsidRPr="00BD33AC">
        <w:rPr>
          <w:sz w:val="24"/>
          <w:szCs w:val="24"/>
          <w:lang w:eastAsia="ar-SA"/>
        </w:rPr>
        <w:t>(дата и регистрационный номер заявления)</w:t>
      </w:r>
    </w:p>
    <w:p w:rsidR="00BD33AC" w:rsidRPr="00BD33AC" w:rsidRDefault="00BD33AC" w:rsidP="00BD33AC">
      <w:pPr>
        <w:autoSpaceDE w:val="0"/>
        <w:autoSpaceDN w:val="0"/>
        <w:spacing w:after="120"/>
        <w:jc w:val="both"/>
        <w:rPr>
          <w:bCs/>
          <w:sz w:val="24"/>
          <w:szCs w:val="24"/>
        </w:rPr>
      </w:pPr>
      <w:r w:rsidRPr="00BD33AC">
        <w:rPr>
          <w:bCs/>
          <w:sz w:val="24"/>
          <w:szCs w:val="24"/>
        </w:rPr>
        <w:t>Принял ___________________/_______________________</w:t>
      </w:r>
      <w:r w:rsidR="00DB167B">
        <w:rPr>
          <w:bCs/>
          <w:sz w:val="24"/>
          <w:szCs w:val="24"/>
        </w:rPr>
        <w:t>/ «____» __________</w:t>
      </w:r>
      <w:r w:rsidRPr="00BD33AC">
        <w:rPr>
          <w:bCs/>
          <w:sz w:val="24"/>
          <w:szCs w:val="24"/>
        </w:rPr>
        <w:t>___ 20___ г.</w:t>
      </w:r>
    </w:p>
    <w:p w:rsidR="00BD33AC" w:rsidRPr="00BD33AC" w:rsidRDefault="00BD33AC" w:rsidP="00BD33AC">
      <w:pPr>
        <w:suppressAutoHyphens/>
        <w:spacing w:line="192" w:lineRule="auto"/>
        <w:ind w:firstLine="1701"/>
        <w:rPr>
          <w:sz w:val="24"/>
          <w:szCs w:val="24"/>
          <w:lang w:eastAsia="ar-SA"/>
        </w:rPr>
      </w:pPr>
      <w:r w:rsidRPr="00BD33AC">
        <w:rPr>
          <w:sz w:val="24"/>
          <w:szCs w:val="24"/>
          <w:lang w:eastAsia="ar-SA"/>
        </w:rPr>
        <w:t>(подпись)</w:t>
      </w:r>
      <w:r w:rsidRPr="00BD33AC">
        <w:rPr>
          <w:sz w:val="24"/>
          <w:szCs w:val="24"/>
          <w:lang w:eastAsia="ar-SA"/>
        </w:rPr>
        <w:tab/>
        <w:t xml:space="preserve">                    (расшифровка подписи)</w:t>
      </w:r>
    </w:p>
    <w:p w:rsidR="00BD33AC" w:rsidRPr="00BD33AC" w:rsidRDefault="00BD33AC" w:rsidP="00BD33AC">
      <w:pPr>
        <w:suppressAutoHyphens/>
        <w:spacing w:line="192" w:lineRule="auto"/>
        <w:jc w:val="both"/>
        <w:rPr>
          <w:sz w:val="24"/>
          <w:szCs w:val="24"/>
          <w:lang w:eastAsia="ar-SA"/>
        </w:rPr>
      </w:pPr>
    </w:p>
    <w:p w:rsidR="00BD33AC" w:rsidRPr="00BD33AC" w:rsidRDefault="00BD33AC" w:rsidP="00BD33AC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BD33AC" w:rsidRPr="00BD33AC" w:rsidRDefault="00BD33AC" w:rsidP="00BD33AC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BD33AC" w:rsidRPr="00BD33AC" w:rsidRDefault="00BD33AC" w:rsidP="00BD33AC">
      <w:pPr>
        <w:pStyle w:val="1-"/>
        <w:spacing w:before="0" w:after="0" w:line="240" w:lineRule="auto"/>
        <w:jc w:val="left"/>
        <w:outlineLvl w:val="9"/>
        <w:rPr>
          <w:b w:val="0"/>
          <w:sz w:val="24"/>
          <w:szCs w:val="24"/>
          <w:lang w:val="ru-RU"/>
        </w:rPr>
      </w:pPr>
      <w:r w:rsidRPr="00BD33AC">
        <w:rPr>
          <w:b w:val="0"/>
          <w:sz w:val="24"/>
          <w:szCs w:val="24"/>
          <w:lang w:val="ru-RU"/>
        </w:rPr>
        <w:t>Подпись заявителя_______________________            Дата______________________</w:t>
      </w:r>
    </w:p>
    <w:p w:rsidR="00BD33AC" w:rsidRPr="00BD33AC" w:rsidRDefault="00BD33AC" w:rsidP="00BD33AC">
      <w:pPr>
        <w:pStyle w:val="1-"/>
        <w:spacing w:before="0" w:after="0" w:line="240" w:lineRule="auto"/>
        <w:ind w:firstLine="5670"/>
        <w:jc w:val="left"/>
        <w:outlineLvl w:val="9"/>
        <w:rPr>
          <w:b w:val="0"/>
          <w:sz w:val="24"/>
          <w:szCs w:val="24"/>
          <w:lang w:val="ru-RU"/>
        </w:rPr>
      </w:pPr>
    </w:p>
    <w:p w:rsidR="00BD33AC" w:rsidRPr="00BD33AC" w:rsidRDefault="00BD33AC" w:rsidP="00BD33AC">
      <w:pPr>
        <w:pStyle w:val="1-"/>
        <w:spacing w:before="0" w:after="0" w:line="240" w:lineRule="auto"/>
        <w:jc w:val="left"/>
        <w:outlineLvl w:val="9"/>
        <w:rPr>
          <w:b w:val="0"/>
          <w:sz w:val="24"/>
          <w:szCs w:val="24"/>
          <w:lang w:val="ru-RU"/>
        </w:rPr>
      </w:pPr>
      <w:r w:rsidRPr="00BD33AC">
        <w:rPr>
          <w:b w:val="0"/>
          <w:sz w:val="24"/>
          <w:szCs w:val="24"/>
          <w:lang w:val="ru-RU"/>
        </w:rPr>
        <w:t>Подпись лица, принимающего заявление ____________________Дата________________</w:t>
      </w:r>
      <w:r w:rsidR="0027726D">
        <w:rPr>
          <w:b w:val="0"/>
          <w:sz w:val="24"/>
          <w:szCs w:val="24"/>
          <w:lang w:val="ru-RU"/>
        </w:rPr>
        <w:t xml:space="preserve"> </w:t>
      </w:r>
      <w:r w:rsidR="00DB167B">
        <w:rPr>
          <w:b w:val="0"/>
          <w:sz w:val="24"/>
          <w:szCs w:val="24"/>
          <w:lang w:val="ru-RU"/>
        </w:rPr>
        <w:t>»</w:t>
      </w:r>
      <w:r w:rsidR="0027726D">
        <w:rPr>
          <w:b w:val="0"/>
          <w:sz w:val="24"/>
          <w:szCs w:val="24"/>
          <w:lang w:val="ru-RU"/>
        </w:rPr>
        <w:t>.</w:t>
      </w:r>
    </w:p>
    <w:p w:rsidR="00BD33AC" w:rsidRPr="00BD33AC" w:rsidRDefault="00BD33AC" w:rsidP="00BD33AC">
      <w:pPr>
        <w:pStyle w:val="1-"/>
        <w:spacing w:before="0" w:after="0" w:line="240" w:lineRule="auto"/>
        <w:jc w:val="left"/>
        <w:outlineLvl w:val="9"/>
        <w:rPr>
          <w:b w:val="0"/>
          <w:sz w:val="24"/>
          <w:szCs w:val="24"/>
          <w:lang w:val="ru-RU"/>
        </w:rPr>
      </w:pPr>
      <w:r w:rsidRPr="00BD33AC">
        <w:rPr>
          <w:b w:val="0"/>
          <w:sz w:val="24"/>
          <w:szCs w:val="24"/>
          <w:lang w:val="ru-RU"/>
        </w:rPr>
        <w:t xml:space="preserve"> </w:t>
      </w:r>
    </w:p>
    <w:p w:rsidR="00BD33AC" w:rsidRPr="00BD33AC" w:rsidRDefault="00BD33AC" w:rsidP="00BD33AC">
      <w:pPr>
        <w:pStyle w:val="1-"/>
        <w:spacing w:before="0" w:after="0" w:line="240" w:lineRule="auto"/>
        <w:ind w:firstLine="709"/>
        <w:rPr>
          <w:b w:val="0"/>
          <w:sz w:val="24"/>
          <w:szCs w:val="24"/>
          <w:lang w:val="ru-RU"/>
        </w:rPr>
      </w:pPr>
    </w:p>
    <w:p w:rsidR="00BD33AC" w:rsidRPr="00BD33AC" w:rsidRDefault="00BD33AC" w:rsidP="00BD33AC">
      <w:pPr>
        <w:keepNext/>
        <w:outlineLvl w:val="0"/>
        <w:rPr>
          <w:sz w:val="24"/>
          <w:szCs w:val="24"/>
        </w:rPr>
      </w:pPr>
      <w:r w:rsidRPr="00BD33AC">
        <w:rPr>
          <w:sz w:val="24"/>
          <w:szCs w:val="24"/>
        </w:rPr>
        <w:t>Верно:</w:t>
      </w:r>
    </w:p>
    <w:p w:rsidR="00BD33AC" w:rsidRDefault="00BD33AC" w:rsidP="00BD33AC">
      <w:pPr>
        <w:spacing w:line="360" w:lineRule="auto"/>
        <w:rPr>
          <w:sz w:val="24"/>
          <w:szCs w:val="24"/>
        </w:rPr>
      </w:pPr>
      <w:r w:rsidRPr="00BD33AC">
        <w:rPr>
          <w:sz w:val="24"/>
          <w:szCs w:val="24"/>
        </w:rPr>
        <w:t xml:space="preserve">Начальник отдела организационно-правового обеспечения    </w:t>
      </w:r>
      <w:r w:rsidR="00DB167B">
        <w:rPr>
          <w:sz w:val="24"/>
          <w:szCs w:val="24"/>
        </w:rPr>
        <w:t xml:space="preserve">                      </w:t>
      </w:r>
      <w:r w:rsidRPr="00BD33AC">
        <w:rPr>
          <w:sz w:val="24"/>
          <w:szCs w:val="24"/>
        </w:rPr>
        <w:t>Н.А.Сухорукова</w:t>
      </w:r>
    </w:p>
    <w:p w:rsidR="00B00D83" w:rsidRDefault="00B00D83" w:rsidP="00BD33AC">
      <w:pPr>
        <w:spacing w:line="360" w:lineRule="auto"/>
        <w:rPr>
          <w:sz w:val="24"/>
          <w:szCs w:val="24"/>
        </w:rPr>
        <w:sectPr w:rsidR="00B00D83" w:rsidSect="000157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0D83" w:rsidRDefault="00E164B0" w:rsidP="00725C62">
      <w:pPr>
        <w:pStyle w:val="1-"/>
        <w:spacing w:before="0" w:after="0" w:line="240" w:lineRule="auto"/>
        <w:ind w:left="4956" w:firstLine="708"/>
        <w:jc w:val="both"/>
        <w:rPr>
          <w:b w:val="0"/>
          <w:sz w:val="24"/>
          <w:szCs w:val="24"/>
          <w:lang w:val="ru-RU"/>
        </w:rPr>
      </w:pPr>
      <w:bookmarkStart w:id="3" w:name="_Toc497292931"/>
      <w:r>
        <w:rPr>
          <w:b w:val="0"/>
          <w:sz w:val="24"/>
          <w:szCs w:val="24"/>
          <w:lang w:val="ru-RU"/>
        </w:rPr>
        <w:lastRenderedPageBreak/>
        <w:t>Приложение №2</w:t>
      </w:r>
    </w:p>
    <w:p w:rsidR="00E164B0" w:rsidRDefault="00B00D83" w:rsidP="00725C62">
      <w:pPr>
        <w:pStyle w:val="1-"/>
        <w:spacing w:before="0" w:after="0" w:line="240" w:lineRule="auto"/>
        <w:ind w:left="4956" w:firstLine="708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к постановлению Администрации </w:t>
      </w:r>
    </w:p>
    <w:p w:rsidR="00E164B0" w:rsidRDefault="00B00D83" w:rsidP="00725C62">
      <w:pPr>
        <w:pStyle w:val="1-"/>
        <w:spacing w:before="0" w:after="0" w:line="240" w:lineRule="auto"/>
        <w:ind w:left="4956" w:right="565" w:firstLine="708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городского округа Электросталь </w:t>
      </w:r>
    </w:p>
    <w:p w:rsidR="00B00D83" w:rsidRDefault="00B00D83" w:rsidP="00725C62">
      <w:pPr>
        <w:pStyle w:val="1-"/>
        <w:spacing w:before="0" w:after="0" w:line="240" w:lineRule="auto"/>
        <w:ind w:left="4956" w:right="565" w:firstLine="708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Московской области</w:t>
      </w:r>
    </w:p>
    <w:p w:rsidR="00B00D83" w:rsidRDefault="00B00D83" w:rsidP="00725C62">
      <w:pPr>
        <w:pStyle w:val="1-"/>
        <w:spacing w:before="0" w:after="0" w:line="240" w:lineRule="auto"/>
        <w:ind w:left="5664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от_____________ №_____________</w:t>
      </w:r>
    </w:p>
    <w:p w:rsidR="00B00D83" w:rsidRDefault="00B00D83" w:rsidP="00051B06">
      <w:pPr>
        <w:pStyle w:val="1-"/>
        <w:spacing w:before="0" w:after="0" w:line="240" w:lineRule="auto"/>
        <w:jc w:val="both"/>
        <w:rPr>
          <w:b w:val="0"/>
          <w:sz w:val="24"/>
          <w:szCs w:val="24"/>
          <w:lang w:val="ru-RU"/>
        </w:rPr>
      </w:pPr>
    </w:p>
    <w:p w:rsidR="00B00D83" w:rsidRPr="00294596" w:rsidRDefault="00E164B0" w:rsidP="00725C62">
      <w:pPr>
        <w:pStyle w:val="1-"/>
        <w:spacing w:before="0" w:after="0" w:line="240" w:lineRule="auto"/>
        <w:ind w:left="4956" w:firstLine="708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«</w:t>
      </w:r>
      <w:r w:rsidR="00B00D83" w:rsidRPr="00294596">
        <w:rPr>
          <w:b w:val="0"/>
          <w:sz w:val="24"/>
          <w:szCs w:val="24"/>
          <w:lang w:val="ru-RU"/>
        </w:rPr>
        <w:t>Приложение №9</w:t>
      </w:r>
      <w:bookmarkEnd w:id="3"/>
      <w:r w:rsidR="00B00D83" w:rsidRPr="00294596">
        <w:rPr>
          <w:b w:val="0"/>
          <w:sz w:val="24"/>
          <w:szCs w:val="24"/>
          <w:lang w:val="ru-RU"/>
        </w:rPr>
        <w:t xml:space="preserve"> </w:t>
      </w:r>
    </w:p>
    <w:p w:rsidR="00B00D83" w:rsidRPr="00294596" w:rsidRDefault="00B00D83" w:rsidP="00725C62">
      <w:pPr>
        <w:pStyle w:val="1-"/>
        <w:spacing w:before="0" w:after="0" w:line="240" w:lineRule="auto"/>
        <w:ind w:left="5664" w:right="565"/>
        <w:jc w:val="both"/>
        <w:rPr>
          <w:b w:val="0"/>
          <w:sz w:val="24"/>
          <w:szCs w:val="24"/>
          <w:lang w:val="ru-RU"/>
        </w:rPr>
      </w:pPr>
      <w:bookmarkStart w:id="4" w:name="_Toc497292932"/>
      <w:r w:rsidRPr="00294596">
        <w:rPr>
          <w:b w:val="0"/>
          <w:sz w:val="24"/>
          <w:szCs w:val="24"/>
          <w:lang w:val="ru-RU"/>
        </w:rPr>
        <w:t>к административному регламенту</w:t>
      </w:r>
      <w:bookmarkEnd w:id="4"/>
    </w:p>
    <w:p w:rsidR="00B00D83" w:rsidRPr="007E1747" w:rsidRDefault="00B00D83" w:rsidP="00051B06">
      <w:pPr>
        <w:jc w:val="center"/>
        <w:rPr>
          <w:b/>
        </w:rPr>
      </w:pPr>
    </w:p>
    <w:p w:rsidR="00B00D83" w:rsidRPr="007B4AE7" w:rsidRDefault="00B00D83" w:rsidP="00051B06">
      <w:pPr>
        <w:pStyle w:val="1-"/>
        <w:spacing w:before="0" w:after="0" w:line="240" w:lineRule="auto"/>
        <w:ind w:firstLine="709"/>
        <w:jc w:val="left"/>
        <w:rPr>
          <w:color w:val="000000"/>
          <w:sz w:val="24"/>
          <w:szCs w:val="24"/>
        </w:rPr>
      </w:pPr>
      <w:bookmarkStart w:id="5" w:name="_Toc437973321"/>
      <w:bookmarkStart w:id="6" w:name="_Toc438110063"/>
      <w:bookmarkStart w:id="7" w:name="_Toc438376275"/>
      <w:bookmarkStart w:id="8" w:name="_Toc469055726"/>
      <w:bookmarkStart w:id="9" w:name="_Toc497292933"/>
      <w:r w:rsidRPr="007B4AE7">
        <w:rPr>
          <w:color w:val="000000"/>
          <w:sz w:val="24"/>
          <w:szCs w:val="24"/>
          <w:lang w:val="ru-RU"/>
        </w:rPr>
        <w:t>Описание документов</w:t>
      </w:r>
      <w:r w:rsidRPr="007B4AE7">
        <w:rPr>
          <w:color w:val="000000"/>
          <w:sz w:val="24"/>
          <w:szCs w:val="24"/>
        </w:rPr>
        <w:t>, необходимы</w:t>
      </w:r>
      <w:r w:rsidRPr="007B4AE7">
        <w:rPr>
          <w:color w:val="000000"/>
          <w:sz w:val="24"/>
          <w:szCs w:val="24"/>
          <w:lang w:val="ru-RU"/>
        </w:rPr>
        <w:t>х</w:t>
      </w:r>
      <w:r w:rsidRPr="007B4AE7">
        <w:rPr>
          <w:color w:val="000000"/>
          <w:sz w:val="24"/>
          <w:szCs w:val="24"/>
        </w:rPr>
        <w:t xml:space="preserve"> для </w:t>
      </w:r>
      <w:r w:rsidRPr="007B4AE7">
        <w:rPr>
          <w:color w:val="000000"/>
          <w:sz w:val="24"/>
          <w:szCs w:val="24"/>
          <w:lang w:val="ru-RU"/>
        </w:rPr>
        <w:t>предоставления</w:t>
      </w:r>
      <w:r w:rsidRPr="007B4AE7">
        <w:rPr>
          <w:color w:val="000000"/>
          <w:sz w:val="24"/>
          <w:szCs w:val="24"/>
        </w:rPr>
        <w:t xml:space="preserve"> </w:t>
      </w:r>
      <w:r w:rsidRPr="007B4AE7">
        <w:rPr>
          <w:color w:val="000000"/>
          <w:sz w:val="24"/>
          <w:szCs w:val="24"/>
          <w:lang w:val="ru-RU"/>
        </w:rPr>
        <w:t>Муниципальной у</w:t>
      </w:r>
      <w:r w:rsidRPr="007B4AE7">
        <w:rPr>
          <w:color w:val="000000"/>
          <w:sz w:val="24"/>
          <w:szCs w:val="24"/>
        </w:rPr>
        <w:t>слуги</w:t>
      </w:r>
      <w:bookmarkEnd w:id="5"/>
      <w:bookmarkEnd w:id="6"/>
      <w:bookmarkEnd w:id="7"/>
      <w:bookmarkEnd w:id="8"/>
      <w:bookmarkEnd w:id="9"/>
    </w:p>
    <w:p w:rsidR="00B00D83" w:rsidRPr="007B4AE7" w:rsidRDefault="00B00D83" w:rsidP="00B00D83">
      <w:pPr>
        <w:pStyle w:val="1-"/>
        <w:spacing w:before="0" w:after="0" w:line="240" w:lineRule="auto"/>
        <w:ind w:firstLine="709"/>
        <w:jc w:val="left"/>
        <w:rPr>
          <w:color w:val="000000"/>
          <w:sz w:val="24"/>
          <w:szCs w:val="24"/>
          <w:lang w:val="ru-RU"/>
        </w:rPr>
      </w:pPr>
    </w:p>
    <w:tbl>
      <w:tblPr>
        <w:tblW w:w="496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0"/>
        <w:gridCol w:w="2026"/>
        <w:gridCol w:w="4628"/>
        <w:gridCol w:w="1755"/>
        <w:gridCol w:w="29"/>
      </w:tblGrid>
      <w:tr w:rsidR="0019403A" w:rsidRPr="00051B06" w:rsidTr="00E93464">
        <w:trPr>
          <w:gridAfter w:val="1"/>
          <w:wAfter w:w="29" w:type="dxa"/>
          <w:trHeight w:val="838"/>
        </w:trPr>
        <w:tc>
          <w:tcPr>
            <w:tcW w:w="1631" w:type="dxa"/>
            <w:vAlign w:val="center"/>
          </w:tcPr>
          <w:p w:rsidR="00E164B0" w:rsidRPr="00051B06" w:rsidRDefault="00E164B0" w:rsidP="00792ADF">
            <w:pPr>
              <w:suppressAutoHyphens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Класс документа</w:t>
            </w:r>
          </w:p>
        </w:tc>
        <w:tc>
          <w:tcPr>
            <w:tcW w:w="2026" w:type="dxa"/>
            <w:vAlign w:val="center"/>
          </w:tcPr>
          <w:p w:rsidR="00E164B0" w:rsidRPr="00051B06" w:rsidRDefault="00E164B0" w:rsidP="00792ADF">
            <w:pPr>
              <w:ind w:left="142" w:firstLine="34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Виды документов</w:t>
            </w:r>
          </w:p>
        </w:tc>
        <w:tc>
          <w:tcPr>
            <w:tcW w:w="4628" w:type="dxa"/>
            <w:vAlign w:val="center"/>
          </w:tcPr>
          <w:p w:rsidR="00E164B0" w:rsidRPr="00051B06" w:rsidRDefault="00E164B0" w:rsidP="00792ADF">
            <w:pPr>
              <w:ind w:hanging="73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Общие описания документов</w:t>
            </w:r>
          </w:p>
        </w:tc>
        <w:tc>
          <w:tcPr>
            <w:tcW w:w="1755" w:type="dxa"/>
            <w:vAlign w:val="center"/>
          </w:tcPr>
          <w:p w:rsidR="00E164B0" w:rsidRPr="00051B06" w:rsidRDefault="00E164B0" w:rsidP="00051B06">
            <w:pPr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При подаче через РПГУ</w:t>
            </w:r>
          </w:p>
        </w:tc>
      </w:tr>
      <w:tr w:rsidR="0019403A" w:rsidRPr="00051B06" w:rsidTr="00E93464">
        <w:tc>
          <w:tcPr>
            <w:tcW w:w="10069" w:type="dxa"/>
            <w:gridSpan w:val="5"/>
            <w:vAlign w:val="center"/>
          </w:tcPr>
          <w:p w:rsidR="00B00D83" w:rsidRPr="00051B06" w:rsidRDefault="00B00D83" w:rsidP="00792ADF">
            <w:pPr>
              <w:ind w:firstLine="15"/>
              <w:rPr>
                <w:b/>
                <w:sz w:val="24"/>
                <w:szCs w:val="24"/>
              </w:rPr>
            </w:pPr>
            <w:r w:rsidRPr="00051B06">
              <w:rPr>
                <w:b/>
                <w:sz w:val="24"/>
                <w:szCs w:val="24"/>
              </w:rPr>
              <w:t>Документы, предоставляемые Заявителем (Представителем заявителя)</w:t>
            </w:r>
          </w:p>
        </w:tc>
      </w:tr>
      <w:tr w:rsidR="00E164B0" w:rsidRPr="00051B06" w:rsidTr="00E93464">
        <w:trPr>
          <w:gridAfter w:val="1"/>
          <w:wAfter w:w="29" w:type="dxa"/>
          <w:trHeight w:val="2553"/>
        </w:trPr>
        <w:tc>
          <w:tcPr>
            <w:tcW w:w="3657" w:type="dxa"/>
            <w:gridSpan w:val="2"/>
            <w:vAlign w:val="center"/>
          </w:tcPr>
          <w:p w:rsidR="00E164B0" w:rsidRPr="00051B06" w:rsidRDefault="00E164B0" w:rsidP="00792ADF">
            <w:pPr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 xml:space="preserve">Заявление о предоставлении Муниципальной услуги </w:t>
            </w:r>
          </w:p>
        </w:tc>
        <w:tc>
          <w:tcPr>
            <w:tcW w:w="4628" w:type="dxa"/>
            <w:vAlign w:val="center"/>
          </w:tcPr>
          <w:p w:rsidR="00E164B0" w:rsidRPr="00051B06" w:rsidRDefault="00E164B0" w:rsidP="00792ADF">
            <w:pPr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Заявление должно быть оформлено по форме, согласно</w:t>
            </w:r>
            <w:r w:rsidRPr="00051B06">
              <w:rPr>
                <w:rFonts w:eastAsia="Calibri"/>
                <w:sz w:val="24"/>
                <w:szCs w:val="24"/>
              </w:rPr>
              <w:t xml:space="preserve"> Приложению 7 к настоящему Административному регламенту</w:t>
            </w:r>
          </w:p>
        </w:tc>
        <w:tc>
          <w:tcPr>
            <w:tcW w:w="1755" w:type="dxa"/>
            <w:vAlign w:val="center"/>
          </w:tcPr>
          <w:p w:rsidR="00E164B0" w:rsidRPr="00051B06" w:rsidRDefault="00E164B0" w:rsidP="00792ADF">
            <w:pPr>
              <w:ind w:left="65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 xml:space="preserve">Заполняется электронная форма Заявления на РПГУ. </w:t>
            </w:r>
          </w:p>
        </w:tc>
      </w:tr>
      <w:tr w:rsidR="00E164B0" w:rsidRPr="00051B06" w:rsidTr="00E93464">
        <w:trPr>
          <w:gridAfter w:val="1"/>
          <w:wAfter w:w="29" w:type="dxa"/>
        </w:trPr>
        <w:tc>
          <w:tcPr>
            <w:tcW w:w="1631" w:type="dxa"/>
            <w:vMerge w:val="restart"/>
            <w:vAlign w:val="center"/>
          </w:tcPr>
          <w:p w:rsidR="00E164B0" w:rsidRPr="00051B06" w:rsidRDefault="00E164B0" w:rsidP="00792ADF">
            <w:pPr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Документ, удостоверяющий личность</w:t>
            </w:r>
          </w:p>
          <w:p w:rsidR="00E164B0" w:rsidRPr="00051B06" w:rsidRDefault="00E164B0" w:rsidP="00792ADF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E164B0" w:rsidRPr="00051B06" w:rsidRDefault="00E164B0" w:rsidP="00792ADF">
            <w:pPr>
              <w:ind w:left="59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4628" w:type="dxa"/>
            <w:vAlign w:val="center"/>
          </w:tcPr>
          <w:p w:rsidR="00E164B0" w:rsidRPr="00051B06" w:rsidRDefault="00E164B0" w:rsidP="00792ADF">
            <w:pPr>
              <w:jc w:val="both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Паспорт должен быть оформлен в соответствии с Постановлением Правительства РФ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1755" w:type="dxa"/>
            <w:vAlign w:val="center"/>
          </w:tcPr>
          <w:p w:rsidR="00E164B0" w:rsidRPr="00051B06" w:rsidRDefault="00E164B0" w:rsidP="00792ADF">
            <w:pPr>
              <w:ind w:left="65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При подаче предоставляется электронный образ всех заполненных страниц документа.</w:t>
            </w:r>
          </w:p>
        </w:tc>
      </w:tr>
      <w:tr w:rsidR="00E164B0" w:rsidRPr="00051B06" w:rsidTr="00E93464">
        <w:trPr>
          <w:gridAfter w:val="1"/>
          <w:wAfter w:w="29" w:type="dxa"/>
          <w:trHeight w:val="4964"/>
        </w:trPr>
        <w:tc>
          <w:tcPr>
            <w:tcW w:w="1631" w:type="dxa"/>
            <w:vMerge/>
            <w:vAlign w:val="center"/>
          </w:tcPr>
          <w:p w:rsidR="00E164B0" w:rsidRPr="00051B06" w:rsidRDefault="00E164B0" w:rsidP="00792ADF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E164B0" w:rsidRPr="00051B06" w:rsidRDefault="00E164B0" w:rsidP="00792ADF">
            <w:pPr>
              <w:ind w:left="142" w:firstLine="34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Паспорт гражданина СССР</w:t>
            </w:r>
          </w:p>
        </w:tc>
        <w:tc>
          <w:tcPr>
            <w:tcW w:w="4628" w:type="dxa"/>
            <w:vAlign w:val="center"/>
          </w:tcPr>
          <w:p w:rsidR="00E164B0" w:rsidRPr="00051B06" w:rsidRDefault="00E164B0" w:rsidP="00792ADF">
            <w:pPr>
              <w:jc w:val="both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 xml:space="preserve"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СССР»; </w:t>
            </w:r>
          </w:p>
          <w:p w:rsidR="00E164B0" w:rsidRPr="00051B06" w:rsidRDefault="00E164B0" w:rsidP="00792ADF">
            <w:pPr>
              <w:jc w:val="both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1755" w:type="dxa"/>
            <w:vAlign w:val="center"/>
          </w:tcPr>
          <w:p w:rsidR="00E164B0" w:rsidRPr="00051B06" w:rsidRDefault="00E164B0" w:rsidP="00792ADF">
            <w:pPr>
              <w:ind w:left="65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При подаче предоставляется электронный образ всех заполненных страниц документа.</w:t>
            </w:r>
          </w:p>
        </w:tc>
      </w:tr>
      <w:tr w:rsidR="00E164B0" w:rsidRPr="00051B06" w:rsidTr="00E93464">
        <w:tblPrEx>
          <w:tblLook w:val="05E0" w:firstRow="1" w:lastRow="1" w:firstColumn="1" w:lastColumn="1" w:noHBand="0" w:noVBand="1"/>
        </w:tblPrEx>
        <w:trPr>
          <w:gridAfter w:val="1"/>
          <w:wAfter w:w="29" w:type="dxa"/>
          <w:trHeight w:val="2892"/>
        </w:trPr>
        <w:tc>
          <w:tcPr>
            <w:tcW w:w="1631" w:type="dxa"/>
            <w:vMerge/>
            <w:vAlign w:val="center"/>
          </w:tcPr>
          <w:p w:rsidR="00E164B0" w:rsidRPr="00051B06" w:rsidRDefault="00E164B0" w:rsidP="00792ADF">
            <w:pPr>
              <w:ind w:firstLine="709"/>
              <w:rPr>
                <w:rFonts w:cs="Courier New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E164B0" w:rsidRPr="00051B06" w:rsidRDefault="00E164B0" w:rsidP="00792ADF">
            <w:pPr>
              <w:ind w:left="59"/>
              <w:rPr>
                <w:rFonts w:cs="Courier New"/>
                <w:sz w:val="24"/>
                <w:szCs w:val="24"/>
              </w:rPr>
            </w:pPr>
            <w:r w:rsidRPr="00051B06">
              <w:rPr>
                <w:rFonts w:cs="Courier New"/>
                <w:sz w:val="24"/>
                <w:szCs w:val="24"/>
              </w:rPr>
              <w:t>Удостоверение личности военнослужащего РФ;</w:t>
            </w:r>
          </w:p>
          <w:p w:rsidR="00E164B0" w:rsidRPr="00051B06" w:rsidRDefault="00E164B0" w:rsidP="00792ADF">
            <w:pPr>
              <w:ind w:left="59"/>
              <w:rPr>
                <w:rFonts w:cs="Courier New"/>
                <w:sz w:val="24"/>
                <w:szCs w:val="24"/>
              </w:rPr>
            </w:pPr>
            <w:r w:rsidRPr="00051B06">
              <w:rPr>
                <w:rFonts w:cs="Courier New"/>
                <w:sz w:val="24"/>
                <w:szCs w:val="24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4628" w:type="dxa"/>
            <w:vAlign w:val="center"/>
          </w:tcPr>
          <w:p w:rsidR="00E164B0" w:rsidRPr="00051B06" w:rsidRDefault="00E164B0" w:rsidP="00792ADF">
            <w:pPr>
              <w:jc w:val="both"/>
              <w:rPr>
                <w:rFonts w:cs="Courier New"/>
                <w:sz w:val="24"/>
                <w:szCs w:val="24"/>
              </w:rPr>
            </w:pPr>
            <w:r w:rsidRPr="00051B06">
              <w:rPr>
                <w:rFonts w:cs="Courier New"/>
                <w:sz w:val="24"/>
                <w:szCs w:val="24"/>
              </w:rPr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  <w:tc>
          <w:tcPr>
            <w:tcW w:w="1755" w:type="dxa"/>
            <w:vAlign w:val="center"/>
          </w:tcPr>
          <w:p w:rsidR="00E164B0" w:rsidRPr="00051B06" w:rsidRDefault="00E164B0" w:rsidP="00792ADF">
            <w:pPr>
              <w:ind w:left="65"/>
              <w:rPr>
                <w:rFonts w:cs="Courier New"/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При подаче представляется электронный образ всех заполненных страниц документа.</w:t>
            </w:r>
          </w:p>
        </w:tc>
      </w:tr>
      <w:tr w:rsidR="00E164B0" w:rsidRPr="00051B06" w:rsidTr="00E93464">
        <w:trPr>
          <w:gridAfter w:val="1"/>
          <w:wAfter w:w="29" w:type="dxa"/>
          <w:trHeight w:val="1270"/>
        </w:trPr>
        <w:tc>
          <w:tcPr>
            <w:tcW w:w="1631" w:type="dxa"/>
            <w:vMerge/>
            <w:vAlign w:val="center"/>
          </w:tcPr>
          <w:p w:rsidR="00E164B0" w:rsidRPr="00051B06" w:rsidRDefault="00E164B0" w:rsidP="00792ADF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E164B0" w:rsidRPr="00051B06" w:rsidRDefault="00E164B0" w:rsidP="00792ADF">
            <w:pPr>
              <w:ind w:left="34" w:firstLine="34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4628" w:type="dxa"/>
            <w:vAlign w:val="center"/>
          </w:tcPr>
          <w:p w:rsidR="00E164B0" w:rsidRPr="00051B06" w:rsidRDefault="00E164B0" w:rsidP="00792ADF">
            <w:pPr>
              <w:jc w:val="both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Форма утверждена приказом ФМС России от 30.11.2012 № 391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Федерации»</w:t>
            </w:r>
          </w:p>
        </w:tc>
        <w:tc>
          <w:tcPr>
            <w:tcW w:w="1755" w:type="dxa"/>
            <w:vAlign w:val="center"/>
          </w:tcPr>
          <w:p w:rsidR="00E164B0" w:rsidRPr="00051B06" w:rsidRDefault="00E164B0" w:rsidP="00792ADF">
            <w:pPr>
              <w:ind w:left="65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При подаче представляется электронный образ документа.</w:t>
            </w:r>
          </w:p>
        </w:tc>
      </w:tr>
      <w:tr w:rsidR="00E164B0" w:rsidRPr="00051B06" w:rsidTr="00E93464">
        <w:trPr>
          <w:gridAfter w:val="1"/>
          <w:wAfter w:w="29" w:type="dxa"/>
        </w:trPr>
        <w:tc>
          <w:tcPr>
            <w:tcW w:w="1631" w:type="dxa"/>
            <w:vAlign w:val="center"/>
          </w:tcPr>
          <w:p w:rsidR="00E164B0" w:rsidRPr="00051B06" w:rsidRDefault="00E164B0" w:rsidP="00792ADF">
            <w:pPr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Документ, удостоверяющий полномочия Представителя заявителя</w:t>
            </w:r>
          </w:p>
        </w:tc>
        <w:tc>
          <w:tcPr>
            <w:tcW w:w="2026" w:type="dxa"/>
            <w:vAlign w:val="center"/>
          </w:tcPr>
          <w:p w:rsidR="00E164B0" w:rsidRPr="00051B06" w:rsidRDefault="00E164B0" w:rsidP="00792ADF">
            <w:pPr>
              <w:ind w:left="142" w:hanging="108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Доверенность</w:t>
            </w:r>
          </w:p>
        </w:tc>
        <w:tc>
          <w:tcPr>
            <w:tcW w:w="4628" w:type="dxa"/>
            <w:vAlign w:val="center"/>
          </w:tcPr>
          <w:p w:rsidR="00E164B0" w:rsidRPr="00051B06" w:rsidRDefault="00E164B0" w:rsidP="00792ADF">
            <w:pPr>
              <w:jc w:val="both"/>
              <w:rPr>
                <w:rFonts w:cs="Courier New"/>
                <w:sz w:val="24"/>
                <w:szCs w:val="24"/>
              </w:rPr>
            </w:pPr>
            <w:r w:rsidRPr="00051B06">
              <w:rPr>
                <w:rFonts w:cs="Courier New"/>
                <w:sz w:val="24"/>
                <w:szCs w:val="24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E164B0" w:rsidRPr="00051B06" w:rsidRDefault="00E164B0" w:rsidP="00792ADF">
            <w:pPr>
              <w:jc w:val="both"/>
              <w:rPr>
                <w:rFonts w:cs="Courier New"/>
                <w:sz w:val="24"/>
                <w:szCs w:val="24"/>
              </w:rPr>
            </w:pPr>
            <w:r w:rsidRPr="00051B06">
              <w:rPr>
                <w:rFonts w:cs="Courier New"/>
                <w:sz w:val="24"/>
                <w:szCs w:val="24"/>
              </w:rPr>
              <w:t>ФИО лица, выдавшего доверенность;</w:t>
            </w:r>
          </w:p>
          <w:p w:rsidR="00E164B0" w:rsidRPr="00051B06" w:rsidRDefault="00E164B0" w:rsidP="00792ADF">
            <w:pPr>
              <w:jc w:val="both"/>
              <w:rPr>
                <w:rFonts w:cs="Courier New"/>
                <w:sz w:val="24"/>
                <w:szCs w:val="24"/>
              </w:rPr>
            </w:pPr>
            <w:r w:rsidRPr="00051B06">
              <w:rPr>
                <w:rFonts w:cs="Courier New"/>
                <w:sz w:val="24"/>
                <w:szCs w:val="24"/>
              </w:rPr>
              <w:t>ФИО лица, уполномоченного по доверенности;</w:t>
            </w:r>
          </w:p>
          <w:p w:rsidR="00E164B0" w:rsidRPr="00051B06" w:rsidRDefault="00E164B0" w:rsidP="00792ADF">
            <w:pPr>
              <w:jc w:val="both"/>
              <w:rPr>
                <w:rFonts w:cs="Courier New"/>
                <w:sz w:val="24"/>
                <w:szCs w:val="24"/>
              </w:rPr>
            </w:pPr>
            <w:r w:rsidRPr="00051B06">
              <w:rPr>
                <w:rFonts w:cs="Courier New"/>
                <w:sz w:val="24"/>
                <w:szCs w:val="24"/>
              </w:rPr>
              <w:t>Данные документов, удостоверяющих личность этих лиц;</w:t>
            </w:r>
          </w:p>
          <w:p w:rsidR="00E164B0" w:rsidRPr="00051B06" w:rsidRDefault="00E164B0" w:rsidP="00792ADF">
            <w:pPr>
              <w:jc w:val="both"/>
              <w:rPr>
                <w:rFonts w:cs="Courier New"/>
                <w:sz w:val="24"/>
                <w:szCs w:val="24"/>
              </w:rPr>
            </w:pPr>
            <w:r w:rsidRPr="00051B06">
              <w:rPr>
                <w:rFonts w:cs="Courier New"/>
                <w:sz w:val="24"/>
                <w:szCs w:val="24"/>
              </w:rPr>
              <w:t>Объем полномочий представителя, включающий право на подачу Заявления о предоставлении Муниципальной услуги;</w:t>
            </w:r>
          </w:p>
          <w:p w:rsidR="00E164B0" w:rsidRPr="00051B06" w:rsidRDefault="00E164B0" w:rsidP="00792ADF">
            <w:pPr>
              <w:jc w:val="both"/>
              <w:rPr>
                <w:rFonts w:cs="Courier New"/>
                <w:sz w:val="24"/>
                <w:szCs w:val="24"/>
              </w:rPr>
            </w:pPr>
            <w:r w:rsidRPr="00051B06">
              <w:rPr>
                <w:rFonts w:cs="Courier New"/>
                <w:sz w:val="24"/>
                <w:szCs w:val="24"/>
              </w:rPr>
              <w:t>Дата выдачи доверенности;</w:t>
            </w:r>
          </w:p>
          <w:p w:rsidR="00E164B0" w:rsidRPr="00051B06" w:rsidRDefault="00E164B0" w:rsidP="00792ADF">
            <w:pPr>
              <w:jc w:val="both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Подпись лица, выдавшего доверенность.</w:t>
            </w:r>
          </w:p>
          <w:p w:rsidR="00E164B0" w:rsidRPr="00051B06" w:rsidRDefault="00E164B0" w:rsidP="00792A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E164B0" w:rsidRPr="00051B06" w:rsidRDefault="00E164B0" w:rsidP="00792ADF">
            <w:pPr>
              <w:ind w:left="65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Представляется электронный образ доверенности.</w:t>
            </w:r>
          </w:p>
        </w:tc>
      </w:tr>
      <w:tr w:rsidR="00E164B0" w:rsidRPr="00051B06" w:rsidTr="00E93464">
        <w:trPr>
          <w:gridAfter w:val="1"/>
          <w:wAfter w:w="29" w:type="dxa"/>
        </w:trPr>
        <w:tc>
          <w:tcPr>
            <w:tcW w:w="1631" w:type="dxa"/>
            <w:vMerge w:val="restart"/>
            <w:shd w:val="clear" w:color="auto" w:fill="auto"/>
            <w:vAlign w:val="center"/>
          </w:tcPr>
          <w:p w:rsidR="00E164B0" w:rsidRPr="00051B06" w:rsidRDefault="00E164B0" w:rsidP="00792ADF">
            <w:pPr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Документ, подтверждающий факт рождения ребенка</w:t>
            </w:r>
          </w:p>
        </w:tc>
        <w:tc>
          <w:tcPr>
            <w:tcW w:w="2026" w:type="dxa"/>
            <w:shd w:val="clear" w:color="auto" w:fill="auto"/>
          </w:tcPr>
          <w:p w:rsidR="00E164B0" w:rsidRPr="00051B06" w:rsidRDefault="00E164B0" w:rsidP="00792ADF">
            <w:pPr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 xml:space="preserve">Свидетельство о рождении </w:t>
            </w:r>
          </w:p>
        </w:tc>
        <w:tc>
          <w:tcPr>
            <w:tcW w:w="4628" w:type="dxa"/>
            <w:shd w:val="clear" w:color="auto" w:fill="auto"/>
          </w:tcPr>
          <w:p w:rsidR="00E164B0" w:rsidRPr="00051B06" w:rsidRDefault="00E164B0" w:rsidP="00792ADF">
            <w:pPr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Форма бланка утверждена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1755" w:type="dxa"/>
          </w:tcPr>
          <w:p w:rsidR="00E164B0" w:rsidRPr="00051B06" w:rsidRDefault="00E164B0" w:rsidP="00792ADF">
            <w:pPr>
              <w:ind w:left="65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При подаче предоставляется электронный образ</w:t>
            </w:r>
          </w:p>
        </w:tc>
      </w:tr>
      <w:tr w:rsidR="00E164B0" w:rsidRPr="00051B06" w:rsidTr="00E93464">
        <w:trPr>
          <w:gridAfter w:val="1"/>
          <w:wAfter w:w="29" w:type="dxa"/>
          <w:trHeight w:val="1780"/>
        </w:trPr>
        <w:tc>
          <w:tcPr>
            <w:tcW w:w="1631" w:type="dxa"/>
            <w:vMerge/>
            <w:shd w:val="clear" w:color="auto" w:fill="auto"/>
            <w:vAlign w:val="center"/>
          </w:tcPr>
          <w:p w:rsidR="00E164B0" w:rsidRPr="00051B06" w:rsidRDefault="00E164B0" w:rsidP="00792ADF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E164B0" w:rsidRPr="00051B06" w:rsidRDefault="00E164B0" w:rsidP="00792ADF">
            <w:pPr>
              <w:rPr>
                <w:sz w:val="24"/>
                <w:szCs w:val="24"/>
              </w:rPr>
            </w:pPr>
            <w:r w:rsidRPr="00051B06">
              <w:rPr>
                <w:rFonts w:cs="Courier New"/>
                <w:sz w:val="24"/>
                <w:szCs w:val="24"/>
              </w:rPr>
              <w:t>Свидетельство о рождении ребенка, выданное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4628" w:type="dxa"/>
            <w:shd w:val="clear" w:color="auto" w:fill="auto"/>
            <w:vAlign w:val="center"/>
          </w:tcPr>
          <w:p w:rsidR="00E164B0" w:rsidRPr="00051B06" w:rsidRDefault="00E164B0" w:rsidP="00792ADF">
            <w:pPr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Форма утверждена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1755" w:type="dxa"/>
            <w:vAlign w:val="center"/>
          </w:tcPr>
          <w:p w:rsidR="00E164B0" w:rsidRPr="00051B06" w:rsidRDefault="00E164B0" w:rsidP="00792ADF">
            <w:pPr>
              <w:ind w:left="65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Представляется электронный образ документа</w:t>
            </w:r>
          </w:p>
        </w:tc>
      </w:tr>
      <w:tr w:rsidR="00E164B0" w:rsidRPr="00051B06" w:rsidTr="00E93464">
        <w:trPr>
          <w:gridAfter w:val="1"/>
          <w:wAfter w:w="29" w:type="dxa"/>
        </w:trPr>
        <w:tc>
          <w:tcPr>
            <w:tcW w:w="1631" w:type="dxa"/>
            <w:vMerge/>
            <w:shd w:val="clear" w:color="auto" w:fill="auto"/>
            <w:vAlign w:val="center"/>
          </w:tcPr>
          <w:p w:rsidR="00E164B0" w:rsidRPr="00051B06" w:rsidRDefault="00E164B0" w:rsidP="00792ADF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E164B0" w:rsidRPr="00051B06" w:rsidRDefault="00E164B0" w:rsidP="00792ADF">
            <w:pPr>
              <w:rPr>
                <w:rFonts w:cs="Courier New"/>
                <w:sz w:val="24"/>
                <w:szCs w:val="24"/>
              </w:rPr>
            </w:pPr>
            <w:r w:rsidRPr="00051B06">
              <w:rPr>
                <w:rFonts w:cs="Courier New"/>
                <w:sz w:val="24"/>
                <w:szCs w:val="24"/>
              </w:rPr>
              <w:t>Документ, подтверждающи</w:t>
            </w:r>
            <w:r w:rsidRPr="00051B06">
              <w:rPr>
                <w:rFonts w:cs="Courier New"/>
                <w:sz w:val="24"/>
                <w:szCs w:val="24"/>
              </w:rPr>
              <w:lastRenderedPageBreak/>
              <w:t>й факт рождения и регистрации ребенка, выданный и удостоверенный штампом «апостиль» компетентным органом иностранного государства, с удостоверенным в установленном законодательством Российской Федерации переводом на русский язык</w:t>
            </w:r>
          </w:p>
        </w:tc>
        <w:tc>
          <w:tcPr>
            <w:tcW w:w="4628" w:type="dxa"/>
            <w:shd w:val="clear" w:color="auto" w:fill="auto"/>
            <w:vAlign w:val="center"/>
          </w:tcPr>
          <w:p w:rsidR="00E164B0" w:rsidRPr="00051B06" w:rsidRDefault="00E164B0" w:rsidP="00792ADF">
            <w:pPr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lastRenderedPageBreak/>
              <w:t xml:space="preserve">При рождении ребенка на территории иностранного государства - участника </w:t>
            </w:r>
            <w:r w:rsidRPr="00051B06">
              <w:rPr>
                <w:sz w:val="24"/>
                <w:szCs w:val="24"/>
              </w:rPr>
              <w:lastRenderedPageBreak/>
              <w:t>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1755" w:type="dxa"/>
            <w:vAlign w:val="center"/>
          </w:tcPr>
          <w:p w:rsidR="00E164B0" w:rsidRPr="00051B06" w:rsidRDefault="00E164B0" w:rsidP="00792ADF">
            <w:pPr>
              <w:ind w:left="65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lastRenderedPageBreak/>
              <w:t xml:space="preserve">Представляется </w:t>
            </w:r>
            <w:r w:rsidRPr="00051B06">
              <w:rPr>
                <w:sz w:val="24"/>
                <w:szCs w:val="24"/>
              </w:rPr>
              <w:lastRenderedPageBreak/>
              <w:t>электронный образ документа</w:t>
            </w:r>
          </w:p>
        </w:tc>
      </w:tr>
      <w:tr w:rsidR="00E164B0" w:rsidRPr="00051B06" w:rsidTr="00E93464">
        <w:trPr>
          <w:gridAfter w:val="1"/>
          <w:wAfter w:w="29" w:type="dxa"/>
        </w:trPr>
        <w:tc>
          <w:tcPr>
            <w:tcW w:w="1631" w:type="dxa"/>
            <w:vMerge/>
            <w:shd w:val="clear" w:color="auto" w:fill="auto"/>
            <w:vAlign w:val="center"/>
          </w:tcPr>
          <w:p w:rsidR="00E164B0" w:rsidRPr="00051B06" w:rsidRDefault="00E164B0" w:rsidP="00792ADF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E164B0" w:rsidRPr="00051B06" w:rsidRDefault="00E164B0" w:rsidP="00792ADF">
            <w:pPr>
              <w:rPr>
                <w:rFonts w:cs="Courier New"/>
                <w:sz w:val="24"/>
                <w:szCs w:val="24"/>
              </w:rPr>
            </w:pPr>
            <w:r w:rsidRPr="00051B06">
              <w:rPr>
                <w:rFonts w:cs="Courier New"/>
                <w:sz w:val="24"/>
                <w:szCs w:val="24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4628" w:type="dxa"/>
            <w:shd w:val="clear" w:color="auto" w:fill="auto"/>
            <w:vAlign w:val="center"/>
          </w:tcPr>
          <w:p w:rsidR="00E164B0" w:rsidRPr="00051B06" w:rsidRDefault="00E164B0" w:rsidP="00792ADF">
            <w:pPr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При рождении ребенка на территории иностранного государства, не являющегося участником указанной в настоящем подпункте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1755" w:type="dxa"/>
            <w:vAlign w:val="center"/>
          </w:tcPr>
          <w:p w:rsidR="00E164B0" w:rsidRPr="00051B06" w:rsidRDefault="00E164B0" w:rsidP="00792ADF">
            <w:pPr>
              <w:ind w:left="65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Представляется электронный образ документа</w:t>
            </w:r>
          </w:p>
        </w:tc>
      </w:tr>
      <w:tr w:rsidR="00E164B0" w:rsidRPr="00051B06" w:rsidTr="00E93464">
        <w:trPr>
          <w:gridAfter w:val="1"/>
          <w:wAfter w:w="29" w:type="dxa"/>
        </w:trPr>
        <w:tc>
          <w:tcPr>
            <w:tcW w:w="1631" w:type="dxa"/>
            <w:vMerge/>
            <w:shd w:val="clear" w:color="auto" w:fill="auto"/>
            <w:vAlign w:val="center"/>
          </w:tcPr>
          <w:p w:rsidR="00E164B0" w:rsidRPr="00051B06" w:rsidRDefault="00E164B0" w:rsidP="00792ADF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E164B0" w:rsidRPr="00051B06" w:rsidRDefault="00E164B0" w:rsidP="00792ADF">
            <w:pPr>
              <w:rPr>
                <w:rFonts w:cs="Courier New"/>
                <w:sz w:val="24"/>
                <w:szCs w:val="24"/>
              </w:rPr>
            </w:pPr>
            <w:r w:rsidRPr="00051B06">
              <w:rPr>
                <w:rFonts w:cs="Courier New"/>
                <w:sz w:val="24"/>
                <w:szCs w:val="24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</w:t>
            </w:r>
          </w:p>
        </w:tc>
        <w:tc>
          <w:tcPr>
            <w:tcW w:w="4628" w:type="dxa"/>
            <w:shd w:val="clear" w:color="auto" w:fill="auto"/>
            <w:vAlign w:val="center"/>
          </w:tcPr>
          <w:p w:rsidR="00E164B0" w:rsidRPr="00051B06" w:rsidRDefault="00E164B0" w:rsidP="00792ADF">
            <w:pPr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</w:t>
            </w:r>
          </w:p>
        </w:tc>
        <w:tc>
          <w:tcPr>
            <w:tcW w:w="1755" w:type="dxa"/>
            <w:vAlign w:val="center"/>
          </w:tcPr>
          <w:p w:rsidR="00E164B0" w:rsidRPr="00051B06" w:rsidRDefault="00E164B0" w:rsidP="00792ADF">
            <w:pPr>
              <w:ind w:left="65"/>
              <w:rPr>
                <w:sz w:val="24"/>
                <w:szCs w:val="24"/>
              </w:rPr>
            </w:pPr>
            <w:r w:rsidRPr="00051B06">
              <w:rPr>
                <w:sz w:val="24"/>
                <w:szCs w:val="24"/>
              </w:rPr>
              <w:t>Представляется электронный образ документа</w:t>
            </w:r>
          </w:p>
        </w:tc>
      </w:tr>
    </w:tbl>
    <w:p w:rsidR="00B00D83" w:rsidRPr="00051B06" w:rsidRDefault="003C7651" w:rsidP="00B00D83">
      <w:pPr>
        <w:keepNext/>
        <w:outlineLvl w:val="0"/>
        <w:rPr>
          <w:sz w:val="24"/>
          <w:szCs w:val="24"/>
        </w:rPr>
      </w:pPr>
      <w:bookmarkStart w:id="10" w:name="_Toc497292934"/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»</w:t>
      </w:r>
      <w:r w:rsidR="0027726D">
        <w:rPr>
          <w:sz w:val="24"/>
          <w:szCs w:val="24"/>
        </w:rPr>
        <w:t>.</w:t>
      </w:r>
    </w:p>
    <w:bookmarkEnd w:id="10"/>
    <w:p w:rsidR="00B00D83" w:rsidRPr="00051B06" w:rsidRDefault="00B00D83" w:rsidP="00B00D83">
      <w:pPr>
        <w:keepNext/>
        <w:outlineLvl w:val="0"/>
        <w:rPr>
          <w:sz w:val="24"/>
          <w:szCs w:val="24"/>
        </w:rPr>
      </w:pPr>
      <w:r w:rsidRPr="00051B06">
        <w:rPr>
          <w:sz w:val="24"/>
          <w:szCs w:val="24"/>
        </w:rPr>
        <w:t>Верно:</w:t>
      </w:r>
    </w:p>
    <w:p w:rsidR="00725C62" w:rsidRDefault="00B00D83" w:rsidP="00725C62">
      <w:pPr>
        <w:rPr>
          <w:sz w:val="24"/>
          <w:szCs w:val="24"/>
        </w:rPr>
      </w:pPr>
      <w:r w:rsidRPr="00051B06">
        <w:rPr>
          <w:sz w:val="24"/>
          <w:szCs w:val="24"/>
        </w:rPr>
        <w:t xml:space="preserve">Начальник отдела организационно-правового обеспечения                       </w:t>
      </w:r>
      <w:r w:rsidR="00725C62">
        <w:rPr>
          <w:sz w:val="24"/>
          <w:szCs w:val="24"/>
        </w:rPr>
        <w:t xml:space="preserve">       </w:t>
      </w:r>
      <w:r w:rsidR="00051B06">
        <w:rPr>
          <w:sz w:val="24"/>
          <w:szCs w:val="24"/>
        </w:rPr>
        <w:t xml:space="preserve">      </w:t>
      </w:r>
      <w:r w:rsidR="00051B06" w:rsidRPr="00051B06">
        <w:rPr>
          <w:sz w:val="24"/>
          <w:szCs w:val="24"/>
        </w:rPr>
        <w:t>Н.А.Сухорукова</w:t>
      </w:r>
      <w:bookmarkStart w:id="11" w:name="_Toc497292935"/>
    </w:p>
    <w:p w:rsidR="00725C62" w:rsidRPr="0019403A" w:rsidRDefault="0019403A" w:rsidP="0019403A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164B0" w:rsidRDefault="00E164B0" w:rsidP="00725C62">
      <w:pPr>
        <w:pStyle w:val="1-"/>
        <w:spacing w:before="0" w:after="0" w:line="240" w:lineRule="auto"/>
        <w:ind w:left="4956" w:firstLine="708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lastRenderedPageBreak/>
        <w:t>Приложение №</w:t>
      </w:r>
      <w:r w:rsidR="00EF0C82">
        <w:rPr>
          <w:b w:val="0"/>
          <w:sz w:val="24"/>
          <w:szCs w:val="24"/>
          <w:lang w:val="ru-RU"/>
        </w:rPr>
        <w:t>3</w:t>
      </w:r>
    </w:p>
    <w:p w:rsidR="00E164B0" w:rsidRDefault="00E164B0" w:rsidP="00E164B0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к постановлению Администрации городского округа Электросталь Московской области</w:t>
      </w:r>
    </w:p>
    <w:p w:rsidR="00E164B0" w:rsidRDefault="00E164B0" w:rsidP="00E164B0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от_____________ №_____________</w:t>
      </w:r>
    </w:p>
    <w:p w:rsidR="00E164B0" w:rsidRDefault="00E164B0" w:rsidP="00E164B0">
      <w:pPr>
        <w:pStyle w:val="1-"/>
        <w:spacing w:before="0" w:after="0" w:line="240" w:lineRule="auto"/>
        <w:jc w:val="both"/>
        <w:rPr>
          <w:b w:val="0"/>
          <w:sz w:val="24"/>
          <w:szCs w:val="24"/>
          <w:lang w:val="ru-RU"/>
        </w:rPr>
      </w:pPr>
    </w:p>
    <w:p w:rsidR="00E164B0" w:rsidRPr="00E164B0" w:rsidRDefault="0019403A" w:rsidP="00E164B0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«</w:t>
      </w:r>
      <w:r w:rsidR="00E164B0" w:rsidRPr="00E164B0">
        <w:rPr>
          <w:b w:val="0"/>
          <w:sz w:val="24"/>
          <w:szCs w:val="24"/>
          <w:lang w:val="ru-RU"/>
        </w:rPr>
        <w:t>Приложение №10</w:t>
      </w:r>
      <w:bookmarkEnd w:id="11"/>
      <w:r w:rsidR="00E164B0" w:rsidRPr="00E164B0">
        <w:rPr>
          <w:b w:val="0"/>
          <w:sz w:val="24"/>
          <w:szCs w:val="24"/>
          <w:lang w:val="ru-RU"/>
        </w:rPr>
        <w:t xml:space="preserve"> </w:t>
      </w:r>
    </w:p>
    <w:p w:rsidR="00E164B0" w:rsidRPr="00E164B0" w:rsidRDefault="00E164B0" w:rsidP="00EF0C82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bookmarkStart w:id="12" w:name="_Toc497292936"/>
      <w:r w:rsidRPr="00E164B0">
        <w:rPr>
          <w:b w:val="0"/>
          <w:sz w:val="24"/>
          <w:szCs w:val="24"/>
          <w:lang w:val="ru-RU"/>
        </w:rPr>
        <w:t>к административному регламенту</w:t>
      </w:r>
      <w:bookmarkEnd w:id="12"/>
    </w:p>
    <w:p w:rsidR="00E164B0" w:rsidRPr="00E164B0" w:rsidRDefault="00E164B0" w:rsidP="00E164B0">
      <w:pPr>
        <w:pStyle w:val="1-"/>
        <w:spacing w:before="0" w:after="0" w:line="240" w:lineRule="auto"/>
        <w:jc w:val="both"/>
        <w:outlineLvl w:val="9"/>
        <w:rPr>
          <w:b w:val="0"/>
          <w:sz w:val="24"/>
          <w:szCs w:val="24"/>
          <w:lang w:val="ru-RU"/>
        </w:rPr>
      </w:pPr>
    </w:p>
    <w:p w:rsidR="00E164B0" w:rsidRPr="00E164B0" w:rsidRDefault="00E164B0" w:rsidP="00E164B0">
      <w:pPr>
        <w:keepNext/>
        <w:jc w:val="center"/>
        <w:outlineLvl w:val="0"/>
        <w:rPr>
          <w:b/>
          <w:sz w:val="24"/>
          <w:szCs w:val="24"/>
        </w:rPr>
      </w:pPr>
      <w:bookmarkStart w:id="13" w:name="_Toc485914514"/>
      <w:bookmarkStart w:id="14" w:name="_Toc497292937"/>
      <w:r w:rsidRPr="00E164B0">
        <w:rPr>
          <w:b/>
          <w:sz w:val="24"/>
          <w:szCs w:val="24"/>
        </w:rPr>
        <w:t>Форма решения об отказе в приеме и регистрации документов, необходимых для предоставления Муниципальной услуги</w:t>
      </w:r>
      <w:bookmarkEnd w:id="13"/>
      <w:bookmarkEnd w:id="14"/>
    </w:p>
    <w:p w:rsidR="00E164B0" w:rsidRPr="00E164B0" w:rsidRDefault="00E164B0" w:rsidP="00E164B0">
      <w:pPr>
        <w:spacing w:line="216" w:lineRule="auto"/>
        <w:jc w:val="center"/>
        <w:rPr>
          <w:bCs/>
          <w:sz w:val="24"/>
          <w:szCs w:val="24"/>
        </w:rPr>
      </w:pPr>
      <w:r w:rsidRPr="00E164B0">
        <w:rPr>
          <w:bCs/>
          <w:sz w:val="24"/>
          <w:szCs w:val="24"/>
        </w:rPr>
        <w:t>(на бланке Управления образова</w:t>
      </w:r>
      <w:r>
        <w:rPr>
          <w:bCs/>
          <w:sz w:val="24"/>
          <w:szCs w:val="24"/>
        </w:rPr>
        <w:t>ния</w:t>
      </w:r>
      <w:r w:rsidRPr="00E164B0">
        <w:rPr>
          <w:bCs/>
          <w:sz w:val="24"/>
          <w:szCs w:val="24"/>
        </w:rPr>
        <w:t>)</w:t>
      </w:r>
    </w:p>
    <w:p w:rsidR="00E164B0" w:rsidRPr="00E164B0" w:rsidRDefault="00E164B0" w:rsidP="00E1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E164B0" w:rsidRPr="00E164B0" w:rsidRDefault="00E164B0" w:rsidP="00E1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E164B0">
        <w:rPr>
          <w:sz w:val="24"/>
          <w:szCs w:val="24"/>
        </w:rPr>
        <w:t>РЕШЕНИЕ</w:t>
      </w:r>
    </w:p>
    <w:p w:rsidR="00E164B0" w:rsidRPr="00E164B0" w:rsidRDefault="00E164B0" w:rsidP="00E164B0">
      <w:pPr>
        <w:keepNext/>
        <w:jc w:val="center"/>
        <w:rPr>
          <w:bCs/>
          <w:iCs/>
          <w:sz w:val="24"/>
          <w:szCs w:val="24"/>
        </w:rPr>
      </w:pPr>
      <w:r w:rsidRPr="00E164B0">
        <w:rPr>
          <w:bCs/>
          <w:iCs/>
          <w:sz w:val="24"/>
          <w:szCs w:val="24"/>
        </w:rPr>
        <w:t xml:space="preserve">об отказе в приеме и регистрации документов, необходимых для предоставления муниципальной услуги «Организация отдыха детей в каникулярное время» </w:t>
      </w:r>
    </w:p>
    <w:p w:rsidR="00E164B0" w:rsidRPr="00E164B0" w:rsidRDefault="00E164B0" w:rsidP="00E1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E164B0" w:rsidRPr="00E164B0" w:rsidRDefault="00E164B0" w:rsidP="00E164B0">
      <w:pPr>
        <w:ind w:left="142" w:firstLine="709"/>
        <w:jc w:val="center"/>
        <w:rPr>
          <w:sz w:val="24"/>
          <w:szCs w:val="24"/>
        </w:rPr>
      </w:pPr>
      <w:r w:rsidRPr="00E164B0">
        <w:rPr>
          <w:sz w:val="24"/>
          <w:szCs w:val="24"/>
        </w:rPr>
        <w:t>Уважаемый(ая) ____________________________________________</w:t>
      </w:r>
      <w:r>
        <w:rPr>
          <w:sz w:val="24"/>
          <w:szCs w:val="24"/>
        </w:rPr>
        <w:t>______________________________</w:t>
      </w:r>
      <w:r w:rsidRPr="00E164B0">
        <w:rPr>
          <w:sz w:val="24"/>
          <w:szCs w:val="24"/>
        </w:rPr>
        <w:t>__</w:t>
      </w:r>
    </w:p>
    <w:p w:rsidR="00E164B0" w:rsidRPr="00E164B0" w:rsidRDefault="00E164B0" w:rsidP="00E164B0">
      <w:pPr>
        <w:ind w:left="142" w:firstLine="709"/>
        <w:jc w:val="center"/>
        <w:rPr>
          <w:sz w:val="24"/>
          <w:szCs w:val="24"/>
        </w:rPr>
      </w:pPr>
      <w:r w:rsidRPr="00E164B0">
        <w:rPr>
          <w:sz w:val="24"/>
          <w:szCs w:val="24"/>
        </w:rPr>
        <w:t>(фамилия, имя, отчество)</w:t>
      </w:r>
    </w:p>
    <w:p w:rsidR="00E164B0" w:rsidRPr="00E164B0" w:rsidRDefault="00E164B0" w:rsidP="00E164B0">
      <w:pPr>
        <w:keepNext/>
        <w:ind w:firstLine="709"/>
        <w:jc w:val="both"/>
        <w:rPr>
          <w:bCs/>
          <w:iCs/>
          <w:sz w:val="24"/>
          <w:szCs w:val="24"/>
        </w:rPr>
      </w:pPr>
      <w:r w:rsidRPr="00E164B0">
        <w:rPr>
          <w:bCs/>
          <w:iCs/>
          <w:sz w:val="24"/>
          <w:szCs w:val="24"/>
        </w:rPr>
        <w:t>В соответствии с административным регламентом по предоставлению муниципальной услуги «Организация отдыха детей в каникулярное время» Вам отказано в приеме и регистрации документов, необходимых для предоставления Муниципальной услуги по следующим основаниям (нужное отметить):</w:t>
      </w:r>
    </w:p>
    <w:p w:rsidR="00E164B0" w:rsidRPr="00E164B0" w:rsidRDefault="00E164B0" w:rsidP="00E164B0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164B0">
        <w:rPr>
          <w:sz w:val="24"/>
          <w:szCs w:val="24"/>
        </w:rPr>
        <w:t>Обращение за предоставлением Муниципальной услуги, не предоставляемой Управлением образования;</w:t>
      </w:r>
    </w:p>
    <w:p w:rsidR="00E164B0" w:rsidRPr="00E164B0" w:rsidRDefault="00E164B0" w:rsidP="00E164B0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164B0">
        <w:rPr>
          <w:sz w:val="24"/>
          <w:szCs w:val="24"/>
        </w:rPr>
        <w:t>Заявление подано лицом, не имеющим полномочий представлять интересы Заявителя, в соответствии с пунктом 2.3 настоящего Административного регламента;</w:t>
      </w:r>
    </w:p>
    <w:p w:rsidR="00E164B0" w:rsidRPr="00E164B0" w:rsidRDefault="00E164B0" w:rsidP="00E164B0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164B0">
        <w:rPr>
          <w:sz w:val="24"/>
          <w:szCs w:val="24"/>
        </w:rPr>
        <w:t>Обращение за предоставлением Муниципальной услуги без предъявления документа, позволяющего установить личность Заявителя (Представителя заявителя);</w:t>
      </w:r>
    </w:p>
    <w:p w:rsidR="00E164B0" w:rsidRPr="00E164B0" w:rsidRDefault="00E164B0" w:rsidP="00E164B0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164B0">
        <w:rPr>
          <w:sz w:val="24"/>
          <w:szCs w:val="24"/>
        </w:rPr>
        <w:t>Документы содержат подчистки и исправления текста;</w:t>
      </w:r>
    </w:p>
    <w:p w:rsidR="00E164B0" w:rsidRPr="00E164B0" w:rsidRDefault="00E164B0" w:rsidP="00E164B0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164B0">
        <w:rPr>
          <w:sz w:val="24"/>
          <w:szCs w:val="24"/>
        </w:rPr>
        <w:t>Документы имеют исправления, не заверенные в установленном законодательством Российской Федерации порядке;</w:t>
      </w:r>
    </w:p>
    <w:p w:rsidR="00E164B0" w:rsidRPr="00E164B0" w:rsidRDefault="00E164B0" w:rsidP="00E164B0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164B0">
        <w:rPr>
          <w:sz w:val="24"/>
          <w:szCs w:val="24"/>
        </w:rPr>
        <w:t>Документы содержат повреждения, наличие которых не позволяет однозначно истолковать их содержание;</w:t>
      </w:r>
    </w:p>
    <w:p w:rsidR="00E164B0" w:rsidRPr="00E164B0" w:rsidRDefault="00E164B0" w:rsidP="00E164B0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164B0">
        <w:rPr>
          <w:sz w:val="24"/>
          <w:szCs w:val="24"/>
        </w:rPr>
        <w:t>Документы утратили силу;</w:t>
      </w:r>
    </w:p>
    <w:p w:rsidR="00E164B0" w:rsidRPr="00E164B0" w:rsidRDefault="00E164B0" w:rsidP="00E164B0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164B0">
        <w:rPr>
          <w:sz w:val="24"/>
          <w:szCs w:val="24"/>
        </w:rPr>
        <w:t>Некорректное заполнение обязательных полей в Заявлении;</w:t>
      </w:r>
    </w:p>
    <w:p w:rsidR="00E164B0" w:rsidRPr="00E164B0" w:rsidRDefault="00E164B0" w:rsidP="00E164B0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164B0">
        <w:rPr>
          <w:sz w:val="24"/>
          <w:szCs w:val="24"/>
        </w:rPr>
        <w:t>Качество представленных документов не позволяет в полном объеме прочитать сведения, содержащиеся в документах;</w:t>
      </w:r>
    </w:p>
    <w:p w:rsidR="00E164B0" w:rsidRPr="00E164B0" w:rsidRDefault="00E164B0" w:rsidP="00E164B0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164B0">
        <w:rPr>
          <w:sz w:val="24"/>
          <w:szCs w:val="24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</w:t>
      </w:r>
    </w:p>
    <w:p w:rsidR="00E164B0" w:rsidRPr="0019403A" w:rsidRDefault="00E164B0" w:rsidP="00E164B0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E164B0">
        <w:rPr>
          <w:sz w:val="24"/>
          <w:szCs w:val="24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E164B0" w:rsidRPr="00E164B0" w:rsidRDefault="00E164B0" w:rsidP="00E164B0">
      <w:pPr>
        <w:ind w:left="142"/>
        <w:contextualSpacing/>
        <w:jc w:val="both"/>
        <w:rPr>
          <w:sz w:val="24"/>
          <w:szCs w:val="24"/>
        </w:rPr>
      </w:pPr>
      <w:r w:rsidRPr="00E164B0">
        <w:rPr>
          <w:sz w:val="24"/>
          <w:szCs w:val="24"/>
        </w:rPr>
        <w:t>Разъяснения о порядке действий для получения положительного результата по предоставлению Муниципальной услуге _____________________</w:t>
      </w:r>
      <w:r>
        <w:rPr>
          <w:sz w:val="24"/>
          <w:szCs w:val="24"/>
        </w:rPr>
        <w:t>____________</w:t>
      </w:r>
      <w:r w:rsidRPr="00E164B0">
        <w:rPr>
          <w:sz w:val="24"/>
          <w:szCs w:val="24"/>
        </w:rPr>
        <w:t>________</w:t>
      </w:r>
    </w:p>
    <w:p w:rsidR="00E164B0" w:rsidRPr="00EF0C82" w:rsidRDefault="00E164B0" w:rsidP="00E164B0">
      <w:pPr>
        <w:contextualSpacing/>
        <w:jc w:val="both"/>
      </w:pPr>
      <w:r>
        <w:rPr>
          <w:sz w:val="24"/>
          <w:szCs w:val="24"/>
        </w:rPr>
        <w:t xml:space="preserve">                                                                         </w:t>
      </w:r>
      <w:r w:rsidR="00EF0C8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EF0C82">
        <w:t xml:space="preserve">(указываются конкретные рекомендации) </w:t>
      </w:r>
    </w:p>
    <w:p w:rsidR="00E164B0" w:rsidRPr="00E164B0" w:rsidRDefault="00E164B0" w:rsidP="00E164B0">
      <w:pPr>
        <w:ind w:left="142"/>
        <w:contextualSpacing/>
        <w:jc w:val="both"/>
        <w:rPr>
          <w:sz w:val="24"/>
          <w:szCs w:val="24"/>
        </w:rPr>
      </w:pPr>
      <w:r w:rsidRPr="00E164B0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</w:t>
      </w:r>
      <w:r w:rsidRPr="00E164B0">
        <w:rPr>
          <w:sz w:val="24"/>
          <w:szCs w:val="24"/>
        </w:rPr>
        <w:t>_______</w:t>
      </w:r>
      <w:r>
        <w:rPr>
          <w:sz w:val="24"/>
          <w:szCs w:val="24"/>
        </w:rPr>
        <w:t>______________________</w:t>
      </w:r>
    </w:p>
    <w:p w:rsidR="00E164B0" w:rsidRPr="00EF0C82" w:rsidRDefault="00E164B0" w:rsidP="00E1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2"/>
          <w:szCs w:val="22"/>
        </w:rPr>
      </w:pPr>
      <w:r w:rsidRPr="00EF0C82">
        <w:rPr>
          <w:sz w:val="22"/>
          <w:szCs w:val="22"/>
        </w:rPr>
        <w:t xml:space="preserve"> (должность уполномоченного должностного лица Управления образования, Ф.И.О., контактный телефон)</w:t>
      </w:r>
    </w:p>
    <w:p w:rsidR="0019403A" w:rsidRPr="0019403A" w:rsidRDefault="00E164B0" w:rsidP="0019403A">
      <w:pPr>
        <w:ind w:left="142" w:firstLine="709"/>
        <w:rPr>
          <w:sz w:val="22"/>
          <w:szCs w:val="22"/>
        </w:rPr>
      </w:pPr>
      <w:r w:rsidRPr="00E164B0">
        <w:rPr>
          <w:rFonts w:ascii="Courier New" w:hAnsi="Courier New" w:cs="Courier New"/>
          <w:b/>
          <w:sz w:val="24"/>
          <w:szCs w:val="24"/>
        </w:rPr>
        <w:br/>
      </w:r>
      <w:bookmarkStart w:id="15" w:name="_Toc473632789"/>
      <w:r w:rsidRPr="0019403A">
        <w:rPr>
          <w:sz w:val="22"/>
          <w:szCs w:val="22"/>
        </w:rPr>
        <w:t>«</w:t>
      </w:r>
      <w:r w:rsidR="00EF0C82" w:rsidRPr="0019403A">
        <w:rPr>
          <w:sz w:val="22"/>
          <w:szCs w:val="22"/>
        </w:rPr>
        <w:t>_____</w:t>
      </w:r>
      <w:r w:rsidRPr="0019403A">
        <w:rPr>
          <w:sz w:val="22"/>
          <w:szCs w:val="22"/>
        </w:rPr>
        <w:t>» ____________20____г.                               Подпись ___________________</w:t>
      </w:r>
      <w:bookmarkStart w:id="16" w:name="_Toc473507670"/>
      <w:bookmarkEnd w:id="15"/>
      <w:r w:rsidR="0027726D">
        <w:rPr>
          <w:sz w:val="22"/>
          <w:szCs w:val="22"/>
        </w:rPr>
        <w:t xml:space="preserve">   </w:t>
      </w:r>
      <w:r w:rsidR="0019403A" w:rsidRPr="0019403A">
        <w:rPr>
          <w:sz w:val="22"/>
          <w:szCs w:val="22"/>
        </w:rPr>
        <w:t>»</w:t>
      </w:r>
    </w:p>
    <w:p w:rsidR="0019403A" w:rsidRDefault="0027726D" w:rsidP="0019403A">
      <w:pPr>
        <w:ind w:left="142" w:firstLine="709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19403A" w:rsidRPr="0019403A" w:rsidRDefault="00E164B0" w:rsidP="0019403A">
      <w:pPr>
        <w:ind w:left="142" w:firstLine="709"/>
        <w:rPr>
          <w:sz w:val="22"/>
          <w:szCs w:val="22"/>
        </w:rPr>
      </w:pPr>
      <w:r w:rsidRPr="0019403A">
        <w:rPr>
          <w:sz w:val="22"/>
          <w:szCs w:val="22"/>
        </w:rPr>
        <w:t>Верно:</w:t>
      </w:r>
    </w:p>
    <w:p w:rsidR="00E164B0" w:rsidRPr="0019403A" w:rsidRDefault="00E164B0" w:rsidP="0019403A">
      <w:pPr>
        <w:ind w:left="142" w:firstLine="709"/>
        <w:rPr>
          <w:sz w:val="22"/>
          <w:szCs w:val="22"/>
        </w:rPr>
      </w:pPr>
      <w:r w:rsidRPr="0019403A">
        <w:rPr>
          <w:sz w:val="22"/>
          <w:szCs w:val="22"/>
        </w:rPr>
        <w:t xml:space="preserve">Начальник отдела организационно-правового обеспечения    </w:t>
      </w:r>
      <w:r w:rsidR="00EF0C82" w:rsidRPr="0019403A">
        <w:rPr>
          <w:sz w:val="22"/>
          <w:szCs w:val="22"/>
        </w:rPr>
        <w:t xml:space="preserve">                      </w:t>
      </w:r>
      <w:r w:rsidRPr="0019403A">
        <w:rPr>
          <w:sz w:val="22"/>
          <w:szCs w:val="22"/>
        </w:rPr>
        <w:t>Н.А.</w:t>
      </w:r>
      <w:r w:rsidR="00EF0C82" w:rsidRPr="0019403A">
        <w:rPr>
          <w:sz w:val="22"/>
          <w:szCs w:val="22"/>
        </w:rPr>
        <w:t xml:space="preserve"> </w:t>
      </w:r>
      <w:r w:rsidRPr="0019403A">
        <w:rPr>
          <w:sz w:val="22"/>
          <w:szCs w:val="22"/>
        </w:rPr>
        <w:t>Сухорукова</w:t>
      </w:r>
    </w:p>
    <w:bookmarkEnd w:id="16"/>
    <w:p w:rsidR="00B00D83" w:rsidRPr="0019403A" w:rsidRDefault="00B00D83" w:rsidP="00BD33AC">
      <w:pPr>
        <w:spacing w:line="360" w:lineRule="auto"/>
        <w:rPr>
          <w:sz w:val="22"/>
          <w:szCs w:val="22"/>
        </w:rPr>
      </w:pPr>
    </w:p>
    <w:p w:rsidR="00B00D83" w:rsidRDefault="00B00D83" w:rsidP="00BD33AC">
      <w:pPr>
        <w:spacing w:line="360" w:lineRule="auto"/>
        <w:rPr>
          <w:sz w:val="24"/>
          <w:szCs w:val="24"/>
        </w:rPr>
      </w:pPr>
    </w:p>
    <w:p w:rsidR="003112E4" w:rsidRDefault="003112E4" w:rsidP="003112E4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bookmarkStart w:id="17" w:name="_Toc497292946"/>
      <w:r>
        <w:rPr>
          <w:b w:val="0"/>
          <w:sz w:val="24"/>
          <w:szCs w:val="24"/>
          <w:lang w:val="ru-RU"/>
        </w:rPr>
        <w:lastRenderedPageBreak/>
        <w:t>Приложение №4</w:t>
      </w:r>
    </w:p>
    <w:p w:rsidR="003112E4" w:rsidRDefault="003112E4" w:rsidP="003112E4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к постановлению Администрации городского округа Электросталь Московской области</w:t>
      </w:r>
    </w:p>
    <w:p w:rsidR="003112E4" w:rsidRDefault="003112E4" w:rsidP="003112E4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от_____________ №_____________</w:t>
      </w:r>
    </w:p>
    <w:p w:rsidR="003112E4" w:rsidRDefault="003112E4" w:rsidP="003112E4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</w:p>
    <w:p w:rsidR="003112E4" w:rsidRPr="00692014" w:rsidRDefault="0019403A" w:rsidP="003112E4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«</w:t>
      </w:r>
      <w:r w:rsidR="003112E4" w:rsidRPr="00692014">
        <w:rPr>
          <w:b w:val="0"/>
          <w:sz w:val="24"/>
          <w:szCs w:val="24"/>
          <w:lang w:val="ru-RU"/>
        </w:rPr>
        <w:t>Приложение №13</w:t>
      </w:r>
      <w:bookmarkEnd w:id="17"/>
      <w:r w:rsidR="003112E4" w:rsidRPr="00692014">
        <w:rPr>
          <w:b w:val="0"/>
          <w:sz w:val="24"/>
          <w:szCs w:val="24"/>
          <w:lang w:val="ru-RU"/>
        </w:rPr>
        <w:t xml:space="preserve"> </w:t>
      </w:r>
    </w:p>
    <w:p w:rsidR="003112E4" w:rsidRPr="00692014" w:rsidRDefault="003112E4" w:rsidP="003112E4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bookmarkStart w:id="18" w:name="_Toc497292947"/>
      <w:r w:rsidRPr="00692014">
        <w:rPr>
          <w:b w:val="0"/>
          <w:sz w:val="24"/>
          <w:szCs w:val="24"/>
          <w:lang w:val="ru-RU"/>
        </w:rPr>
        <w:t>к административному регламенту</w:t>
      </w:r>
      <w:bookmarkEnd w:id="18"/>
    </w:p>
    <w:p w:rsidR="003112E4" w:rsidRDefault="003112E4" w:rsidP="003112E4">
      <w:pPr>
        <w:jc w:val="right"/>
      </w:pPr>
    </w:p>
    <w:p w:rsidR="003112E4" w:rsidRDefault="003112E4" w:rsidP="003112E4"/>
    <w:p w:rsidR="003112E4" w:rsidRPr="003C7651" w:rsidRDefault="003112E4" w:rsidP="003112E4">
      <w:pPr>
        <w:pStyle w:val="10"/>
        <w:jc w:val="center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bookmarkStart w:id="19" w:name="_Toc468470807"/>
      <w:bookmarkStart w:id="20" w:name="_Toc473133123"/>
      <w:bookmarkStart w:id="21" w:name="_Toc497292948"/>
      <w:r w:rsidRPr="003C7651">
        <w:rPr>
          <w:rFonts w:ascii="Times New Roman" w:hAnsi="Times New Roman" w:cs="Times New Roman"/>
          <w:b w:val="0"/>
          <w:sz w:val="24"/>
          <w:szCs w:val="24"/>
        </w:rPr>
        <w:t>Требования к обеспечению доступности Муниципальной услуги для инвалидов</w:t>
      </w:r>
      <w:bookmarkEnd w:id="19"/>
      <w:bookmarkEnd w:id="20"/>
      <w:bookmarkEnd w:id="21"/>
    </w:p>
    <w:p w:rsidR="003112E4" w:rsidRPr="003C7651" w:rsidRDefault="003112E4" w:rsidP="003112E4">
      <w:pPr>
        <w:rPr>
          <w:sz w:val="24"/>
          <w:szCs w:val="24"/>
        </w:rPr>
      </w:pPr>
    </w:p>
    <w:p w:rsidR="003112E4" w:rsidRPr="003C7651" w:rsidRDefault="003112E4" w:rsidP="003112E4">
      <w:pPr>
        <w:pStyle w:val="1"/>
        <w:numPr>
          <w:ilvl w:val="0"/>
          <w:numId w:val="0"/>
        </w:numPr>
        <w:tabs>
          <w:tab w:val="left" w:pos="0"/>
          <w:tab w:val="left" w:pos="142"/>
        </w:tabs>
        <w:ind w:firstLine="709"/>
        <w:rPr>
          <w:sz w:val="24"/>
          <w:szCs w:val="24"/>
        </w:rPr>
      </w:pPr>
      <w:r w:rsidRPr="003C7651">
        <w:rPr>
          <w:sz w:val="24"/>
          <w:szCs w:val="24"/>
        </w:rPr>
        <w:t>1.Лицам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Управление образование, а также посредством РПГУ.</w:t>
      </w:r>
    </w:p>
    <w:p w:rsidR="003112E4" w:rsidRPr="003C7651" w:rsidRDefault="003112E4" w:rsidP="003112E4">
      <w:pPr>
        <w:tabs>
          <w:tab w:val="left" w:pos="42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3C7651">
        <w:rPr>
          <w:sz w:val="24"/>
          <w:szCs w:val="24"/>
        </w:rPr>
        <w:t>2. При предоставлении Муниципальной услуги Заявителю (Представителю заявителя) -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услуги, либо организована работа автоматизированной системы сурдоперевода или тифлосурдоперевода, произведено консультирование по интересующим его вопросам указанным способом.</w:t>
      </w:r>
    </w:p>
    <w:p w:rsidR="003112E4" w:rsidRPr="003C7651" w:rsidRDefault="003112E4" w:rsidP="003112E4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3C7651">
        <w:rPr>
          <w:sz w:val="24"/>
          <w:szCs w:val="24"/>
        </w:rPr>
        <w:t>3. В помещениях, предназначенных для приема Заявителей (Представителей заявителей), должно быть организовано отдельное окно (место приема), приспособленное для приема инвалидов со стойкими расстройствами зрения и слуха, а также опорно-двигательной функции.</w:t>
      </w:r>
    </w:p>
    <w:p w:rsidR="003112E4" w:rsidRPr="003C7651" w:rsidRDefault="003112E4" w:rsidP="003112E4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3C7651">
        <w:rPr>
          <w:sz w:val="24"/>
          <w:szCs w:val="24"/>
        </w:rPr>
        <w:t>4. В помещениях, предназначенных для приема Заявителей (Представителей заявителей),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сурдопереводчика, тифлосурдопереводчика и собаки-проводника.</w:t>
      </w:r>
    </w:p>
    <w:p w:rsidR="003112E4" w:rsidRPr="003C7651" w:rsidRDefault="003112E4" w:rsidP="003112E4">
      <w:pPr>
        <w:pStyle w:val="1"/>
        <w:numPr>
          <w:ilvl w:val="0"/>
          <w:numId w:val="14"/>
        </w:numPr>
        <w:tabs>
          <w:tab w:val="left" w:pos="284"/>
          <w:tab w:val="left" w:pos="567"/>
        </w:tabs>
        <w:ind w:left="0" w:firstLine="709"/>
        <w:rPr>
          <w:sz w:val="24"/>
          <w:szCs w:val="24"/>
        </w:rPr>
      </w:pPr>
      <w:r w:rsidRPr="003C7651">
        <w:rPr>
          <w:sz w:val="24"/>
          <w:szCs w:val="24"/>
        </w:rPr>
        <w:t xml:space="preserve">По желанию Заявителя (Представителя заявителя) Заявление подготавливается специалистом Управления образования, текст Заявления зачитывается Заявителю (Представителю заявителя), если он затрудняется это сделать самостоятельно. </w:t>
      </w:r>
    </w:p>
    <w:p w:rsidR="003112E4" w:rsidRPr="003C7651" w:rsidRDefault="003112E4" w:rsidP="003112E4">
      <w:pPr>
        <w:pStyle w:val="1"/>
        <w:numPr>
          <w:ilvl w:val="0"/>
          <w:numId w:val="14"/>
        </w:numPr>
        <w:tabs>
          <w:tab w:val="left" w:pos="284"/>
          <w:tab w:val="left" w:pos="567"/>
        </w:tabs>
        <w:ind w:left="0" w:firstLine="709"/>
        <w:rPr>
          <w:sz w:val="24"/>
          <w:szCs w:val="24"/>
        </w:rPr>
      </w:pPr>
      <w:r w:rsidRPr="003C7651">
        <w:rPr>
          <w:sz w:val="24"/>
          <w:szCs w:val="24"/>
        </w:rPr>
        <w:t xml:space="preserve">Инвалидам,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инвалида.  </w:t>
      </w:r>
    </w:p>
    <w:p w:rsidR="003112E4" w:rsidRPr="003C7651" w:rsidRDefault="003112E4" w:rsidP="003112E4">
      <w:pPr>
        <w:pStyle w:val="1"/>
        <w:numPr>
          <w:ilvl w:val="0"/>
          <w:numId w:val="14"/>
        </w:numPr>
        <w:tabs>
          <w:tab w:val="left" w:pos="284"/>
          <w:tab w:val="left" w:pos="567"/>
        </w:tabs>
        <w:ind w:left="0" w:firstLine="709"/>
        <w:rPr>
          <w:sz w:val="24"/>
          <w:szCs w:val="24"/>
        </w:rPr>
      </w:pPr>
      <w:r w:rsidRPr="003C7651">
        <w:rPr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3112E4" w:rsidRPr="003C7651" w:rsidRDefault="003112E4" w:rsidP="003112E4">
      <w:pPr>
        <w:pStyle w:val="1"/>
        <w:numPr>
          <w:ilvl w:val="0"/>
          <w:numId w:val="14"/>
        </w:numPr>
        <w:tabs>
          <w:tab w:val="left" w:pos="284"/>
          <w:tab w:val="left" w:pos="567"/>
        </w:tabs>
        <w:ind w:left="0" w:firstLine="709"/>
        <w:rPr>
          <w:sz w:val="24"/>
          <w:szCs w:val="24"/>
        </w:rPr>
      </w:pPr>
      <w:r w:rsidRPr="003C7651">
        <w:rPr>
          <w:sz w:val="24"/>
          <w:szCs w:val="24"/>
        </w:rPr>
        <w:t>Вход в здание (помещение) Администрации,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3112E4" w:rsidRPr="003C7651" w:rsidRDefault="003112E4" w:rsidP="003112E4">
      <w:pPr>
        <w:pStyle w:val="1"/>
        <w:numPr>
          <w:ilvl w:val="0"/>
          <w:numId w:val="14"/>
        </w:numPr>
        <w:tabs>
          <w:tab w:val="left" w:pos="284"/>
          <w:tab w:val="left" w:pos="567"/>
        </w:tabs>
        <w:ind w:left="0" w:firstLine="709"/>
        <w:rPr>
          <w:sz w:val="24"/>
          <w:szCs w:val="24"/>
        </w:rPr>
      </w:pPr>
      <w:r w:rsidRPr="003C7651">
        <w:rPr>
          <w:sz w:val="24"/>
          <w:szCs w:val="24"/>
        </w:rPr>
        <w:t>Помещения Администрации и МФЦ, предназначенные для работы с Заявителями (Представителями заявителей), располагаются на нижних этажах здания и имеют отдельный вход. В случае расположения помещений Администрации и МФЦ на втором этаже и выше, здание оснащается лифтом, эскалатором или иными автоматическими подъемными устройствами, в том числе для инвалидов.</w:t>
      </w:r>
    </w:p>
    <w:p w:rsidR="003112E4" w:rsidRPr="003C7651" w:rsidRDefault="003112E4" w:rsidP="003112E4">
      <w:pPr>
        <w:pStyle w:val="1"/>
        <w:numPr>
          <w:ilvl w:val="0"/>
          <w:numId w:val="14"/>
        </w:numPr>
        <w:tabs>
          <w:tab w:val="left" w:pos="284"/>
          <w:tab w:val="left" w:pos="567"/>
        </w:tabs>
        <w:ind w:left="0" w:firstLine="709"/>
        <w:rPr>
          <w:sz w:val="24"/>
          <w:szCs w:val="24"/>
        </w:rPr>
      </w:pPr>
      <w:r w:rsidRPr="003C7651">
        <w:rPr>
          <w:sz w:val="24"/>
          <w:szCs w:val="24"/>
        </w:rPr>
        <w:t>В Администрации и МФЦ организуется бесплатный туалет для посетителей, в том числе туалет, предназначенный для инвалидов.</w:t>
      </w:r>
    </w:p>
    <w:p w:rsidR="003112E4" w:rsidRPr="003C7651" w:rsidRDefault="003112E4" w:rsidP="003112E4">
      <w:pPr>
        <w:pStyle w:val="1"/>
        <w:numPr>
          <w:ilvl w:val="0"/>
          <w:numId w:val="14"/>
        </w:numPr>
        <w:tabs>
          <w:tab w:val="left" w:pos="142"/>
          <w:tab w:val="left" w:pos="284"/>
          <w:tab w:val="left" w:pos="567"/>
        </w:tabs>
        <w:ind w:left="0" w:firstLine="709"/>
        <w:rPr>
          <w:sz w:val="24"/>
          <w:szCs w:val="24"/>
        </w:rPr>
      </w:pPr>
      <w:r w:rsidRPr="003C7651">
        <w:rPr>
          <w:sz w:val="24"/>
          <w:szCs w:val="24"/>
        </w:rPr>
        <w:lastRenderedPageBreak/>
        <w:t>Специалистами Управления образования и МФЦ организуется работа по сопровождению инвалидов, имеющих стойкие расстройства функции зрения и самостоятельного передвижения, и предоставление им помощи при обращении за Муниципальной услугой и получения результата предоставления услуги; оказанию помощи инвалидам в преодолении барьеров, мешающих получению ими услуг наравне с другими.</w:t>
      </w:r>
      <w:r w:rsidR="0019403A" w:rsidRPr="003C7651">
        <w:rPr>
          <w:sz w:val="24"/>
          <w:szCs w:val="24"/>
        </w:rPr>
        <w:t>»</w:t>
      </w:r>
      <w:r w:rsidR="0027726D">
        <w:rPr>
          <w:sz w:val="24"/>
          <w:szCs w:val="24"/>
        </w:rPr>
        <w:t>.</w:t>
      </w:r>
    </w:p>
    <w:p w:rsidR="003112E4" w:rsidRDefault="003112E4" w:rsidP="003112E4">
      <w:pPr>
        <w:pStyle w:val="1"/>
        <w:numPr>
          <w:ilvl w:val="0"/>
          <w:numId w:val="0"/>
        </w:numPr>
        <w:rPr>
          <w:sz w:val="24"/>
          <w:szCs w:val="24"/>
        </w:rPr>
      </w:pPr>
      <w:bookmarkStart w:id="22" w:name="_Ref437966607"/>
      <w:bookmarkStart w:id="23" w:name="_Toc437973307"/>
      <w:bookmarkStart w:id="24" w:name="_Toc438110049"/>
      <w:bookmarkStart w:id="25" w:name="_Toc438376261"/>
      <w:bookmarkStart w:id="26" w:name="_Ref437561935"/>
      <w:bookmarkStart w:id="27" w:name="_Ref437728895"/>
      <w:bookmarkStart w:id="28" w:name="_Toc437973324"/>
      <w:bookmarkStart w:id="29" w:name="_Toc438110066"/>
      <w:bookmarkStart w:id="30" w:name="_Toc438376278"/>
    </w:p>
    <w:p w:rsidR="003112E4" w:rsidRPr="003112E4" w:rsidRDefault="003112E4" w:rsidP="003112E4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3112E4" w:rsidRPr="003112E4" w:rsidRDefault="003112E4" w:rsidP="003112E4">
      <w:pPr>
        <w:keepNext/>
        <w:outlineLvl w:val="0"/>
        <w:rPr>
          <w:sz w:val="24"/>
          <w:szCs w:val="24"/>
        </w:rPr>
      </w:pPr>
      <w:r w:rsidRPr="003112E4">
        <w:rPr>
          <w:sz w:val="24"/>
          <w:szCs w:val="24"/>
        </w:rPr>
        <w:t>Верно:</w:t>
      </w:r>
    </w:p>
    <w:p w:rsidR="003112E4" w:rsidRDefault="003112E4" w:rsidP="003112E4">
      <w:pPr>
        <w:pStyle w:val="1"/>
        <w:numPr>
          <w:ilvl w:val="0"/>
          <w:numId w:val="0"/>
        </w:numPr>
        <w:jc w:val="left"/>
        <w:rPr>
          <w:sz w:val="24"/>
          <w:szCs w:val="24"/>
        </w:rPr>
      </w:pPr>
      <w:r w:rsidRPr="003112E4">
        <w:rPr>
          <w:sz w:val="24"/>
          <w:szCs w:val="24"/>
        </w:rPr>
        <w:t xml:space="preserve">Начальник отдела организационно-правового обеспечения                  </w:t>
      </w:r>
      <w:r>
        <w:rPr>
          <w:sz w:val="24"/>
          <w:szCs w:val="24"/>
        </w:rPr>
        <w:t xml:space="preserve">                  Н.А.Сухорукова</w:t>
      </w:r>
    </w:p>
    <w:p w:rsidR="00051B06" w:rsidRDefault="00051B06" w:rsidP="003112E4">
      <w:pPr>
        <w:pStyle w:val="1"/>
        <w:numPr>
          <w:ilvl w:val="0"/>
          <w:numId w:val="0"/>
        </w:numPr>
        <w:jc w:val="left"/>
        <w:rPr>
          <w:sz w:val="24"/>
          <w:szCs w:val="24"/>
        </w:rPr>
      </w:pPr>
    </w:p>
    <w:p w:rsidR="00051B06" w:rsidRPr="003112E4" w:rsidRDefault="00051B06" w:rsidP="003112E4">
      <w:pPr>
        <w:pStyle w:val="1"/>
        <w:numPr>
          <w:ilvl w:val="0"/>
          <w:numId w:val="0"/>
        </w:numPr>
        <w:jc w:val="left"/>
        <w:rPr>
          <w:b/>
          <w:sz w:val="24"/>
          <w:szCs w:val="24"/>
        </w:rPr>
        <w:sectPr w:rsidR="00051B06" w:rsidRPr="003112E4" w:rsidSect="0019403A">
          <w:headerReference w:type="first" r:id="rId10"/>
          <w:pgSz w:w="11906" w:h="16838" w:code="9"/>
          <w:pgMar w:top="709" w:right="707" w:bottom="426" w:left="1276" w:header="720" w:footer="720" w:gutter="0"/>
          <w:cols w:space="720"/>
          <w:noEndnote/>
          <w:titlePg/>
          <w:docGrid w:linePitch="299"/>
        </w:sectPr>
      </w:pPr>
    </w:p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p w:rsidR="00725C62" w:rsidRDefault="00725C62" w:rsidP="00725C62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lastRenderedPageBreak/>
        <w:t>Приложение №5</w:t>
      </w:r>
    </w:p>
    <w:p w:rsidR="00725C62" w:rsidRDefault="00725C62" w:rsidP="00725C62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к постановлению Администрации городского округа Электросталь Московской области</w:t>
      </w:r>
    </w:p>
    <w:p w:rsidR="00725C62" w:rsidRDefault="00725C62" w:rsidP="00725C62">
      <w:pPr>
        <w:pStyle w:val="1-"/>
        <w:spacing w:before="0" w:after="0" w:line="240" w:lineRule="auto"/>
        <w:ind w:left="567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от_____________ №_____________</w:t>
      </w:r>
    </w:p>
    <w:p w:rsidR="00725C62" w:rsidRDefault="00725C62" w:rsidP="00725C62">
      <w:pPr>
        <w:pStyle w:val="1-"/>
        <w:spacing w:before="0" w:after="0" w:line="240" w:lineRule="auto"/>
        <w:ind w:left="4956" w:firstLine="708"/>
        <w:jc w:val="left"/>
        <w:rPr>
          <w:b w:val="0"/>
          <w:sz w:val="24"/>
          <w:szCs w:val="24"/>
          <w:lang w:val="ru-RU"/>
        </w:rPr>
      </w:pPr>
      <w:bookmarkStart w:id="31" w:name="_Toc497292950"/>
      <w:bookmarkStart w:id="32" w:name="_Ref437561820"/>
      <w:bookmarkStart w:id="33" w:name="_Toc437973310"/>
      <w:bookmarkStart w:id="34" w:name="_Toc438110052"/>
      <w:bookmarkStart w:id="35" w:name="_Toc438376264"/>
    </w:p>
    <w:p w:rsidR="00051B06" w:rsidRPr="00692014" w:rsidRDefault="00725C62" w:rsidP="00725C62">
      <w:pPr>
        <w:pStyle w:val="1-"/>
        <w:spacing w:before="0" w:after="0" w:line="240" w:lineRule="auto"/>
        <w:ind w:left="4956" w:firstLine="708"/>
        <w:jc w:val="left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«</w:t>
      </w:r>
      <w:r w:rsidR="00051B06" w:rsidRPr="00692014">
        <w:rPr>
          <w:b w:val="0"/>
          <w:sz w:val="24"/>
          <w:szCs w:val="24"/>
          <w:lang w:val="ru-RU"/>
        </w:rPr>
        <w:t>Приложение №14</w:t>
      </w:r>
      <w:bookmarkEnd w:id="31"/>
    </w:p>
    <w:p w:rsidR="00051B06" w:rsidRPr="00692014" w:rsidRDefault="00051B06" w:rsidP="00725C62">
      <w:pPr>
        <w:pStyle w:val="1-"/>
        <w:spacing w:before="0" w:after="0" w:line="240" w:lineRule="auto"/>
        <w:ind w:left="5670"/>
        <w:jc w:val="left"/>
        <w:outlineLvl w:val="9"/>
        <w:rPr>
          <w:b w:val="0"/>
          <w:sz w:val="24"/>
          <w:szCs w:val="24"/>
        </w:rPr>
      </w:pPr>
      <w:r w:rsidRPr="00692014">
        <w:rPr>
          <w:b w:val="0"/>
          <w:sz w:val="24"/>
          <w:szCs w:val="24"/>
          <w:lang w:val="ru-RU"/>
        </w:rPr>
        <w:t xml:space="preserve">к </w:t>
      </w:r>
      <w:r w:rsidRPr="00692014">
        <w:rPr>
          <w:b w:val="0"/>
          <w:sz w:val="24"/>
          <w:szCs w:val="24"/>
        </w:rPr>
        <w:t>административному регламенту</w:t>
      </w:r>
    </w:p>
    <w:p w:rsidR="00051B06" w:rsidRPr="00692014" w:rsidRDefault="00051B06" w:rsidP="00051B06">
      <w:pPr>
        <w:pStyle w:val="1-"/>
        <w:spacing w:before="0" w:after="0" w:line="240" w:lineRule="auto"/>
        <w:ind w:left="5670"/>
        <w:jc w:val="both"/>
        <w:outlineLvl w:val="9"/>
        <w:rPr>
          <w:b w:val="0"/>
          <w:sz w:val="24"/>
          <w:szCs w:val="24"/>
          <w:lang w:val="ru-RU"/>
        </w:rPr>
      </w:pPr>
    </w:p>
    <w:p w:rsidR="00051B06" w:rsidRDefault="00051B06" w:rsidP="00051B06">
      <w:pPr>
        <w:pStyle w:val="1-"/>
        <w:spacing w:before="0" w:after="0" w:line="240" w:lineRule="auto"/>
        <w:ind w:firstLine="709"/>
        <w:rPr>
          <w:sz w:val="24"/>
          <w:szCs w:val="24"/>
          <w:lang w:val="ru-RU"/>
        </w:rPr>
      </w:pPr>
    </w:p>
    <w:p w:rsidR="00051B06" w:rsidRDefault="00051B06" w:rsidP="00051B06">
      <w:pPr>
        <w:pStyle w:val="1-"/>
        <w:spacing w:before="0" w:after="0" w:line="240" w:lineRule="auto"/>
        <w:ind w:firstLine="709"/>
        <w:rPr>
          <w:sz w:val="24"/>
          <w:szCs w:val="24"/>
          <w:lang w:val="ru-RU"/>
        </w:rPr>
      </w:pPr>
      <w:bookmarkStart w:id="36" w:name="_Toc469055733"/>
      <w:bookmarkStart w:id="37" w:name="_Toc497292951"/>
      <w:bookmarkEnd w:id="32"/>
      <w:r w:rsidRPr="00050A04">
        <w:rPr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33"/>
      <w:bookmarkEnd w:id="34"/>
      <w:bookmarkEnd w:id="35"/>
      <w:bookmarkEnd w:id="36"/>
      <w:bookmarkEnd w:id="37"/>
    </w:p>
    <w:p w:rsidR="00051B06" w:rsidRPr="00F76F13" w:rsidRDefault="00051B06" w:rsidP="00051B06">
      <w:pPr>
        <w:pStyle w:val="1-"/>
        <w:spacing w:before="0" w:after="0" w:line="240" w:lineRule="auto"/>
        <w:ind w:firstLine="709"/>
        <w:outlineLvl w:val="9"/>
        <w:rPr>
          <w:sz w:val="24"/>
          <w:szCs w:val="24"/>
          <w:lang w:val="ru-RU"/>
        </w:rPr>
      </w:pPr>
    </w:p>
    <w:p w:rsidR="00051B06" w:rsidRPr="00F76F13" w:rsidRDefault="00051B06" w:rsidP="00051B06">
      <w:pPr>
        <w:pStyle w:val="aa"/>
        <w:rPr>
          <w:b/>
          <w:sz w:val="24"/>
          <w:szCs w:val="24"/>
        </w:rPr>
      </w:pPr>
      <w:bookmarkStart w:id="38" w:name="_Toc441496582"/>
      <w:bookmarkStart w:id="39" w:name="_Toc438110054"/>
      <w:bookmarkStart w:id="40" w:name="_Toc437973312"/>
      <w:bookmarkStart w:id="41" w:name="_Toc438376266"/>
      <w:r w:rsidRPr="00015CCB">
        <w:rPr>
          <w:b/>
          <w:sz w:val="24"/>
          <w:szCs w:val="24"/>
        </w:rPr>
        <w:t>1. Прием Заявления и документов.</w:t>
      </w:r>
      <w:bookmarkEnd w:id="38"/>
      <w:r w:rsidRPr="00F76F13">
        <w:rPr>
          <w:b/>
          <w:sz w:val="24"/>
          <w:szCs w:val="24"/>
        </w:rPr>
        <w:t xml:space="preserve"> </w:t>
      </w:r>
    </w:p>
    <w:p w:rsidR="00051B06" w:rsidRPr="00AE707F" w:rsidRDefault="00051B06" w:rsidP="00051B06">
      <w:pPr>
        <w:pStyle w:val="aa"/>
        <w:keepNext/>
        <w:spacing w:before="240" w:after="60"/>
        <w:ind w:left="0"/>
        <w:outlineLvl w:val="1"/>
        <w:rPr>
          <w:b/>
          <w:bCs/>
          <w:iCs/>
        </w:rPr>
      </w:pPr>
      <w:bookmarkStart w:id="42" w:name="_Toc484616491"/>
      <w:bookmarkStart w:id="43" w:name="_Toc485914529"/>
      <w:bookmarkStart w:id="44" w:name="_Toc497292953"/>
      <w:bookmarkEnd w:id="39"/>
      <w:bookmarkEnd w:id="40"/>
      <w:bookmarkEnd w:id="41"/>
      <w:r w:rsidRPr="00AE707F">
        <w:rPr>
          <w:b/>
          <w:bCs/>
          <w:iCs/>
        </w:rPr>
        <w:t>1.</w:t>
      </w:r>
      <w:r>
        <w:rPr>
          <w:b/>
          <w:bCs/>
          <w:iCs/>
        </w:rPr>
        <w:t>1</w:t>
      </w:r>
      <w:r w:rsidRPr="00AE707F">
        <w:rPr>
          <w:b/>
          <w:bCs/>
          <w:iCs/>
        </w:rPr>
        <w:t>. Порядок выполнения административных действий при обращении Заявителя (Представителя заявителя) через РПГУ</w:t>
      </w:r>
      <w:bookmarkEnd w:id="42"/>
      <w:bookmarkEnd w:id="43"/>
      <w:r w:rsidRPr="00AE707F">
        <w:rPr>
          <w:b/>
          <w:bCs/>
          <w:iCs/>
        </w:rPr>
        <w:t>.</w:t>
      </w:r>
      <w:bookmarkEnd w:id="44"/>
    </w:p>
    <w:tbl>
      <w:tblPr>
        <w:tblW w:w="46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2219"/>
        <w:gridCol w:w="1830"/>
        <w:gridCol w:w="1690"/>
        <w:gridCol w:w="2135"/>
      </w:tblGrid>
      <w:tr w:rsidR="007D06B4" w:rsidRPr="00725C62" w:rsidTr="007D06B4">
        <w:trPr>
          <w:tblHeader/>
        </w:trPr>
        <w:tc>
          <w:tcPr>
            <w:tcW w:w="999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142"/>
              <w:jc w:val="center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671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142" w:hanging="67"/>
              <w:jc w:val="center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078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2" w:hanging="8"/>
              <w:jc w:val="center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Средний срок выполнения</w:t>
            </w:r>
          </w:p>
        </w:tc>
        <w:tc>
          <w:tcPr>
            <w:tcW w:w="995" w:type="pct"/>
          </w:tcPr>
          <w:p w:rsidR="00051B06" w:rsidRPr="00725C62" w:rsidRDefault="007D06B4" w:rsidP="00792ADF">
            <w:pPr>
              <w:suppressAutoHyphens/>
              <w:autoSpaceDE w:val="0"/>
              <w:autoSpaceDN w:val="0"/>
              <w:adjustRightInd w:val="0"/>
              <w:ind w:left="142" w:hanging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</w:t>
            </w:r>
            <w:r w:rsidR="00051B06" w:rsidRPr="00725C62">
              <w:rPr>
                <w:sz w:val="24"/>
                <w:szCs w:val="24"/>
              </w:rPr>
              <w:t>трудоемкость выполнения</w:t>
            </w:r>
          </w:p>
        </w:tc>
        <w:tc>
          <w:tcPr>
            <w:tcW w:w="1258" w:type="pct"/>
            <w:shd w:val="clear" w:color="auto" w:fill="auto"/>
          </w:tcPr>
          <w:p w:rsidR="00051B06" w:rsidRPr="00725C62" w:rsidRDefault="00051B06" w:rsidP="007D06B4">
            <w:pPr>
              <w:suppressAutoHyphens/>
              <w:autoSpaceDE w:val="0"/>
              <w:autoSpaceDN w:val="0"/>
              <w:adjustRightInd w:val="0"/>
              <w:ind w:left="142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Содержание действия</w:t>
            </w:r>
          </w:p>
        </w:tc>
      </w:tr>
      <w:tr w:rsidR="007D06B4" w:rsidRPr="00725C62" w:rsidTr="007D06B4">
        <w:trPr>
          <w:trHeight w:val="1844"/>
        </w:trPr>
        <w:tc>
          <w:tcPr>
            <w:tcW w:w="999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142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РПГУ/ Модуль оказания услуг ЕИС ОУ </w:t>
            </w:r>
          </w:p>
        </w:tc>
        <w:tc>
          <w:tcPr>
            <w:tcW w:w="671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142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Поступление документов</w:t>
            </w:r>
          </w:p>
        </w:tc>
        <w:tc>
          <w:tcPr>
            <w:tcW w:w="1078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2" w:hanging="8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1 календарный день</w:t>
            </w:r>
          </w:p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2" w:hanging="8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(не включается в общий срок предоставления Муниципальной услуги).</w:t>
            </w:r>
          </w:p>
        </w:tc>
        <w:tc>
          <w:tcPr>
            <w:tcW w:w="995" w:type="pct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142" w:hanging="8"/>
              <w:jc w:val="center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1 день</w:t>
            </w:r>
          </w:p>
        </w:tc>
        <w:tc>
          <w:tcPr>
            <w:tcW w:w="1258" w:type="pct"/>
            <w:shd w:val="clear" w:color="auto" w:fill="auto"/>
          </w:tcPr>
          <w:p w:rsidR="00051B06" w:rsidRPr="00725C62" w:rsidRDefault="00051B06" w:rsidP="00792ADF">
            <w:pPr>
              <w:autoSpaceDE w:val="0"/>
              <w:autoSpaceDN w:val="0"/>
              <w:adjustRightInd w:val="0"/>
              <w:ind w:left="-84" w:firstLine="284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Заявитель (Представитель заявителя) направляет Заявление и документы, необходимые для предоставления Муниципальной услуги, в электронном виде через РПГУ.</w:t>
            </w:r>
          </w:p>
          <w:p w:rsidR="00051B06" w:rsidRPr="00725C62" w:rsidRDefault="00051B06" w:rsidP="00792ADF">
            <w:pPr>
              <w:autoSpaceDE w:val="0"/>
              <w:autoSpaceDN w:val="0"/>
              <w:adjustRightInd w:val="0"/>
              <w:ind w:left="-84" w:firstLine="284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Требования к документам в электронном виде установлены п. 21 настоящего Административного регламента.</w:t>
            </w:r>
          </w:p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-84" w:firstLine="284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Заявление и прилагаемые документы поступают в интегрированный с РПГУ Модуль оказания услуг ЕИС ОУ. Осуществляется переход к административной процедуре </w:t>
            </w:r>
            <w:r w:rsidRPr="00725C62">
              <w:rPr>
                <w:sz w:val="24"/>
                <w:szCs w:val="24"/>
              </w:rPr>
              <w:lastRenderedPageBreak/>
              <w:t>«Обработка и предварительное рассмотрение документов».</w:t>
            </w:r>
          </w:p>
        </w:tc>
      </w:tr>
    </w:tbl>
    <w:p w:rsidR="00051B06" w:rsidRPr="00725C62" w:rsidRDefault="00051B06" w:rsidP="00051B06">
      <w:pPr>
        <w:keepNext/>
        <w:spacing w:before="360" w:after="240"/>
        <w:ind w:left="142" w:firstLine="709"/>
        <w:contextualSpacing/>
        <w:jc w:val="center"/>
        <w:outlineLvl w:val="0"/>
        <w:rPr>
          <w:b/>
          <w:sz w:val="24"/>
          <w:szCs w:val="24"/>
        </w:rPr>
      </w:pPr>
      <w:bookmarkStart w:id="45" w:name="_Toc497292954"/>
      <w:r w:rsidRPr="00725C62">
        <w:rPr>
          <w:b/>
          <w:sz w:val="24"/>
          <w:szCs w:val="24"/>
        </w:rPr>
        <w:lastRenderedPageBreak/>
        <w:t>2.</w:t>
      </w:r>
      <w:bookmarkStart w:id="46" w:name="_Toc484616492"/>
      <w:bookmarkStart w:id="47" w:name="_Toc485914530"/>
      <w:r w:rsidRPr="00725C62">
        <w:rPr>
          <w:b/>
          <w:sz w:val="24"/>
          <w:szCs w:val="24"/>
        </w:rPr>
        <w:t xml:space="preserve"> Обработка и предварительное рассмотрение документов</w:t>
      </w:r>
      <w:bookmarkEnd w:id="45"/>
      <w:bookmarkEnd w:id="46"/>
      <w:bookmarkEnd w:id="47"/>
      <w:r w:rsidRPr="00725C62">
        <w:rPr>
          <w:b/>
          <w:sz w:val="24"/>
          <w:szCs w:val="24"/>
        </w:rPr>
        <w:t xml:space="preserve"> </w:t>
      </w:r>
    </w:p>
    <w:p w:rsidR="00051B06" w:rsidRPr="00725C62" w:rsidRDefault="00051B06" w:rsidP="00051B06">
      <w:pPr>
        <w:jc w:val="center"/>
        <w:rPr>
          <w:b/>
          <w:sz w:val="24"/>
          <w:szCs w:val="24"/>
        </w:rPr>
      </w:pP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2185"/>
        <w:gridCol w:w="1868"/>
        <w:gridCol w:w="1576"/>
        <w:gridCol w:w="2215"/>
      </w:tblGrid>
      <w:tr w:rsidR="00051B06" w:rsidRPr="00725C62" w:rsidTr="00725C62">
        <w:trPr>
          <w:trHeight w:val="605"/>
        </w:trPr>
        <w:tc>
          <w:tcPr>
            <w:tcW w:w="934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142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1003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23" w:hanging="23"/>
              <w:jc w:val="center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011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91" w:hanging="91"/>
              <w:jc w:val="center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Средний срок выполнения</w:t>
            </w:r>
          </w:p>
        </w:tc>
        <w:tc>
          <w:tcPr>
            <w:tcW w:w="853" w:type="pct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hanging="12"/>
              <w:jc w:val="center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Средняя трудоемкость выполнения</w:t>
            </w:r>
          </w:p>
        </w:tc>
        <w:tc>
          <w:tcPr>
            <w:tcW w:w="1199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142" w:firstLine="709"/>
              <w:jc w:val="center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Содержание действия</w:t>
            </w:r>
          </w:p>
        </w:tc>
      </w:tr>
      <w:tr w:rsidR="00051B06" w:rsidRPr="00725C62" w:rsidTr="00725C62">
        <w:trPr>
          <w:trHeight w:val="605"/>
        </w:trPr>
        <w:tc>
          <w:tcPr>
            <w:tcW w:w="934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Управление образования/ Модуль МФЦ ЕИС ОУ/ Управление образования /Модуль оказания услуг ЕИС ОУ </w:t>
            </w:r>
          </w:p>
        </w:tc>
        <w:tc>
          <w:tcPr>
            <w:tcW w:w="1003" w:type="pct"/>
            <w:shd w:val="clear" w:color="auto" w:fill="auto"/>
          </w:tcPr>
          <w:p w:rsidR="00051B06" w:rsidRPr="00725C62" w:rsidRDefault="00051B06" w:rsidP="00051B06">
            <w:pPr>
              <w:suppressAutoHyphens/>
              <w:autoSpaceDE w:val="0"/>
              <w:autoSpaceDN w:val="0"/>
              <w:adjustRightInd w:val="0"/>
              <w:ind w:left="23" w:hanging="23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Проверка комплектности представленных Заявителем (Представителем заявителя) электронных документов</w:t>
            </w:r>
          </w:p>
        </w:tc>
        <w:tc>
          <w:tcPr>
            <w:tcW w:w="1011" w:type="pct"/>
            <w:vMerge w:val="restar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91" w:hanging="91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1 рабочий день Управление образования</w:t>
            </w:r>
          </w:p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91" w:hanging="91"/>
              <w:rPr>
                <w:strike/>
                <w:sz w:val="24"/>
                <w:szCs w:val="24"/>
              </w:rPr>
            </w:pPr>
          </w:p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91" w:hanging="91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(первый день предоставления Муниципальной услуги)</w:t>
            </w:r>
          </w:p>
        </w:tc>
        <w:tc>
          <w:tcPr>
            <w:tcW w:w="853" w:type="pct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142" w:hanging="12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15 минут</w:t>
            </w:r>
          </w:p>
        </w:tc>
        <w:tc>
          <w:tcPr>
            <w:tcW w:w="1199" w:type="pct"/>
            <w:shd w:val="clear" w:color="auto" w:fill="auto"/>
          </w:tcPr>
          <w:p w:rsidR="00051B06" w:rsidRPr="00725C62" w:rsidRDefault="00051B06" w:rsidP="00792ADF">
            <w:pPr>
              <w:widowControl w:val="0"/>
              <w:autoSpaceDE w:val="0"/>
              <w:autoSpaceDN w:val="0"/>
              <w:adjustRightInd w:val="0"/>
              <w:ind w:left="-41" w:firstLine="284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При поступлении документов специалист Управления образования, ответственный за прием и проверку поступивших документов в целях предоставления Муниципальной услуги: </w:t>
            </w:r>
          </w:p>
          <w:p w:rsidR="00051B06" w:rsidRPr="00725C62" w:rsidRDefault="00051B06" w:rsidP="00792ADF">
            <w:pPr>
              <w:widowControl w:val="0"/>
              <w:autoSpaceDE w:val="0"/>
              <w:autoSpaceDN w:val="0"/>
              <w:adjustRightInd w:val="0"/>
              <w:ind w:left="-41" w:firstLine="284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051B06" w:rsidRPr="00725C62" w:rsidRDefault="00051B06" w:rsidP="00792ADF">
            <w:pPr>
              <w:widowControl w:val="0"/>
              <w:autoSpaceDE w:val="0"/>
              <w:autoSpaceDN w:val="0"/>
              <w:adjustRightInd w:val="0"/>
              <w:ind w:left="-41" w:firstLine="284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</w:t>
            </w:r>
            <w:r w:rsidRPr="00725C62">
              <w:rPr>
                <w:sz w:val="24"/>
                <w:szCs w:val="24"/>
              </w:rPr>
              <w:lastRenderedPageBreak/>
              <w:t>м регламентом требованиям;</w:t>
            </w:r>
          </w:p>
          <w:p w:rsidR="00051B06" w:rsidRPr="00725C62" w:rsidRDefault="00051B06" w:rsidP="00792ADF">
            <w:pPr>
              <w:widowControl w:val="0"/>
              <w:autoSpaceDE w:val="0"/>
              <w:autoSpaceDN w:val="0"/>
              <w:adjustRightInd w:val="0"/>
              <w:ind w:left="-41" w:firstLine="284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3) Регистрирует Заявление в Модуле оказания услуг ЕИС ОУ.</w:t>
            </w:r>
          </w:p>
        </w:tc>
      </w:tr>
      <w:tr w:rsidR="00051B06" w:rsidRPr="00725C62" w:rsidTr="00725C62">
        <w:trPr>
          <w:trHeight w:val="605"/>
        </w:trPr>
        <w:tc>
          <w:tcPr>
            <w:tcW w:w="934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lastRenderedPageBreak/>
              <w:t>Управление образования/ Модуль оказания услуг ЕИС ОУ /РПГУ</w:t>
            </w:r>
          </w:p>
        </w:tc>
        <w:tc>
          <w:tcPr>
            <w:tcW w:w="1003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23" w:hanging="23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Проверка комплектности направленных Заявителем (Представителем заявителя) документов, поступивших с РПГУ </w:t>
            </w:r>
          </w:p>
        </w:tc>
        <w:tc>
          <w:tcPr>
            <w:tcW w:w="1011" w:type="pct"/>
            <w:vMerge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91" w:hanging="91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142" w:hanging="12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15 минут</w:t>
            </w:r>
          </w:p>
        </w:tc>
        <w:tc>
          <w:tcPr>
            <w:tcW w:w="1199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-41" w:firstLine="284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При поступлении документов в электронной форме с РПГУ специалист Управления образования,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-41" w:firstLine="284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-41" w:firstLine="284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требованиям.</w:t>
            </w:r>
          </w:p>
        </w:tc>
      </w:tr>
      <w:tr w:rsidR="00051B06" w:rsidRPr="00725C62" w:rsidTr="00725C62">
        <w:trPr>
          <w:trHeight w:val="605"/>
        </w:trPr>
        <w:tc>
          <w:tcPr>
            <w:tcW w:w="934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Управление образования/ Модуль оказания услуг ЕИС ОУ /РПГУ</w:t>
            </w:r>
          </w:p>
        </w:tc>
        <w:tc>
          <w:tcPr>
            <w:tcW w:w="1003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23" w:hanging="23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Подготовка отказа в приеме документов, поступивших с РПГУ.</w:t>
            </w:r>
          </w:p>
        </w:tc>
        <w:tc>
          <w:tcPr>
            <w:tcW w:w="1011" w:type="pct"/>
            <w:vMerge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91" w:hanging="91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142" w:hanging="12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15 минут</w:t>
            </w:r>
            <w:r w:rsidRPr="00725C62" w:rsidDel="00A65E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9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-41" w:firstLine="284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В случае наличия оснований из пункта 12 настоящего Административного регламента специалист Управления </w:t>
            </w:r>
            <w:r w:rsidRPr="00725C62">
              <w:rPr>
                <w:sz w:val="24"/>
                <w:szCs w:val="24"/>
              </w:rPr>
              <w:lastRenderedPageBreak/>
              <w:t>образования направляет Заявителю (Представителю заявителя) решение об отказе в приеме документов с указанием причин отказа не позднее первого рабочего дня, следующего за днем подачи Заявления через РПГУ.</w:t>
            </w:r>
          </w:p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-41" w:firstLine="284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В случае отсутствия основания для отказа в приеме документов специалист Управления образования регистрирует Заявление в Модуль оказания услуг ЕИС ОУ. Выписка о получении Заявления и документов направляется специалистом Управления образования Заявителю (Представителю заявителя) через РПГУ не позднее первого рабочего дня, следующего за днем регистрации Заявления. </w:t>
            </w:r>
          </w:p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-41" w:firstLine="284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Осуществляется переход к административной процедуре «Формирование и направление межведомственных запросов в органы (организации), участвующие в </w:t>
            </w:r>
            <w:r w:rsidRPr="00725C62">
              <w:rPr>
                <w:sz w:val="24"/>
                <w:szCs w:val="24"/>
              </w:rPr>
              <w:lastRenderedPageBreak/>
              <w:t>предоставлении Муниципальной услуги».</w:t>
            </w:r>
          </w:p>
        </w:tc>
      </w:tr>
    </w:tbl>
    <w:p w:rsidR="00051B06" w:rsidRPr="00725C62" w:rsidRDefault="00051B06" w:rsidP="00051B06">
      <w:pPr>
        <w:jc w:val="center"/>
        <w:rPr>
          <w:sz w:val="24"/>
          <w:szCs w:val="24"/>
        </w:rPr>
      </w:pPr>
    </w:p>
    <w:p w:rsidR="00051B06" w:rsidRPr="00725C62" w:rsidRDefault="00051B06" w:rsidP="00051B06">
      <w:pPr>
        <w:keepNext/>
        <w:spacing w:before="360" w:after="240"/>
        <w:contextualSpacing/>
        <w:jc w:val="center"/>
        <w:outlineLvl w:val="0"/>
        <w:rPr>
          <w:bCs/>
          <w:iCs/>
          <w:sz w:val="24"/>
          <w:szCs w:val="24"/>
        </w:rPr>
      </w:pPr>
      <w:bookmarkStart w:id="48" w:name="_Toc484616493"/>
      <w:bookmarkStart w:id="49" w:name="_Toc485914531"/>
      <w:bookmarkStart w:id="50" w:name="_Toc497292955"/>
      <w:r w:rsidRPr="00725C62">
        <w:rPr>
          <w:b/>
          <w:sz w:val="24"/>
          <w:szCs w:val="24"/>
        </w:rPr>
        <w:t>3. Формирование и направление межведомственных запросов в органы (организации), участвующие в предоставлении Муниципальной услуги.</w:t>
      </w:r>
      <w:bookmarkEnd w:id="48"/>
      <w:bookmarkEnd w:id="49"/>
      <w:bookmarkEnd w:id="50"/>
      <w:r w:rsidRPr="00725C62">
        <w:rPr>
          <w:b/>
          <w:sz w:val="24"/>
          <w:szCs w:val="24"/>
        </w:rPr>
        <w:t xml:space="preserve"> 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2230"/>
        <w:gridCol w:w="1905"/>
        <w:gridCol w:w="1619"/>
        <w:gridCol w:w="2301"/>
      </w:tblGrid>
      <w:tr w:rsidR="00051B06" w:rsidRPr="00725C62" w:rsidTr="007D06B4">
        <w:tc>
          <w:tcPr>
            <w:tcW w:w="903" w:type="pct"/>
            <w:shd w:val="clear" w:color="auto" w:fill="auto"/>
            <w:vAlign w:val="center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142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firstLine="130"/>
              <w:jc w:val="center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Средний срок выполнения</w:t>
            </w:r>
          </w:p>
        </w:tc>
        <w:tc>
          <w:tcPr>
            <w:tcW w:w="831" w:type="pct"/>
            <w:vAlign w:val="center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Средняя трудоемкость выполнения</w:t>
            </w:r>
          </w:p>
        </w:tc>
        <w:tc>
          <w:tcPr>
            <w:tcW w:w="1145" w:type="pct"/>
            <w:shd w:val="clear" w:color="auto" w:fill="auto"/>
            <w:vAlign w:val="center"/>
          </w:tcPr>
          <w:p w:rsidR="00051B06" w:rsidRPr="00725C62" w:rsidRDefault="00051B06" w:rsidP="00725C62">
            <w:pPr>
              <w:suppressAutoHyphens/>
              <w:autoSpaceDE w:val="0"/>
              <w:autoSpaceDN w:val="0"/>
              <w:adjustRightInd w:val="0"/>
              <w:ind w:left="142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Содержание действия</w:t>
            </w:r>
          </w:p>
        </w:tc>
      </w:tr>
      <w:tr w:rsidR="00051B06" w:rsidRPr="00725C62" w:rsidTr="007D06B4">
        <w:tc>
          <w:tcPr>
            <w:tcW w:w="903" w:type="pct"/>
            <w:vMerge w:val="restart"/>
            <w:shd w:val="clear" w:color="auto" w:fill="auto"/>
          </w:tcPr>
          <w:p w:rsidR="00051B06" w:rsidRPr="00725C62" w:rsidRDefault="00051B06" w:rsidP="00792A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Управление образования/ Модуль оказания услуг ЕИС ОУ /СМЭВ</w:t>
            </w:r>
          </w:p>
        </w:tc>
        <w:tc>
          <w:tcPr>
            <w:tcW w:w="1144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Определение состава документов, подлежащих запросу. Направление межведомственных запросов.</w:t>
            </w:r>
          </w:p>
        </w:tc>
        <w:tc>
          <w:tcPr>
            <w:tcW w:w="977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1 рабочий день Управление образования (первый день предоставления Муниципальной услуги)</w:t>
            </w:r>
          </w:p>
        </w:tc>
        <w:tc>
          <w:tcPr>
            <w:tcW w:w="831" w:type="pct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20 минут</w:t>
            </w:r>
          </w:p>
        </w:tc>
        <w:tc>
          <w:tcPr>
            <w:tcW w:w="1145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Специалист Управления образования ответственный за осуществление межведомственного взаимодействия, осуществляет формирование и направление межведомственных запросов, указанных в пункте 11 настоящего Административного регламента</w:t>
            </w:r>
          </w:p>
        </w:tc>
      </w:tr>
      <w:tr w:rsidR="00051B06" w:rsidRPr="00725C62" w:rsidTr="007D06B4">
        <w:trPr>
          <w:trHeight w:val="70"/>
        </w:trPr>
        <w:tc>
          <w:tcPr>
            <w:tcW w:w="903" w:type="pct"/>
            <w:vMerge/>
            <w:shd w:val="clear" w:color="auto" w:fill="auto"/>
          </w:tcPr>
          <w:p w:rsidR="00051B06" w:rsidRPr="00725C62" w:rsidRDefault="00051B06" w:rsidP="00792ADF">
            <w:pPr>
              <w:widowControl w:val="0"/>
              <w:autoSpaceDE w:val="0"/>
              <w:autoSpaceDN w:val="0"/>
              <w:adjustRightInd w:val="0"/>
              <w:ind w:left="142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Контроль предоставления результата запросов</w:t>
            </w:r>
          </w:p>
        </w:tc>
        <w:tc>
          <w:tcPr>
            <w:tcW w:w="977" w:type="pct"/>
            <w:vMerge w:val="restar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Не позднее 6 рабочего дня со дня регистрации Заявления в Управлении образования </w:t>
            </w:r>
          </w:p>
        </w:tc>
        <w:tc>
          <w:tcPr>
            <w:tcW w:w="831" w:type="pct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5 минут</w:t>
            </w:r>
          </w:p>
        </w:tc>
        <w:tc>
          <w:tcPr>
            <w:tcW w:w="1145" w:type="pct"/>
            <w:shd w:val="clear" w:color="auto" w:fill="auto"/>
          </w:tcPr>
          <w:p w:rsidR="00051B06" w:rsidRPr="00725C62" w:rsidRDefault="00051B06" w:rsidP="00792ADF">
            <w:pPr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Проверка поступления ответов на межведомственные запросы.</w:t>
            </w:r>
          </w:p>
          <w:p w:rsidR="00051B06" w:rsidRPr="00725C62" w:rsidRDefault="00051B06" w:rsidP="00792ADF">
            <w:pPr>
              <w:ind w:firstLine="318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Ответы на межведомственные запросы поступают в Модуль оказания услуг ЕИС ОУ.</w:t>
            </w:r>
          </w:p>
        </w:tc>
      </w:tr>
      <w:tr w:rsidR="00051B06" w:rsidRPr="00725C62" w:rsidTr="007D06B4">
        <w:trPr>
          <w:trHeight w:val="70"/>
        </w:trPr>
        <w:tc>
          <w:tcPr>
            <w:tcW w:w="903" w:type="pct"/>
            <w:vMerge/>
            <w:shd w:val="clear" w:color="auto" w:fill="auto"/>
          </w:tcPr>
          <w:p w:rsidR="00051B06" w:rsidRPr="00725C62" w:rsidRDefault="00051B06" w:rsidP="00792ADF">
            <w:pPr>
              <w:widowControl w:val="0"/>
              <w:autoSpaceDE w:val="0"/>
              <w:autoSpaceDN w:val="0"/>
              <w:adjustRightInd w:val="0"/>
              <w:ind w:left="142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Анализ ответов на межведомственные запросы</w:t>
            </w:r>
          </w:p>
        </w:tc>
        <w:tc>
          <w:tcPr>
            <w:tcW w:w="977" w:type="pct"/>
            <w:vMerge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31" w:type="pct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20 минут</w:t>
            </w:r>
          </w:p>
        </w:tc>
        <w:tc>
          <w:tcPr>
            <w:tcW w:w="1145" w:type="pct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Специалист Управления образования анализирует ответы на межведомственные запросы, осуществляет переход к административной процедуре «Принятие решения».</w:t>
            </w:r>
          </w:p>
        </w:tc>
      </w:tr>
    </w:tbl>
    <w:p w:rsidR="00051B06" w:rsidRPr="00AE707F" w:rsidRDefault="00051B06" w:rsidP="00051B06">
      <w:pPr>
        <w:jc w:val="center"/>
      </w:pPr>
    </w:p>
    <w:p w:rsidR="00051B06" w:rsidRPr="00725C62" w:rsidRDefault="00051B06" w:rsidP="00051B06">
      <w:pPr>
        <w:keepNext/>
        <w:spacing w:before="360" w:after="240"/>
        <w:ind w:left="142" w:firstLine="709"/>
        <w:contextualSpacing/>
        <w:jc w:val="center"/>
        <w:outlineLvl w:val="0"/>
        <w:rPr>
          <w:b/>
          <w:sz w:val="24"/>
          <w:szCs w:val="24"/>
        </w:rPr>
      </w:pPr>
      <w:bookmarkStart w:id="51" w:name="_Toc484616494"/>
      <w:bookmarkStart w:id="52" w:name="_Toc485914532"/>
      <w:bookmarkStart w:id="53" w:name="_Toc497292956"/>
      <w:r w:rsidRPr="00725C62">
        <w:rPr>
          <w:b/>
          <w:sz w:val="24"/>
          <w:szCs w:val="24"/>
        </w:rPr>
        <w:lastRenderedPageBreak/>
        <w:t>4. Принятие решения.</w:t>
      </w:r>
      <w:bookmarkEnd w:id="51"/>
      <w:bookmarkEnd w:id="52"/>
      <w:bookmarkEnd w:id="53"/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559"/>
        <w:gridCol w:w="1701"/>
        <w:gridCol w:w="2976"/>
      </w:tblGrid>
      <w:tr w:rsidR="00051B06" w:rsidRPr="00725C62" w:rsidTr="004118F2">
        <w:tc>
          <w:tcPr>
            <w:tcW w:w="1809" w:type="dxa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29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1843" w:type="dxa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142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Средняя трудоемкость выполнения</w:t>
            </w:r>
          </w:p>
        </w:tc>
        <w:tc>
          <w:tcPr>
            <w:tcW w:w="2976" w:type="dxa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142" w:firstLine="709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Содержание действия</w:t>
            </w:r>
          </w:p>
        </w:tc>
      </w:tr>
      <w:tr w:rsidR="00051B06" w:rsidRPr="00725C62" w:rsidTr="004118F2">
        <w:trPr>
          <w:trHeight w:val="2526"/>
        </w:trPr>
        <w:tc>
          <w:tcPr>
            <w:tcW w:w="1809" w:type="dxa"/>
            <w:vMerge w:val="restart"/>
            <w:shd w:val="clear" w:color="auto" w:fill="auto"/>
          </w:tcPr>
          <w:p w:rsidR="00051B06" w:rsidRPr="00725C62" w:rsidRDefault="00051B06" w:rsidP="00792ADF">
            <w:pPr>
              <w:widowControl w:val="0"/>
              <w:suppressAutoHyphens/>
              <w:autoSpaceDE w:val="0"/>
              <w:autoSpaceDN w:val="0"/>
              <w:adjustRightInd w:val="0"/>
              <w:ind w:left="29"/>
              <w:jc w:val="both"/>
              <w:rPr>
                <w:b/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Управление образования/</w:t>
            </w:r>
            <w:r w:rsidRPr="00725C62">
              <w:rPr>
                <w:rFonts w:eastAsia="Calibri"/>
                <w:sz w:val="24"/>
                <w:szCs w:val="24"/>
              </w:rPr>
              <w:t xml:space="preserve"> Модуль оказания услуг ЕИС ОУ</w:t>
            </w:r>
            <w:r w:rsidRPr="00725C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142"/>
              <w:rPr>
                <w:b/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Подготовка решения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51B06" w:rsidRPr="00725C62" w:rsidRDefault="00051B06" w:rsidP="00792ADF">
            <w:pPr>
              <w:suppressAutoHyphens/>
              <w:rPr>
                <w:b/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Не позднее 6 рабочего дня со дня регистрации Заявления в </w:t>
            </w:r>
          </w:p>
        </w:tc>
        <w:tc>
          <w:tcPr>
            <w:tcW w:w="1701" w:type="dxa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142"/>
              <w:rPr>
                <w:b/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15 минут</w:t>
            </w:r>
          </w:p>
        </w:tc>
        <w:tc>
          <w:tcPr>
            <w:tcW w:w="2976" w:type="dxa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firstLine="346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Специалист Управления образования, ответственный за предоставление Муниципальной услуги, на основании собранного комплекта документов определяет возможность предоставления Муниципальной услуги.</w:t>
            </w:r>
          </w:p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firstLine="346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При отсутствии оснований для отказа, подготавливается решение о предоставлении Муниципальной услуги по форме, указанной в </w:t>
            </w:r>
            <w:r w:rsidRPr="00725C62">
              <w:rPr>
                <w:sz w:val="24"/>
                <w:szCs w:val="24"/>
                <w:u w:val="single"/>
              </w:rPr>
              <w:t>Приложении 4</w:t>
            </w:r>
            <w:r w:rsidRPr="00725C62">
              <w:rPr>
                <w:sz w:val="24"/>
                <w:szCs w:val="24"/>
              </w:rPr>
              <w:t xml:space="preserve"> к настоящему Административному регламенту.</w:t>
            </w:r>
          </w:p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firstLine="346"/>
              <w:jc w:val="both"/>
              <w:rPr>
                <w:b/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При наличии оснований для отказа подготавливается решение об отказе в предоставлении Муниципальной услуги по форме, указанной в </w:t>
            </w:r>
            <w:r w:rsidRPr="00725C62">
              <w:rPr>
                <w:sz w:val="24"/>
                <w:szCs w:val="24"/>
                <w:u w:val="single"/>
              </w:rPr>
              <w:t>Приложении 7</w:t>
            </w:r>
            <w:r w:rsidRPr="00725C62">
              <w:rPr>
                <w:sz w:val="24"/>
                <w:szCs w:val="24"/>
              </w:rPr>
              <w:t xml:space="preserve"> к настоящему Административному регламенту.</w:t>
            </w:r>
          </w:p>
        </w:tc>
      </w:tr>
      <w:tr w:rsidR="00051B06" w:rsidRPr="00725C62" w:rsidTr="004118F2">
        <w:tc>
          <w:tcPr>
            <w:tcW w:w="1809" w:type="dxa"/>
            <w:vMerge/>
            <w:shd w:val="clear" w:color="auto" w:fill="auto"/>
          </w:tcPr>
          <w:p w:rsidR="00051B06" w:rsidRPr="00725C62" w:rsidRDefault="00051B06" w:rsidP="00792ADF">
            <w:pPr>
              <w:widowControl w:val="0"/>
              <w:suppressAutoHyphens/>
              <w:autoSpaceDE w:val="0"/>
              <w:autoSpaceDN w:val="0"/>
              <w:adjustRightInd w:val="0"/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Направление решения о предоставлении Муниципальной услуги либо об отказе в предоставлении Муниципальной услуги на подпись руководителю Управления образования</w:t>
            </w:r>
          </w:p>
        </w:tc>
        <w:tc>
          <w:tcPr>
            <w:tcW w:w="1559" w:type="dxa"/>
            <w:vMerge/>
            <w:shd w:val="clear" w:color="auto" w:fill="auto"/>
          </w:tcPr>
          <w:p w:rsidR="00051B06" w:rsidRPr="00725C62" w:rsidDel="000363F7" w:rsidRDefault="00051B06" w:rsidP="00792AD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142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5 минут</w:t>
            </w:r>
          </w:p>
        </w:tc>
        <w:tc>
          <w:tcPr>
            <w:tcW w:w="2976" w:type="dxa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firstLine="346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Решение вносится в </w:t>
            </w:r>
            <w:r w:rsidRPr="00725C62">
              <w:rPr>
                <w:rFonts w:eastAsia="Calibri"/>
                <w:sz w:val="24"/>
                <w:szCs w:val="24"/>
              </w:rPr>
              <w:t>Модуль оказания услуг ЕИС ОУ</w:t>
            </w:r>
            <w:r w:rsidRPr="00725C62">
              <w:rPr>
                <w:sz w:val="24"/>
                <w:szCs w:val="24"/>
              </w:rPr>
              <w:t xml:space="preserve"> и направляются руководителю Управления образования. </w:t>
            </w:r>
          </w:p>
        </w:tc>
      </w:tr>
      <w:tr w:rsidR="00051B06" w:rsidRPr="00725C62" w:rsidTr="004118F2">
        <w:tc>
          <w:tcPr>
            <w:tcW w:w="1809" w:type="dxa"/>
            <w:vMerge/>
            <w:shd w:val="clear" w:color="auto" w:fill="auto"/>
          </w:tcPr>
          <w:p w:rsidR="00051B06" w:rsidRPr="00725C62" w:rsidRDefault="00051B06" w:rsidP="00792ADF">
            <w:pPr>
              <w:widowControl w:val="0"/>
              <w:suppressAutoHyphens/>
              <w:autoSpaceDE w:val="0"/>
              <w:autoSpaceDN w:val="0"/>
              <w:adjustRightInd w:val="0"/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Подписание решения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051B06" w:rsidRPr="00725C62" w:rsidDel="000363F7" w:rsidRDefault="00051B06" w:rsidP="00792ADF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left="142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15 минут</w:t>
            </w:r>
          </w:p>
        </w:tc>
        <w:tc>
          <w:tcPr>
            <w:tcW w:w="2976" w:type="dxa"/>
            <w:shd w:val="clear" w:color="auto" w:fill="auto"/>
          </w:tcPr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firstLine="346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Руководитель Управления образования, исходя из критериев принятия решения о предоставлении Муниципальной услуги, подписывает подготовленное решение либо возвращает для изменения. Независимо от принятого решения осуществляется переход к административной процедуре «Направление результата».</w:t>
            </w:r>
          </w:p>
          <w:p w:rsidR="00051B06" w:rsidRPr="00725C62" w:rsidRDefault="00051B06" w:rsidP="00792ADF">
            <w:pPr>
              <w:suppressAutoHyphens/>
              <w:autoSpaceDE w:val="0"/>
              <w:autoSpaceDN w:val="0"/>
              <w:adjustRightInd w:val="0"/>
              <w:ind w:firstLine="346"/>
              <w:jc w:val="both"/>
              <w:rPr>
                <w:sz w:val="24"/>
                <w:szCs w:val="24"/>
              </w:rPr>
            </w:pPr>
          </w:p>
        </w:tc>
      </w:tr>
    </w:tbl>
    <w:p w:rsidR="00051B06" w:rsidRPr="00725C62" w:rsidRDefault="00051B06" w:rsidP="00051B06">
      <w:pPr>
        <w:rPr>
          <w:sz w:val="24"/>
          <w:szCs w:val="24"/>
        </w:rPr>
      </w:pPr>
    </w:p>
    <w:p w:rsidR="00051B06" w:rsidRPr="00725C62" w:rsidRDefault="00051B06" w:rsidP="00051B06">
      <w:pPr>
        <w:keepNext/>
        <w:spacing w:before="360" w:after="240"/>
        <w:ind w:left="142" w:firstLine="709"/>
        <w:contextualSpacing/>
        <w:jc w:val="center"/>
        <w:outlineLvl w:val="0"/>
        <w:rPr>
          <w:b/>
          <w:sz w:val="24"/>
          <w:szCs w:val="24"/>
        </w:rPr>
      </w:pPr>
      <w:bookmarkStart w:id="54" w:name="_Toc484616495"/>
      <w:bookmarkStart w:id="55" w:name="_Toc485914533"/>
      <w:bookmarkStart w:id="56" w:name="_Toc497292957"/>
      <w:r w:rsidRPr="00725C62">
        <w:rPr>
          <w:b/>
          <w:sz w:val="24"/>
          <w:szCs w:val="24"/>
        </w:rPr>
        <w:t>5. Направление результата.</w:t>
      </w:r>
      <w:bookmarkEnd w:id="54"/>
      <w:bookmarkEnd w:id="55"/>
      <w:bookmarkEnd w:id="56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1701"/>
        <w:gridCol w:w="1134"/>
        <w:gridCol w:w="3118"/>
      </w:tblGrid>
      <w:tr w:rsidR="00051B06" w:rsidRPr="00725C62" w:rsidTr="00725C62">
        <w:trPr>
          <w:trHeight w:val="1454"/>
        </w:trPr>
        <w:tc>
          <w:tcPr>
            <w:tcW w:w="1668" w:type="dxa"/>
            <w:shd w:val="clear" w:color="auto" w:fill="auto"/>
          </w:tcPr>
          <w:p w:rsidR="00051B06" w:rsidRPr="00725C62" w:rsidRDefault="00051B06" w:rsidP="00792A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:rsidR="00051B06" w:rsidRPr="00725C62" w:rsidRDefault="00051B06" w:rsidP="00792A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051B06" w:rsidRPr="00725C62" w:rsidRDefault="00051B06" w:rsidP="00792A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Средний срок выполнения</w:t>
            </w:r>
          </w:p>
        </w:tc>
        <w:tc>
          <w:tcPr>
            <w:tcW w:w="1134" w:type="dxa"/>
          </w:tcPr>
          <w:p w:rsidR="00051B06" w:rsidRPr="00725C62" w:rsidRDefault="00051B06" w:rsidP="00792ADF">
            <w:pPr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Средняя трудоемкость выполнения</w:t>
            </w:r>
          </w:p>
        </w:tc>
        <w:tc>
          <w:tcPr>
            <w:tcW w:w="3118" w:type="dxa"/>
            <w:shd w:val="clear" w:color="auto" w:fill="auto"/>
          </w:tcPr>
          <w:p w:rsidR="00051B06" w:rsidRPr="00725C62" w:rsidRDefault="00051B06" w:rsidP="004118F2">
            <w:pPr>
              <w:autoSpaceDE w:val="0"/>
              <w:autoSpaceDN w:val="0"/>
              <w:adjustRightInd w:val="0"/>
              <w:ind w:left="142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Содержание действия:</w:t>
            </w:r>
          </w:p>
        </w:tc>
      </w:tr>
      <w:tr w:rsidR="00051B06" w:rsidRPr="00725C62" w:rsidTr="00725C62">
        <w:trPr>
          <w:trHeight w:val="79"/>
        </w:trPr>
        <w:tc>
          <w:tcPr>
            <w:tcW w:w="1668" w:type="dxa"/>
            <w:shd w:val="clear" w:color="auto" w:fill="auto"/>
          </w:tcPr>
          <w:p w:rsidR="00051B06" w:rsidRPr="00725C62" w:rsidRDefault="00051B06" w:rsidP="00792A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Управление образования/ Модуль оказания услуг ЕИС ОУ  /РПГУ</w:t>
            </w:r>
          </w:p>
          <w:p w:rsidR="00051B06" w:rsidRPr="00725C62" w:rsidRDefault="00051B06" w:rsidP="00792A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МФЦ/ Модуль МФЦ ЕИС ОУ</w:t>
            </w:r>
          </w:p>
        </w:tc>
        <w:tc>
          <w:tcPr>
            <w:tcW w:w="2126" w:type="dxa"/>
            <w:shd w:val="clear" w:color="auto" w:fill="auto"/>
          </w:tcPr>
          <w:p w:rsidR="00051B06" w:rsidRPr="00725C62" w:rsidRDefault="00051B06" w:rsidP="00792A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Направление решения о предоставлении Муниципальной услуги либо об отказе в предоставлении Муниципальной услуги</w:t>
            </w:r>
          </w:p>
          <w:p w:rsidR="00051B06" w:rsidRPr="00725C62" w:rsidRDefault="00051B06" w:rsidP="00792A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51B06" w:rsidRPr="00725C62" w:rsidRDefault="00051B06" w:rsidP="00792ADF">
            <w:pPr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 xml:space="preserve">Не позднее 6 рабочего дня со дня регистрации Заявления в Управлении образования </w:t>
            </w:r>
          </w:p>
          <w:p w:rsidR="00051B06" w:rsidRPr="00725C62" w:rsidRDefault="00051B06" w:rsidP="00792A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51B06" w:rsidRPr="00725C62" w:rsidRDefault="00051B06" w:rsidP="00792ADF">
            <w:pPr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5 минут</w:t>
            </w:r>
          </w:p>
        </w:tc>
        <w:tc>
          <w:tcPr>
            <w:tcW w:w="3118" w:type="dxa"/>
            <w:shd w:val="clear" w:color="auto" w:fill="auto"/>
          </w:tcPr>
          <w:p w:rsidR="00051B06" w:rsidRPr="00725C62" w:rsidRDefault="00051B06" w:rsidP="00792ADF">
            <w:pPr>
              <w:autoSpaceDE w:val="0"/>
              <w:autoSpaceDN w:val="0"/>
              <w:adjustRightInd w:val="0"/>
              <w:ind w:left="142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Результата предоставления Муниципальной услуги:</w:t>
            </w:r>
          </w:p>
          <w:p w:rsidR="00051B06" w:rsidRPr="00725C62" w:rsidRDefault="00051B06" w:rsidP="00792ADF">
            <w:pPr>
              <w:autoSpaceDE w:val="0"/>
              <w:autoSpaceDN w:val="0"/>
              <w:adjustRightInd w:val="0"/>
              <w:ind w:left="142"/>
              <w:jc w:val="both"/>
              <w:rPr>
                <w:sz w:val="24"/>
                <w:szCs w:val="24"/>
              </w:rPr>
            </w:pPr>
            <w:r w:rsidRPr="00725C62">
              <w:rPr>
                <w:sz w:val="24"/>
                <w:szCs w:val="24"/>
              </w:rPr>
              <w:t>- направляется в личный кабинет на РПГУ в виде электронного документа при подаче заявления через РПГУ при наличии регистрации на РПГУ посредством ЕСИА.</w:t>
            </w:r>
          </w:p>
          <w:p w:rsidR="00051B06" w:rsidRPr="00725C62" w:rsidRDefault="00051B06" w:rsidP="00792ADF">
            <w:pPr>
              <w:autoSpaceDE w:val="0"/>
              <w:autoSpaceDN w:val="0"/>
              <w:adjustRightInd w:val="0"/>
              <w:ind w:left="142"/>
              <w:jc w:val="both"/>
              <w:rPr>
                <w:sz w:val="24"/>
                <w:szCs w:val="24"/>
              </w:rPr>
            </w:pPr>
          </w:p>
        </w:tc>
      </w:tr>
    </w:tbl>
    <w:p w:rsidR="00051B06" w:rsidRPr="00AE707F" w:rsidRDefault="00051B06" w:rsidP="00051B06"/>
    <w:p w:rsidR="00051B06" w:rsidRDefault="00725C62" w:rsidP="00051B06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D06B4">
        <w:rPr>
          <w:b/>
        </w:rPr>
        <w:t>»</w:t>
      </w:r>
      <w:r w:rsidR="0027726D">
        <w:rPr>
          <w:b/>
        </w:rPr>
        <w:t>.</w:t>
      </w:r>
    </w:p>
    <w:p w:rsidR="007D06B4" w:rsidRPr="00D42DDA" w:rsidRDefault="007D06B4" w:rsidP="00051B06">
      <w:pPr>
        <w:jc w:val="center"/>
        <w:rPr>
          <w:b/>
        </w:rPr>
      </w:pPr>
    </w:p>
    <w:p w:rsidR="00051B06" w:rsidRPr="00725C62" w:rsidRDefault="00051B06" w:rsidP="00051B06">
      <w:pPr>
        <w:keepNext/>
        <w:outlineLvl w:val="0"/>
        <w:rPr>
          <w:sz w:val="24"/>
          <w:szCs w:val="24"/>
        </w:rPr>
      </w:pPr>
      <w:r w:rsidRPr="00725C62">
        <w:rPr>
          <w:sz w:val="24"/>
          <w:szCs w:val="24"/>
        </w:rPr>
        <w:t>Верно:</w:t>
      </w:r>
    </w:p>
    <w:p w:rsidR="00B00D83" w:rsidRPr="00725C62" w:rsidRDefault="00051B06" w:rsidP="00051B06">
      <w:pPr>
        <w:pStyle w:val="1-"/>
        <w:spacing w:before="0" w:after="0" w:line="240" w:lineRule="auto"/>
        <w:jc w:val="both"/>
        <w:rPr>
          <w:b w:val="0"/>
          <w:sz w:val="24"/>
          <w:szCs w:val="24"/>
          <w:lang w:val="ru-RU"/>
        </w:rPr>
      </w:pPr>
      <w:r w:rsidRPr="00725C62">
        <w:rPr>
          <w:b w:val="0"/>
          <w:sz w:val="24"/>
          <w:szCs w:val="24"/>
        </w:rPr>
        <w:t>Начальник отдела организационно-право</w:t>
      </w:r>
      <w:r w:rsidR="00725C62">
        <w:rPr>
          <w:b w:val="0"/>
          <w:sz w:val="24"/>
          <w:szCs w:val="24"/>
        </w:rPr>
        <w:t xml:space="preserve">вого обеспечения                        </w:t>
      </w:r>
      <w:r w:rsidR="00725C62">
        <w:rPr>
          <w:b w:val="0"/>
          <w:sz w:val="24"/>
          <w:szCs w:val="24"/>
          <w:lang w:val="ru-RU"/>
        </w:rPr>
        <w:t xml:space="preserve"> </w:t>
      </w:r>
      <w:r w:rsidR="00725C62">
        <w:rPr>
          <w:b w:val="0"/>
          <w:sz w:val="24"/>
          <w:szCs w:val="24"/>
        </w:rPr>
        <w:t xml:space="preserve"> </w:t>
      </w:r>
      <w:r w:rsidRPr="00725C62">
        <w:rPr>
          <w:b w:val="0"/>
          <w:sz w:val="24"/>
          <w:szCs w:val="24"/>
        </w:rPr>
        <w:t>Н.А.Сухорукова</w:t>
      </w:r>
    </w:p>
    <w:sectPr w:rsidR="00B00D83" w:rsidRPr="00725C62" w:rsidSect="00015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685" w:rsidRDefault="00C55685" w:rsidP="00051B06">
      <w:r>
        <w:separator/>
      </w:r>
    </w:p>
  </w:endnote>
  <w:endnote w:type="continuationSeparator" w:id="0">
    <w:p w:rsidR="00C55685" w:rsidRDefault="00C55685" w:rsidP="0005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685" w:rsidRDefault="00C55685" w:rsidP="00051B06">
      <w:r>
        <w:separator/>
      </w:r>
    </w:p>
  </w:footnote>
  <w:footnote w:type="continuationSeparator" w:id="0">
    <w:p w:rsidR="00C55685" w:rsidRDefault="00C55685" w:rsidP="00051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2E4" w:rsidRPr="00051B06" w:rsidRDefault="003112E4" w:rsidP="00051B0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1AA0"/>
    <w:multiLevelType w:val="hybridMultilevel"/>
    <w:tmpl w:val="33F6DBF4"/>
    <w:lvl w:ilvl="0" w:tplc="2BAE0B3E">
      <w:start w:val="1"/>
      <w:numFmt w:val="bullet"/>
      <w:lvlText w:val="□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9EE2D56"/>
    <w:multiLevelType w:val="multilevel"/>
    <w:tmpl w:val="E2DE0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2" w15:restartNumberingAfterBreak="0">
    <w:nsid w:val="12491BC7"/>
    <w:multiLevelType w:val="hybridMultilevel"/>
    <w:tmpl w:val="DDF4996A"/>
    <w:lvl w:ilvl="0" w:tplc="C4E2A8F2">
      <w:start w:val="2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D3199"/>
    <w:multiLevelType w:val="multilevel"/>
    <w:tmpl w:val="12ACB2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F41397"/>
    <w:multiLevelType w:val="multilevel"/>
    <w:tmpl w:val="63785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2458AE"/>
    <w:multiLevelType w:val="multilevel"/>
    <w:tmpl w:val="86607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6" w15:restartNumberingAfterBreak="0">
    <w:nsid w:val="3A006362"/>
    <w:multiLevelType w:val="multilevel"/>
    <w:tmpl w:val="CAC43B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D6D4333"/>
    <w:multiLevelType w:val="multilevel"/>
    <w:tmpl w:val="9C04D0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463B79F0"/>
    <w:multiLevelType w:val="hybridMultilevel"/>
    <w:tmpl w:val="A22C1A80"/>
    <w:lvl w:ilvl="0" w:tplc="A8B6FD1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DD6133"/>
    <w:multiLevelType w:val="multilevel"/>
    <w:tmpl w:val="30022588"/>
    <w:lvl w:ilvl="0">
      <w:start w:val="1"/>
      <w:numFmt w:val="decimal"/>
      <w:lvlText w:val="%1."/>
      <w:lvlJc w:val="left"/>
      <w:pPr>
        <w:ind w:left="2204" w:hanging="360"/>
      </w:pPr>
      <w:rPr>
        <w:b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 w15:restartNumberingAfterBreak="0">
    <w:nsid w:val="5D2A6AAF"/>
    <w:multiLevelType w:val="multilevel"/>
    <w:tmpl w:val="0D0285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646B28E5"/>
    <w:multiLevelType w:val="hybridMultilevel"/>
    <w:tmpl w:val="BDD42924"/>
    <w:lvl w:ilvl="0" w:tplc="03E26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pStyle w:val="11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pStyle w:val="111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1C0C0F"/>
    <w:multiLevelType w:val="hybridMultilevel"/>
    <w:tmpl w:val="88F82F70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1"/>
  </w:num>
  <w:num w:numId="5">
    <w:abstractNumId w:val="5"/>
  </w:num>
  <w:num w:numId="6">
    <w:abstractNumId w:val="10"/>
  </w:num>
  <w:num w:numId="7">
    <w:abstractNumId w:val="0"/>
  </w:num>
  <w:num w:numId="8">
    <w:abstractNumId w:val="12"/>
  </w:num>
  <w:num w:numId="9">
    <w:abstractNumId w:val="2"/>
    <w:lvlOverride w:ilvl="0">
      <w:startOverride w:val="1"/>
    </w:lvlOverride>
  </w:num>
  <w:num w:numId="10">
    <w:abstractNumId w:val="6"/>
  </w:num>
  <w:num w:numId="11">
    <w:abstractNumId w:val="2"/>
  </w:num>
  <w:num w:numId="12">
    <w:abstractNumId w:val="3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18"/>
    <w:rsid w:val="000157E5"/>
    <w:rsid w:val="00051B06"/>
    <w:rsid w:val="00067B70"/>
    <w:rsid w:val="00087325"/>
    <w:rsid w:val="000978C8"/>
    <w:rsid w:val="000B0CD1"/>
    <w:rsid w:val="000B2339"/>
    <w:rsid w:val="000C2770"/>
    <w:rsid w:val="000D03C7"/>
    <w:rsid w:val="000D1AE6"/>
    <w:rsid w:val="001319DB"/>
    <w:rsid w:val="00161493"/>
    <w:rsid w:val="00181C6F"/>
    <w:rsid w:val="00190613"/>
    <w:rsid w:val="0019403A"/>
    <w:rsid w:val="001C1368"/>
    <w:rsid w:val="001D3559"/>
    <w:rsid w:val="001E3C9F"/>
    <w:rsid w:val="0020224F"/>
    <w:rsid w:val="002250A2"/>
    <w:rsid w:val="00243E94"/>
    <w:rsid w:val="00262FAA"/>
    <w:rsid w:val="0027726D"/>
    <w:rsid w:val="0029472D"/>
    <w:rsid w:val="002A0E7B"/>
    <w:rsid w:val="002D1AFA"/>
    <w:rsid w:val="002E742F"/>
    <w:rsid w:val="002E791F"/>
    <w:rsid w:val="00303523"/>
    <w:rsid w:val="00303B74"/>
    <w:rsid w:val="003112E4"/>
    <w:rsid w:val="00313ACD"/>
    <w:rsid w:val="0032549F"/>
    <w:rsid w:val="00326201"/>
    <w:rsid w:val="00351B52"/>
    <w:rsid w:val="00360F64"/>
    <w:rsid w:val="00364489"/>
    <w:rsid w:val="003731ED"/>
    <w:rsid w:val="00381683"/>
    <w:rsid w:val="003829A6"/>
    <w:rsid w:val="00395EDB"/>
    <w:rsid w:val="003A0EF3"/>
    <w:rsid w:val="003B4559"/>
    <w:rsid w:val="003B507F"/>
    <w:rsid w:val="003C7651"/>
    <w:rsid w:val="00401734"/>
    <w:rsid w:val="004118F2"/>
    <w:rsid w:val="004128D8"/>
    <w:rsid w:val="004338F4"/>
    <w:rsid w:val="00433D26"/>
    <w:rsid w:val="0043400A"/>
    <w:rsid w:val="0044016C"/>
    <w:rsid w:val="004545BC"/>
    <w:rsid w:val="00464D0B"/>
    <w:rsid w:val="00477AD9"/>
    <w:rsid w:val="00480936"/>
    <w:rsid w:val="00482A07"/>
    <w:rsid w:val="0049145B"/>
    <w:rsid w:val="004B0665"/>
    <w:rsid w:val="004B2EA3"/>
    <w:rsid w:val="004B72AB"/>
    <w:rsid w:val="004E186C"/>
    <w:rsid w:val="004E2960"/>
    <w:rsid w:val="004E71BF"/>
    <w:rsid w:val="0051414D"/>
    <w:rsid w:val="0053145E"/>
    <w:rsid w:val="00542D2A"/>
    <w:rsid w:val="00543EAC"/>
    <w:rsid w:val="005530A2"/>
    <w:rsid w:val="00584190"/>
    <w:rsid w:val="005C1C58"/>
    <w:rsid w:val="005C4092"/>
    <w:rsid w:val="005F093D"/>
    <w:rsid w:val="00695D05"/>
    <w:rsid w:val="006B6E31"/>
    <w:rsid w:val="006B6E7F"/>
    <w:rsid w:val="006C3E4C"/>
    <w:rsid w:val="006C7793"/>
    <w:rsid w:val="006E2E86"/>
    <w:rsid w:val="006E3068"/>
    <w:rsid w:val="006F1AB2"/>
    <w:rsid w:val="00701F9A"/>
    <w:rsid w:val="007027C6"/>
    <w:rsid w:val="00705916"/>
    <w:rsid w:val="00725C62"/>
    <w:rsid w:val="00731ECB"/>
    <w:rsid w:val="00736EE4"/>
    <w:rsid w:val="00737F3D"/>
    <w:rsid w:val="0074032A"/>
    <w:rsid w:val="007565B7"/>
    <w:rsid w:val="00786051"/>
    <w:rsid w:val="007A707A"/>
    <w:rsid w:val="007B67E0"/>
    <w:rsid w:val="007C6197"/>
    <w:rsid w:val="007D06B4"/>
    <w:rsid w:val="00814E61"/>
    <w:rsid w:val="00821424"/>
    <w:rsid w:val="008267CD"/>
    <w:rsid w:val="008418BE"/>
    <w:rsid w:val="00855A99"/>
    <w:rsid w:val="00857F65"/>
    <w:rsid w:val="00863737"/>
    <w:rsid w:val="00873A6F"/>
    <w:rsid w:val="008757E5"/>
    <w:rsid w:val="00890D70"/>
    <w:rsid w:val="008945CD"/>
    <w:rsid w:val="008C035F"/>
    <w:rsid w:val="008C13EA"/>
    <w:rsid w:val="009315E1"/>
    <w:rsid w:val="00940CBA"/>
    <w:rsid w:val="00941619"/>
    <w:rsid w:val="009702EC"/>
    <w:rsid w:val="009737D6"/>
    <w:rsid w:val="00986F64"/>
    <w:rsid w:val="009A7C0F"/>
    <w:rsid w:val="009C10EE"/>
    <w:rsid w:val="009E342A"/>
    <w:rsid w:val="009F0398"/>
    <w:rsid w:val="009F144C"/>
    <w:rsid w:val="009F2C93"/>
    <w:rsid w:val="00A007A2"/>
    <w:rsid w:val="00A23E31"/>
    <w:rsid w:val="00A6177E"/>
    <w:rsid w:val="00AD2D48"/>
    <w:rsid w:val="00AE5694"/>
    <w:rsid w:val="00B00D83"/>
    <w:rsid w:val="00B0450D"/>
    <w:rsid w:val="00B062E8"/>
    <w:rsid w:val="00B140BE"/>
    <w:rsid w:val="00B23251"/>
    <w:rsid w:val="00B35DB6"/>
    <w:rsid w:val="00B44397"/>
    <w:rsid w:val="00B76FD1"/>
    <w:rsid w:val="00B83AB1"/>
    <w:rsid w:val="00B9536B"/>
    <w:rsid w:val="00BA7127"/>
    <w:rsid w:val="00BC110C"/>
    <w:rsid w:val="00BD33AC"/>
    <w:rsid w:val="00BE0D41"/>
    <w:rsid w:val="00BE43D4"/>
    <w:rsid w:val="00BE43FA"/>
    <w:rsid w:val="00BF68F0"/>
    <w:rsid w:val="00C00D0D"/>
    <w:rsid w:val="00C15B7F"/>
    <w:rsid w:val="00C43B3B"/>
    <w:rsid w:val="00C55685"/>
    <w:rsid w:val="00C66E5F"/>
    <w:rsid w:val="00C74186"/>
    <w:rsid w:val="00C95418"/>
    <w:rsid w:val="00C968BC"/>
    <w:rsid w:val="00CA5A8B"/>
    <w:rsid w:val="00CB1738"/>
    <w:rsid w:val="00CB348B"/>
    <w:rsid w:val="00CC0278"/>
    <w:rsid w:val="00CC4EE3"/>
    <w:rsid w:val="00CF5CAA"/>
    <w:rsid w:val="00D02D0C"/>
    <w:rsid w:val="00D16A6A"/>
    <w:rsid w:val="00D341FD"/>
    <w:rsid w:val="00D71EC8"/>
    <w:rsid w:val="00D83BFC"/>
    <w:rsid w:val="00D871E3"/>
    <w:rsid w:val="00D90668"/>
    <w:rsid w:val="00DB167B"/>
    <w:rsid w:val="00DC0374"/>
    <w:rsid w:val="00DE4DF9"/>
    <w:rsid w:val="00DE6EDF"/>
    <w:rsid w:val="00DF0FA9"/>
    <w:rsid w:val="00E00D18"/>
    <w:rsid w:val="00E15DB1"/>
    <w:rsid w:val="00E164B0"/>
    <w:rsid w:val="00E2074F"/>
    <w:rsid w:val="00E25563"/>
    <w:rsid w:val="00E709DD"/>
    <w:rsid w:val="00E84721"/>
    <w:rsid w:val="00E93464"/>
    <w:rsid w:val="00EC3AAC"/>
    <w:rsid w:val="00EC4E1E"/>
    <w:rsid w:val="00ED24D3"/>
    <w:rsid w:val="00ED5579"/>
    <w:rsid w:val="00EF0C82"/>
    <w:rsid w:val="00F177E0"/>
    <w:rsid w:val="00F2755F"/>
    <w:rsid w:val="00F33A38"/>
    <w:rsid w:val="00F3790D"/>
    <w:rsid w:val="00F67CCF"/>
    <w:rsid w:val="00F77B01"/>
    <w:rsid w:val="00F87EE9"/>
    <w:rsid w:val="00F91BDC"/>
    <w:rsid w:val="00F92F74"/>
    <w:rsid w:val="00FC2D85"/>
    <w:rsid w:val="00FC4B87"/>
    <w:rsid w:val="00FC63DA"/>
    <w:rsid w:val="00FD0155"/>
    <w:rsid w:val="00FE37C7"/>
    <w:rsid w:val="00FF091B"/>
    <w:rsid w:val="00FF2914"/>
    <w:rsid w:val="00FF2F5C"/>
    <w:rsid w:val="00FF40FD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F7E8E-C3D8-4F10-8E42-C4E2BA1B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2"/>
    <w:qFormat/>
    <w:rsid w:val="008757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qFormat/>
    <w:rsid w:val="00051B0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D4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rsid w:val="008757E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8757E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757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57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7E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2E791F"/>
    <w:rPr>
      <w:color w:val="0000FF"/>
      <w:u w:val="single"/>
    </w:rPr>
  </w:style>
  <w:style w:type="paragraph" w:styleId="a8">
    <w:name w:val="No Spacing"/>
    <w:uiPriority w:val="1"/>
    <w:qFormat/>
    <w:rsid w:val="00DE4DF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351B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351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1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aliases w:val="Абзац списка нумерованный"/>
    <w:basedOn w:val="a"/>
    <w:link w:val="ab"/>
    <w:uiPriority w:val="34"/>
    <w:qFormat/>
    <w:rsid w:val="00CA5A8B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D02D0C"/>
    <w:pPr>
      <w:spacing w:before="100" w:beforeAutospacing="1" w:after="100" w:afterAutospacing="1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6E2E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105">
    <w:name w:val="Font Style105"/>
    <w:uiPriority w:val="99"/>
    <w:rsid w:val="006E2E86"/>
    <w:rPr>
      <w:rFonts w:ascii="Times New Roman" w:hAnsi="Times New Roman" w:cs="Times New Roman"/>
      <w:sz w:val="22"/>
      <w:szCs w:val="22"/>
    </w:rPr>
  </w:style>
  <w:style w:type="paragraph" w:customStyle="1" w:styleId="111">
    <w:name w:val="Рег. 1.1.1"/>
    <w:basedOn w:val="a"/>
    <w:qFormat/>
    <w:rsid w:val="006E2E86"/>
    <w:pPr>
      <w:numPr>
        <w:ilvl w:val="2"/>
        <w:numId w:val="2"/>
      </w:numPr>
      <w:suppressAutoHyphens/>
      <w:spacing w:line="276" w:lineRule="auto"/>
      <w:jc w:val="both"/>
      <w:outlineLvl w:val="2"/>
    </w:pPr>
    <w:rPr>
      <w:rFonts w:eastAsia="Courier New"/>
      <w:color w:val="000000"/>
      <w:kern w:val="2"/>
      <w:sz w:val="28"/>
      <w:szCs w:val="28"/>
      <w:lang w:eastAsia="ar-SA"/>
    </w:rPr>
  </w:style>
  <w:style w:type="paragraph" w:customStyle="1" w:styleId="11">
    <w:name w:val="Рег. Основной текст уровнеь 1.1 (базовый)"/>
    <w:basedOn w:val="a"/>
    <w:qFormat/>
    <w:rsid w:val="006E2E86"/>
    <w:pPr>
      <w:numPr>
        <w:ilvl w:val="1"/>
        <w:numId w:val="2"/>
      </w:numPr>
      <w:suppressAutoHyphens/>
      <w:spacing w:line="276" w:lineRule="auto"/>
      <w:jc w:val="both"/>
      <w:outlineLvl w:val="1"/>
    </w:pPr>
    <w:rPr>
      <w:rFonts w:eastAsia="Calibri"/>
      <w:sz w:val="28"/>
      <w:szCs w:val="28"/>
      <w:lang w:eastAsia="ar-SA"/>
    </w:rPr>
  </w:style>
  <w:style w:type="paragraph" w:customStyle="1" w:styleId="2-">
    <w:name w:val="Рег. Заголовок 2-го уровня регламента"/>
    <w:basedOn w:val="ConsPlusNormal"/>
    <w:qFormat/>
    <w:rsid w:val="0020224F"/>
    <w:pPr>
      <w:widowControl/>
      <w:adjustRightInd w:val="0"/>
      <w:spacing w:before="360" w:after="240"/>
      <w:ind w:left="1429" w:hanging="36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character" w:customStyle="1" w:styleId="70">
    <w:name w:val="Заголовок 7 Знак"/>
    <w:basedOn w:val="a0"/>
    <w:link w:val="7"/>
    <w:uiPriority w:val="99"/>
    <w:rsid w:val="00AD2D4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D33AC"/>
    <w:rPr>
      <w:rFonts w:ascii="Calibri" w:eastAsia="Times New Roman" w:hAnsi="Calibri" w:cs="Calibri"/>
      <w:szCs w:val="20"/>
      <w:lang w:eastAsia="ru-RU"/>
    </w:rPr>
  </w:style>
  <w:style w:type="paragraph" w:customStyle="1" w:styleId="1-">
    <w:name w:val="Рег. Заголовок 1-го уровня регламента"/>
    <w:basedOn w:val="10"/>
    <w:qFormat/>
    <w:rsid w:val="00BD33AC"/>
    <w:pPr>
      <w:spacing w:after="240" w:line="276" w:lineRule="auto"/>
      <w:jc w:val="center"/>
    </w:pPr>
    <w:rPr>
      <w:rFonts w:ascii="Times New Roman" w:hAnsi="Times New Roman" w:cs="Times New Roman"/>
      <w:iCs/>
      <w:kern w:val="0"/>
      <w:sz w:val="28"/>
      <w:szCs w:val="28"/>
      <w:lang w:val="x-none"/>
    </w:rPr>
  </w:style>
  <w:style w:type="paragraph" w:customStyle="1" w:styleId="ad">
    <w:name w:val="Рег. Обычный с отступом"/>
    <w:basedOn w:val="a"/>
    <w:qFormat/>
    <w:rsid w:val="00EF0C82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ConsPlusNormal"/>
    <w:qFormat/>
    <w:rsid w:val="00EF0C82"/>
    <w:pPr>
      <w:widowControl/>
      <w:numPr>
        <w:numId w:val="9"/>
      </w:numPr>
      <w:tabs>
        <w:tab w:val="num" w:pos="360"/>
      </w:tabs>
      <w:adjustRightInd w:val="0"/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e">
    <w:name w:val="header"/>
    <w:basedOn w:val="a"/>
    <w:link w:val="af"/>
    <w:uiPriority w:val="99"/>
    <w:unhideWhenUsed/>
    <w:rsid w:val="003112E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3112E4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uiPriority w:val="9"/>
    <w:semiHidden/>
    <w:rsid w:val="00051B0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21">
    <w:name w:val="Заголовок 2 Знак1"/>
    <w:link w:val="2"/>
    <w:rsid w:val="00051B06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ab">
    <w:name w:val="Абзац списка Знак"/>
    <w:aliases w:val="Абзац списка нумерованный Знак"/>
    <w:link w:val="aa"/>
    <w:uiPriority w:val="34"/>
    <w:locked/>
    <w:rsid w:val="00051B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051B0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51B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3F2BF-164E-4669-91CD-06A7E925D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4519</Words>
  <Characters>25761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grebeshkova</dc:creator>
  <cp:lastModifiedBy>Александр Селезнев</cp:lastModifiedBy>
  <cp:revision>2</cp:revision>
  <cp:lastPrinted>2017-11-24T13:05:00Z</cp:lastPrinted>
  <dcterms:created xsi:type="dcterms:W3CDTF">2018-04-17T08:57:00Z</dcterms:created>
  <dcterms:modified xsi:type="dcterms:W3CDTF">2018-04-17T08:57:00Z</dcterms:modified>
</cp:coreProperties>
</file>