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43" w:rsidRPr="006D6C7B" w:rsidRDefault="00664443" w:rsidP="00664443">
      <w:pPr>
        <w:ind w:firstLine="540"/>
        <w:jc w:val="center"/>
        <w:rPr>
          <w:b/>
          <w:sz w:val="26"/>
          <w:szCs w:val="26"/>
        </w:rPr>
      </w:pPr>
      <w:r w:rsidRPr="006D6C7B">
        <w:rPr>
          <w:b/>
          <w:sz w:val="26"/>
          <w:szCs w:val="26"/>
        </w:rPr>
        <w:t>ПАМЯТКА ДЛЯ НАСЕЛЕНИЯ</w:t>
      </w:r>
    </w:p>
    <w:p w:rsidR="00664443" w:rsidRPr="00327343" w:rsidRDefault="00664443" w:rsidP="00664443">
      <w:pPr>
        <w:ind w:firstLine="540"/>
        <w:jc w:val="center"/>
        <w:rPr>
          <w:sz w:val="16"/>
          <w:szCs w:val="16"/>
          <w:u w:val="single"/>
        </w:rPr>
      </w:pPr>
    </w:p>
    <w:p w:rsidR="00664443" w:rsidRPr="00327343" w:rsidRDefault="00664443" w:rsidP="00664443">
      <w:pPr>
        <w:ind w:firstLine="540"/>
        <w:jc w:val="center"/>
        <w:rPr>
          <w:sz w:val="26"/>
          <w:szCs w:val="26"/>
          <w:u w:val="single"/>
        </w:rPr>
      </w:pPr>
      <w:r w:rsidRPr="00327343">
        <w:rPr>
          <w:sz w:val="26"/>
          <w:szCs w:val="26"/>
          <w:u w:val="single"/>
        </w:rPr>
        <w:t>Как защитить себя от клещевого вирусного энцефалита?</w:t>
      </w:r>
    </w:p>
    <w:p w:rsidR="00664443" w:rsidRPr="00327343" w:rsidRDefault="00664443" w:rsidP="00664443">
      <w:pPr>
        <w:ind w:firstLine="540"/>
        <w:jc w:val="center"/>
        <w:rPr>
          <w:sz w:val="16"/>
          <w:szCs w:val="16"/>
          <w:u w:val="single"/>
        </w:rPr>
      </w:pPr>
    </w:p>
    <w:p w:rsidR="00664443" w:rsidRPr="00327343" w:rsidRDefault="00664443" w:rsidP="00664443">
      <w:pPr>
        <w:pStyle w:val="a4"/>
        <w:numPr>
          <w:ilvl w:val="0"/>
          <w:numId w:val="1"/>
        </w:numPr>
        <w:ind w:left="0" w:firstLine="142"/>
        <w:jc w:val="both"/>
        <w:rPr>
          <w:sz w:val="26"/>
          <w:szCs w:val="26"/>
          <w:u w:val="single"/>
        </w:rPr>
      </w:pPr>
      <w:r w:rsidRPr="00327343">
        <w:rPr>
          <w:sz w:val="26"/>
          <w:szCs w:val="26"/>
          <w:u w:val="single"/>
        </w:rPr>
        <w:t>Профилактическая вакцинация:</w:t>
      </w:r>
    </w:p>
    <w:p w:rsidR="00664443" w:rsidRPr="00327343" w:rsidRDefault="00664443" w:rsidP="00664443">
      <w:pPr>
        <w:ind w:firstLine="567"/>
        <w:jc w:val="both"/>
        <w:rPr>
          <w:sz w:val="26"/>
          <w:szCs w:val="26"/>
        </w:rPr>
      </w:pPr>
      <w:r w:rsidRPr="00327343">
        <w:rPr>
          <w:sz w:val="26"/>
          <w:szCs w:val="26"/>
        </w:rPr>
        <w:t xml:space="preserve">Привиться против клещевого вирусного энцефалита можно в поликлиниках по месту жительства и в частных медицинских центрах, оказывающих медицинскую деятельность по </w:t>
      </w:r>
      <w:proofErr w:type="spellStart"/>
      <w:r w:rsidRPr="00327343">
        <w:rPr>
          <w:sz w:val="26"/>
          <w:szCs w:val="26"/>
        </w:rPr>
        <w:t>вакцинопрофилактике</w:t>
      </w:r>
      <w:proofErr w:type="spellEnd"/>
      <w:r w:rsidRPr="00327343">
        <w:rPr>
          <w:sz w:val="26"/>
          <w:szCs w:val="26"/>
        </w:rPr>
        <w:t>:</w:t>
      </w:r>
    </w:p>
    <w:p w:rsidR="00664443" w:rsidRPr="00327343" w:rsidRDefault="00664443" w:rsidP="00664443">
      <w:pPr>
        <w:pStyle w:val="a4"/>
        <w:ind w:left="0" w:firstLine="567"/>
        <w:jc w:val="both"/>
        <w:rPr>
          <w:sz w:val="26"/>
          <w:szCs w:val="26"/>
        </w:rPr>
      </w:pPr>
    </w:p>
    <w:p w:rsidR="00664443" w:rsidRPr="00327343" w:rsidRDefault="00664443" w:rsidP="00664443">
      <w:pPr>
        <w:ind w:firstLine="540"/>
        <w:jc w:val="both"/>
        <w:rPr>
          <w:sz w:val="26"/>
          <w:szCs w:val="26"/>
          <w:u w:val="single"/>
        </w:rPr>
      </w:pPr>
      <w:r w:rsidRPr="00327343">
        <w:rPr>
          <w:sz w:val="26"/>
          <w:szCs w:val="26"/>
          <w:u w:val="single"/>
        </w:rPr>
        <w:t xml:space="preserve">2.  Индивидуальные (личные) меры профилактики при посещении лесных массивов: </w:t>
      </w:r>
    </w:p>
    <w:p w:rsidR="00664443" w:rsidRPr="00327343" w:rsidRDefault="00664443" w:rsidP="00664443">
      <w:pPr>
        <w:ind w:firstLine="284"/>
        <w:jc w:val="both"/>
        <w:rPr>
          <w:sz w:val="26"/>
          <w:szCs w:val="26"/>
        </w:rPr>
      </w:pPr>
      <w:r w:rsidRPr="00327343">
        <w:rPr>
          <w:sz w:val="26"/>
          <w:szCs w:val="26"/>
        </w:rPr>
        <w:t>- одевайте светлую одежду (на ней лучше видно клещей) с длинным рукавом и капюшоном;</w:t>
      </w:r>
    </w:p>
    <w:p w:rsidR="00664443" w:rsidRPr="00327343" w:rsidRDefault="00664443" w:rsidP="00664443">
      <w:pPr>
        <w:ind w:firstLine="284"/>
        <w:jc w:val="both"/>
        <w:rPr>
          <w:sz w:val="26"/>
          <w:szCs w:val="26"/>
        </w:rPr>
      </w:pPr>
      <w:r w:rsidRPr="00327343">
        <w:rPr>
          <w:sz w:val="26"/>
          <w:szCs w:val="26"/>
        </w:rPr>
        <w:t>-  брюки заправляйте в носки;</w:t>
      </w:r>
    </w:p>
    <w:p w:rsidR="00664443" w:rsidRPr="00327343" w:rsidRDefault="00664443" w:rsidP="00664443">
      <w:pPr>
        <w:ind w:firstLine="284"/>
        <w:jc w:val="both"/>
        <w:rPr>
          <w:sz w:val="26"/>
          <w:szCs w:val="26"/>
        </w:rPr>
      </w:pPr>
      <w:r w:rsidRPr="00327343">
        <w:rPr>
          <w:sz w:val="26"/>
          <w:szCs w:val="26"/>
        </w:rPr>
        <w:t>- если капюшона нет, наденьте головной убор;</w:t>
      </w:r>
    </w:p>
    <w:p w:rsidR="00664443" w:rsidRPr="00327343" w:rsidRDefault="00664443" w:rsidP="00664443">
      <w:pPr>
        <w:ind w:firstLine="284"/>
        <w:jc w:val="both"/>
        <w:rPr>
          <w:sz w:val="26"/>
          <w:szCs w:val="26"/>
        </w:rPr>
      </w:pPr>
      <w:r w:rsidRPr="00327343">
        <w:rPr>
          <w:sz w:val="26"/>
          <w:szCs w:val="26"/>
        </w:rPr>
        <w:t>- перед прогулкой пользуйтесь репеллентами;</w:t>
      </w:r>
    </w:p>
    <w:p w:rsidR="00664443" w:rsidRPr="00327343" w:rsidRDefault="00664443" w:rsidP="00664443">
      <w:pPr>
        <w:ind w:firstLine="284"/>
        <w:jc w:val="both"/>
        <w:rPr>
          <w:sz w:val="26"/>
          <w:szCs w:val="26"/>
        </w:rPr>
      </w:pPr>
      <w:r w:rsidRPr="00327343">
        <w:rPr>
          <w:sz w:val="26"/>
          <w:szCs w:val="26"/>
        </w:rPr>
        <w:t xml:space="preserve">- при прогулке предпочтение отдавайте солнечным и открытым местам с низкой травой – их клещи обычно «не посещают»; </w:t>
      </w:r>
    </w:p>
    <w:p w:rsidR="00664443" w:rsidRPr="00327343" w:rsidRDefault="00664443" w:rsidP="00664443">
      <w:pPr>
        <w:ind w:firstLine="284"/>
        <w:jc w:val="both"/>
        <w:rPr>
          <w:sz w:val="26"/>
          <w:szCs w:val="26"/>
        </w:rPr>
      </w:pPr>
      <w:r w:rsidRPr="00327343">
        <w:rPr>
          <w:sz w:val="26"/>
          <w:szCs w:val="26"/>
        </w:rPr>
        <w:t>- во время прогулки и после возвращения домой тщательно осматривайте себя, детей и близких, а так же домашних животных. Не забывайте  про цветы и ягоды, принесенные из леса;</w:t>
      </w:r>
    </w:p>
    <w:p w:rsidR="00664443" w:rsidRPr="00327343" w:rsidRDefault="00664443" w:rsidP="00664443">
      <w:pPr>
        <w:ind w:firstLine="540"/>
        <w:jc w:val="both"/>
        <w:rPr>
          <w:sz w:val="26"/>
          <w:szCs w:val="26"/>
        </w:rPr>
      </w:pPr>
    </w:p>
    <w:p w:rsidR="00664443" w:rsidRPr="00327343" w:rsidRDefault="00664443" w:rsidP="00664443">
      <w:pPr>
        <w:ind w:firstLine="540"/>
        <w:jc w:val="center"/>
        <w:rPr>
          <w:sz w:val="26"/>
          <w:szCs w:val="26"/>
          <w:u w:val="single"/>
        </w:rPr>
      </w:pPr>
      <w:r w:rsidRPr="00327343">
        <w:rPr>
          <w:sz w:val="26"/>
          <w:szCs w:val="26"/>
          <w:u w:val="single"/>
        </w:rPr>
        <w:t>Если Вы обнаружили на теле присосавшегося клеща.</w:t>
      </w:r>
    </w:p>
    <w:p w:rsidR="00664443" w:rsidRPr="00327343" w:rsidRDefault="00664443" w:rsidP="00664443">
      <w:pPr>
        <w:ind w:firstLine="540"/>
        <w:jc w:val="center"/>
        <w:rPr>
          <w:sz w:val="16"/>
          <w:szCs w:val="16"/>
          <w:u w:val="single"/>
        </w:rPr>
      </w:pPr>
    </w:p>
    <w:p w:rsidR="00664443" w:rsidRPr="00327343" w:rsidRDefault="00664443" w:rsidP="00664443">
      <w:pPr>
        <w:ind w:firstLine="540"/>
        <w:jc w:val="both"/>
        <w:rPr>
          <w:sz w:val="26"/>
          <w:szCs w:val="26"/>
        </w:rPr>
      </w:pPr>
      <w:r w:rsidRPr="00327343">
        <w:rPr>
          <w:sz w:val="26"/>
          <w:szCs w:val="26"/>
        </w:rPr>
        <w:t>Обязательно обратитесь в медицинские организации (в вечерние и ночные часы в травматологические пункты и пункты скорой медицинской помощи), где его снимут, дадут медицинскую консультацию и по возможности направят клеща на исследование. Также Вы можете самостоятельно отнести (отвезти) клеща на исследование в лабораторию ФБУЗ «Центр гигиены и эпидемиологии» в г. Мытищи или г. Москва, а также в частные лаборатории, заборные пункты которых расположены на каждой территории.</w:t>
      </w:r>
    </w:p>
    <w:p w:rsidR="00664443" w:rsidRPr="00327343" w:rsidRDefault="00664443" w:rsidP="00664443">
      <w:pPr>
        <w:ind w:firstLine="540"/>
        <w:jc w:val="both"/>
        <w:rPr>
          <w:sz w:val="26"/>
          <w:szCs w:val="26"/>
        </w:rPr>
      </w:pPr>
    </w:p>
    <w:p w:rsidR="00664443" w:rsidRPr="00327343" w:rsidRDefault="00664443" w:rsidP="00664443">
      <w:pPr>
        <w:ind w:firstLine="720"/>
        <w:jc w:val="center"/>
        <w:rPr>
          <w:sz w:val="26"/>
          <w:szCs w:val="26"/>
          <w:u w:val="single"/>
        </w:rPr>
      </w:pPr>
      <w:r w:rsidRPr="00327343">
        <w:rPr>
          <w:sz w:val="26"/>
          <w:szCs w:val="26"/>
          <w:u w:val="single"/>
        </w:rPr>
        <w:t>Если Вы удалили клеща самостоятельно и желаете его исследовать?</w:t>
      </w:r>
    </w:p>
    <w:p w:rsidR="00664443" w:rsidRPr="00327343" w:rsidRDefault="00664443" w:rsidP="00664443">
      <w:pPr>
        <w:ind w:firstLine="720"/>
        <w:jc w:val="center"/>
        <w:rPr>
          <w:sz w:val="16"/>
          <w:szCs w:val="16"/>
        </w:rPr>
      </w:pPr>
    </w:p>
    <w:p w:rsidR="00664443" w:rsidRPr="00327343" w:rsidRDefault="00664443" w:rsidP="00664443">
      <w:pPr>
        <w:ind w:firstLine="284"/>
        <w:jc w:val="both"/>
        <w:rPr>
          <w:sz w:val="26"/>
          <w:szCs w:val="26"/>
        </w:rPr>
      </w:pPr>
      <w:r w:rsidRPr="00327343">
        <w:rPr>
          <w:sz w:val="26"/>
          <w:szCs w:val="26"/>
        </w:rPr>
        <w:t>Снятого клеща необходимо поместить в небольшой стеклянный флакон с кусочком бумажной салфетки, слегка смоченной водой и доставить в одну из лабораторий:</w:t>
      </w:r>
    </w:p>
    <w:p w:rsidR="00664443" w:rsidRPr="00327343" w:rsidRDefault="00664443" w:rsidP="00664443">
      <w:pPr>
        <w:ind w:firstLine="284"/>
        <w:jc w:val="both"/>
        <w:rPr>
          <w:sz w:val="26"/>
          <w:szCs w:val="26"/>
        </w:rPr>
      </w:pPr>
      <w:r w:rsidRPr="00327343">
        <w:rPr>
          <w:sz w:val="26"/>
          <w:szCs w:val="26"/>
        </w:rPr>
        <w:t xml:space="preserve">- Федерального бюджетного учреждения здравоохранения «Центр гигиены и эпидемиологии в Московской области» по адресу: Московская область, г. Мытищи, ул. Семашко, д. 2 (лаборатория особо опасных инфекций (1 - </w:t>
      </w:r>
      <w:proofErr w:type="spellStart"/>
      <w:r w:rsidRPr="00327343">
        <w:rPr>
          <w:sz w:val="26"/>
          <w:szCs w:val="26"/>
        </w:rPr>
        <w:t>ый</w:t>
      </w:r>
      <w:proofErr w:type="spellEnd"/>
      <w:r w:rsidRPr="00327343">
        <w:rPr>
          <w:sz w:val="26"/>
          <w:szCs w:val="26"/>
        </w:rPr>
        <w:t xml:space="preserve"> этаж), телефон: 8 (495) 582-96-55);</w:t>
      </w:r>
    </w:p>
    <w:p w:rsidR="00664443" w:rsidRPr="00327343" w:rsidRDefault="00664443" w:rsidP="00664443">
      <w:pPr>
        <w:ind w:firstLine="284"/>
        <w:jc w:val="both"/>
        <w:rPr>
          <w:sz w:val="26"/>
          <w:szCs w:val="26"/>
        </w:rPr>
      </w:pPr>
      <w:r w:rsidRPr="00327343">
        <w:rPr>
          <w:sz w:val="26"/>
          <w:szCs w:val="26"/>
        </w:rPr>
        <w:t>- Федерального бюджетного учреждения здравоохранения «Центр гигиены и эпидемиологии в г. Москве» по адресу: г. Москва, Графский пер., д. 4/9 (вход со двора, 2 этаж), тел.: 8 (495) 687-40-47.</w:t>
      </w:r>
    </w:p>
    <w:p w:rsidR="00664443" w:rsidRPr="00327343" w:rsidRDefault="00664443" w:rsidP="00664443">
      <w:pPr>
        <w:ind w:firstLine="284"/>
        <w:jc w:val="both"/>
        <w:rPr>
          <w:sz w:val="26"/>
          <w:szCs w:val="26"/>
        </w:rPr>
      </w:pPr>
      <w:r w:rsidRPr="00327343">
        <w:rPr>
          <w:sz w:val="26"/>
          <w:szCs w:val="26"/>
        </w:rPr>
        <w:t xml:space="preserve">- ФБУЗ «Федеральный центр гигиены и эпидемиологии </w:t>
      </w:r>
      <w:proofErr w:type="spellStart"/>
      <w:r w:rsidRPr="00327343">
        <w:rPr>
          <w:sz w:val="26"/>
          <w:szCs w:val="26"/>
        </w:rPr>
        <w:t>Роспотребнадзора</w:t>
      </w:r>
      <w:proofErr w:type="spellEnd"/>
      <w:r w:rsidRPr="00327343">
        <w:rPr>
          <w:sz w:val="26"/>
          <w:szCs w:val="26"/>
        </w:rPr>
        <w:t>» по адресу: г. Мо</w:t>
      </w:r>
      <w:r>
        <w:rPr>
          <w:sz w:val="26"/>
          <w:szCs w:val="26"/>
        </w:rPr>
        <w:t>сква, Варшавское шоссе, д. 19 а</w:t>
      </w:r>
      <w:r w:rsidRPr="00327343">
        <w:rPr>
          <w:sz w:val="26"/>
          <w:szCs w:val="26"/>
        </w:rPr>
        <w:t>, телефон: 8 (495)-954-01-59.</w:t>
      </w:r>
    </w:p>
    <w:p w:rsidR="00664443" w:rsidRPr="00327343" w:rsidRDefault="00664443" w:rsidP="00664443">
      <w:pPr>
        <w:ind w:firstLine="284"/>
        <w:jc w:val="both"/>
        <w:rPr>
          <w:sz w:val="26"/>
          <w:szCs w:val="26"/>
        </w:rPr>
      </w:pPr>
      <w:r w:rsidRPr="00327343">
        <w:rPr>
          <w:sz w:val="26"/>
          <w:szCs w:val="26"/>
        </w:rPr>
        <w:t xml:space="preserve">Прием проводится с 9-00 до 15-00 ежедневно по рабочим дням (перерыв на обед с 13-00 до 13-30). При обращении в лабораторию необходимо представить  информацию о дате и территории, на которой произошло присасывание клеща (регион, область, населенный пункт). </w:t>
      </w:r>
    </w:p>
    <w:p w:rsidR="00664443" w:rsidRPr="00327343" w:rsidRDefault="00664443" w:rsidP="00664443">
      <w:pPr>
        <w:ind w:firstLine="284"/>
        <w:jc w:val="both"/>
        <w:rPr>
          <w:sz w:val="26"/>
          <w:szCs w:val="26"/>
        </w:rPr>
      </w:pPr>
      <w:r w:rsidRPr="00327343">
        <w:rPr>
          <w:sz w:val="26"/>
          <w:szCs w:val="26"/>
        </w:rPr>
        <w:t xml:space="preserve">Также прием клещей на исследование осуществляет  Центр молекулярной диагностики ФБУН Центральный НИИ Эпидемиологии </w:t>
      </w:r>
      <w:proofErr w:type="spellStart"/>
      <w:r w:rsidRPr="00327343">
        <w:rPr>
          <w:sz w:val="26"/>
          <w:szCs w:val="26"/>
        </w:rPr>
        <w:t>Роспотребнадзора</w:t>
      </w:r>
      <w:proofErr w:type="spellEnd"/>
      <w:r w:rsidRPr="00327343">
        <w:rPr>
          <w:sz w:val="26"/>
          <w:szCs w:val="26"/>
        </w:rPr>
        <w:t xml:space="preserve"> по адресу: г. Москва, ул. </w:t>
      </w:r>
      <w:proofErr w:type="spellStart"/>
      <w:r w:rsidRPr="00327343">
        <w:rPr>
          <w:sz w:val="26"/>
          <w:szCs w:val="26"/>
        </w:rPr>
        <w:t>Новогиреевская</w:t>
      </w:r>
      <w:proofErr w:type="spellEnd"/>
      <w:r w:rsidRPr="00327343">
        <w:rPr>
          <w:sz w:val="26"/>
          <w:szCs w:val="26"/>
        </w:rPr>
        <w:t>, д. 3а, телефон: (495) 788-00-01 и сеть лабораторий CMD (об их местоположении в Московской области Вы можете узнать в сети интернет).</w:t>
      </w:r>
    </w:p>
    <w:p w:rsidR="00664443" w:rsidRPr="00327343" w:rsidRDefault="00664443" w:rsidP="00664443">
      <w:pPr>
        <w:ind w:left="3969" w:right="-2"/>
        <w:jc w:val="both"/>
        <w:rPr>
          <w:sz w:val="26"/>
          <w:szCs w:val="26"/>
        </w:rPr>
      </w:pPr>
    </w:p>
    <w:p w:rsidR="00483B8B" w:rsidRDefault="00664443"/>
    <w:sectPr w:rsidR="00483B8B" w:rsidSect="0032734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A5EDF"/>
    <w:multiLevelType w:val="hybridMultilevel"/>
    <w:tmpl w:val="443C0B04"/>
    <w:lvl w:ilvl="0" w:tplc="663808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4443"/>
    <w:rsid w:val="00366331"/>
    <w:rsid w:val="00664443"/>
    <w:rsid w:val="00AA2545"/>
    <w:rsid w:val="00BE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6444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44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pressestal</dc:creator>
  <cp:lastModifiedBy>pressestal</cp:lastModifiedBy>
  <cp:revision>1</cp:revision>
  <dcterms:created xsi:type="dcterms:W3CDTF">2018-05-31T08:52:00Z</dcterms:created>
  <dcterms:modified xsi:type="dcterms:W3CDTF">2018-05-31T08:52:00Z</dcterms:modified>
</cp:coreProperties>
</file>