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3" w:rsidRPr="000A198B" w:rsidRDefault="00A32413" w:rsidP="00A3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98B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32413" w:rsidRPr="000A198B" w:rsidRDefault="00A32413" w:rsidP="00A3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413" w:rsidRPr="000A198B" w:rsidRDefault="000A198B" w:rsidP="00A3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98B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32413" w:rsidRPr="000A198B">
        <w:rPr>
          <w:rFonts w:ascii="Times New Roman" w:hAnsi="Times New Roman" w:cs="Times New Roman"/>
          <w:sz w:val="28"/>
          <w:szCs w:val="28"/>
        </w:rPr>
        <w:t>ОБЛАСТИ</w:t>
      </w:r>
    </w:p>
    <w:p w:rsidR="00A32413" w:rsidRPr="000A198B" w:rsidRDefault="00A32413" w:rsidP="00A3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413" w:rsidRPr="000A198B" w:rsidRDefault="000A198B" w:rsidP="000A198B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A32413" w:rsidRPr="000A198B">
        <w:rPr>
          <w:rFonts w:ascii="Times New Roman" w:hAnsi="Times New Roman" w:cs="Times New Roman"/>
          <w:sz w:val="44"/>
        </w:rPr>
        <w:t>Е</w:t>
      </w:r>
    </w:p>
    <w:p w:rsidR="00A32413" w:rsidRPr="000A198B" w:rsidRDefault="00A32413" w:rsidP="000A198B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A32413" w:rsidRPr="000A198B" w:rsidRDefault="000A198B" w:rsidP="00A324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2413" w:rsidRPr="000A198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21.06.2017 № 188/34</w:t>
      </w:r>
    </w:p>
    <w:p w:rsidR="00A32413" w:rsidRPr="000A198B" w:rsidRDefault="00A32413" w:rsidP="00A32413">
      <w:pPr>
        <w:spacing w:after="0"/>
        <w:rPr>
          <w:rFonts w:ascii="Times New Roman" w:hAnsi="Times New Roman" w:cs="Times New Roman"/>
        </w:rPr>
      </w:pPr>
    </w:p>
    <w:p w:rsidR="004525C3" w:rsidRPr="000A198B" w:rsidRDefault="000A198B" w:rsidP="000A198B">
      <w:pPr>
        <w:spacing w:after="0" w:line="240" w:lineRule="auto"/>
        <w:ind w:right="4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A32413">
        <w:rPr>
          <w:rFonts w:ascii="Times New Roman" w:hAnsi="Times New Roman" w:cs="Times New Roman"/>
          <w:sz w:val="24"/>
          <w:szCs w:val="24"/>
        </w:rPr>
        <w:t>изменени</w:t>
      </w:r>
      <w:r w:rsidR="004525C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5C3">
        <w:rPr>
          <w:rFonts w:ascii="Times New Roman" w:hAnsi="Times New Roman" w:cs="Times New Roman"/>
          <w:sz w:val="24"/>
          <w:szCs w:val="24"/>
        </w:rPr>
        <w:t xml:space="preserve">в Положение об Общественной палате городского округа </w:t>
      </w:r>
      <w:r w:rsidR="00A32413">
        <w:rPr>
          <w:rFonts w:ascii="Times New Roman" w:hAnsi="Times New Roman" w:cs="Times New Roman"/>
          <w:sz w:val="24"/>
          <w:szCs w:val="24"/>
        </w:rPr>
        <w:t xml:space="preserve">Электросталь Московской </w:t>
      </w:r>
      <w:r w:rsidR="004525C3">
        <w:rPr>
          <w:rFonts w:ascii="Times New Roman" w:hAnsi="Times New Roman" w:cs="Times New Roman"/>
          <w:sz w:val="24"/>
          <w:szCs w:val="24"/>
        </w:rPr>
        <w:t xml:space="preserve">области, утвержденное решением Совета депутатов городского округа Электросталь Московской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от 27.03.2014 № </w:t>
      </w:r>
      <w:r w:rsidR="004525C3">
        <w:rPr>
          <w:rFonts w:ascii="Times New Roman" w:hAnsi="Times New Roman" w:cs="Times New Roman"/>
          <w:sz w:val="24"/>
          <w:szCs w:val="24"/>
        </w:rPr>
        <w:t>345/65</w:t>
      </w:r>
      <w:bookmarkEnd w:id="0"/>
    </w:p>
    <w:p w:rsidR="00A32413" w:rsidRDefault="00A32413" w:rsidP="00A3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413" w:rsidRDefault="00A32413" w:rsidP="00132647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413" w:rsidRPr="004525C3" w:rsidRDefault="00A32413" w:rsidP="000A198B">
      <w:pPr>
        <w:pStyle w:val="ConsPlusNormal"/>
        <w:ind w:firstLine="709"/>
        <w:jc w:val="both"/>
      </w:pPr>
      <w:r w:rsidRPr="004525C3">
        <w:t>В связи с проте</w:t>
      </w:r>
      <w:r w:rsidR="00132647">
        <w:t>стом</w:t>
      </w:r>
      <w:r w:rsidRPr="004525C3">
        <w:t xml:space="preserve"> прокурора города</w:t>
      </w:r>
      <w:r w:rsidR="004525C3" w:rsidRPr="004525C3">
        <w:t xml:space="preserve"> Электросталь Московской </w:t>
      </w:r>
      <w:r w:rsidR="00132647" w:rsidRPr="004525C3">
        <w:t>области на решение</w:t>
      </w:r>
      <w:r w:rsidR="00132647">
        <w:t xml:space="preserve"> </w:t>
      </w:r>
      <w:r w:rsidR="004525C3" w:rsidRPr="004525C3">
        <w:t>Совета депутатов городского округа Электросталь Московской области от 27.03.2014 № 345/65 «Об утверждении Положения об Общественной палате городского округа Электросталь Московской области</w:t>
      </w:r>
      <w:r w:rsidR="004525C3">
        <w:t>»</w:t>
      </w:r>
      <w:r w:rsidR="000A198B">
        <w:t>,</w:t>
      </w:r>
    </w:p>
    <w:p w:rsidR="00A32413" w:rsidRDefault="00A32413" w:rsidP="000A198B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</w:t>
      </w:r>
      <w:r w:rsidR="000A198B">
        <w:rPr>
          <w:rFonts w:ascii="Times New Roman" w:hAnsi="Times New Roman" w:cs="Times New Roman"/>
          <w:sz w:val="24"/>
          <w:szCs w:val="24"/>
        </w:rPr>
        <w:t>осталь Московской области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25C3" w:rsidRDefault="004525C3" w:rsidP="000A198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C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Положение об Общественной палате городского округа Электросталь Московской области, утвержденное решением Совета депутатов городского округа Электросталь Московской области от 27.03.2014 № 345/65, </w:t>
      </w:r>
      <w:r w:rsidR="000A198B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4525C3" w:rsidRPr="004525C3" w:rsidRDefault="004525C3" w:rsidP="000A198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Абзац второй подпункта 5 </w:t>
      </w:r>
      <w:r w:rsidR="00E82904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0A198B">
        <w:rPr>
          <w:rFonts w:ascii="Times New Roman" w:hAnsi="Times New Roman" w:cs="Times New Roman"/>
          <w:sz w:val="24"/>
          <w:szCs w:val="24"/>
        </w:rPr>
        <w:t>2 статьи 12 исключить.</w:t>
      </w:r>
    </w:p>
    <w:p w:rsidR="00E82904" w:rsidRDefault="00E82904" w:rsidP="000A198B">
      <w:pPr>
        <w:autoSpaceDE w:val="0"/>
        <w:autoSpaceDN w:val="0"/>
        <w:adjustRightInd w:val="0"/>
        <w:spacing w:after="0" w:line="28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</w:t>
      </w:r>
      <w:r w:rsidR="000A198B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</w:t>
      </w:r>
      <w:r w:rsidR="000A198B">
        <w:rPr>
          <w:rFonts w:ascii="Times New Roman" w:hAnsi="Times New Roman" w:cs="Times New Roman"/>
          <w:sz w:val="24"/>
          <w:szCs w:val="24"/>
        </w:rPr>
        <w:t xml:space="preserve">дресу: </w:t>
      </w:r>
      <w:hyperlink r:id="rId4" w:history="1">
        <w:proofErr w:type="gramStart"/>
        <w:r w:rsidR="000A198B" w:rsidRPr="009B686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A198B" w:rsidRPr="009B686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198B" w:rsidRPr="009B686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0A198B" w:rsidRPr="009B686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198B" w:rsidRPr="009B686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A1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2904" w:rsidRDefault="000A198B" w:rsidP="000A198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Источником финансирования </w:t>
      </w:r>
      <w:r w:rsidR="00E82904">
        <w:rPr>
          <w:rFonts w:ascii="Times New Roman" w:hAnsi="Times New Roman" w:cs="Times New Roman"/>
          <w:sz w:val="24"/>
          <w:szCs w:val="24"/>
        </w:rPr>
        <w:t>опубликования настоящего решения принять денежные средства бюджета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по подразделу </w:t>
      </w:r>
      <w:r w:rsidR="00E82904">
        <w:rPr>
          <w:rFonts w:ascii="Times New Roman" w:hAnsi="Times New Roman" w:cs="Times New Roman"/>
          <w:sz w:val="24"/>
          <w:szCs w:val="24"/>
        </w:rPr>
        <w:t>0113 «Другие общегосударственные вопросы» раздела 0100 «Общегосударственные вопросы».</w:t>
      </w:r>
    </w:p>
    <w:p w:rsidR="00E82904" w:rsidRDefault="00E82904" w:rsidP="000A198B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198B" w:rsidRDefault="000A198B" w:rsidP="000A198B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198B" w:rsidRDefault="000A198B" w:rsidP="000A198B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904" w:rsidRDefault="00A32413" w:rsidP="00E8290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E96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82904">
        <w:rPr>
          <w:rFonts w:ascii="Times New Roman" w:hAnsi="Times New Roman" w:cs="Times New Roman"/>
          <w:sz w:val="24"/>
          <w:szCs w:val="24"/>
        </w:rPr>
        <w:t xml:space="preserve"> </w:t>
      </w:r>
      <w:r w:rsidR="000A198B">
        <w:rPr>
          <w:rFonts w:ascii="Times New Roman" w:hAnsi="Times New Roman" w:cs="Times New Roman"/>
          <w:sz w:val="24"/>
          <w:szCs w:val="24"/>
        </w:rPr>
        <w:t xml:space="preserve">                          В.Я. Пекарев</w:t>
      </w:r>
    </w:p>
    <w:p w:rsidR="00E82904" w:rsidRDefault="00E82904" w:rsidP="00E8290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32413" w:rsidRDefault="00A32413" w:rsidP="00E8290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84767" w:rsidRPr="000A198B" w:rsidRDefault="00A32413" w:rsidP="000A198B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A1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В.А. Кузьмин</w:t>
      </w:r>
    </w:p>
    <w:sectPr w:rsidR="00884767" w:rsidRPr="000A198B" w:rsidSect="000A198B"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413"/>
    <w:rsid w:val="000A198B"/>
    <w:rsid w:val="00132647"/>
    <w:rsid w:val="004525C3"/>
    <w:rsid w:val="00884767"/>
    <w:rsid w:val="00A32413"/>
    <w:rsid w:val="00E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91E0C-780D-4761-9585-3E63F22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24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3241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413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A32413"/>
    <w:rPr>
      <w:color w:val="0000FF"/>
      <w:u w:val="single"/>
    </w:rPr>
  </w:style>
  <w:style w:type="paragraph" w:customStyle="1" w:styleId="ConsPlusNormal">
    <w:name w:val="ConsPlusNormal"/>
    <w:rsid w:val="00A32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5</cp:revision>
  <cp:lastPrinted>2017-06-16T13:28:00Z</cp:lastPrinted>
  <dcterms:created xsi:type="dcterms:W3CDTF">2017-06-16T12:57:00Z</dcterms:created>
  <dcterms:modified xsi:type="dcterms:W3CDTF">2017-06-27T14:54:00Z</dcterms:modified>
</cp:coreProperties>
</file>