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D15" w:rsidRPr="003A2913" w:rsidRDefault="000C2D15" w:rsidP="000C2D15">
      <w:pPr>
        <w:jc w:val="center"/>
        <w:rPr>
          <w:b/>
        </w:rPr>
      </w:pPr>
      <w:r w:rsidRPr="003A2913">
        <w:rPr>
          <w:b/>
        </w:rPr>
        <w:t>УВЕДОМЛЕНИЕ</w:t>
      </w:r>
    </w:p>
    <w:p w:rsidR="000C2D15" w:rsidRPr="00AA32CA" w:rsidRDefault="000C2D15" w:rsidP="000C2D15">
      <w:pPr>
        <w:jc w:val="center"/>
        <w:rPr>
          <w:b/>
        </w:rPr>
      </w:pPr>
      <w:r w:rsidRPr="00AA32CA">
        <w:rPr>
          <w:b/>
        </w:rPr>
        <w:t>о проведении публичных консультаций в целях экспертизы</w:t>
      </w:r>
    </w:p>
    <w:p w:rsidR="00025878" w:rsidRPr="00710FDC" w:rsidRDefault="00025878" w:rsidP="00025878">
      <w:pPr>
        <w:ind w:firstLine="567"/>
        <w:jc w:val="center"/>
        <w:rPr>
          <w:b/>
        </w:rPr>
      </w:pPr>
      <w:r>
        <w:rPr>
          <w:b/>
        </w:rPr>
        <w:t xml:space="preserve">решения Совета депутатов </w:t>
      </w:r>
      <w:r w:rsidRPr="00710FDC">
        <w:rPr>
          <w:b/>
        </w:rPr>
        <w:t xml:space="preserve">городского округа Электросталь Московской области от </w:t>
      </w:r>
      <w:r>
        <w:rPr>
          <w:b/>
        </w:rPr>
        <w:t xml:space="preserve">23.12.2015 </w:t>
      </w:r>
      <w:r w:rsidRPr="00710FDC">
        <w:rPr>
          <w:b/>
        </w:rPr>
        <w:t>№</w:t>
      </w:r>
      <w:r>
        <w:rPr>
          <w:b/>
        </w:rPr>
        <w:t>26/15</w:t>
      </w:r>
      <w:r w:rsidRPr="00710FDC">
        <w:rPr>
          <w:b/>
        </w:rPr>
        <w:t xml:space="preserve"> «</w:t>
      </w:r>
      <w:r>
        <w:rPr>
          <w:b/>
        </w:rPr>
        <w:t>Об утверждении положения об организации продажи на аукционе имущества, находящегося в муниципальной собственности городского округа Электросталь Московской области».</w:t>
      </w:r>
    </w:p>
    <w:p w:rsidR="00CD59FB" w:rsidRDefault="00CD59FB" w:rsidP="000C2D15">
      <w:pPr>
        <w:jc w:val="both"/>
      </w:pPr>
    </w:p>
    <w:p w:rsidR="000C2D15" w:rsidRPr="005D46ED" w:rsidRDefault="000C2D15" w:rsidP="00CD59FB">
      <w:pPr>
        <w:ind w:firstLine="567"/>
        <w:jc w:val="both"/>
      </w:pPr>
      <w:r w:rsidRPr="003A2913">
        <w:t xml:space="preserve">Настоящим </w:t>
      </w:r>
      <w:r w:rsidR="00D8037D" w:rsidRPr="007575B1">
        <w:t>экономическое управление Администрации городского округа Электросталь Московской области</w:t>
      </w:r>
      <w:r w:rsidR="00D8037D">
        <w:t xml:space="preserve"> </w:t>
      </w:r>
      <w:r>
        <w:t xml:space="preserve"> </w:t>
      </w:r>
      <w:r w:rsidRPr="003A2913">
        <w:t>уведомляет</w:t>
      </w:r>
      <w:r>
        <w:t xml:space="preserve"> </w:t>
      </w:r>
      <w:r w:rsidRPr="003A2913">
        <w:t>о</w:t>
      </w:r>
      <w:r>
        <w:t xml:space="preserve"> </w:t>
      </w:r>
      <w:r w:rsidRPr="003A2913">
        <w:t>проведени</w:t>
      </w:r>
      <w:r w:rsidR="00D8037D">
        <w:t xml:space="preserve">и </w:t>
      </w:r>
      <w:r w:rsidRPr="005D46ED">
        <w:t>публичных консультаций в целях экспертизы нормативного правового акта</w:t>
      </w:r>
      <w:r w:rsidR="00181B92">
        <w:t xml:space="preserve">, </w:t>
      </w:r>
      <w:r w:rsidR="00181B92" w:rsidRPr="00F9126D">
        <w:rPr>
          <w:rFonts w:cs="Times New Roman"/>
        </w:rPr>
        <w:t>регулирующ</w:t>
      </w:r>
      <w:r w:rsidR="00181B92">
        <w:rPr>
          <w:rFonts w:cs="Times New Roman"/>
        </w:rPr>
        <w:t>его</w:t>
      </w:r>
      <w:r w:rsidR="00181B92" w:rsidRPr="00F9126D">
        <w:rPr>
          <w:rFonts w:cs="Times New Roman"/>
        </w:rPr>
        <w:t xml:space="preserve"> отношения, участниками которых являются субъекты предпринимательско</w:t>
      </w:r>
      <w:r w:rsidR="00181B92">
        <w:rPr>
          <w:rFonts w:cs="Times New Roman"/>
        </w:rPr>
        <w:t>й деятельности</w:t>
      </w:r>
      <w:r w:rsidRPr="005D46ED">
        <w:t>.</w:t>
      </w:r>
    </w:p>
    <w:p w:rsidR="000C2D15" w:rsidRPr="005D46ED" w:rsidRDefault="000C2D15" w:rsidP="00CD59FB">
      <w:pPr>
        <w:ind w:firstLine="567"/>
        <w:jc w:val="both"/>
      </w:pPr>
    </w:p>
    <w:p w:rsidR="00025878" w:rsidRPr="00025878" w:rsidRDefault="000C2D15" w:rsidP="00025878">
      <w:pPr>
        <w:ind w:firstLine="567"/>
        <w:jc w:val="both"/>
      </w:pPr>
      <w:r w:rsidRPr="00025878">
        <w:rPr>
          <w:u w:val="single"/>
        </w:rPr>
        <w:t>Нормативный правовой акт:</w:t>
      </w:r>
      <w:r w:rsidRPr="00025878">
        <w:t xml:space="preserve"> </w:t>
      </w:r>
      <w:r w:rsidR="00025878" w:rsidRPr="00025878">
        <w:t>решение Совета депутатов городского округа Электросталь Московской области от 23.12.2015 №26/15 «Об утверждении положения об организации продажи на аукционе имущества, находящегося в муниципальной собственности городского округа Электросталь Московской области».</w:t>
      </w:r>
    </w:p>
    <w:p w:rsidR="000C2D15" w:rsidRPr="005D46ED" w:rsidRDefault="000C2D15" w:rsidP="00CD59FB">
      <w:pPr>
        <w:ind w:firstLine="567"/>
        <w:jc w:val="both"/>
        <w:rPr>
          <w:sz w:val="16"/>
          <w:szCs w:val="16"/>
        </w:rPr>
      </w:pPr>
    </w:p>
    <w:p w:rsidR="00CD59FB" w:rsidRDefault="000C2D15" w:rsidP="00CD59FB">
      <w:pPr>
        <w:ind w:firstLine="567"/>
        <w:jc w:val="both"/>
      </w:pPr>
      <w:r w:rsidRPr="00CD59FB">
        <w:rPr>
          <w:u w:val="single"/>
        </w:rPr>
        <w:t>Разработчик нормативного правового акта</w:t>
      </w:r>
      <w:r w:rsidR="00CD59FB">
        <w:rPr>
          <w:u w:val="single"/>
        </w:rPr>
        <w:t xml:space="preserve"> городского округа Электросталь Московской области</w:t>
      </w:r>
      <w:r w:rsidRPr="00CD59FB">
        <w:rPr>
          <w:u w:val="single"/>
        </w:rPr>
        <w:t>:</w:t>
      </w:r>
      <w:r w:rsidRPr="00CD59FB">
        <w:t xml:space="preserve"> </w:t>
      </w:r>
    </w:p>
    <w:p w:rsidR="000C2D15" w:rsidRPr="00CD59FB" w:rsidRDefault="00025878" w:rsidP="00CD59FB">
      <w:pPr>
        <w:ind w:firstLine="567"/>
        <w:jc w:val="both"/>
      </w:pPr>
      <w:r>
        <w:t>Комитет имущественных отношений</w:t>
      </w:r>
      <w:r w:rsidR="007E7750" w:rsidRPr="00CD59FB">
        <w:t xml:space="preserve"> </w:t>
      </w:r>
      <w:r w:rsidR="00DB3570" w:rsidRPr="00CD59FB">
        <w:t>Администрации городского округа Электросталь Московской области</w:t>
      </w:r>
      <w:r w:rsidR="000C2D15" w:rsidRPr="00CD59FB">
        <w:t>.</w:t>
      </w:r>
    </w:p>
    <w:p w:rsidR="000C2D15" w:rsidRPr="005D46ED" w:rsidRDefault="000C2D15" w:rsidP="00CD59FB">
      <w:pPr>
        <w:ind w:firstLine="567"/>
        <w:jc w:val="both"/>
        <w:rPr>
          <w:sz w:val="16"/>
          <w:szCs w:val="16"/>
        </w:rPr>
      </w:pPr>
    </w:p>
    <w:p w:rsidR="000C2D15" w:rsidRPr="005D46ED" w:rsidRDefault="000C2D15" w:rsidP="00CD59FB">
      <w:pPr>
        <w:ind w:firstLine="567"/>
        <w:jc w:val="both"/>
      </w:pPr>
      <w:r w:rsidRPr="00CD59FB">
        <w:rPr>
          <w:u w:val="single"/>
        </w:rPr>
        <w:t>Сроки проведения публичных консультаций</w:t>
      </w:r>
      <w:r w:rsidRPr="005D46ED">
        <w:t>:</w:t>
      </w:r>
      <w:r>
        <w:t xml:space="preserve"> </w:t>
      </w:r>
      <w:r w:rsidRPr="00CD59FB">
        <w:rPr>
          <w:b/>
        </w:rPr>
        <w:t xml:space="preserve">с </w:t>
      </w:r>
      <w:r w:rsidR="000F57C7" w:rsidRPr="00CD59FB">
        <w:rPr>
          <w:b/>
        </w:rPr>
        <w:t xml:space="preserve"> </w:t>
      </w:r>
      <w:r w:rsidR="00025878">
        <w:rPr>
          <w:b/>
        </w:rPr>
        <w:t xml:space="preserve">01.11.2018 </w:t>
      </w:r>
      <w:r w:rsidRPr="00CD59FB">
        <w:rPr>
          <w:b/>
        </w:rPr>
        <w:t>по</w:t>
      </w:r>
      <w:r w:rsidR="00025878">
        <w:rPr>
          <w:b/>
        </w:rPr>
        <w:t xml:space="preserve"> 10.11.2018</w:t>
      </w:r>
      <w:r w:rsidRPr="00CD59FB">
        <w:rPr>
          <w:b/>
        </w:rPr>
        <w:t>.</w:t>
      </w:r>
    </w:p>
    <w:p w:rsidR="000C2D15" w:rsidRPr="005D46ED" w:rsidRDefault="000C2D15" w:rsidP="00CD59FB">
      <w:pPr>
        <w:ind w:firstLine="567"/>
        <w:jc w:val="both"/>
      </w:pPr>
      <w:r w:rsidRPr="005D46ED">
        <w:t xml:space="preserve">       </w:t>
      </w:r>
    </w:p>
    <w:p w:rsidR="000C2D15" w:rsidRPr="00DB3570" w:rsidRDefault="000C2D15" w:rsidP="00CD59FB">
      <w:pPr>
        <w:ind w:firstLine="567"/>
        <w:jc w:val="both"/>
        <w:rPr>
          <w:rFonts w:cs="Times New Roman"/>
        </w:rPr>
      </w:pPr>
      <w:r w:rsidRPr="00CD59FB">
        <w:rPr>
          <w:rFonts w:cs="Times New Roman"/>
          <w:u w:val="single"/>
        </w:rPr>
        <w:t>Способ направления ответов</w:t>
      </w:r>
      <w:r w:rsidRPr="00DB3570">
        <w:rPr>
          <w:rFonts w:cs="Times New Roman"/>
        </w:rPr>
        <w:t xml:space="preserve">: направление </w:t>
      </w:r>
      <w:r w:rsidRPr="00CD59FB">
        <w:rPr>
          <w:rFonts w:cs="Times New Roman"/>
          <w:b/>
        </w:rPr>
        <w:t xml:space="preserve">по электронной почте на адрес: </w:t>
      </w:r>
      <w:r w:rsidR="00DB3570" w:rsidRPr="00CD59FB">
        <w:rPr>
          <w:rStyle w:val="dropdown-user-namefirst-letter"/>
          <w:rFonts w:cs="Times New Roman"/>
          <w:b/>
          <w:u w:val="single"/>
          <w:shd w:val="clear" w:color="auto" w:fill="FFFFFF"/>
        </w:rPr>
        <w:t>d</w:t>
      </w:r>
      <w:r w:rsidR="00DB3570" w:rsidRPr="00CD59FB">
        <w:rPr>
          <w:rFonts w:cs="Times New Roman"/>
          <w:b/>
          <w:u w:val="single"/>
          <w:shd w:val="clear" w:color="auto" w:fill="FFFFFF"/>
        </w:rPr>
        <w:t>anitskayaep@electrostal.ru</w:t>
      </w:r>
      <w:r w:rsidRPr="00DB3570">
        <w:rPr>
          <w:rFonts w:cs="Times New Roman"/>
        </w:rPr>
        <w:t xml:space="preserve"> в виде прикрепленного файла, составленного (заполненного) по прилагаемой форме.</w:t>
      </w:r>
    </w:p>
    <w:p w:rsidR="000C2D15" w:rsidRPr="005D46ED" w:rsidRDefault="000C2D15" w:rsidP="00CD59FB">
      <w:pPr>
        <w:ind w:firstLine="567"/>
        <w:jc w:val="both"/>
        <w:rPr>
          <w:sz w:val="16"/>
          <w:szCs w:val="16"/>
        </w:rPr>
      </w:pPr>
    </w:p>
    <w:p w:rsidR="000C2D15" w:rsidRPr="005D46ED" w:rsidRDefault="000C2D15" w:rsidP="00CD59FB">
      <w:pPr>
        <w:ind w:firstLine="567"/>
        <w:jc w:val="both"/>
      </w:pPr>
      <w:r w:rsidRPr="00CD59FB">
        <w:rPr>
          <w:u w:val="single"/>
        </w:rPr>
        <w:t>Контактное лицо по вопросам заполнения формы опросного листа и его отправки:</w:t>
      </w:r>
      <w:r w:rsidRPr="005D46ED">
        <w:t xml:space="preserve"> </w:t>
      </w:r>
      <w:r w:rsidR="00DB3570" w:rsidRPr="00CD59FB">
        <w:t xml:space="preserve">начальник отдела экономического анализа и прогнозирования </w:t>
      </w:r>
      <w:r w:rsidR="00933E8F">
        <w:t xml:space="preserve">экономического управления </w:t>
      </w:r>
      <w:r w:rsidR="00DB3570" w:rsidRPr="00CD59FB">
        <w:t xml:space="preserve">Администрации городского округа Электросталь Московской области </w:t>
      </w:r>
      <w:proofErr w:type="spellStart"/>
      <w:r w:rsidR="00DB3570" w:rsidRPr="00CD59FB">
        <w:t>Даницкая</w:t>
      </w:r>
      <w:proofErr w:type="spellEnd"/>
      <w:r w:rsidR="00DB3570" w:rsidRPr="00CD59FB">
        <w:t xml:space="preserve"> Елена Павловна с 9-00 до 18-00 (контактный телефон 8(496)571-98-12, 571-98-15)   </w:t>
      </w:r>
      <w:r w:rsidR="00DB3570" w:rsidRPr="00CD59FB">
        <w:rPr>
          <w:color w:val="FFFFFF" w:themeColor="background1"/>
        </w:rPr>
        <w:t xml:space="preserve">                                                                            </w:t>
      </w:r>
      <w:r w:rsidRPr="00DB3570">
        <w:rPr>
          <w:color w:val="FFFFFF" w:themeColor="background1"/>
        </w:rPr>
        <w:t>.</w:t>
      </w:r>
    </w:p>
    <w:p w:rsidR="000C2D15" w:rsidRPr="005D46ED" w:rsidRDefault="000C2D15" w:rsidP="00CD59FB">
      <w:pPr>
        <w:ind w:firstLine="567"/>
        <w:jc w:val="both"/>
      </w:pPr>
      <w:r>
        <w:rPr>
          <w:sz w:val="20"/>
          <w:szCs w:val="20"/>
        </w:rPr>
        <w:t xml:space="preserve">                      </w:t>
      </w:r>
      <w:r w:rsidRPr="005D46ED">
        <w:rPr>
          <w:sz w:val="20"/>
          <w:szCs w:val="20"/>
        </w:rPr>
        <w:t xml:space="preserve"> </w:t>
      </w:r>
      <w:r w:rsidR="00DB3570">
        <w:rPr>
          <w:sz w:val="20"/>
          <w:szCs w:val="20"/>
        </w:rPr>
        <w:t xml:space="preserve">                                 </w:t>
      </w:r>
    </w:p>
    <w:p w:rsidR="00CD59FB" w:rsidRDefault="000C2D15" w:rsidP="00933E8F">
      <w:pPr>
        <w:ind w:firstLine="567"/>
        <w:jc w:val="both"/>
      </w:pPr>
      <w:r w:rsidRPr="00CD59FB">
        <w:rPr>
          <w:u w:val="single"/>
        </w:rPr>
        <w:t>Прилагаемые к уведомлению документы</w:t>
      </w:r>
      <w:r w:rsidRPr="005D46ED">
        <w:t xml:space="preserve">:  </w:t>
      </w:r>
    </w:p>
    <w:p w:rsidR="00025878" w:rsidRPr="00025878" w:rsidRDefault="00025878" w:rsidP="00025878">
      <w:pPr>
        <w:ind w:firstLine="567"/>
        <w:jc w:val="both"/>
      </w:pPr>
      <w:r w:rsidRPr="00025878">
        <w:t>- решения Совета депутатов городского округа Электросталь Московской области от 23.12.2015 №26/15 «Об утверждении положения об организации продажи на аукционе имущества, находящегося в муниципальной собственности городского округа Электросталь Московской области».</w:t>
      </w:r>
    </w:p>
    <w:p w:rsidR="00025878" w:rsidRPr="00025878" w:rsidRDefault="00CD59FB" w:rsidP="00025878">
      <w:pPr>
        <w:ind w:firstLine="567"/>
        <w:jc w:val="both"/>
      </w:pPr>
      <w:r w:rsidRPr="00025878">
        <w:t xml:space="preserve">- </w:t>
      </w:r>
      <w:r w:rsidR="00337A94" w:rsidRPr="00025878">
        <w:t>Опросный лист</w:t>
      </w:r>
      <w:r w:rsidR="00337A94" w:rsidRPr="00025878">
        <w:rPr>
          <w:szCs w:val="28"/>
        </w:rPr>
        <w:t xml:space="preserve"> при проведении публичных консультаций в целях </w:t>
      </w:r>
      <w:proofErr w:type="gramStart"/>
      <w:r w:rsidR="00337A94" w:rsidRPr="00025878">
        <w:rPr>
          <w:szCs w:val="28"/>
        </w:rPr>
        <w:t xml:space="preserve">экспертизы </w:t>
      </w:r>
      <w:r w:rsidR="00025878" w:rsidRPr="00025878">
        <w:t>решения Совета депутатов городского округа</w:t>
      </w:r>
      <w:proofErr w:type="gramEnd"/>
      <w:r w:rsidR="00025878" w:rsidRPr="00025878">
        <w:t xml:space="preserve"> Электросталь Московской области от 23.12.2015 №26/15 «Об утверждении положения об организации продажи на аукционе имущества, находящегося в муниципальной собственности городского округа Электросталь Московской области».</w:t>
      </w:r>
    </w:p>
    <w:p w:rsidR="00CD59FB" w:rsidRPr="00025878" w:rsidRDefault="00CD59FB" w:rsidP="00025878">
      <w:pPr>
        <w:ind w:firstLine="567"/>
        <w:jc w:val="both"/>
      </w:pPr>
    </w:p>
    <w:p w:rsidR="000C2D15" w:rsidRPr="005D46ED" w:rsidRDefault="000C2D15" w:rsidP="00CD59FB">
      <w:pPr>
        <w:ind w:firstLine="567"/>
        <w:jc w:val="both"/>
      </w:pPr>
    </w:p>
    <w:p w:rsidR="000C2D15" w:rsidRDefault="000C2D15" w:rsidP="000C2D15">
      <w:pPr>
        <w:jc w:val="both"/>
        <w:rPr>
          <w:b/>
        </w:rPr>
      </w:pPr>
    </w:p>
    <w:sectPr w:rsidR="000C2D15" w:rsidSect="000C2D1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2D15"/>
    <w:rsid w:val="00025878"/>
    <w:rsid w:val="00074EE6"/>
    <w:rsid w:val="000C2D15"/>
    <w:rsid w:val="000F57C7"/>
    <w:rsid w:val="00130178"/>
    <w:rsid w:val="00181B92"/>
    <w:rsid w:val="001E7B61"/>
    <w:rsid w:val="002A00C4"/>
    <w:rsid w:val="002A17EE"/>
    <w:rsid w:val="00337A94"/>
    <w:rsid w:val="004D33FD"/>
    <w:rsid w:val="005248DD"/>
    <w:rsid w:val="00607CC8"/>
    <w:rsid w:val="00661BF5"/>
    <w:rsid w:val="00710BC0"/>
    <w:rsid w:val="00741B90"/>
    <w:rsid w:val="007575B1"/>
    <w:rsid w:val="00793FB9"/>
    <w:rsid w:val="00794CE4"/>
    <w:rsid w:val="007E4747"/>
    <w:rsid w:val="007E6C35"/>
    <w:rsid w:val="007E7750"/>
    <w:rsid w:val="008071E8"/>
    <w:rsid w:val="00933E8F"/>
    <w:rsid w:val="009500E0"/>
    <w:rsid w:val="00AA32CA"/>
    <w:rsid w:val="00B61612"/>
    <w:rsid w:val="00CD59FB"/>
    <w:rsid w:val="00D8037D"/>
    <w:rsid w:val="00DB3570"/>
    <w:rsid w:val="00EC56AB"/>
    <w:rsid w:val="00ED3A64"/>
    <w:rsid w:val="00F04C0B"/>
    <w:rsid w:val="00F73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1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ropdown-user-namefirst-letter">
    <w:name w:val="dropdown-user-name__first-letter"/>
    <w:basedOn w:val="a0"/>
    <w:rsid w:val="00DB35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veltsnn</dc:creator>
  <cp:lastModifiedBy>veltsnn</cp:lastModifiedBy>
  <cp:revision>2</cp:revision>
  <cp:lastPrinted>2017-10-12T12:38:00Z</cp:lastPrinted>
  <dcterms:created xsi:type="dcterms:W3CDTF">2019-02-06T06:02:00Z</dcterms:created>
  <dcterms:modified xsi:type="dcterms:W3CDTF">2019-02-06T06:02:00Z</dcterms:modified>
</cp:coreProperties>
</file>