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B2782" w14:textId="6C60D444" w:rsidR="00AC4C04" w:rsidRDefault="00045AB8" w:rsidP="001C69F0">
      <w:pPr>
        <w:ind w:right="-1"/>
        <w:jc w:val="center"/>
      </w:pPr>
      <w:r>
        <w:rPr>
          <w:noProof/>
        </w:rPr>
        <w:drawing>
          <wp:inline distT="0" distB="0" distL="0" distR="0" wp14:anchorId="03F5F805" wp14:editId="625EDD6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647F" w14:textId="287C5CA6" w:rsidR="00AC4C04" w:rsidRPr="00537687" w:rsidRDefault="00AC4C04" w:rsidP="001C69F0">
      <w:pPr>
        <w:ind w:right="-1" w:firstLine="1701"/>
        <w:jc w:val="center"/>
        <w:rPr>
          <w:b/>
        </w:rPr>
      </w:pPr>
    </w:p>
    <w:p w14:paraId="6DE70D70" w14:textId="77777777" w:rsidR="00AC4C04" w:rsidRDefault="00AC4C04" w:rsidP="001C69F0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3FB6F75" w14:textId="77777777" w:rsidR="00AC4C04" w:rsidRPr="00FC1C14" w:rsidRDefault="00AC4C04" w:rsidP="001C69F0">
      <w:pPr>
        <w:ind w:right="-1"/>
        <w:contextualSpacing/>
        <w:jc w:val="center"/>
        <w:rPr>
          <w:b/>
          <w:sz w:val="12"/>
          <w:szCs w:val="12"/>
        </w:rPr>
      </w:pPr>
    </w:p>
    <w:p w14:paraId="6FEFB963" w14:textId="77777777" w:rsidR="00AC4C04" w:rsidRDefault="00AC4C04" w:rsidP="001C69F0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AA7FBA8" w14:textId="77777777" w:rsidR="00AC4C04" w:rsidRPr="0058294C" w:rsidRDefault="00AC4C04" w:rsidP="001C69F0">
      <w:pPr>
        <w:ind w:right="-1" w:firstLine="1701"/>
        <w:contextualSpacing/>
        <w:jc w:val="center"/>
        <w:rPr>
          <w:sz w:val="16"/>
          <w:szCs w:val="16"/>
        </w:rPr>
      </w:pPr>
    </w:p>
    <w:p w14:paraId="796E3D0F" w14:textId="77777777" w:rsidR="00AC4C04" w:rsidRDefault="00A8176C" w:rsidP="001C69F0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15297145" w14:textId="77777777" w:rsidR="00AC4C04" w:rsidRPr="00537687" w:rsidRDefault="00AC4C04" w:rsidP="001C69F0">
      <w:pPr>
        <w:ind w:right="-1"/>
        <w:jc w:val="center"/>
        <w:rPr>
          <w:b/>
        </w:rPr>
      </w:pPr>
    </w:p>
    <w:p w14:paraId="71EB319D" w14:textId="45FB1F53" w:rsidR="00AC4C04" w:rsidRDefault="00AC4C04" w:rsidP="001C69F0">
      <w:pPr>
        <w:ind w:right="-1"/>
        <w:jc w:val="center"/>
        <w:outlineLvl w:val="0"/>
      </w:pPr>
      <w:r w:rsidRPr="00537687">
        <w:t>_</w:t>
      </w:r>
      <w:r w:rsidR="000C09A6">
        <w:t>_______________ № ___________</w:t>
      </w:r>
    </w:p>
    <w:p w14:paraId="66DB5429" w14:textId="77777777" w:rsidR="009C4F65" w:rsidRDefault="009C4F65" w:rsidP="001C69F0">
      <w:pPr>
        <w:ind w:right="-1"/>
        <w:jc w:val="center"/>
        <w:outlineLvl w:val="0"/>
      </w:pPr>
    </w:p>
    <w:p w14:paraId="07389A1D" w14:textId="4DED96E2" w:rsidR="00B867A7" w:rsidRPr="00537687" w:rsidRDefault="00B867A7" w:rsidP="001C69F0">
      <w:pPr>
        <w:ind w:right="-1"/>
        <w:jc w:val="center"/>
        <w:outlineLvl w:val="0"/>
      </w:pPr>
    </w:p>
    <w:p w14:paraId="0E114E50" w14:textId="0E9338D4" w:rsidR="00426C90" w:rsidRDefault="00426C90" w:rsidP="001C69F0">
      <w:pPr>
        <w:spacing w:line="240" w:lineRule="exact"/>
        <w:ind w:right="-1"/>
        <w:jc w:val="center"/>
      </w:pPr>
      <w:bookmarkStart w:id="0" w:name="_GoBack"/>
      <w:r>
        <w:t>О мероприятиях, направленных</w:t>
      </w:r>
    </w:p>
    <w:p w14:paraId="484E0D84" w14:textId="2726943A" w:rsidR="00426C90" w:rsidRDefault="00426C90" w:rsidP="001C69F0">
      <w:pPr>
        <w:spacing w:line="240" w:lineRule="exact"/>
        <w:ind w:right="-1"/>
        <w:jc w:val="center"/>
      </w:pPr>
      <w:r>
        <w:t>на информирование населения</w:t>
      </w:r>
    </w:p>
    <w:p w14:paraId="235137B1" w14:textId="40F7E685" w:rsidR="00426C90" w:rsidRDefault="00426C90" w:rsidP="001C69F0">
      <w:pPr>
        <w:spacing w:line="240" w:lineRule="exact"/>
        <w:ind w:right="-1"/>
        <w:jc w:val="center"/>
      </w:pPr>
      <w:bookmarkStart w:id="1" w:name="_Hlk26892972"/>
      <w:r>
        <w:t>о принимаемых Администрацией</w:t>
      </w:r>
    </w:p>
    <w:p w14:paraId="3654D021" w14:textId="48F6135A" w:rsidR="00426C90" w:rsidRDefault="00426C90" w:rsidP="001C69F0">
      <w:pPr>
        <w:spacing w:line="240" w:lineRule="exact"/>
        <w:ind w:right="-1"/>
        <w:jc w:val="center"/>
      </w:pPr>
      <w:r>
        <w:t>городского округа Электросталь</w:t>
      </w:r>
    </w:p>
    <w:p w14:paraId="07CEBEF9" w14:textId="01535D6D" w:rsidR="00426C90" w:rsidRDefault="00426C90" w:rsidP="001C69F0">
      <w:pPr>
        <w:spacing w:line="240" w:lineRule="exact"/>
        <w:ind w:right="-1"/>
        <w:jc w:val="center"/>
      </w:pPr>
      <w:r>
        <w:t>мерах в сфере жилищно-коммунального</w:t>
      </w:r>
    </w:p>
    <w:p w14:paraId="48B649E7" w14:textId="7DD24C86" w:rsidR="00426C90" w:rsidRPr="00537687" w:rsidRDefault="00426C90" w:rsidP="001C69F0">
      <w:pPr>
        <w:spacing w:line="240" w:lineRule="exact"/>
        <w:ind w:right="-1"/>
        <w:jc w:val="center"/>
      </w:pPr>
      <w:r>
        <w:t>хозяйства</w:t>
      </w:r>
      <w:bookmarkEnd w:id="0"/>
    </w:p>
    <w:bookmarkEnd w:id="1"/>
    <w:p w14:paraId="55CD0C5E" w14:textId="4E67665D" w:rsidR="009C4F65" w:rsidRDefault="009C4F65" w:rsidP="001C69F0">
      <w:pPr>
        <w:spacing w:line="240" w:lineRule="exact"/>
        <w:ind w:right="-1"/>
        <w:jc w:val="center"/>
      </w:pPr>
    </w:p>
    <w:p w14:paraId="6FCECFAE" w14:textId="6C023481" w:rsidR="00426C90" w:rsidRDefault="00426C90" w:rsidP="001C69F0">
      <w:pPr>
        <w:spacing w:line="240" w:lineRule="exact"/>
        <w:ind w:right="-1"/>
        <w:jc w:val="center"/>
      </w:pPr>
    </w:p>
    <w:p w14:paraId="2BA52117" w14:textId="39B4C8DE" w:rsidR="00426C90" w:rsidRDefault="007814B9" w:rsidP="007814B9">
      <w:pPr>
        <w:spacing w:line="240" w:lineRule="exact"/>
        <w:jc w:val="both"/>
      </w:pPr>
      <w:r>
        <w:t xml:space="preserve">            </w:t>
      </w:r>
      <w:r w:rsidRPr="009945FC">
        <w:t xml:space="preserve">В </w:t>
      </w:r>
      <w:r w:rsidRPr="009945FC">
        <w:rPr>
          <w:color w:val="000000"/>
        </w:rPr>
        <w:t>соответствии</w:t>
      </w:r>
      <w:r w:rsidRPr="009945FC">
        <w:t xml:space="preserve"> с Федеральным</w:t>
      </w:r>
      <w:r w:rsidR="000753D5">
        <w:t>и</w:t>
      </w:r>
      <w:r w:rsidRPr="009945FC">
        <w:t xml:space="preserve"> </w:t>
      </w:r>
      <w:hyperlink r:id="rId6" w:history="1">
        <w:r w:rsidRPr="009945FC">
          <w:t>закон</w:t>
        </w:r>
      </w:hyperlink>
      <w:r w:rsidR="000753D5">
        <w:t>ами</w:t>
      </w:r>
      <w:r>
        <w:t xml:space="preserve"> </w:t>
      </w:r>
      <w:r w:rsidRPr="009945FC">
        <w:t>от 06.10.2003 №</w:t>
      </w:r>
      <w:r w:rsidR="000753D5">
        <w:t xml:space="preserve"> </w:t>
      </w:r>
      <w:r w:rsidRPr="009945FC">
        <w:t>131-ФЗ «Об общих</w:t>
      </w:r>
      <w:r>
        <w:t xml:space="preserve"> </w:t>
      </w:r>
      <w:r w:rsidRPr="009945FC">
        <w:t>принципах</w:t>
      </w:r>
      <w:r>
        <w:t xml:space="preserve"> </w:t>
      </w:r>
      <w:r w:rsidRPr="009945FC">
        <w:t>организации</w:t>
      </w:r>
      <w:r>
        <w:t xml:space="preserve"> </w:t>
      </w:r>
      <w:r w:rsidRPr="009945FC">
        <w:t>местного</w:t>
      </w:r>
      <w:r>
        <w:t xml:space="preserve"> </w:t>
      </w:r>
      <w:r w:rsidRPr="009945FC">
        <w:t>самоуправления в</w:t>
      </w:r>
      <w:r>
        <w:t xml:space="preserve"> </w:t>
      </w:r>
      <w:r w:rsidRPr="009945FC">
        <w:t>Российской</w:t>
      </w:r>
      <w:r>
        <w:t xml:space="preserve"> </w:t>
      </w:r>
      <w:r w:rsidRPr="009945FC">
        <w:t xml:space="preserve">Федерации», </w:t>
      </w:r>
      <w:r w:rsidR="00426C90">
        <w:t xml:space="preserve"> </w:t>
      </w:r>
      <w:r w:rsidR="000753D5">
        <w:t xml:space="preserve"> </w:t>
      </w:r>
      <w:r w:rsidR="00426C90">
        <w:t xml:space="preserve"> от 21.07.2007г. № № 185-ФЗ «О Фонде содействия реформированию жилищно-коммунального хозяйства, Уставом городского округа Электросталь Московской области, в целях более полного информирования граждан о принимаемых администрацией городского округа Электросталь Московской области мерах в сфере жилищно-коммунального хозяйства </w:t>
      </w:r>
      <w:r w:rsidR="004E741B">
        <w:t xml:space="preserve">и </w:t>
      </w:r>
      <w:r w:rsidR="00426C90">
        <w:t>по вопросам развития общественного контроля в этой сфере на территории городского округа Электросталь Московской области,</w:t>
      </w:r>
      <w:r w:rsidR="000753D5" w:rsidRPr="000753D5">
        <w:rPr>
          <w:noProof/>
        </w:rPr>
        <w:t xml:space="preserve"> </w:t>
      </w:r>
      <w:r w:rsidR="000753D5">
        <w:rPr>
          <w:noProof/>
        </w:rPr>
        <w:t>Администрация городского округа Электросталь Московской области</w:t>
      </w:r>
      <w:r w:rsidR="00426C90">
        <w:t xml:space="preserve"> ПОСТАНОВЛ</w:t>
      </w:r>
      <w:r>
        <w:t>ЯЕТ</w:t>
      </w:r>
      <w:r w:rsidR="00426C90">
        <w:t>:</w:t>
      </w:r>
    </w:p>
    <w:p w14:paraId="752503AD" w14:textId="280AEABA" w:rsidR="00426C90" w:rsidRDefault="00426C90" w:rsidP="00426C90">
      <w:pPr>
        <w:spacing w:line="240" w:lineRule="exact"/>
        <w:jc w:val="center"/>
      </w:pPr>
    </w:p>
    <w:p w14:paraId="53524171" w14:textId="44815B4F" w:rsidR="00426C90" w:rsidRDefault="00426C90" w:rsidP="007814B9">
      <w:pPr>
        <w:pStyle w:val="a7"/>
        <w:numPr>
          <w:ilvl w:val="0"/>
          <w:numId w:val="2"/>
        </w:numPr>
        <w:jc w:val="both"/>
      </w:pPr>
      <w:r>
        <w:t xml:space="preserve">Утвердить Перечень мероприятий, направленных на информирование населения о принимаемых Администрацией городского округа Электросталь </w:t>
      </w:r>
      <w:r w:rsidR="004E741B">
        <w:t xml:space="preserve">Московской области </w:t>
      </w:r>
      <w:r>
        <w:t>мерах в сфере жилищно-коммунального хозяйства</w:t>
      </w:r>
      <w:r w:rsidR="004E741B" w:rsidRPr="004E741B">
        <w:t xml:space="preserve"> </w:t>
      </w:r>
      <w:r w:rsidR="004E741B">
        <w:t>и по вопросам развития общественного контроля в этой сфере (далее – Перечень) (Прилагается).</w:t>
      </w:r>
    </w:p>
    <w:p w14:paraId="72825C3B" w14:textId="466D3875" w:rsidR="004E741B" w:rsidRDefault="004E741B" w:rsidP="007814B9">
      <w:pPr>
        <w:pStyle w:val="a7"/>
        <w:numPr>
          <w:ilvl w:val="0"/>
          <w:numId w:val="2"/>
        </w:numPr>
        <w:jc w:val="both"/>
      </w:pPr>
      <w:r>
        <w:t xml:space="preserve">Назначить ответственным за взаимодействие со средствами массовой информации, некоммерческими организациями, работающими в </w:t>
      </w:r>
      <w:proofErr w:type="gramStart"/>
      <w:r>
        <w:t>жилищной  и</w:t>
      </w:r>
      <w:proofErr w:type="gramEnd"/>
      <w:r>
        <w:t xml:space="preserve"> коммунальной сфере, в рамках мероприятий, предусмотренных Перечнем, Председателя Комитета по строительству, дорожной деятельности и благоустройства А.Э. Зайцева.</w:t>
      </w:r>
    </w:p>
    <w:p w14:paraId="671BB7A5" w14:textId="1443B995" w:rsidR="004E741B" w:rsidRDefault="004E741B" w:rsidP="007814B9">
      <w:pPr>
        <w:pStyle w:val="a7"/>
        <w:numPr>
          <w:ilvl w:val="0"/>
          <w:numId w:val="2"/>
        </w:numPr>
        <w:jc w:val="both"/>
      </w:pPr>
      <w:r>
        <w:t>Действие настоящего постановления распространить на правоотношения, возникшие с 01.01.20</w:t>
      </w:r>
      <w:r w:rsidR="000753D5">
        <w:t>20</w:t>
      </w:r>
      <w:r>
        <w:t>.</w:t>
      </w:r>
    </w:p>
    <w:p w14:paraId="364E0A89" w14:textId="2DD5CE72" w:rsidR="004E741B" w:rsidRPr="00537687" w:rsidRDefault="004E741B" w:rsidP="007814B9">
      <w:pPr>
        <w:pStyle w:val="a7"/>
        <w:numPr>
          <w:ilvl w:val="0"/>
          <w:numId w:val="2"/>
        </w:numPr>
        <w:jc w:val="both"/>
      </w:pPr>
      <w: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14:paraId="45DBA42E" w14:textId="15A573C1" w:rsidR="00426C90" w:rsidRDefault="00426C90" w:rsidP="001C69F0"/>
    <w:p w14:paraId="03D48B49" w14:textId="77777777" w:rsidR="001C69F0" w:rsidRDefault="001C69F0" w:rsidP="001C69F0"/>
    <w:p w14:paraId="0BF02E8A" w14:textId="77777777" w:rsidR="001C69F0" w:rsidRPr="00537687" w:rsidRDefault="001C69F0" w:rsidP="001C69F0"/>
    <w:p w14:paraId="36606889" w14:textId="7E5DAAA6" w:rsidR="009C4F65" w:rsidRDefault="009C4F65" w:rsidP="00AC4C04"/>
    <w:p w14:paraId="6A68AE32" w14:textId="4CEF92CC" w:rsidR="004E741B" w:rsidRDefault="004E741B" w:rsidP="00AC4C04"/>
    <w:p w14:paraId="1DDF85C3" w14:textId="231B41AA" w:rsidR="004E741B" w:rsidRDefault="004E741B" w:rsidP="00AC4C04"/>
    <w:p w14:paraId="67B2D698" w14:textId="30E4F0F0" w:rsidR="004E741B" w:rsidRDefault="004E741B" w:rsidP="00AC4C04">
      <w:r>
        <w:t>Глава городского округа                                                                                             В.Я. Пекарев</w:t>
      </w:r>
    </w:p>
    <w:p w14:paraId="2B97294F" w14:textId="77777777" w:rsidR="009C4F65" w:rsidRDefault="009C4F65" w:rsidP="00AC4C04"/>
    <w:p w14:paraId="611897DC" w14:textId="77777777" w:rsidR="009C4F65" w:rsidRDefault="009C4F65" w:rsidP="00AC4C04"/>
    <w:p w14:paraId="0786BCCD" w14:textId="77777777" w:rsidR="009C4F65" w:rsidRDefault="009C4F65" w:rsidP="00AC4C04"/>
    <w:p w14:paraId="18360E65" w14:textId="77777777" w:rsidR="001C69F0" w:rsidRDefault="001C69F0" w:rsidP="00AC4C04"/>
    <w:p w14:paraId="6CD2FD40" w14:textId="77777777" w:rsidR="001C69F0" w:rsidRDefault="001C69F0" w:rsidP="00AC4C04"/>
    <w:p w14:paraId="17DA4E96" w14:textId="1DB2A9CE" w:rsidR="009C4F65" w:rsidRDefault="007814B9" w:rsidP="007814B9">
      <w:pPr>
        <w:jc w:val="right"/>
      </w:pPr>
      <w:r>
        <w:lastRenderedPageBreak/>
        <w:t xml:space="preserve">Приложение </w:t>
      </w:r>
    </w:p>
    <w:p w14:paraId="1229DFBD" w14:textId="77777777" w:rsidR="007814B9" w:rsidRDefault="007814B9" w:rsidP="007814B9">
      <w:pPr>
        <w:jc w:val="right"/>
      </w:pPr>
      <w:r>
        <w:t xml:space="preserve">к постановлению </w:t>
      </w:r>
    </w:p>
    <w:p w14:paraId="206B5257" w14:textId="77777777" w:rsidR="007814B9" w:rsidRDefault="007814B9" w:rsidP="007814B9">
      <w:pPr>
        <w:jc w:val="right"/>
      </w:pPr>
      <w:r>
        <w:t xml:space="preserve">Администрации городского округа </w:t>
      </w:r>
    </w:p>
    <w:p w14:paraId="2ED7177D" w14:textId="5042A8CC" w:rsidR="007814B9" w:rsidRDefault="007814B9" w:rsidP="007814B9">
      <w:pPr>
        <w:jc w:val="right"/>
      </w:pPr>
      <w:r>
        <w:t>Электросталь Московской области</w:t>
      </w:r>
    </w:p>
    <w:p w14:paraId="2852881B" w14:textId="079AB947" w:rsidR="007814B9" w:rsidRDefault="007814B9" w:rsidP="007814B9">
      <w:pPr>
        <w:jc w:val="right"/>
      </w:pPr>
      <w:r>
        <w:t xml:space="preserve"> от ________20</w:t>
      </w:r>
      <w:r w:rsidR="000753D5">
        <w:t>20</w:t>
      </w:r>
      <w:r>
        <w:t xml:space="preserve"> №_____________ </w:t>
      </w:r>
    </w:p>
    <w:p w14:paraId="2D0598E0" w14:textId="77777777" w:rsidR="009C4F65" w:rsidRDefault="009C4F65" w:rsidP="009C4F65">
      <w:pPr>
        <w:jc w:val="center"/>
        <w:rPr>
          <w:sz w:val="36"/>
          <w:szCs w:val="36"/>
        </w:rPr>
      </w:pPr>
    </w:p>
    <w:p w14:paraId="4AC68EAF" w14:textId="77777777" w:rsidR="009C4F65" w:rsidRPr="009C4F65" w:rsidRDefault="009C4F65" w:rsidP="009C4F65">
      <w:pPr>
        <w:jc w:val="center"/>
        <w:rPr>
          <w:sz w:val="36"/>
          <w:szCs w:val="36"/>
        </w:rPr>
      </w:pPr>
    </w:p>
    <w:p w14:paraId="3E5CAA17" w14:textId="4BAFD08F" w:rsidR="009C4F65" w:rsidRDefault="007814B9" w:rsidP="009C4F65">
      <w:pPr>
        <w:jc w:val="center"/>
      </w:pPr>
      <w:r w:rsidRPr="007814B9">
        <w:t>ПЕРЕЧЕНЬ</w:t>
      </w:r>
    </w:p>
    <w:p w14:paraId="13598D24" w14:textId="77777777" w:rsidR="007814B9" w:rsidRDefault="007814B9" w:rsidP="007814B9">
      <w:pPr>
        <w:spacing w:line="240" w:lineRule="exact"/>
        <w:jc w:val="center"/>
      </w:pPr>
      <w:r>
        <w:t xml:space="preserve">мероприятий, направленных на информирование населения о </w:t>
      </w:r>
      <w:proofErr w:type="gramStart"/>
      <w:r>
        <w:t>принимаемых  Администрацией</w:t>
      </w:r>
      <w:proofErr w:type="gramEnd"/>
      <w:r>
        <w:t xml:space="preserve"> городского округа Электросталь мерах </w:t>
      </w:r>
    </w:p>
    <w:p w14:paraId="25E47436" w14:textId="23CCD952" w:rsidR="007814B9" w:rsidRPr="00537687" w:rsidRDefault="007814B9" w:rsidP="007814B9">
      <w:pPr>
        <w:spacing w:line="240" w:lineRule="exact"/>
        <w:jc w:val="center"/>
      </w:pPr>
      <w:r>
        <w:t>в сфере жилищно-коммунального хозяйства</w:t>
      </w:r>
    </w:p>
    <w:p w14:paraId="32E0C907" w14:textId="04B9D4F7" w:rsidR="007814B9" w:rsidRDefault="007814B9" w:rsidP="009C4F65">
      <w:pPr>
        <w:jc w:val="center"/>
      </w:pPr>
    </w:p>
    <w:p w14:paraId="682BC7B8" w14:textId="4B38E53D" w:rsidR="007814B9" w:rsidRDefault="00654D20" w:rsidP="00654D20">
      <w:pPr>
        <w:jc w:val="both"/>
      </w:pPr>
      <w:r>
        <w:t>1.</w:t>
      </w:r>
      <w:r w:rsidR="007814B9">
        <w:t xml:space="preserve">Размещение информации на официальном сайте </w:t>
      </w:r>
      <w:r w:rsidR="000753D5">
        <w:t>А</w:t>
      </w:r>
      <w:r w:rsidR="007814B9">
        <w:t>дминистрации городского округа Электросталь Московской области</w:t>
      </w:r>
      <w:r w:rsidR="00EE68B4">
        <w:t xml:space="preserve">: </w:t>
      </w:r>
      <w:hyperlink r:id="rId7" w:history="1">
        <w:r w:rsidR="00EE68B4" w:rsidRPr="009C1290">
          <w:rPr>
            <w:rStyle w:val="a8"/>
          </w:rPr>
          <w:t>http://www.electrostal.ru</w:t>
        </w:r>
      </w:hyperlink>
      <w:r w:rsidR="007814B9" w:rsidRPr="007814B9">
        <w:t xml:space="preserve"> о принимаемых </w:t>
      </w:r>
      <w:r w:rsidR="00F436A9">
        <w:t>Администрацией городского округа Электросталь Московской области мерах в сфере жилищно-коммунального хозяйства и по вопросам развития общественного контроля в этой сфере, в том числе:</w:t>
      </w:r>
    </w:p>
    <w:p w14:paraId="6B95690A" w14:textId="242C26B0" w:rsidR="00F436A9" w:rsidRDefault="00F436A9" w:rsidP="00F436A9">
      <w:pPr>
        <w:ind w:left="-142"/>
        <w:jc w:val="both"/>
      </w:pPr>
      <w:r>
        <w:t>- комментарии и разъяснения специалистов и экспертов по запросам граждан;</w:t>
      </w:r>
    </w:p>
    <w:p w14:paraId="4CD4F532" w14:textId="520DFD18" w:rsidR="00F436A9" w:rsidRDefault="00F436A9" w:rsidP="00F436A9">
      <w:pPr>
        <w:ind w:left="-142"/>
        <w:jc w:val="both"/>
      </w:pPr>
      <w:r>
        <w:t>- комментарии и разъяснения об общественно-значимых изменениях в законодательстве;</w:t>
      </w:r>
    </w:p>
    <w:p w14:paraId="7DB35F4D" w14:textId="1514E362" w:rsidR="00F436A9" w:rsidRDefault="00F436A9" w:rsidP="00F436A9">
      <w:pPr>
        <w:ind w:left="-142"/>
        <w:jc w:val="both"/>
      </w:pPr>
      <w:r>
        <w:t>- контактная информация:</w:t>
      </w:r>
    </w:p>
    <w:p w14:paraId="5D63D37B" w14:textId="07EA60ED" w:rsidR="00F436A9" w:rsidRDefault="00F436A9" w:rsidP="00F436A9">
      <w:pPr>
        <w:ind w:left="-142"/>
        <w:jc w:val="both"/>
      </w:pPr>
      <w:r>
        <w:t>а) Комитет по строительству, дорожной деятельности и благоустройства городского округа Электросталь Московской области;</w:t>
      </w:r>
    </w:p>
    <w:p w14:paraId="4298029F" w14:textId="77777777" w:rsidR="00F436A9" w:rsidRDefault="00F436A9" w:rsidP="00F436A9">
      <w:pPr>
        <w:ind w:left="-142"/>
        <w:jc w:val="both"/>
      </w:pPr>
      <w:r>
        <w:t xml:space="preserve">б) управление городского жилищно-коммунального </w:t>
      </w:r>
      <w:proofErr w:type="gramStart"/>
      <w:r>
        <w:t>хозяйства  городского</w:t>
      </w:r>
      <w:proofErr w:type="gramEnd"/>
      <w:r>
        <w:t xml:space="preserve"> округа Электросталь Московской области;</w:t>
      </w:r>
    </w:p>
    <w:p w14:paraId="45950B36" w14:textId="0827C139" w:rsidR="00F436A9" w:rsidRDefault="00F436A9" w:rsidP="00F436A9">
      <w:pPr>
        <w:ind w:left="-142"/>
        <w:jc w:val="both"/>
      </w:pPr>
      <w:r>
        <w:t xml:space="preserve">в) органов государственной </w:t>
      </w:r>
      <w:r w:rsidR="00654D20">
        <w:t>жилищной инспекции и муниципального жилищного контроля, территориальных органов Роспотребнадзора;</w:t>
      </w:r>
    </w:p>
    <w:p w14:paraId="782C5B54" w14:textId="181EE709" w:rsidR="00654D20" w:rsidRDefault="00654D20" w:rsidP="00F436A9">
      <w:pPr>
        <w:ind w:left="-142"/>
        <w:jc w:val="both"/>
      </w:pPr>
      <w:r>
        <w:t>г) муниципальных и федеральных органов власти, осуществляющих регулирование тарифов на товары и услуги организаций коммунального комплекса;</w:t>
      </w:r>
    </w:p>
    <w:p w14:paraId="7491FFD6" w14:textId="00C85C64" w:rsidR="00654D20" w:rsidRDefault="00654D20" w:rsidP="00F436A9">
      <w:pPr>
        <w:ind w:left="-142"/>
        <w:jc w:val="both"/>
      </w:pPr>
      <w:r>
        <w:t>д) общественных приёмных муниципальных и федеральных органов власти;</w:t>
      </w:r>
    </w:p>
    <w:p w14:paraId="218D0C5F" w14:textId="6742D538" w:rsidR="00654D20" w:rsidRDefault="00654D20" w:rsidP="00F436A9">
      <w:pPr>
        <w:ind w:left="-142"/>
        <w:jc w:val="both"/>
      </w:pPr>
      <w:r>
        <w:t>е) прокуратуры;</w:t>
      </w:r>
    </w:p>
    <w:p w14:paraId="09FAB61D" w14:textId="4142E3D4" w:rsidR="00654D20" w:rsidRDefault="00654D20" w:rsidP="00F436A9">
      <w:pPr>
        <w:ind w:left="-142"/>
        <w:jc w:val="both"/>
      </w:pPr>
      <w:r>
        <w:t>ж) иных каналов обратной связи структур, оказывающих помощь гражданам в сфере жилищно-коммунального хозяйства.</w:t>
      </w:r>
    </w:p>
    <w:p w14:paraId="3E2B0752" w14:textId="511BA486" w:rsidR="00654D20" w:rsidRDefault="00654D20" w:rsidP="00F436A9">
      <w:pPr>
        <w:ind w:left="-142"/>
        <w:jc w:val="both"/>
      </w:pPr>
      <w:r>
        <w:t xml:space="preserve">2. Проведение не реже одного раза в квартал встреч представителей </w:t>
      </w:r>
      <w:r w:rsidR="000753D5">
        <w:t>А</w:t>
      </w:r>
      <w:r>
        <w:t>дминистрации городского округа Электросталь Московской области с гражданами по вопросам, связанным с жилищно-коммунальным хозяйством.</w:t>
      </w:r>
    </w:p>
    <w:p w14:paraId="56D1D7F9" w14:textId="66A6E7D7" w:rsidR="00654D20" w:rsidRDefault="00654D20" w:rsidP="00F436A9">
      <w:pPr>
        <w:ind w:left="-142"/>
        <w:jc w:val="both"/>
      </w:pPr>
      <w:r>
        <w:t xml:space="preserve">3. Представление не реже одного раза в месяц информации о принимаемых Администрацией городского округа </w:t>
      </w:r>
      <w:r w:rsidR="00700149">
        <w:t>Электросталь Московской области мерах в сфере жилищно-коммунального хозяйства и по вопросам развития общественного контроля в этой сфере путём рассылки информационных релизов средствам массовой информации (Приложение № 1 к Перечню).</w:t>
      </w:r>
    </w:p>
    <w:p w14:paraId="2C191213" w14:textId="1B4CDC02" w:rsidR="00700149" w:rsidRDefault="00700149" w:rsidP="00F436A9">
      <w:pPr>
        <w:ind w:left="-142"/>
        <w:jc w:val="both"/>
      </w:pPr>
      <w:r>
        <w:t>4. Организация информационных ресурсов, семинаров по тематике жилищно-коммунального хозяйства для председателей товариществ собственников жилья, общественных (народных контролёров) активистов, председателей советов многоквартирных домов, собственников и нанимателей жилых помещений в многоквартирном доме (Приложение № 2 к Перечню).</w:t>
      </w:r>
    </w:p>
    <w:p w14:paraId="0F67FA9C" w14:textId="1CEA02F1" w:rsidR="00700149" w:rsidRDefault="00700149" w:rsidP="00F436A9">
      <w:pPr>
        <w:ind w:left="-142"/>
        <w:jc w:val="both"/>
      </w:pPr>
      <w:r>
        <w:t>5. Проведение не реже двух раз в год мероприятий (слушаний, «круглых столов», конференций, форумов, совещаний) по вопросам развития системы общественного контроля в сфере жилищно-коммунального хозяйства с участием представителей коммерческих организаций, работающих в жилищной и коммунальной сфере (Приложение № 3 к Перечню).</w:t>
      </w:r>
    </w:p>
    <w:p w14:paraId="587FA2ED" w14:textId="339A53F6" w:rsidR="00700149" w:rsidRDefault="00700149" w:rsidP="00F436A9">
      <w:pPr>
        <w:ind w:left="-142"/>
        <w:jc w:val="both"/>
      </w:pPr>
    </w:p>
    <w:p w14:paraId="4293D37E" w14:textId="3C255B6B" w:rsidR="00700149" w:rsidRDefault="00700149" w:rsidP="00F436A9">
      <w:pPr>
        <w:ind w:left="-142"/>
        <w:jc w:val="both"/>
      </w:pPr>
    </w:p>
    <w:p w14:paraId="57BA3513" w14:textId="77777777" w:rsidR="00C67D90" w:rsidRDefault="00C67D90" w:rsidP="00700149">
      <w:pPr>
        <w:ind w:left="-142"/>
        <w:jc w:val="right"/>
      </w:pPr>
    </w:p>
    <w:p w14:paraId="2AF0C270" w14:textId="77777777" w:rsidR="00C67D90" w:rsidRDefault="00C67D90" w:rsidP="00700149">
      <w:pPr>
        <w:ind w:left="-142"/>
        <w:jc w:val="right"/>
      </w:pPr>
    </w:p>
    <w:p w14:paraId="0B3F663E" w14:textId="77777777" w:rsidR="00C67D90" w:rsidRDefault="00C67D90" w:rsidP="00700149">
      <w:pPr>
        <w:ind w:left="-142"/>
        <w:jc w:val="right"/>
      </w:pPr>
    </w:p>
    <w:p w14:paraId="570EFAEE" w14:textId="77777777" w:rsidR="00C67D90" w:rsidRDefault="00C67D90" w:rsidP="00700149">
      <w:pPr>
        <w:ind w:left="-142"/>
        <w:jc w:val="right"/>
      </w:pPr>
    </w:p>
    <w:p w14:paraId="223F5022" w14:textId="77777777" w:rsidR="00C67D90" w:rsidRDefault="00C67D90" w:rsidP="00700149">
      <w:pPr>
        <w:ind w:left="-142"/>
        <w:jc w:val="right"/>
      </w:pPr>
    </w:p>
    <w:p w14:paraId="1ECE4852" w14:textId="77777777" w:rsidR="00DB4586" w:rsidRDefault="00DB4586" w:rsidP="00700149">
      <w:pPr>
        <w:ind w:left="-142"/>
        <w:jc w:val="right"/>
        <w:rPr>
          <w:sz w:val="20"/>
          <w:szCs w:val="20"/>
        </w:rPr>
      </w:pPr>
    </w:p>
    <w:p w14:paraId="5E5E3646" w14:textId="77777777" w:rsidR="00DB4586" w:rsidRDefault="00DB4586" w:rsidP="00700149">
      <w:pPr>
        <w:ind w:left="-142"/>
        <w:jc w:val="right"/>
        <w:rPr>
          <w:sz w:val="20"/>
          <w:szCs w:val="20"/>
        </w:rPr>
      </w:pPr>
    </w:p>
    <w:p w14:paraId="0030FF20" w14:textId="6AB9361F" w:rsidR="00700149" w:rsidRPr="00A6505F" w:rsidRDefault="00700149" w:rsidP="00700149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lastRenderedPageBreak/>
        <w:t xml:space="preserve">Приложение № 1 </w:t>
      </w:r>
    </w:p>
    <w:p w14:paraId="58F35F31" w14:textId="77777777" w:rsidR="00C67D90" w:rsidRPr="00A6505F" w:rsidRDefault="00C67D90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>к</w:t>
      </w:r>
      <w:r w:rsidR="00700149" w:rsidRPr="00A6505F">
        <w:rPr>
          <w:sz w:val="20"/>
          <w:szCs w:val="20"/>
        </w:rPr>
        <w:t xml:space="preserve"> Перечню мероприятий на </w:t>
      </w:r>
    </w:p>
    <w:p w14:paraId="71B3BA9A" w14:textId="77777777" w:rsidR="00C67D90" w:rsidRPr="00A6505F" w:rsidRDefault="00700149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информирование населения </w:t>
      </w:r>
    </w:p>
    <w:p w14:paraId="0D082367" w14:textId="77777777" w:rsidR="00C67D90" w:rsidRPr="00A6505F" w:rsidRDefault="00700149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о принимаемых Администрацией </w:t>
      </w:r>
    </w:p>
    <w:p w14:paraId="7BA5583F" w14:textId="77777777" w:rsidR="00C67D90" w:rsidRPr="00A6505F" w:rsidRDefault="00700149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городского </w:t>
      </w:r>
      <w:r w:rsidR="00C67D90" w:rsidRPr="00A6505F">
        <w:rPr>
          <w:sz w:val="20"/>
          <w:szCs w:val="20"/>
        </w:rPr>
        <w:t>ок</w:t>
      </w:r>
      <w:r w:rsidRPr="00A6505F">
        <w:rPr>
          <w:sz w:val="20"/>
          <w:szCs w:val="20"/>
        </w:rPr>
        <w:t xml:space="preserve">руга Электросталь </w:t>
      </w:r>
    </w:p>
    <w:p w14:paraId="1E4DAC6F" w14:textId="77777777" w:rsidR="00A6505F" w:rsidRPr="00A6505F" w:rsidRDefault="00700149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>Московской области мерах</w:t>
      </w:r>
      <w:r w:rsidR="00A6505F" w:rsidRPr="00A6505F">
        <w:rPr>
          <w:sz w:val="20"/>
          <w:szCs w:val="20"/>
        </w:rPr>
        <w:t xml:space="preserve"> в сфере</w:t>
      </w:r>
    </w:p>
    <w:p w14:paraId="4840E1EF" w14:textId="77777777" w:rsidR="00A6505F" w:rsidRPr="00A6505F" w:rsidRDefault="00A6505F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 жилищно-коммунального хозяйства </w:t>
      </w:r>
    </w:p>
    <w:p w14:paraId="373FDDDC" w14:textId="77777777" w:rsidR="00A6505F" w:rsidRPr="00A6505F" w:rsidRDefault="00A6505F" w:rsidP="00C67D90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 по вопросам развития общественного </w:t>
      </w:r>
    </w:p>
    <w:p w14:paraId="1AFD2A3D" w14:textId="7C2875E5" w:rsidR="00700149" w:rsidRDefault="00A6505F" w:rsidP="00C67D90">
      <w:pPr>
        <w:ind w:left="-142"/>
        <w:jc w:val="right"/>
      </w:pPr>
      <w:r w:rsidRPr="00A6505F">
        <w:rPr>
          <w:sz w:val="20"/>
          <w:szCs w:val="20"/>
        </w:rPr>
        <w:t>контроля в этой сфере</w:t>
      </w:r>
    </w:p>
    <w:p w14:paraId="1790749E" w14:textId="1BD68F4B" w:rsidR="00C67D90" w:rsidRDefault="00C67D90" w:rsidP="00C67D90">
      <w:pPr>
        <w:ind w:left="-142"/>
        <w:jc w:val="right"/>
      </w:pPr>
    </w:p>
    <w:tbl>
      <w:tblPr>
        <w:tblStyle w:val="a9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2"/>
        <w:gridCol w:w="2434"/>
        <w:gridCol w:w="1701"/>
        <w:gridCol w:w="1842"/>
        <w:gridCol w:w="1701"/>
        <w:gridCol w:w="1701"/>
      </w:tblGrid>
      <w:tr w:rsidR="00C67D90" w:rsidRPr="00C67D90" w14:paraId="20898316" w14:textId="77777777" w:rsidTr="00C67D90">
        <w:trPr>
          <w:trHeight w:val="469"/>
        </w:trPr>
        <w:tc>
          <w:tcPr>
            <w:tcW w:w="9781" w:type="dxa"/>
            <w:gridSpan w:val="6"/>
            <w:hideMark/>
          </w:tcPr>
          <w:p w14:paraId="0A9C12CA" w14:textId="7DBDB6DE" w:rsidR="00C67D90" w:rsidRPr="00C67D90" w:rsidRDefault="00C67D90" w:rsidP="00C67D90">
            <w:pPr>
              <w:ind w:left="-142"/>
              <w:jc w:val="center"/>
              <w:rPr>
                <w:b/>
                <w:bCs/>
              </w:rPr>
            </w:pPr>
            <w:bookmarkStart w:id="2" w:name="_Hlk26949201"/>
            <w:r w:rsidRPr="00C67D90">
              <w:rPr>
                <w:b/>
                <w:bCs/>
              </w:rPr>
              <w:t>Реестр СМИ, являющихся адресатами рассылки информации</w:t>
            </w:r>
            <w:r>
              <w:rPr>
                <w:b/>
                <w:bCs/>
              </w:rPr>
              <w:t xml:space="preserve"> Администрацией городского округа Электросталь Московской области</w:t>
            </w:r>
          </w:p>
        </w:tc>
      </w:tr>
      <w:tr w:rsidR="00C67D90" w:rsidRPr="00C67D90" w14:paraId="511DD032" w14:textId="77777777" w:rsidTr="00DB4586">
        <w:trPr>
          <w:trHeight w:val="990"/>
        </w:trPr>
        <w:tc>
          <w:tcPr>
            <w:tcW w:w="402" w:type="dxa"/>
            <w:vMerge w:val="restart"/>
            <w:hideMark/>
          </w:tcPr>
          <w:p w14:paraId="5676A334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№ п/п</w:t>
            </w:r>
          </w:p>
        </w:tc>
        <w:tc>
          <w:tcPr>
            <w:tcW w:w="2434" w:type="dxa"/>
            <w:vMerge w:val="restart"/>
            <w:hideMark/>
          </w:tcPr>
          <w:p w14:paraId="205FF548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Наименование СМИ</w:t>
            </w:r>
          </w:p>
        </w:tc>
        <w:tc>
          <w:tcPr>
            <w:tcW w:w="3543" w:type="dxa"/>
            <w:gridSpan w:val="2"/>
            <w:vMerge w:val="restart"/>
            <w:hideMark/>
          </w:tcPr>
          <w:p w14:paraId="1C519A82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Ф.И.О. главного редактора и журналистов, ведущих тематику ЖКХ с их контактными телефонами и электронными адресами</w:t>
            </w:r>
          </w:p>
        </w:tc>
        <w:tc>
          <w:tcPr>
            <w:tcW w:w="1701" w:type="dxa"/>
            <w:vMerge w:val="restart"/>
            <w:hideMark/>
          </w:tcPr>
          <w:p w14:paraId="01A12E6B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Адрес сайта СМИ в сети Интернет</w:t>
            </w:r>
          </w:p>
        </w:tc>
        <w:tc>
          <w:tcPr>
            <w:tcW w:w="1701" w:type="dxa"/>
            <w:vMerge w:val="restart"/>
            <w:hideMark/>
          </w:tcPr>
          <w:p w14:paraId="1F7E7366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Электронный адрес СМИ, предназначенный для получения пресс-релизов</w:t>
            </w:r>
          </w:p>
        </w:tc>
      </w:tr>
      <w:tr w:rsidR="00C67D90" w:rsidRPr="00C67D90" w14:paraId="702EBBDC" w14:textId="77777777" w:rsidTr="00DB4586">
        <w:trPr>
          <w:trHeight w:val="780"/>
        </w:trPr>
        <w:tc>
          <w:tcPr>
            <w:tcW w:w="402" w:type="dxa"/>
            <w:vMerge/>
            <w:hideMark/>
          </w:tcPr>
          <w:p w14:paraId="7FC8DFB8" w14:textId="77777777" w:rsidR="00C67D90" w:rsidRPr="00C67D90" w:rsidRDefault="00C67D90" w:rsidP="00C67D90">
            <w:pPr>
              <w:ind w:left="-142"/>
              <w:jc w:val="center"/>
            </w:pPr>
          </w:p>
        </w:tc>
        <w:tc>
          <w:tcPr>
            <w:tcW w:w="2434" w:type="dxa"/>
            <w:vMerge/>
            <w:hideMark/>
          </w:tcPr>
          <w:p w14:paraId="583B9E5D" w14:textId="77777777" w:rsidR="00C67D90" w:rsidRPr="00C67D90" w:rsidRDefault="00C67D90" w:rsidP="00C67D90">
            <w:pPr>
              <w:ind w:left="-142"/>
              <w:jc w:val="center"/>
            </w:pPr>
          </w:p>
        </w:tc>
        <w:tc>
          <w:tcPr>
            <w:tcW w:w="3543" w:type="dxa"/>
            <w:gridSpan w:val="2"/>
            <w:vMerge/>
            <w:hideMark/>
          </w:tcPr>
          <w:p w14:paraId="02372DD4" w14:textId="77777777" w:rsidR="00C67D90" w:rsidRPr="00C67D90" w:rsidRDefault="00C67D90" w:rsidP="00C67D90">
            <w:pPr>
              <w:ind w:left="-142"/>
              <w:jc w:val="center"/>
            </w:pPr>
          </w:p>
        </w:tc>
        <w:tc>
          <w:tcPr>
            <w:tcW w:w="1701" w:type="dxa"/>
            <w:vMerge/>
            <w:hideMark/>
          </w:tcPr>
          <w:p w14:paraId="19E5E1E7" w14:textId="77777777" w:rsidR="00C67D90" w:rsidRPr="00C67D90" w:rsidRDefault="00C67D90" w:rsidP="00C67D90">
            <w:pPr>
              <w:ind w:left="-142"/>
              <w:jc w:val="center"/>
            </w:pPr>
          </w:p>
        </w:tc>
        <w:tc>
          <w:tcPr>
            <w:tcW w:w="1701" w:type="dxa"/>
            <w:vMerge/>
            <w:hideMark/>
          </w:tcPr>
          <w:p w14:paraId="23182421" w14:textId="77777777" w:rsidR="00C67D90" w:rsidRPr="00C67D90" w:rsidRDefault="00C67D90" w:rsidP="00C67D90">
            <w:pPr>
              <w:ind w:left="-142"/>
              <w:jc w:val="center"/>
            </w:pPr>
          </w:p>
        </w:tc>
      </w:tr>
      <w:tr w:rsidR="00C67D90" w:rsidRPr="00C67D90" w14:paraId="36434085" w14:textId="77777777" w:rsidTr="00DB4586">
        <w:trPr>
          <w:trHeight w:val="2475"/>
        </w:trPr>
        <w:tc>
          <w:tcPr>
            <w:tcW w:w="402" w:type="dxa"/>
            <w:noWrap/>
            <w:hideMark/>
          </w:tcPr>
          <w:p w14:paraId="4BE9D7C3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1</w:t>
            </w:r>
          </w:p>
        </w:tc>
        <w:tc>
          <w:tcPr>
            <w:tcW w:w="2434" w:type="dxa"/>
            <w:hideMark/>
          </w:tcPr>
          <w:p w14:paraId="650742F5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Газета "Новости недели" (ГАУ МО "Электростальское информационное агентство Московской области")</w:t>
            </w:r>
            <w:r w:rsidRPr="00C67D90">
              <w:br/>
              <w:t>Свидетельство о перерегистрации ПИ № ТУ50-1438, 24.07.2012</w:t>
            </w:r>
          </w:p>
        </w:tc>
        <w:tc>
          <w:tcPr>
            <w:tcW w:w="1701" w:type="dxa"/>
            <w:hideMark/>
          </w:tcPr>
          <w:p w14:paraId="62A09927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Басистая Нина Павловна, директор - главный редактор</w:t>
            </w:r>
          </w:p>
        </w:tc>
        <w:tc>
          <w:tcPr>
            <w:tcW w:w="1842" w:type="dxa"/>
            <w:hideMark/>
          </w:tcPr>
          <w:p w14:paraId="46205970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8 (496) 571-56-44, elweek@mail.ru</w:t>
            </w:r>
          </w:p>
        </w:tc>
        <w:tc>
          <w:tcPr>
            <w:tcW w:w="1701" w:type="dxa"/>
            <w:hideMark/>
          </w:tcPr>
          <w:p w14:paraId="62140995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http:// inelstal.ru</w:t>
            </w:r>
          </w:p>
        </w:tc>
        <w:tc>
          <w:tcPr>
            <w:tcW w:w="1701" w:type="dxa"/>
            <w:hideMark/>
          </w:tcPr>
          <w:p w14:paraId="35C0888C" w14:textId="77777777" w:rsidR="00C67D90" w:rsidRPr="00C67D90" w:rsidRDefault="001C69F0" w:rsidP="00C67D90">
            <w:pPr>
              <w:ind w:left="-142"/>
              <w:jc w:val="center"/>
            </w:pPr>
            <w:hyperlink r:id="rId8" w:history="1">
              <w:r w:rsidR="00C67D90" w:rsidRPr="00C67D90">
                <w:rPr>
                  <w:rStyle w:val="a8"/>
                </w:rPr>
                <w:t>elweek@mail.ru</w:t>
              </w:r>
            </w:hyperlink>
          </w:p>
        </w:tc>
      </w:tr>
      <w:tr w:rsidR="00C67D90" w:rsidRPr="00C67D90" w14:paraId="0787E650" w14:textId="77777777" w:rsidTr="00DB4586">
        <w:trPr>
          <w:trHeight w:val="2835"/>
        </w:trPr>
        <w:tc>
          <w:tcPr>
            <w:tcW w:w="402" w:type="dxa"/>
            <w:noWrap/>
            <w:hideMark/>
          </w:tcPr>
          <w:p w14:paraId="4D0F0A1A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2</w:t>
            </w:r>
          </w:p>
        </w:tc>
        <w:tc>
          <w:tcPr>
            <w:tcW w:w="2434" w:type="dxa"/>
            <w:hideMark/>
          </w:tcPr>
          <w:p w14:paraId="550374D7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Газета "Официальный вестник" (ГАУ МО "Электростальское информационное агентство Московской области")</w:t>
            </w:r>
            <w:r w:rsidRPr="00C67D90">
              <w:br/>
              <w:t>Свидетельство о перерегистрации ПИ № ТУ50-1439, 24.07.2012</w:t>
            </w:r>
          </w:p>
        </w:tc>
        <w:tc>
          <w:tcPr>
            <w:tcW w:w="1701" w:type="dxa"/>
            <w:hideMark/>
          </w:tcPr>
          <w:p w14:paraId="00A63D71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Басистая Нина Павловна, директор -главный редактор</w:t>
            </w:r>
          </w:p>
        </w:tc>
        <w:tc>
          <w:tcPr>
            <w:tcW w:w="1842" w:type="dxa"/>
            <w:hideMark/>
          </w:tcPr>
          <w:p w14:paraId="048FC9A8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8 (496) 571-56-44, elweek@mail.ru</w:t>
            </w:r>
          </w:p>
        </w:tc>
        <w:tc>
          <w:tcPr>
            <w:tcW w:w="1701" w:type="dxa"/>
            <w:hideMark/>
          </w:tcPr>
          <w:p w14:paraId="1B37EEF4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http:// inelstal.ru</w:t>
            </w:r>
          </w:p>
        </w:tc>
        <w:tc>
          <w:tcPr>
            <w:tcW w:w="1701" w:type="dxa"/>
            <w:hideMark/>
          </w:tcPr>
          <w:p w14:paraId="4BD6B91A" w14:textId="77777777" w:rsidR="00C67D90" w:rsidRPr="00C67D90" w:rsidRDefault="001C69F0" w:rsidP="00C67D90">
            <w:pPr>
              <w:ind w:left="-142"/>
              <w:jc w:val="center"/>
            </w:pPr>
            <w:hyperlink r:id="rId9" w:history="1">
              <w:r w:rsidR="00C67D90" w:rsidRPr="00C67D90">
                <w:rPr>
                  <w:rStyle w:val="a8"/>
                </w:rPr>
                <w:t>elweek@mail.ru</w:t>
              </w:r>
            </w:hyperlink>
          </w:p>
        </w:tc>
      </w:tr>
      <w:tr w:rsidR="00C67D90" w:rsidRPr="00C67D90" w14:paraId="109E640F" w14:textId="77777777" w:rsidTr="00DB4586">
        <w:trPr>
          <w:trHeight w:val="1559"/>
        </w:trPr>
        <w:tc>
          <w:tcPr>
            <w:tcW w:w="402" w:type="dxa"/>
            <w:noWrap/>
            <w:hideMark/>
          </w:tcPr>
          <w:p w14:paraId="039B4E5A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3</w:t>
            </w:r>
          </w:p>
        </w:tc>
        <w:tc>
          <w:tcPr>
            <w:tcW w:w="2434" w:type="dxa"/>
            <w:hideMark/>
          </w:tcPr>
          <w:p w14:paraId="78198A84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Газета "Молва", Свидетельство о перерегистрации ПИ № ТУ 50-1019, 26.05.2011</w:t>
            </w:r>
          </w:p>
        </w:tc>
        <w:tc>
          <w:tcPr>
            <w:tcW w:w="1701" w:type="dxa"/>
            <w:hideMark/>
          </w:tcPr>
          <w:p w14:paraId="06E3D029" w14:textId="77777777" w:rsidR="00C67D90" w:rsidRPr="00C67D90" w:rsidRDefault="00C67D90" w:rsidP="00C67D90">
            <w:pPr>
              <w:ind w:left="-142"/>
              <w:jc w:val="center"/>
            </w:pPr>
            <w:proofErr w:type="spellStart"/>
            <w:r w:rsidRPr="00C67D90">
              <w:t>Култыгина</w:t>
            </w:r>
            <w:proofErr w:type="spellEnd"/>
            <w:r w:rsidRPr="00C67D90">
              <w:t xml:space="preserve"> Наталья Владимировна, главный редактор</w:t>
            </w:r>
          </w:p>
        </w:tc>
        <w:tc>
          <w:tcPr>
            <w:tcW w:w="1842" w:type="dxa"/>
            <w:hideMark/>
          </w:tcPr>
          <w:p w14:paraId="6CB55F14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8 (496) 571-01-74, reklamolva@yandex.ru</w:t>
            </w:r>
          </w:p>
        </w:tc>
        <w:tc>
          <w:tcPr>
            <w:tcW w:w="1701" w:type="dxa"/>
            <w:hideMark/>
          </w:tcPr>
          <w:p w14:paraId="050D6639" w14:textId="77777777" w:rsidR="00C67D90" w:rsidRPr="00C67D90" w:rsidRDefault="001C69F0" w:rsidP="00C67D90">
            <w:pPr>
              <w:ind w:left="-142"/>
              <w:jc w:val="center"/>
            </w:pPr>
            <w:hyperlink r:id="rId10" w:history="1">
              <w:r w:rsidR="00C67D90" w:rsidRPr="00C67D90">
                <w:rPr>
                  <w:rStyle w:val="a8"/>
                </w:rPr>
                <w:t>http://gazetamolva.ru</w:t>
              </w:r>
            </w:hyperlink>
          </w:p>
        </w:tc>
        <w:tc>
          <w:tcPr>
            <w:tcW w:w="1701" w:type="dxa"/>
            <w:hideMark/>
          </w:tcPr>
          <w:p w14:paraId="6E17582B" w14:textId="77777777" w:rsidR="00C67D90" w:rsidRPr="00C67D90" w:rsidRDefault="00C67D90" w:rsidP="00C67D90">
            <w:pPr>
              <w:ind w:left="-142"/>
              <w:jc w:val="center"/>
            </w:pPr>
            <w:r w:rsidRPr="00C67D90">
              <w:t>reklamolva@yandex.ru</w:t>
            </w:r>
          </w:p>
        </w:tc>
      </w:tr>
      <w:bookmarkEnd w:id="2"/>
    </w:tbl>
    <w:p w14:paraId="1143E513" w14:textId="0C5D9939" w:rsidR="00C67D90" w:rsidRDefault="00C67D90" w:rsidP="00C67D90">
      <w:pPr>
        <w:ind w:left="-142"/>
        <w:jc w:val="center"/>
      </w:pPr>
    </w:p>
    <w:p w14:paraId="7DCBD162" w14:textId="0F2C86DA" w:rsidR="00A6505F" w:rsidRDefault="00A6505F" w:rsidP="00C67D90">
      <w:pPr>
        <w:ind w:left="-142"/>
        <w:jc w:val="center"/>
      </w:pPr>
    </w:p>
    <w:p w14:paraId="3A3E228D" w14:textId="7CC04E64" w:rsidR="00A6505F" w:rsidRDefault="00A6505F" w:rsidP="00C67D90">
      <w:pPr>
        <w:ind w:left="-142"/>
        <w:jc w:val="center"/>
      </w:pPr>
    </w:p>
    <w:p w14:paraId="788C43FE" w14:textId="3819563E" w:rsidR="00A6505F" w:rsidRDefault="00A6505F" w:rsidP="00C67D90">
      <w:pPr>
        <w:ind w:left="-142"/>
        <w:jc w:val="center"/>
      </w:pPr>
    </w:p>
    <w:p w14:paraId="3F0E62D0" w14:textId="25F19AAF" w:rsidR="00A6505F" w:rsidRDefault="00A6505F" w:rsidP="00C67D90">
      <w:pPr>
        <w:ind w:left="-142"/>
        <w:jc w:val="center"/>
      </w:pPr>
    </w:p>
    <w:p w14:paraId="7AD37C52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4B15BFEB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096D6C32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333C0BB3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204EEAB8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2ADEB791" w14:textId="77777777" w:rsidR="00DB4586" w:rsidRDefault="00DB4586" w:rsidP="00A6505F">
      <w:pPr>
        <w:ind w:left="-142"/>
        <w:jc w:val="right"/>
        <w:rPr>
          <w:sz w:val="20"/>
          <w:szCs w:val="20"/>
        </w:rPr>
      </w:pPr>
    </w:p>
    <w:p w14:paraId="293643A9" w14:textId="77777777" w:rsidR="00C570D7" w:rsidRDefault="00C570D7" w:rsidP="00A6505F">
      <w:pPr>
        <w:ind w:left="-142"/>
        <w:jc w:val="right"/>
        <w:rPr>
          <w:sz w:val="20"/>
          <w:szCs w:val="20"/>
        </w:rPr>
      </w:pPr>
    </w:p>
    <w:p w14:paraId="099A1025" w14:textId="77777777" w:rsidR="00C570D7" w:rsidRDefault="00C570D7" w:rsidP="00A6505F">
      <w:pPr>
        <w:ind w:left="-142"/>
        <w:jc w:val="right"/>
        <w:rPr>
          <w:sz w:val="20"/>
          <w:szCs w:val="20"/>
        </w:rPr>
      </w:pPr>
    </w:p>
    <w:p w14:paraId="17F3A551" w14:textId="21CE7CE5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14:paraId="7919D755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к Перечню мероприятий на </w:t>
      </w:r>
    </w:p>
    <w:p w14:paraId="6F66DFF2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информирование населения </w:t>
      </w:r>
    </w:p>
    <w:p w14:paraId="58AA41B8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о принимаемых Администрацией </w:t>
      </w:r>
    </w:p>
    <w:p w14:paraId="16A824F6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городского округа Электросталь </w:t>
      </w:r>
    </w:p>
    <w:p w14:paraId="4B9EA12C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>Московской области мерах в сфере</w:t>
      </w:r>
    </w:p>
    <w:p w14:paraId="1F99EA7B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 жилищно-коммунального хозяйства </w:t>
      </w:r>
    </w:p>
    <w:p w14:paraId="6EC52DD3" w14:textId="77777777" w:rsidR="00A6505F" w:rsidRPr="00A6505F" w:rsidRDefault="00A6505F" w:rsidP="00A6505F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 по вопросам развития общественного </w:t>
      </w:r>
    </w:p>
    <w:p w14:paraId="40C7EC3D" w14:textId="1D7BD9E3" w:rsidR="00A6505F" w:rsidRDefault="00A6505F" w:rsidP="00A6505F">
      <w:pPr>
        <w:ind w:left="-142"/>
        <w:jc w:val="right"/>
      </w:pPr>
      <w:r w:rsidRPr="00A6505F">
        <w:rPr>
          <w:sz w:val="20"/>
          <w:szCs w:val="20"/>
        </w:rPr>
        <w:t>контроля в этой сфере</w:t>
      </w:r>
    </w:p>
    <w:p w14:paraId="3E8B13D7" w14:textId="7884E28A" w:rsidR="00A6505F" w:rsidRDefault="00A6505F" w:rsidP="00A6505F">
      <w:pPr>
        <w:ind w:left="-142"/>
        <w:jc w:val="right"/>
      </w:pPr>
    </w:p>
    <w:tbl>
      <w:tblPr>
        <w:tblStyle w:val="a9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149"/>
        <w:gridCol w:w="2128"/>
        <w:gridCol w:w="2385"/>
        <w:gridCol w:w="1984"/>
      </w:tblGrid>
      <w:tr w:rsidR="00A6505F" w:rsidRPr="00C67D90" w14:paraId="2B7308CD" w14:textId="77777777" w:rsidTr="00412C52">
        <w:trPr>
          <w:trHeight w:val="469"/>
        </w:trPr>
        <w:tc>
          <w:tcPr>
            <w:tcW w:w="9781" w:type="dxa"/>
            <w:gridSpan w:val="5"/>
            <w:hideMark/>
          </w:tcPr>
          <w:p w14:paraId="435120E5" w14:textId="77777777" w:rsidR="00932823" w:rsidRPr="00511C24" w:rsidRDefault="00A6505F" w:rsidP="00412C52">
            <w:pPr>
              <w:ind w:left="-142"/>
              <w:jc w:val="center"/>
              <w:rPr>
                <w:b/>
                <w:bCs/>
              </w:rPr>
            </w:pPr>
            <w:r w:rsidRPr="00511C24">
              <w:rPr>
                <w:b/>
                <w:bCs/>
              </w:rPr>
              <w:t xml:space="preserve">ПЛАН </w:t>
            </w:r>
          </w:p>
          <w:p w14:paraId="2E486C64" w14:textId="69EF1FD7" w:rsidR="00A6505F" w:rsidRPr="00511C24" w:rsidRDefault="00A6505F" w:rsidP="00412C52">
            <w:pPr>
              <w:ind w:left="-142"/>
              <w:jc w:val="center"/>
              <w:rPr>
                <w:b/>
                <w:bCs/>
              </w:rPr>
            </w:pPr>
            <w:r w:rsidRPr="00511C24">
              <w:rPr>
                <w:b/>
                <w:bCs/>
              </w:rPr>
              <w:t xml:space="preserve">проведения встреч уполномоченных </w:t>
            </w:r>
            <w:proofErr w:type="gramStart"/>
            <w:r w:rsidRPr="00511C24">
              <w:rPr>
                <w:b/>
                <w:bCs/>
              </w:rPr>
              <w:t xml:space="preserve">представителей  </w:t>
            </w:r>
            <w:r w:rsidR="00932823" w:rsidRPr="00511C24">
              <w:rPr>
                <w:b/>
                <w:bCs/>
              </w:rPr>
              <w:t>Администрации</w:t>
            </w:r>
            <w:proofErr w:type="gramEnd"/>
            <w:r w:rsidR="00932823" w:rsidRPr="00511C24">
              <w:rPr>
                <w:b/>
                <w:bCs/>
              </w:rPr>
              <w:t xml:space="preserve"> городского округа Электросталь Московской области с населением по вопросам ЖКХ</w:t>
            </w:r>
          </w:p>
        </w:tc>
      </w:tr>
      <w:tr w:rsidR="00932823" w:rsidRPr="00C67D90" w14:paraId="02898F75" w14:textId="77777777" w:rsidTr="008825C0">
        <w:trPr>
          <w:trHeight w:val="990"/>
        </w:trPr>
        <w:tc>
          <w:tcPr>
            <w:tcW w:w="1135" w:type="dxa"/>
            <w:vMerge w:val="restart"/>
            <w:hideMark/>
          </w:tcPr>
          <w:p w14:paraId="02B41E18" w14:textId="77777777" w:rsidR="00932823" w:rsidRPr="00F845A1" w:rsidRDefault="00932823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 xml:space="preserve"> Дата</w:t>
            </w:r>
          </w:p>
          <w:p w14:paraId="77257D75" w14:textId="6DEEEB08" w:rsidR="00FC13EF" w:rsidRPr="00F845A1" w:rsidRDefault="00FC13EF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>(квартал)</w:t>
            </w:r>
          </w:p>
        </w:tc>
        <w:tc>
          <w:tcPr>
            <w:tcW w:w="2149" w:type="dxa"/>
            <w:vMerge w:val="restart"/>
            <w:hideMark/>
          </w:tcPr>
          <w:p w14:paraId="744ADB4D" w14:textId="2D7BB5B4" w:rsidR="00932823" w:rsidRPr="00F845A1" w:rsidRDefault="00932823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 xml:space="preserve">Место проведения </w:t>
            </w:r>
          </w:p>
        </w:tc>
        <w:tc>
          <w:tcPr>
            <w:tcW w:w="2128" w:type="dxa"/>
            <w:vMerge w:val="restart"/>
          </w:tcPr>
          <w:p w14:paraId="2AFF3825" w14:textId="7D7C7A00" w:rsidR="00932823" w:rsidRPr="00511C24" w:rsidRDefault="00932823" w:rsidP="00412C52">
            <w:pPr>
              <w:ind w:left="-142"/>
              <w:jc w:val="center"/>
              <w:rPr>
                <w:b/>
                <w:bCs/>
              </w:rPr>
            </w:pPr>
            <w:proofErr w:type="gramStart"/>
            <w:r w:rsidRPr="00511C24">
              <w:rPr>
                <w:b/>
                <w:bCs/>
              </w:rPr>
              <w:t>Ф.И.О. ,</w:t>
            </w:r>
            <w:proofErr w:type="gramEnd"/>
            <w:r w:rsidRPr="00511C24">
              <w:rPr>
                <w:b/>
                <w:bCs/>
              </w:rPr>
              <w:t xml:space="preserve"> должность представителя администрации</w:t>
            </w:r>
          </w:p>
        </w:tc>
        <w:tc>
          <w:tcPr>
            <w:tcW w:w="2385" w:type="dxa"/>
            <w:vMerge w:val="restart"/>
            <w:hideMark/>
          </w:tcPr>
          <w:p w14:paraId="76CC0517" w14:textId="07E4038A" w:rsidR="00932823" w:rsidRPr="00511C24" w:rsidRDefault="00932823" w:rsidP="00412C52">
            <w:pPr>
              <w:ind w:left="-142"/>
              <w:jc w:val="center"/>
              <w:rPr>
                <w:b/>
                <w:bCs/>
              </w:rPr>
            </w:pPr>
            <w:r w:rsidRPr="00511C24">
              <w:rPr>
                <w:b/>
                <w:bCs/>
              </w:rPr>
              <w:t xml:space="preserve"> Контактный телефон представителя Администрации</w:t>
            </w:r>
          </w:p>
        </w:tc>
        <w:tc>
          <w:tcPr>
            <w:tcW w:w="1984" w:type="dxa"/>
            <w:vMerge w:val="restart"/>
            <w:hideMark/>
          </w:tcPr>
          <w:p w14:paraId="35035C24" w14:textId="77777777" w:rsidR="00932823" w:rsidRPr="00F845A1" w:rsidRDefault="00932823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>Планируемое количество</w:t>
            </w:r>
          </w:p>
          <w:p w14:paraId="0BEC47C2" w14:textId="3BD9FE73" w:rsidR="00932823" w:rsidRPr="00F845A1" w:rsidRDefault="00932823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 xml:space="preserve"> участников </w:t>
            </w:r>
          </w:p>
        </w:tc>
      </w:tr>
      <w:tr w:rsidR="00932823" w:rsidRPr="00C67D90" w14:paraId="4D761934" w14:textId="77777777" w:rsidTr="008825C0">
        <w:trPr>
          <w:trHeight w:val="276"/>
        </w:trPr>
        <w:tc>
          <w:tcPr>
            <w:tcW w:w="1135" w:type="dxa"/>
            <w:vMerge/>
            <w:hideMark/>
          </w:tcPr>
          <w:p w14:paraId="725134E5" w14:textId="77777777" w:rsidR="00932823" w:rsidRPr="00C67D90" w:rsidRDefault="00932823" w:rsidP="00412C52">
            <w:pPr>
              <w:ind w:left="-142"/>
              <w:jc w:val="center"/>
            </w:pPr>
          </w:p>
        </w:tc>
        <w:tc>
          <w:tcPr>
            <w:tcW w:w="2149" w:type="dxa"/>
            <w:vMerge/>
            <w:hideMark/>
          </w:tcPr>
          <w:p w14:paraId="30673AA4" w14:textId="77777777" w:rsidR="00932823" w:rsidRPr="00C67D90" w:rsidRDefault="00932823" w:rsidP="00412C52">
            <w:pPr>
              <w:ind w:left="-142"/>
              <w:jc w:val="center"/>
            </w:pPr>
          </w:p>
        </w:tc>
        <w:tc>
          <w:tcPr>
            <w:tcW w:w="2128" w:type="dxa"/>
            <w:vMerge/>
          </w:tcPr>
          <w:p w14:paraId="0D10743E" w14:textId="77777777" w:rsidR="00932823" w:rsidRPr="00511C24" w:rsidRDefault="00932823" w:rsidP="00412C52">
            <w:pPr>
              <w:ind w:left="-142"/>
              <w:jc w:val="center"/>
            </w:pPr>
          </w:p>
        </w:tc>
        <w:tc>
          <w:tcPr>
            <w:tcW w:w="2385" w:type="dxa"/>
            <w:vMerge/>
            <w:hideMark/>
          </w:tcPr>
          <w:p w14:paraId="03418351" w14:textId="35FB8455" w:rsidR="00932823" w:rsidRPr="00511C24" w:rsidRDefault="00932823" w:rsidP="00412C52">
            <w:pPr>
              <w:ind w:left="-142"/>
              <w:jc w:val="center"/>
            </w:pPr>
          </w:p>
        </w:tc>
        <w:tc>
          <w:tcPr>
            <w:tcW w:w="1984" w:type="dxa"/>
            <w:vMerge/>
            <w:hideMark/>
          </w:tcPr>
          <w:p w14:paraId="035776D2" w14:textId="77777777" w:rsidR="00932823" w:rsidRPr="00C67D90" w:rsidRDefault="00932823" w:rsidP="00412C52">
            <w:pPr>
              <w:ind w:left="-142"/>
              <w:jc w:val="center"/>
            </w:pPr>
          </w:p>
        </w:tc>
      </w:tr>
      <w:tr w:rsidR="00A6505F" w:rsidRPr="00C67D90" w14:paraId="78E8FF5A" w14:textId="77777777" w:rsidTr="008825C0">
        <w:trPr>
          <w:trHeight w:val="2024"/>
        </w:trPr>
        <w:tc>
          <w:tcPr>
            <w:tcW w:w="1135" w:type="dxa"/>
            <w:hideMark/>
          </w:tcPr>
          <w:p w14:paraId="00731CA3" w14:textId="77777777" w:rsidR="00932823" w:rsidRDefault="00A6505F" w:rsidP="00412C52">
            <w:pPr>
              <w:ind w:left="-142"/>
              <w:jc w:val="center"/>
            </w:pPr>
            <w:bookmarkStart w:id="3" w:name="_Hlk26954590"/>
            <w:r>
              <w:t xml:space="preserve"> </w:t>
            </w:r>
            <w:r w:rsidR="00932823">
              <w:t>1 квартал</w:t>
            </w:r>
          </w:p>
          <w:p w14:paraId="46B1B23A" w14:textId="3963F55E" w:rsidR="00A6505F" w:rsidRPr="00C67D90" w:rsidRDefault="00932823" w:rsidP="00412C52">
            <w:pPr>
              <w:ind w:left="-142"/>
              <w:jc w:val="center"/>
            </w:pPr>
            <w:r>
              <w:t>2019г.</w:t>
            </w:r>
          </w:p>
        </w:tc>
        <w:tc>
          <w:tcPr>
            <w:tcW w:w="2149" w:type="dxa"/>
            <w:hideMark/>
          </w:tcPr>
          <w:p w14:paraId="4000A7E8" w14:textId="77777777" w:rsidR="00932823" w:rsidRDefault="00932823" w:rsidP="00412C52">
            <w:pPr>
              <w:ind w:left="-142"/>
              <w:jc w:val="center"/>
            </w:pPr>
            <w:r>
              <w:t xml:space="preserve">Московская область, </w:t>
            </w:r>
          </w:p>
          <w:p w14:paraId="2A0F3D87" w14:textId="0C94B56C" w:rsidR="00A6505F" w:rsidRPr="00C67D90" w:rsidRDefault="00932823" w:rsidP="00412C52">
            <w:pPr>
              <w:ind w:left="-142"/>
              <w:jc w:val="center"/>
            </w:pPr>
            <w:proofErr w:type="spellStart"/>
            <w:r>
              <w:t>г.о</w:t>
            </w:r>
            <w:proofErr w:type="spellEnd"/>
            <w:r>
              <w:t>. Электросталь, ул. Мира, дом 5, актовый зал</w:t>
            </w:r>
            <w:r w:rsidR="00A6505F">
              <w:t xml:space="preserve"> </w:t>
            </w:r>
          </w:p>
        </w:tc>
        <w:tc>
          <w:tcPr>
            <w:tcW w:w="2128" w:type="dxa"/>
            <w:hideMark/>
          </w:tcPr>
          <w:p w14:paraId="3111E1F5" w14:textId="77777777" w:rsidR="008825C0" w:rsidRPr="00511C24" w:rsidRDefault="008825C0" w:rsidP="00412C52">
            <w:pPr>
              <w:ind w:left="-142"/>
              <w:jc w:val="center"/>
            </w:pPr>
            <w:r w:rsidRPr="00511C24">
              <w:t>Заместитель Главы Администрации городского округа Электросталь Московской области</w:t>
            </w:r>
          </w:p>
          <w:p w14:paraId="6A71FBED" w14:textId="77777777" w:rsidR="00A6505F" w:rsidRPr="00511C24" w:rsidRDefault="008825C0" w:rsidP="00412C52">
            <w:pPr>
              <w:ind w:left="-142"/>
              <w:jc w:val="center"/>
            </w:pPr>
            <w:r w:rsidRPr="00511C24">
              <w:t xml:space="preserve">В.А. Денисов </w:t>
            </w:r>
            <w:r w:rsidR="00A6505F" w:rsidRPr="00511C24">
              <w:t xml:space="preserve"> </w:t>
            </w:r>
          </w:p>
          <w:p w14:paraId="25B83172" w14:textId="545EC81A" w:rsidR="008825C0" w:rsidRPr="00511C24" w:rsidRDefault="008825C0" w:rsidP="008825C0">
            <w:pPr>
              <w:ind w:left="-142"/>
              <w:jc w:val="center"/>
            </w:pPr>
            <w:r w:rsidRPr="00511C24">
              <w:t xml:space="preserve"> </w:t>
            </w:r>
          </w:p>
        </w:tc>
        <w:tc>
          <w:tcPr>
            <w:tcW w:w="2385" w:type="dxa"/>
            <w:hideMark/>
          </w:tcPr>
          <w:p w14:paraId="2AFCF339" w14:textId="77777777" w:rsidR="008825C0" w:rsidRPr="00511C24" w:rsidRDefault="008825C0" w:rsidP="00412C52">
            <w:pPr>
              <w:ind w:left="-142"/>
              <w:jc w:val="center"/>
            </w:pPr>
          </w:p>
          <w:p w14:paraId="6A8A797F" w14:textId="38876F73" w:rsidR="008825C0" w:rsidRPr="00511C24" w:rsidRDefault="008825C0" w:rsidP="00412C52">
            <w:pPr>
              <w:ind w:left="-142"/>
              <w:jc w:val="center"/>
            </w:pPr>
            <w:r w:rsidRPr="00511C24">
              <w:t>8 (496) 57-</w:t>
            </w:r>
            <w:r w:rsidR="00FA1EA3" w:rsidRPr="00511C24">
              <w:t>1-97-94</w:t>
            </w:r>
          </w:p>
          <w:p w14:paraId="5D9F1F6F" w14:textId="77777777" w:rsidR="008825C0" w:rsidRPr="00511C24" w:rsidRDefault="008825C0" w:rsidP="00412C52">
            <w:pPr>
              <w:ind w:left="-142"/>
              <w:jc w:val="center"/>
            </w:pPr>
          </w:p>
          <w:p w14:paraId="75285BB7" w14:textId="77777777" w:rsidR="008825C0" w:rsidRPr="00511C24" w:rsidRDefault="008825C0" w:rsidP="00412C52">
            <w:pPr>
              <w:ind w:left="-142"/>
              <w:jc w:val="center"/>
            </w:pPr>
          </w:p>
          <w:p w14:paraId="25388046" w14:textId="77777777" w:rsidR="008825C0" w:rsidRPr="00511C24" w:rsidRDefault="008825C0" w:rsidP="00412C52">
            <w:pPr>
              <w:ind w:left="-142"/>
              <w:jc w:val="center"/>
            </w:pPr>
          </w:p>
          <w:p w14:paraId="543C5E95" w14:textId="77777777" w:rsidR="008825C0" w:rsidRPr="00511C24" w:rsidRDefault="008825C0" w:rsidP="00412C52">
            <w:pPr>
              <w:ind w:left="-142"/>
              <w:jc w:val="center"/>
            </w:pPr>
          </w:p>
          <w:p w14:paraId="05ACCBB1" w14:textId="77777777" w:rsidR="008825C0" w:rsidRPr="00511C24" w:rsidRDefault="008825C0" w:rsidP="00412C52">
            <w:pPr>
              <w:ind w:left="-142"/>
              <w:jc w:val="center"/>
            </w:pPr>
          </w:p>
          <w:p w14:paraId="264DAE3E" w14:textId="608DFFAB" w:rsidR="00A6505F" w:rsidRPr="00511C24" w:rsidRDefault="008825C0" w:rsidP="00412C52">
            <w:pPr>
              <w:ind w:left="-142"/>
              <w:jc w:val="center"/>
            </w:pPr>
            <w:r w:rsidRPr="00511C24">
              <w:t xml:space="preserve">  </w:t>
            </w:r>
            <w:r w:rsidR="00A6505F" w:rsidRPr="00511C24">
              <w:t xml:space="preserve"> </w:t>
            </w:r>
          </w:p>
        </w:tc>
        <w:tc>
          <w:tcPr>
            <w:tcW w:w="1984" w:type="dxa"/>
            <w:hideMark/>
          </w:tcPr>
          <w:p w14:paraId="0D225379" w14:textId="07FAB77C" w:rsidR="00A6505F" w:rsidRPr="00C67D90" w:rsidRDefault="008825C0" w:rsidP="00412C52">
            <w:pPr>
              <w:ind w:left="-142"/>
              <w:jc w:val="center"/>
            </w:pPr>
            <w:r>
              <w:t>50</w:t>
            </w:r>
            <w:hyperlink r:id="rId11" w:history="1"/>
            <w:r w:rsidR="00A6505F">
              <w:t xml:space="preserve"> </w:t>
            </w:r>
          </w:p>
        </w:tc>
      </w:tr>
      <w:bookmarkEnd w:id="3"/>
      <w:tr w:rsidR="00A6505F" w:rsidRPr="00C67D90" w14:paraId="2825DC5A" w14:textId="77777777" w:rsidTr="008825C0">
        <w:trPr>
          <w:trHeight w:val="2835"/>
        </w:trPr>
        <w:tc>
          <w:tcPr>
            <w:tcW w:w="1135" w:type="dxa"/>
            <w:hideMark/>
          </w:tcPr>
          <w:p w14:paraId="2EF9F4B1" w14:textId="6C48B4F3" w:rsidR="00932823" w:rsidRDefault="00932823" w:rsidP="00932823">
            <w:pPr>
              <w:ind w:left="-142"/>
              <w:jc w:val="center"/>
            </w:pPr>
            <w:r>
              <w:t>2 квартал</w:t>
            </w:r>
          </w:p>
          <w:p w14:paraId="1D991AF4" w14:textId="462CEB57" w:rsidR="00A6505F" w:rsidRPr="00C67D90" w:rsidRDefault="00932823" w:rsidP="00932823">
            <w:pPr>
              <w:ind w:left="-142"/>
              <w:jc w:val="center"/>
            </w:pPr>
            <w:r>
              <w:t>2019г.</w:t>
            </w:r>
            <w:r w:rsidR="00A6505F">
              <w:t xml:space="preserve"> </w:t>
            </w:r>
          </w:p>
        </w:tc>
        <w:tc>
          <w:tcPr>
            <w:tcW w:w="2149" w:type="dxa"/>
            <w:hideMark/>
          </w:tcPr>
          <w:p w14:paraId="77AA2CD1" w14:textId="77777777" w:rsidR="00932823" w:rsidRDefault="00932823" w:rsidP="00932823">
            <w:pPr>
              <w:ind w:left="-142"/>
              <w:jc w:val="center"/>
            </w:pPr>
            <w:r>
              <w:t xml:space="preserve">Московская область, </w:t>
            </w:r>
          </w:p>
          <w:p w14:paraId="15ABD4D7" w14:textId="56863926" w:rsidR="00A6505F" w:rsidRPr="00C67D90" w:rsidRDefault="00932823" w:rsidP="00932823">
            <w:pPr>
              <w:ind w:left="-142"/>
              <w:jc w:val="center"/>
            </w:pPr>
            <w:proofErr w:type="spellStart"/>
            <w:r>
              <w:t>г.о</w:t>
            </w:r>
            <w:proofErr w:type="spellEnd"/>
            <w:r>
              <w:t>. Электросталь, ул. Мира, дом 5, актовый зал</w:t>
            </w:r>
            <w:r w:rsidR="00A6505F">
              <w:t xml:space="preserve"> </w:t>
            </w:r>
          </w:p>
        </w:tc>
        <w:tc>
          <w:tcPr>
            <w:tcW w:w="2128" w:type="dxa"/>
            <w:hideMark/>
          </w:tcPr>
          <w:p w14:paraId="5ED5B28B" w14:textId="77777777" w:rsidR="008825C0" w:rsidRPr="00511C24" w:rsidRDefault="00A6505F" w:rsidP="008825C0">
            <w:pPr>
              <w:ind w:left="-142"/>
              <w:jc w:val="center"/>
            </w:pPr>
            <w:r w:rsidRPr="00511C24">
              <w:t xml:space="preserve"> </w:t>
            </w:r>
            <w:r w:rsidR="008825C0" w:rsidRPr="00511C24">
              <w:t>Заместитель Главы Администрации городского округа Электросталь Московской области</w:t>
            </w:r>
          </w:p>
          <w:p w14:paraId="7C10F98B" w14:textId="06C6E903" w:rsidR="00A6505F" w:rsidRPr="00511C24" w:rsidRDefault="008825C0" w:rsidP="00412C52">
            <w:pPr>
              <w:ind w:left="-142"/>
              <w:jc w:val="center"/>
            </w:pPr>
            <w:r w:rsidRPr="00511C24">
              <w:t>А.Ю. Борисов</w:t>
            </w:r>
          </w:p>
        </w:tc>
        <w:tc>
          <w:tcPr>
            <w:tcW w:w="2385" w:type="dxa"/>
            <w:hideMark/>
          </w:tcPr>
          <w:p w14:paraId="3242479A" w14:textId="7CFD781D" w:rsidR="00A6505F" w:rsidRPr="00511C24" w:rsidRDefault="008825C0" w:rsidP="00412C52">
            <w:pPr>
              <w:ind w:left="-142"/>
              <w:jc w:val="center"/>
            </w:pPr>
            <w:r w:rsidRPr="00511C24">
              <w:t>8 (496) 57 -1-98-58</w:t>
            </w:r>
            <w:r w:rsidR="00A6505F" w:rsidRPr="00511C24">
              <w:t xml:space="preserve"> </w:t>
            </w:r>
          </w:p>
        </w:tc>
        <w:tc>
          <w:tcPr>
            <w:tcW w:w="1984" w:type="dxa"/>
            <w:hideMark/>
          </w:tcPr>
          <w:p w14:paraId="33C1AD65" w14:textId="191BFE52" w:rsidR="00A6505F" w:rsidRPr="00C67D90" w:rsidRDefault="008825C0" w:rsidP="00412C52">
            <w:pPr>
              <w:ind w:left="-142"/>
              <w:jc w:val="center"/>
            </w:pPr>
            <w:r>
              <w:t>1</w:t>
            </w:r>
            <w:r w:rsidR="000753D5">
              <w:t>0</w:t>
            </w:r>
            <w:r>
              <w:t>0</w:t>
            </w:r>
            <w:hyperlink r:id="rId12" w:history="1"/>
            <w:r w:rsidR="00A6505F">
              <w:t xml:space="preserve"> </w:t>
            </w:r>
          </w:p>
        </w:tc>
      </w:tr>
      <w:tr w:rsidR="00A6505F" w:rsidRPr="00C67D90" w14:paraId="53521A79" w14:textId="77777777" w:rsidTr="008825C0">
        <w:trPr>
          <w:trHeight w:val="1559"/>
        </w:trPr>
        <w:tc>
          <w:tcPr>
            <w:tcW w:w="1135" w:type="dxa"/>
            <w:hideMark/>
          </w:tcPr>
          <w:p w14:paraId="468609E0" w14:textId="19FC3772" w:rsidR="00932823" w:rsidRDefault="00932823" w:rsidP="00932823">
            <w:pPr>
              <w:ind w:left="-142"/>
              <w:jc w:val="center"/>
            </w:pPr>
            <w:r>
              <w:t>3 квартал</w:t>
            </w:r>
          </w:p>
          <w:p w14:paraId="4F83284F" w14:textId="7BE7E169" w:rsidR="00A6505F" w:rsidRPr="00C67D90" w:rsidRDefault="00932823" w:rsidP="00932823">
            <w:pPr>
              <w:ind w:left="-142"/>
              <w:jc w:val="center"/>
            </w:pPr>
            <w:r>
              <w:t>2019г.</w:t>
            </w:r>
            <w:r w:rsidR="00A6505F">
              <w:t xml:space="preserve"> </w:t>
            </w:r>
          </w:p>
        </w:tc>
        <w:tc>
          <w:tcPr>
            <w:tcW w:w="2149" w:type="dxa"/>
            <w:hideMark/>
          </w:tcPr>
          <w:p w14:paraId="50981C8A" w14:textId="77777777" w:rsidR="008825C0" w:rsidRDefault="008825C0" w:rsidP="008825C0">
            <w:pPr>
              <w:ind w:left="-142"/>
              <w:jc w:val="center"/>
            </w:pPr>
            <w:r>
              <w:t xml:space="preserve">Московская область, </w:t>
            </w:r>
          </w:p>
          <w:p w14:paraId="4EE5BBD6" w14:textId="77777777" w:rsidR="008825C0" w:rsidRDefault="008825C0" w:rsidP="008825C0">
            <w:pPr>
              <w:ind w:left="-142"/>
              <w:jc w:val="center"/>
            </w:pPr>
            <w:proofErr w:type="spellStart"/>
            <w:r>
              <w:t>г.о</w:t>
            </w:r>
            <w:proofErr w:type="spellEnd"/>
            <w:r>
              <w:t xml:space="preserve">. Электросталь,  </w:t>
            </w:r>
          </w:p>
          <w:p w14:paraId="47B17BBD" w14:textId="77777777" w:rsidR="00A6505F" w:rsidRDefault="008825C0" w:rsidP="008825C0">
            <w:pPr>
              <w:ind w:left="-142"/>
              <w:jc w:val="center"/>
            </w:pPr>
            <w:r>
              <w:t>каб.110</w:t>
            </w:r>
            <w:r w:rsidR="00A6505F">
              <w:t xml:space="preserve"> </w:t>
            </w:r>
            <w:r>
              <w:t>(личный приём)</w:t>
            </w:r>
          </w:p>
          <w:p w14:paraId="7A5E2465" w14:textId="77777777" w:rsidR="008825C0" w:rsidRDefault="008825C0" w:rsidP="008825C0">
            <w:pPr>
              <w:ind w:left="-142"/>
              <w:jc w:val="center"/>
            </w:pPr>
            <w:r>
              <w:t>ул.  Карла Маркса, д.9</w:t>
            </w:r>
          </w:p>
          <w:p w14:paraId="75AE40B4" w14:textId="71DFE05A" w:rsidR="008825C0" w:rsidRPr="00C67D90" w:rsidRDefault="008825C0" w:rsidP="008825C0">
            <w:pPr>
              <w:ind w:left="-142"/>
              <w:jc w:val="center"/>
            </w:pPr>
            <w:r>
              <w:t>ДК имени Карла Маркса</w:t>
            </w:r>
          </w:p>
        </w:tc>
        <w:tc>
          <w:tcPr>
            <w:tcW w:w="2128" w:type="dxa"/>
            <w:hideMark/>
          </w:tcPr>
          <w:p w14:paraId="38F529B5" w14:textId="39A946FC" w:rsidR="00A6505F" w:rsidRPr="00511C24" w:rsidRDefault="008825C0" w:rsidP="00412C52">
            <w:pPr>
              <w:ind w:left="-142"/>
              <w:jc w:val="center"/>
            </w:pPr>
            <w:r w:rsidRPr="00511C24">
              <w:t>Начальник Управления городского жилищно-коммунального хозяйства</w:t>
            </w:r>
            <w:r w:rsidR="00A6505F" w:rsidRPr="00511C24">
              <w:t xml:space="preserve"> </w:t>
            </w:r>
            <w:r w:rsidRPr="00511C24">
              <w:t>Г.Ю. Грибанов</w:t>
            </w:r>
          </w:p>
        </w:tc>
        <w:tc>
          <w:tcPr>
            <w:tcW w:w="2385" w:type="dxa"/>
            <w:hideMark/>
          </w:tcPr>
          <w:p w14:paraId="304DE962" w14:textId="24FC9F94" w:rsidR="00A6505F" w:rsidRPr="00511C24" w:rsidRDefault="008825C0" w:rsidP="00412C52">
            <w:pPr>
              <w:ind w:left="-142"/>
              <w:jc w:val="center"/>
            </w:pPr>
            <w:r w:rsidRPr="00511C24">
              <w:t>8 (496) 57-1-98-38</w:t>
            </w:r>
            <w:hyperlink r:id="rId13" w:history="1"/>
            <w:r w:rsidR="00A6505F" w:rsidRPr="00511C24">
              <w:t xml:space="preserve"> </w:t>
            </w:r>
          </w:p>
        </w:tc>
        <w:tc>
          <w:tcPr>
            <w:tcW w:w="1984" w:type="dxa"/>
            <w:hideMark/>
          </w:tcPr>
          <w:p w14:paraId="37FF2C45" w14:textId="0DAC28B2" w:rsidR="00A6505F" w:rsidRPr="00C67D90" w:rsidRDefault="008825C0" w:rsidP="00412C52">
            <w:pPr>
              <w:ind w:left="-142"/>
              <w:jc w:val="center"/>
            </w:pPr>
            <w:r>
              <w:t>1</w:t>
            </w:r>
            <w:r w:rsidR="000753D5">
              <w:t>0</w:t>
            </w:r>
            <w:r>
              <w:t>0</w:t>
            </w:r>
            <w:r w:rsidR="00A6505F">
              <w:t xml:space="preserve"> </w:t>
            </w:r>
          </w:p>
        </w:tc>
      </w:tr>
      <w:tr w:rsidR="008825C0" w:rsidRPr="00C67D90" w14:paraId="1F6816B7" w14:textId="77777777" w:rsidTr="008825C0">
        <w:trPr>
          <w:trHeight w:val="1559"/>
        </w:trPr>
        <w:tc>
          <w:tcPr>
            <w:tcW w:w="1135" w:type="dxa"/>
          </w:tcPr>
          <w:p w14:paraId="6A2DB1E6" w14:textId="2145DF29" w:rsidR="008825C0" w:rsidRDefault="008825C0" w:rsidP="008825C0">
            <w:pPr>
              <w:ind w:left="-142"/>
              <w:jc w:val="center"/>
            </w:pPr>
            <w:r>
              <w:t>4 квартал</w:t>
            </w:r>
          </w:p>
          <w:p w14:paraId="7802265D" w14:textId="760EB9D1" w:rsidR="008825C0" w:rsidRDefault="008825C0" w:rsidP="008825C0">
            <w:pPr>
              <w:ind w:left="-142"/>
              <w:jc w:val="center"/>
            </w:pPr>
            <w:r>
              <w:t>2019г.</w:t>
            </w:r>
          </w:p>
        </w:tc>
        <w:tc>
          <w:tcPr>
            <w:tcW w:w="2149" w:type="dxa"/>
          </w:tcPr>
          <w:p w14:paraId="0D6ADD7F" w14:textId="77777777" w:rsidR="008825C0" w:rsidRDefault="008825C0" w:rsidP="008825C0">
            <w:pPr>
              <w:ind w:left="-142"/>
              <w:jc w:val="center"/>
            </w:pPr>
            <w:r>
              <w:t xml:space="preserve">Московская область, </w:t>
            </w:r>
          </w:p>
          <w:p w14:paraId="4939584A" w14:textId="22A4E122" w:rsidR="008825C0" w:rsidRDefault="008825C0" w:rsidP="008825C0">
            <w:pPr>
              <w:ind w:left="-142"/>
              <w:jc w:val="center"/>
            </w:pPr>
            <w:proofErr w:type="spellStart"/>
            <w:r>
              <w:t>г.о</w:t>
            </w:r>
            <w:proofErr w:type="spellEnd"/>
            <w:r>
              <w:t xml:space="preserve">. Электросталь,   </w:t>
            </w:r>
          </w:p>
          <w:p w14:paraId="37FCEF51" w14:textId="2A5DA514" w:rsidR="008825C0" w:rsidRDefault="008825C0" w:rsidP="008825C0">
            <w:pPr>
              <w:ind w:left="-142"/>
              <w:jc w:val="center"/>
            </w:pPr>
            <w:r>
              <w:t>ул. Карла Маркса, д.9</w:t>
            </w:r>
          </w:p>
          <w:p w14:paraId="0586BED1" w14:textId="7D75C77F" w:rsidR="008825C0" w:rsidRDefault="008825C0" w:rsidP="008825C0">
            <w:pPr>
              <w:ind w:left="-142"/>
              <w:jc w:val="center"/>
            </w:pPr>
            <w:r>
              <w:t>ДК имени Карла Маркса</w:t>
            </w:r>
          </w:p>
        </w:tc>
        <w:tc>
          <w:tcPr>
            <w:tcW w:w="2128" w:type="dxa"/>
          </w:tcPr>
          <w:p w14:paraId="7EB9D2F8" w14:textId="77777777" w:rsidR="008825C0" w:rsidRPr="00511C24" w:rsidRDefault="008825C0" w:rsidP="008825C0">
            <w:pPr>
              <w:ind w:left="-142"/>
              <w:jc w:val="center"/>
            </w:pPr>
            <w:r w:rsidRPr="00511C24">
              <w:t>Заместитель Главы Администрации городского округа Электросталь Московской области</w:t>
            </w:r>
          </w:p>
          <w:p w14:paraId="39DF6563" w14:textId="77777777" w:rsidR="008825C0" w:rsidRPr="00511C24" w:rsidRDefault="008825C0" w:rsidP="008825C0">
            <w:pPr>
              <w:ind w:left="-142"/>
              <w:jc w:val="center"/>
            </w:pPr>
            <w:r w:rsidRPr="00511C24">
              <w:t xml:space="preserve">В.А. Денисов  </w:t>
            </w:r>
          </w:p>
          <w:p w14:paraId="1D530350" w14:textId="4A415304" w:rsidR="008825C0" w:rsidRPr="00511C24" w:rsidRDefault="008825C0" w:rsidP="008825C0">
            <w:pPr>
              <w:ind w:left="-142"/>
              <w:jc w:val="center"/>
            </w:pPr>
            <w:r w:rsidRPr="00511C24">
              <w:t xml:space="preserve"> </w:t>
            </w:r>
          </w:p>
        </w:tc>
        <w:tc>
          <w:tcPr>
            <w:tcW w:w="2385" w:type="dxa"/>
          </w:tcPr>
          <w:p w14:paraId="7EA18EAD" w14:textId="1C7E3841" w:rsidR="008825C0" w:rsidRPr="00511C24" w:rsidRDefault="008825C0" w:rsidP="008825C0">
            <w:pPr>
              <w:ind w:left="-142"/>
              <w:jc w:val="center"/>
            </w:pPr>
            <w:r w:rsidRPr="00511C24">
              <w:t>8 (496) 57 -1-</w:t>
            </w:r>
            <w:r w:rsidR="00FA1EA3" w:rsidRPr="00511C24">
              <w:t>97-94</w:t>
            </w:r>
            <w:r w:rsidRPr="00511C24">
              <w:t xml:space="preserve"> </w:t>
            </w:r>
          </w:p>
          <w:p w14:paraId="14B2CE0F" w14:textId="77777777" w:rsidR="008825C0" w:rsidRPr="00511C24" w:rsidRDefault="008825C0" w:rsidP="008825C0">
            <w:pPr>
              <w:ind w:left="-142"/>
              <w:jc w:val="center"/>
            </w:pPr>
          </w:p>
        </w:tc>
        <w:tc>
          <w:tcPr>
            <w:tcW w:w="1984" w:type="dxa"/>
          </w:tcPr>
          <w:p w14:paraId="2A97DF8E" w14:textId="40A01BD0" w:rsidR="008825C0" w:rsidRDefault="000753D5" w:rsidP="008825C0">
            <w:pPr>
              <w:ind w:left="-142"/>
              <w:jc w:val="center"/>
            </w:pPr>
            <w:r>
              <w:t>5</w:t>
            </w:r>
            <w:r w:rsidR="008825C0">
              <w:t>0</w:t>
            </w:r>
          </w:p>
        </w:tc>
      </w:tr>
    </w:tbl>
    <w:p w14:paraId="15A9C9FC" w14:textId="77777777" w:rsidR="00DB4586" w:rsidRDefault="00DB4586" w:rsidP="00DB4586">
      <w:pPr>
        <w:ind w:left="-142"/>
        <w:jc w:val="right"/>
        <w:rPr>
          <w:sz w:val="20"/>
          <w:szCs w:val="20"/>
        </w:rPr>
      </w:pPr>
    </w:p>
    <w:p w14:paraId="4D2B1F11" w14:textId="77777777" w:rsidR="00DB4586" w:rsidRDefault="00DB4586" w:rsidP="00DB4586">
      <w:pPr>
        <w:ind w:left="-142"/>
        <w:jc w:val="right"/>
        <w:rPr>
          <w:sz w:val="20"/>
          <w:szCs w:val="20"/>
        </w:rPr>
      </w:pPr>
    </w:p>
    <w:p w14:paraId="336B7972" w14:textId="77777777" w:rsidR="000753D5" w:rsidRDefault="000753D5" w:rsidP="00DB4586">
      <w:pPr>
        <w:ind w:left="-142"/>
        <w:jc w:val="right"/>
        <w:rPr>
          <w:sz w:val="20"/>
          <w:szCs w:val="20"/>
        </w:rPr>
      </w:pPr>
    </w:p>
    <w:p w14:paraId="64DF8684" w14:textId="77777777" w:rsidR="000753D5" w:rsidRDefault="000753D5" w:rsidP="00DB4586">
      <w:pPr>
        <w:ind w:left="-142"/>
        <w:jc w:val="right"/>
        <w:rPr>
          <w:sz w:val="20"/>
          <w:szCs w:val="20"/>
        </w:rPr>
      </w:pPr>
    </w:p>
    <w:p w14:paraId="31DCE66E" w14:textId="3D1EE261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lastRenderedPageBreak/>
        <w:t xml:space="preserve">Приложение № </w:t>
      </w:r>
      <w:r w:rsidR="00FC13EF">
        <w:rPr>
          <w:sz w:val="20"/>
          <w:szCs w:val="20"/>
        </w:rPr>
        <w:t>3</w:t>
      </w:r>
    </w:p>
    <w:p w14:paraId="0280DCD6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к Перечню мероприятий на </w:t>
      </w:r>
    </w:p>
    <w:p w14:paraId="24A4AD2C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информирование населения </w:t>
      </w:r>
    </w:p>
    <w:p w14:paraId="5C944A00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о принимаемых Администрацией </w:t>
      </w:r>
    </w:p>
    <w:p w14:paraId="3FE7CAC0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городского округа Электросталь </w:t>
      </w:r>
    </w:p>
    <w:p w14:paraId="3A59FF0B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>Московской области мерах в сфере</w:t>
      </w:r>
    </w:p>
    <w:p w14:paraId="299A13ED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 жилищно-коммунального хозяйства </w:t>
      </w:r>
    </w:p>
    <w:p w14:paraId="16FB3727" w14:textId="77777777" w:rsidR="00DB4586" w:rsidRPr="00A6505F" w:rsidRDefault="00DB4586" w:rsidP="00DB4586">
      <w:pPr>
        <w:ind w:left="-142"/>
        <w:jc w:val="right"/>
        <w:rPr>
          <w:sz w:val="20"/>
          <w:szCs w:val="20"/>
        </w:rPr>
      </w:pPr>
      <w:r w:rsidRPr="00A6505F">
        <w:rPr>
          <w:sz w:val="20"/>
          <w:szCs w:val="20"/>
        </w:rPr>
        <w:t xml:space="preserve">и по вопросам развития общественного </w:t>
      </w:r>
    </w:p>
    <w:p w14:paraId="3F76C16E" w14:textId="419708DB" w:rsidR="00DB4586" w:rsidRDefault="00DB4586" w:rsidP="001C69F0">
      <w:pPr>
        <w:ind w:left="-142"/>
        <w:jc w:val="right"/>
      </w:pPr>
      <w:r w:rsidRPr="00A6505F">
        <w:rPr>
          <w:sz w:val="20"/>
          <w:szCs w:val="20"/>
        </w:rPr>
        <w:t>контроля в этой сфере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1558"/>
        <w:gridCol w:w="2126"/>
        <w:gridCol w:w="2835"/>
        <w:gridCol w:w="1419"/>
        <w:gridCol w:w="1274"/>
      </w:tblGrid>
      <w:tr w:rsidR="00DB4586" w:rsidRPr="00C67D90" w14:paraId="6C3AF068" w14:textId="77777777" w:rsidTr="00FC13EF">
        <w:trPr>
          <w:trHeight w:val="469"/>
        </w:trPr>
        <w:tc>
          <w:tcPr>
            <w:tcW w:w="9923" w:type="dxa"/>
            <w:gridSpan w:val="6"/>
            <w:hideMark/>
          </w:tcPr>
          <w:p w14:paraId="49E76EFA" w14:textId="77777777" w:rsidR="00DB4586" w:rsidRPr="00F845A1" w:rsidRDefault="00DB4586" w:rsidP="00412C52">
            <w:pPr>
              <w:ind w:left="-142"/>
              <w:jc w:val="center"/>
              <w:rPr>
                <w:b/>
                <w:bCs/>
              </w:rPr>
            </w:pPr>
            <w:r w:rsidRPr="00F845A1">
              <w:rPr>
                <w:b/>
                <w:bCs/>
              </w:rPr>
              <w:t xml:space="preserve">ПЛАН </w:t>
            </w:r>
          </w:p>
          <w:p w14:paraId="4E995ABD" w14:textId="6AE02597" w:rsidR="00DB4586" w:rsidRPr="00F845A1" w:rsidRDefault="00DB4586" w:rsidP="00412C52">
            <w:pPr>
              <w:ind w:left="-142"/>
              <w:jc w:val="center"/>
              <w:rPr>
                <w:b/>
                <w:bCs/>
              </w:rPr>
            </w:pPr>
            <w:proofErr w:type="gramStart"/>
            <w:r w:rsidRPr="00F845A1">
              <w:rPr>
                <w:b/>
                <w:bCs/>
              </w:rPr>
              <w:t xml:space="preserve">проведения </w:t>
            </w:r>
            <w:r w:rsidR="00FC13EF" w:rsidRPr="00F845A1">
              <w:rPr>
                <w:b/>
                <w:bCs/>
              </w:rPr>
              <w:t xml:space="preserve"> информационных</w:t>
            </w:r>
            <w:proofErr w:type="gramEnd"/>
            <w:r w:rsidR="00FC13EF" w:rsidRPr="00F845A1">
              <w:rPr>
                <w:b/>
                <w:bCs/>
              </w:rPr>
              <w:t xml:space="preserve"> курсов, семинаров по тематике ЖКХ на территории городского округа Электросталь Московской области</w:t>
            </w:r>
          </w:p>
        </w:tc>
      </w:tr>
      <w:tr w:rsidR="00F845A1" w:rsidRPr="00FC13EF" w14:paraId="0176A170" w14:textId="77777777" w:rsidTr="00511C24">
        <w:trPr>
          <w:trHeight w:val="990"/>
        </w:trPr>
        <w:tc>
          <w:tcPr>
            <w:tcW w:w="711" w:type="dxa"/>
            <w:vMerge w:val="restart"/>
            <w:hideMark/>
          </w:tcPr>
          <w:p w14:paraId="3DC7E2B7" w14:textId="77777777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 xml:space="preserve"> Дата</w:t>
            </w:r>
          </w:p>
          <w:p w14:paraId="2C25A744" w14:textId="19F56A2E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(квартал)</w:t>
            </w:r>
          </w:p>
        </w:tc>
        <w:tc>
          <w:tcPr>
            <w:tcW w:w="1558" w:type="dxa"/>
            <w:vMerge w:val="restart"/>
            <w:hideMark/>
          </w:tcPr>
          <w:p w14:paraId="3B8E9B51" w14:textId="77777777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2126" w:type="dxa"/>
            <w:vMerge w:val="restart"/>
          </w:tcPr>
          <w:p w14:paraId="68E9546E" w14:textId="22E54918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Тематика</w:t>
            </w:r>
          </w:p>
        </w:tc>
        <w:tc>
          <w:tcPr>
            <w:tcW w:w="2835" w:type="dxa"/>
            <w:vMerge w:val="restart"/>
          </w:tcPr>
          <w:p w14:paraId="4540BA22" w14:textId="77777777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 xml:space="preserve">Ф.И.О. </w:t>
            </w:r>
          </w:p>
          <w:p w14:paraId="0B470ADA" w14:textId="7CBB35C1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Организаторов</w:t>
            </w:r>
          </w:p>
          <w:p w14:paraId="6D8A0EEC" w14:textId="5F318EFB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 xml:space="preserve"> и их контактные телефоны</w:t>
            </w:r>
          </w:p>
        </w:tc>
        <w:tc>
          <w:tcPr>
            <w:tcW w:w="1419" w:type="dxa"/>
            <w:vMerge w:val="restart"/>
          </w:tcPr>
          <w:p w14:paraId="13F5F901" w14:textId="29822B90" w:rsidR="00F845A1" w:rsidRPr="00F845A1" w:rsidRDefault="00F845A1" w:rsidP="00FC13EF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Планируе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мое</w:t>
            </w:r>
          </w:p>
          <w:p w14:paraId="56BC4CC1" w14:textId="0D1769FA" w:rsidR="00F845A1" w:rsidRDefault="00F845A1" w:rsidP="00F845A1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количество</w:t>
            </w:r>
          </w:p>
          <w:p w14:paraId="10F9D7C2" w14:textId="412831D9" w:rsidR="00F845A1" w:rsidRPr="00F845A1" w:rsidRDefault="00F845A1" w:rsidP="00F845A1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>участни</w:t>
            </w:r>
            <w:r>
              <w:rPr>
                <w:rFonts w:cs="Times New Roman"/>
                <w:b/>
                <w:bCs/>
                <w:sz w:val="20"/>
                <w:szCs w:val="20"/>
              </w:rPr>
              <w:t>ков</w:t>
            </w:r>
          </w:p>
          <w:p w14:paraId="4AF251CF" w14:textId="2CDACF01" w:rsidR="00F845A1" w:rsidRPr="00F845A1" w:rsidRDefault="00F845A1" w:rsidP="00FC13EF">
            <w:pPr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18B8AEDA" w14:textId="77777777" w:rsidR="00F845A1" w:rsidRPr="00F845A1" w:rsidRDefault="00F845A1" w:rsidP="00FC13EF">
            <w:pPr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 w:val="restart"/>
            <w:hideMark/>
          </w:tcPr>
          <w:p w14:paraId="19DAFF08" w14:textId="09FA55FB" w:rsidR="00F845A1" w:rsidRPr="00F845A1" w:rsidRDefault="00F845A1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45A1">
              <w:rPr>
                <w:rFonts w:cs="Times New Roman"/>
                <w:b/>
                <w:bCs/>
                <w:sz w:val="20"/>
                <w:szCs w:val="20"/>
              </w:rPr>
              <w:t xml:space="preserve">Общее количество участников </w:t>
            </w:r>
          </w:p>
        </w:tc>
      </w:tr>
      <w:tr w:rsidR="00F845A1" w:rsidRPr="00FC13EF" w14:paraId="6593D34A" w14:textId="77777777" w:rsidTr="000753D5">
        <w:trPr>
          <w:trHeight w:val="276"/>
        </w:trPr>
        <w:tc>
          <w:tcPr>
            <w:tcW w:w="711" w:type="dxa"/>
            <w:vMerge/>
            <w:hideMark/>
          </w:tcPr>
          <w:p w14:paraId="3F1BFCC3" w14:textId="77777777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hideMark/>
          </w:tcPr>
          <w:p w14:paraId="2FBC8BB9" w14:textId="77777777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F491710" w14:textId="77777777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14:paraId="6B819FEE" w14:textId="77777777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vMerge/>
          </w:tcPr>
          <w:p w14:paraId="52D2763A" w14:textId="77777777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hideMark/>
          </w:tcPr>
          <w:p w14:paraId="37E84B0C" w14:textId="4A30F276" w:rsidR="00F845A1" w:rsidRPr="00FC13EF" w:rsidRDefault="00F845A1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45A1" w:rsidRPr="00FC13EF" w14:paraId="5F91058E" w14:textId="77777777" w:rsidTr="00511C24">
        <w:trPr>
          <w:trHeight w:val="2024"/>
        </w:trPr>
        <w:tc>
          <w:tcPr>
            <w:tcW w:w="711" w:type="dxa"/>
            <w:hideMark/>
          </w:tcPr>
          <w:p w14:paraId="731DA61B" w14:textId="5470E87F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 xml:space="preserve"> 1 кв.</w:t>
            </w:r>
          </w:p>
          <w:p w14:paraId="537A4D0C" w14:textId="2501EC14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>2019г</w:t>
            </w:r>
          </w:p>
        </w:tc>
        <w:tc>
          <w:tcPr>
            <w:tcW w:w="1558" w:type="dxa"/>
            <w:hideMark/>
          </w:tcPr>
          <w:p w14:paraId="15EAAD4A" w14:textId="77777777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15AD5629" w14:textId="77777777" w:rsidR="00736C08" w:rsidRDefault="00F845A1" w:rsidP="00736C08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FC13EF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C13EF">
              <w:rPr>
                <w:rFonts w:cs="Times New Roman"/>
                <w:sz w:val="20"/>
                <w:szCs w:val="20"/>
              </w:rPr>
              <w:t xml:space="preserve">. Электросталь, </w:t>
            </w:r>
            <w:r w:rsidR="00736C08" w:rsidRPr="00F845A1">
              <w:rPr>
                <w:sz w:val="20"/>
                <w:szCs w:val="20"/>
              </w:rPr>
              <w:t xml:space="preserve">ул. Карла Маркса, </w:t>
            </w:r>
            <w:r w:rsidR="00736C08">
              <w:rPr>
                <w:sz w:val="20"/>
                <w:szCs w:val="20"/>
              </w:rPr>
              <w:t>дом 23,</w:t>
            </w:r>
          </w:p>
          <w:p w14:paraId="6706A0E2" w14:textId="35CF2D13" w:rsidR="00F845A1" w:rsidRPr="00FC13EF" w:rsidRDefault="00736C08" w:rsidP="00736C08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Молодёжный центр </w:t>
            </w:r>
            <w:r w:rsidR="00F845A1" w:rsidRPr="00FC13E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hideMark/>
          </w:tcPr>
          <w:p w14:paraId="10EBF5B5" w14:textId="391A9E13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Обсуждение вопросов взаимодействия Управляющих организаций с ООО «</w:t>
            </w:r>
            <w:proofErr w:type="spellStart"/>
            <w:r w:rsidRPr="00736C08">
              <w:rPr>
                <w:rFonts w:cs="Times New Roman"/>
                <w:sz w:val="20"/>
                <w:szCs w:val="20"/>
              </w:rPr>
              <w:t>МосОблЕИРЦ</w:t>
            </w:r>
            <w:proofErr w:type="spellEnd"/>
            <w:r w:rsidRPr="00736C08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14:paraId="1222B3A1" w14:textId="77777777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0332FED2" w14:textId="30D71885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А.Ю. Борисов</w:t>
            </w:r>
          </w:p>
          <w:p w14:paraId="073CDA45" w14:textId="77777777" w:rsidR="00511C24" w:rsidRPr="00511C24" w:rsidRDefault="00511C24" w:rsidP="00511C2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 (496) 57 -1-98-58</w:t>
            </w:r>
          </w:p>
          <w:p w14:paraId="2AA233DE" w14:textId="77777777" w:rsid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Начальник Управления городского жилищно-коммунального хозяйства Г.Ю. Грибанов</w:t>
            </w:r>
          </w:p>
          <w:p w14:paraId="0F6D4855" w14:textId="2BACA1E4" w:rsidR="00511C24" w:rsidRPr="00736C08" w:rsidRDefault="00511C24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 (496) 57-1-98-38</w:t>
            </w:r>
          </w:p>
        </w:tc>
        <w:tc>
          <w:tcPr>
            <w:tcW w:w="1419" w:type="dxa"/>
          </w:tcPr>
          <w:p w14:paraId="79ED86AF" w14:textId="77777777" w:rsidR="00F845A1" w:rsidRPr="00736C08" w:rsidRDefault="00F845A1" w:rsidP="00F845A1">
            <w:pPr>
              <w:rPr>
                <w:rFonts w:cs="Times New Roman"/>
                <w:sz w:val="20"/>
                <w:szCs w:val="20"/>
              </w:rPr>
            </w:pPr>
          </w:p>
          <w:p w14:paraId="132B29C1" w14:textId="54F560C6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74" w:type="dxa"/>
            <w:hideMark/>
          </w:tcPr>
          <w:p w14:paraId="46F41BF4" w14:textId="77777777" w:rsidR="00F845A1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1E272A5D" w14:textId="648E6CE3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F845A1" w:rsidRPr="00FC13EF" w14:paraId="762F2F29" w14:textId="77777777" w:rsidTr="00511C24">
        <w:trPr>
          <w:trHeight w:val="2835"/>
        </w:trPr>
        <w:tc>
          <w:tcPr>
            <w:tcW w:w="711" w:type="dxa"/>
            <w:hideMark/>
          </w:tcPr>
          <w:p w14:paraId="598EF545" w14:textId="6454C1D5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>2 кв.</w:t>
            </w:r>
          </w:p>
          <w:p w14:paraId="5C644C5B" w14:textId="2D1A46BE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>2019г</w:t>
            </w:r>
          </w:p>
        </w:tc>
        <w:tc>
          <w:tcPr>
            <w:tcW w:w="1558" w:type="dxa"/>
            <w:hideMark/>
          </w:tcPr>
          <w:p w14:paraId="0ED2154E" w14:textId="77777777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2DD687F5" w14:textId="77777777" w:rsid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3EF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C13EF">
              <w:rPr>
                <w:rFonts w:cs="Times New Roman"/>
                <w:sz w:val="20"/>
                <w:szCs w:val="20"/>
              </w:rPr>
              <w:t xml:space="preserve">. Электросталь, </w:t>
            </w:r>
          </w:p>
          <w:p w14:paraId="2C880770" w14:textId="0499A721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hideMark/>
          </w:tcPr>
          <w:p w14:paraId="79920CB4" w14:textId="1A6D359B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72FE5E5B" w14:textId="04C3F809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Обсуждение вопросов текущего и капитального ремонтов в многоквартирных домах, благоустройства дворовых территорий и обустройства детских игровых площадок</w:t>
            </w:r>
          </w:p>
        </w:tc>
        <w:tc>
          <w:tcPr>
            <w:tcW w:w="2835" w:type="dxa"/>
          </w:tcPr>
          <w:p w14:paraId="6216A834" w14:textId="77777777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0C579397" w14:textId="4C425BD9" w:rsidR="00F845A1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 xml:space="preserve">В.А. Денисов  </w:t>
            </w:r>
          </w:p>
          <w:p w14:paraId="7C22AB85" w14:textId="77777777" w:rsidR="00511C24" w:rsidRPr="00511C24" w:rsidRDefault="00511C24" w:rsidP="00511C24">
            <w:pPr>
              <w:ind w:left="-142"/>
              <w:jc w:val="center"/>
              <w:rPr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 (496) 57-1-97-94</w:t>
            </w:r>
          </w:p>
          <w:p w14:paraId="700F3CFB" w14:textId="77777777" w:rsid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Начальник Управления городского жилищно-коммунального хозяйства Г.Ю. Грибанов</w:t>
            </w:r>
          </w:p>
          <w:p w14:paraId="0D476E65" w14:textId="13A360D9" w:rsidR="00511C24" w:rsidRPr="00511C24" w:rsidRDefault="00511C24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 (496) 57-1-98-38</w:t>
            </w:r>
            <w:hyperlink r:id="rId14" w:history="1"/>
          </w:p>
        </w:tc>
        <w:tc>
          <w:tcPr>
            <w:tcW w:w="1419" w:type="dxa"/>
          </w:tcPr>
          <w:p w14:paraId="49B96C71" w14:textId="2E0EBDAF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hideMark/>
          </w:tcPr>
          <w:p w14:paraId="1F4D5E81" w14:textId="4E28E367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F845A1" w:rsidRPr="00FC13EF" w14:paraId="693198F3" w14:textId="77777777" w:rsidTr="00511C24">
        <w:trPr>
          <w:trHeight w:val="1559"/>
        </w:trPr>
        <w:tc>
          <w:tcPr>
            <w:tcW w:w="711" w:type="dxa"/>
            <w:hideMark/>
          </w:tcPr>
          <w:p w14:paraId="0B312FDC" w14:textId="3B673362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>3 кв.</w:t>
            </w:r>
          </w:p>
          <w:p w14:paraId="7905B70D" w14:textId="6418C31C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>2019г</w:t>
            </w:r>
          </w:p>
        </w:tc>
        <w:tc>
          <w:tcPr>
            <w:tcW w:w="1558" w:type="dxa"/>
            <w:hideMark/>
          </w:tcPr>
          <w:p w14:paraId="6B4C6D66" w14:textId="77777777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FC13EF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6E0DCFAC" w14:textId="77777777" w:rsidR="00F845A1" w:rsidRPr="00FC13EF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FC13EF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FC13EF">
              <w:rPr>
                <w:rFonts w:cs="Times New Roman"/>
                <w:sz w:val="20"/>
                <w:szCs w:val="20"/>
              </w:rPr>
              <w:t xml:space="preserve">. Электросталь,  </w:t>
            </w:r>
          </w:p>
          <w:p w14:paraId="1DF61B1F" w14:textId="77777777" w:rsidR="00736C08" w:rsidRDefault="00736C08" w:rsidP="00736C08">
            <w:pPr>
              <w:ind w:left="-142"/>
              <w:jc w:val="center"/>
              <w:rPr>
                <w:sz w:val="20"/>
                <w:szCs w:val="20"/>
              </w:rPr>
            </w:pPr>
            <w:r w:rsidRPr="00F845A1">
              <w:rPr>
                <w:sz w:val="20"/>
                <w:szCs w:val="20"/>
              </w:rPr>
              <w:t xml:space="preserve">ул. Карла Маркса, </w:t>
            </w:r>
            <w:r>
              <w:rPr>
                <w:sz w:val="20"/>
                <w:szCs w:val="20"/>
              </w:rPr>
              <w:t>дом 7</w:t>
            </w:r>
          </w:p>
          <w:p w14:paraId="25F7CE5E" w14:textId="057B24AB" w:rsidR="00F845A1" w:rsidRPr="00FC13EF" w:rsidRDefault="00736C08" w:rsidP="00736C08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ДК имени Васильева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EB4AB2A" w14:textId="2A418547" w:rsidR="00F845A1" w:rsidRPr="00736C08" w:rsidRDefault="00F845A1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 xml:space="preserve">Обсуждение вопросов подготовки жилищного фонда к эксплуатации в осенне-зимний период </w:t>
            </w:r>
            <w:r w:rsidR="00034C19" w:rsidRPr="00736C08">
              <w:rPr>
                <w:rFonts w:cs="Times New Roman"/>
                <w:sz w:val="20"/>
                <w:szCs w:val="20"/>
              </w:rPr>
              <w:t xml:space="preserve">2020/2021 </w:t>
            </w:r>
            <w:proofErr w:type="spellStart"/>
            <w:proofErr w:type="gramStart"/>
            <w:r w:rsidR="00034C19" w:rsidRPr="00736C08">
              <w:rPr>
                <w:rFonts w:cs="Times New Roman"/>
                <w:sz w:val="20"/>
                <w:szCs w:val="20"/>
              </w:rPr>
              <w:t>гг</w:t>
            </w:r>
            <w:proofErr w:type="spellEnd"/>
            <w:r w:rsidR="00034C19" w:rsidRPr="00736C08">
              <w:rPr>
                <w:rFonts w:cs="Times New Roman"/>
                <w:sz w:val="20"/>
                <w:szCs w:val="20"/>
              </w:rPr>
              <w:t>,,</w:t>
            </w:r>
            <w:proofErr w:type="gramEnd"/>
            <w:r w:rsidR="00034C19" w:rsidRPr="00736C08">
              <w:rPr>
                <w:rFonts w:cs="Times New Roman"/>
                <w:sz w:val="20"/>
                <w:szCs w:val="20"/>
              </w:rPr>
              <w:t xml:space="preserve"> взаимодействия Председателей Советов и жителей МКД с органами местного самоуправления, управляющими компаниями </w:t>
            </w:r>
          </w:p>
        </w:tc>
        <w:tc>
          <w:tcPr>
            <w:tcW w:w="2835" w:type="dxa"/>
          </w:tcPr>
          <w:p w14:paraId="4B2E882B" w14:textId="77777777" w:rsidR="00034C19" w:rsidRPr="00736C08" w:rsidRDefault="00034C19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532AB3C2" w14:textId="77777777" w:rsidR="00034C19" w:rsidRPr="00736C08" w:rsidRDefault="00034C19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А.Ю. Борисов</w:t>
            </w:r>
          </w:p>
          <w:p w14:paraId="283F0706" w14:textId="29BF42BE" w:rsidR="00034C19" w:rsidRPr="00511C24" w:rsidRDefault="00511C24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 (496) 57 -1-98-58</w:t>
            </w:r>
          </w:p>
          <w:p w14:paraId="3AD7EBBB" w14:textId="77777777" w:rsidR="00F845A1" w:rsidRDefault="00034C19" w:rsidP="00034C19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Начальник Управления городского жилищно-коммунального хозяйства Г.Ю. Грибанов</w:t>
            </w:r>
          </w:p>
          <w:p w14:paraId="4B5F67AD" w14:textId="087B4991" w:rsidR="00511C24" w:rsidRPr="00736C08" w:rsidRDefault="00511C24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 (496) 57-1-98-38</w:t>
            </w:r>
          </w:p>
        </w:tc>
        <w:tc>
          <w:tcPr>
            <w:tcW w:w="1419" w:type="dxa"/>
          </w:tcPr>
          <w:p w14:paraId="4E8D721A" w14:textId="3EB600B8" w:rsidR="00F845A1" w:rsidRPr="00736C08" w:rsidRDefault="00034C19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hideMark/>
          </w:tcPr>
          <w:p w14:paraId="6A3AB4A9" w14:textId="2913BF2F" w:rsidR="00F845A1" w:rsidRPr="00FC13EF" w:rsidRDefault="00034C19" w:rsidP="00F845A1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F845A1" w:rsidRPr="00C67D90" w14:paraId="3C86DE70" w14:textId="77777777" w:rsidTr="00511C24">
        <w:trPr>
          <w:trHeight w:val="841"/>
        </w:trPr>
        <w:tc>
          <w:tcPr>
            <w:tcW w:w="711" w:type="dxa"/>
          </w:tcPr>
          <w:p w14:paraId="2EC58F26" w14:textId="286DD9B3" w:rsidR="00F845A1" w:rsidRP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F845A1">
              <w:rPr>
                <w:sz w:val="20"/>
                <w:szCs w:val="20"/>
              </w:rPr>
              <w:t>4 кв.</w:t>
            </w:r>
          </w:p>
          <w:p w14:paraId="6C117BB8" w14:textId="19457CA0" w:rsidR="00F845A1" w:rsidRP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F845A1">
              <w:rPr>
                <w:sz w:val="20"/>
                <w:szCs w:val="20"/>
              </w:rPr>
              <w:t>2019г</w:t>
            </w:r>
          </w:p>
        </w:tc>
        <w:tc>
          <w:tcPr>
            <w:tcW w:w="1558" w:type="dxa"/>
          </w:tcPr>
          <w:p w14:paraId="75C436A7" w14:textId="77777777" w:rsidR="00F845A1" w:rsidRP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F845A1">
              <w:rPr>
                <w:sz w:val="20"/>
                <w:szCs w:val="20"/>
              </w:rPr>
              <w:t xml:space="preserve">Московская область, </w:t>
            </w:r>
          </w:p>
          <w:p w14:paraId="0371ABC5" w14:textId="77777777" w:rsidR="00F845A1" w:rsidRPr="00F845A1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F845A1">
              <w:rPr>
                <w:sz w:val="20"/>
                <w:szCs w:val="20"/>
              </w:rPr>
              <w:t>г.о</w:t>
            </w:r>
            <w:proofErr w:type="spellEnd"/>
            <w:r w:rsidRPr="00F845A1">
              <w:rPr>
                <w:sz w:val="20"/>
                <w:szCs w:val="20"/>
              </w:rPr>
              <w:t xml:space="preserve">. Электросталь,   </w:t>
            </w:r>
          </w:p>
          <w:p w14:paraId="7305F961" w14:textId="77777777" w:rsidR="00736C08" w:rsidRDefault="00F845A1" w:rsidP="00736C08">
            <w:pPr>
              <w:ind w:left="-142"/>
              <w:jc w:val="center"/>
              <w:rPr>
                <w:sz w:val="20"/>
                <w:szCs w:val="20"/>
              </w:rPr>
            </w:pPr>
            <w:r w:rsidRPr="00F845A1">
              <w:rPr>
                <w:sz w:val="20"/>
                <w:szCs w:val="20"/>
              </w:rPr>
              <w:t xml:space="preserve">ул. Карла Маркса, </w:t>
            </w:r>
            <w:r w:rsidR="00736C08">
              <w:rPr>
                <w:sz w:val="20"/>
                <w:szCs w:val="20"/>
              </w:rPr>
              <w:t>дом 7</w:t>
            </w:r>
          </w:p>
          <w:p w14:paraId="6F7990C6" w14:textId="2C4520BF" w:rsidR="00F845A1" w:rsidRPr="00F845A1" w:rsidRDefault="00736C08" w:rsidP="00736C08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ДК имени Васильева</w:t>
            </w:r>
          </w:p>
        </w:tc>
        <w:tc>
          <w:tcPr>
            <w:tcW w:w="2126" w:type="dxa"/>
          </w:tcPr>
          <w:p w14:paraId="3C9B1E16" w14:textId="2BB40788" w:rsidR="00F845A1" w:rsidRPr="00736C08" w:rsidRDefault="00034C19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Обсуждение вопросов завершения подготовки к отопительному сезону на территории городского округа Электросталь Московской области</w:t>
            </w:r>
          </w:p>
        </w:tc>
        <w:tc>
          <w:tcPr>
            <w:tcW w:w="2835" w:type="dxa"/>
          </w:tcPr>
          <w:p w14:paraId="79132D58" w14:textId="77777777" w:rsidR="00034C19" w:rsidRPr="00736C08" w:rsidRDefault="00034C19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6FBF6F05" w14:textId="77777777" w:rsidR="00034C19" w:rsidRPr="00736C08" w:rsidRDefault="00034C19" w:rsidP="00034C19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36C08">
              <w:rPr>
                <w:rFonts w:cs="Times New Roman"/>
                <w:sz w:val="20"/>
                <w:szCs w:val="20"/>
              </w:rPr>
              <w:t>А.Ю. Борисов</w:t>
            </w:r>
          </w:p>
          <w:p w14:paraId="358E154F" w14:textId="77777777" w:rsidR="00511C24" w:rsidRPr="00511C24" w:rsidRDefault="00511C24" w:rsidP="00511C2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 (496) 57 -1-98-58</w:t>
            </w:r>
          </w:p>
          <w:p w14:paraId="3831BA0A" w14:textId="77777777" w:rsidR="00F845A1" w:rsidRDefault="00034C19" w:rsidP="00034C19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Начальник Управления городского жилищно-коммунального хозяйства Г.Ю. Грибанов</w:t>
            </w:r>
          </w:p>
          <w:p w14:paraId="4C3CDE65" w14:textId="66BAE759" w:rsidR="00511C24" w:rsidRPr="00736C08" w:rsidRDefault="00511C24" w:rsidP="00034C19">
            <w:pPr>
              <w:ind w:left="-142"/>
              <w:jc w:val="center"/>
              <w:rPr>
                <w:sz w:val="20"/>
                <w:szCs w:val="20"/>
              </w:rPr>
            </w:pPr>
            <w:r w:rsidRPr="00511C24">
              <w:rPr>
                <w:sz w:val="20"/>
                <w:szCs w:val="20"/>
              </w:rPr>
              <w:t>8 (496) 57-1-98-38</w:t>
            </w:r>
          </w:p>
        </w:tc>
        <w:tc>
          <w:tcPr>
            <w:tcW w:w="1419" w:type="dxa"/>
          </w:tcPr>
          <w:p w14:paraId="25DE0D09" w14:textId="57D61DAA" w:rsidR="00F845A1" w:rsidRPr="00736C08" w:rsidRDefault="00F845A1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 xml:space="preserve"> </w:t>
            </w:r>
          </w:p>
          <w:p w14:paraId="52A6D0FC" w14:textId="360004A5" w:rsidR="00F845A1" w:rsidRPr="00736C08" w:rsidRDefault="00034C19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736C08">
              <w:rPr>
                <w:sz w:val="20"/>
                <w:szCs w:val="20"/>
              </w:rPr>
              <w:t>50</w:t>
            </w:r>
          </w:p>
        </w:tc>
        <w:tc>
          <w:tcPr>
            <w:tcW w:w="1274" w:type="dxa"/>
          </w:tcPr>
          <w:p w14:paraId="26939DAE" w14:textId="77777777" w:rsidR="00034C19" w:rsidRPr="00034C19" w:rsidRDefault="00034C19" w:rsidP="00F845A1">
            <w:pPr>
              <w:ind w:left="-142"/>
              <w:jc w:val="center"/>
              <w:rPr>
                <w:sz w:val="20"/>
                <w:szCs w:val="20"/>
              </w:rPr>
            </w:pPr>
          </w:p>
          <w:p w14:paraId="64AC2EA8" w14:textId="05B908CF" w:rsidR="00F845A1" w:rsidRPr="00034C19" w:rsidRDefault="00034C19" w:rsidP="00F845A1">
            <w:pPr>
              <w:ind w:left="-142"/>
              <w:jc w:val="center"/>
              <w:rPr>
                <w:sz w:val="20"/>
                <w:szCs w:val="20"/>
              </w:rPr>
            </w:pPr>
            <w:r w:rsidRPr="00034C19">
              <w:rPr>
                <w:sz w:val="20"/>
                <w:szCs w:val="20"/>
              </w:rPr>
              <w:t>50</w:t>
            </w:r>
          </w:p>
        </w:tc>
      </w:tr>
    </w:tbl>
    <w:p w14:paraId="1CF3B442" w14:textId="754A61CE" w:rsidR="00A6505F" w:rsidRDefault="00A6505F" w:rsidP="001C69F0"/>
    <w:sectPr w:rsidR="00A6505F" w:rsidSect="00034C19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15E"/>
    <w:multiLevelType w:val="hybridMultilevel"/>
    <w:tmpl w:val="B844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615"/>
    <w:multiLevelType w:val="hybridMultilevel"/>
    <w:tmpl w:val="119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26D7"/>
    <w:multiLevelType w:val="hybridMultilevel"/>
    <w:tmpl w:val="3B4C500E"/>
    <w:lvl w:ilvl="0" w:tplc="14A6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E294B"/>
    <w:multiLevelType w:val="hybridMultilevel"/>
    <w:tmpl w:val="6894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7565B"/>
    <w:multiLevelType w:val="hybridMultilevel"/>
    <w:tmpl w:val="3A48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C19"/>
    <w:rsid w:val="00045AB8"/>
    <w:rsid w:val="00067B44"/>
    <w:rsid w:val="000753D5"/>
    <w:rsid w:val="000C09A6"/>
    <w:rsid w:val="000F4FA3"/>
    <w:rsid w:val="00125556"/>
    <w:rsid w:val="00135D18"/>
    <w:rsid w:val="00140831"/>
    <w:rsid w:val="001C69F0"/>
    <w:rsid w:val="00251CCB"/>
    <w:rsid w:val="00273625"/>
    <w:rsid w:val="002C2ABF"/>
    <w:rsid w:val="002E796F"/>
    <w:rsid w:val="0033006E"/>
    <w:rsid w:val="003B6483"/>
    <w:rsid w:val="003B6B44"/>
    <w:rsid w:val="003F31D4"/>
    <w:rsid w:val="00403261"/>
    <w:rsid w:val="00426C90"/>
    <w:rsid w:val="00491D93"/>
    <w:rsid w:val="004C0E0E"/>
    <w:rsid w:val="004E741B"/>
    <w:rsid w:val="004F1750"/>
    <w:rsid w:val="00504369"/>
    <w:rsid w:val="00511C24"/>
    <w:rsid w:val="00515EC2"/>
    <w:rsid w:val="0058294C"/>
    <w:rsid w:val="005B5B19"/>
    <w:rsid w:val="005E75CE"/>
    <w:rsid w:val="00654D06"/>
    <w:rsid w:val="00654D20"/>
    <w:rsid w:val="00694F93"/>
    <w:rsid w:val="006F7B9A"/>
    <w:rsid w:val="00700149"/>
    <w:rsid w:val="0072220D"/>
    <w:rsid w:val="00736C08"/>
    <w:rsid w:val="00770635"/>
    <w:rsid w:val="007814B9"/>
    <w:rsid w:val="007F698B"/>
    <w:rsid w:val="00845208"/>
    <w:rsid w:val="008808E0"/>
    <w:rsid w:val="008825C0"/>
    <w:rsid w:val="008855D4"/>
    <w:rsid w:val="00931221"/>
    <w:rsid w:val="00932823"/>
    <w:rsid w:val="009A19A1"/>
    <w:rsid w:val="009A6763"/>
    <w:rsid w:val="009C4F65"/>
    <w:rsid w:val="00A37D17"/>
    <w:rsid w:val="00A6505F"/>
    <w:rsid w:val="00A8176C"/>
    <w:rsid w:val="00AA2C4B"/>
    <w:rsid w:val="00AC4C04"/>
    <w:rsid w:val="00B75C77"/>
    <w:rsid w:val="00B867A7"/>
    <w:rsid w:val="00BF6853"/>
    <w:rsid w:val="00C15259"/>
    <w:rsid w:val="00C51C8A"/>
    <w:rsid w:val="00C570D7"/>
    <w:rsid w:val="00C67D90"/>
    <w:rsid w:val="00D77D6E"/>
    <w:rsid w:val="00DA0872"/>
    <w:rsid w:val="00DB4586"/>
    <w:rsid w:val="00DC35E4"/>
    <w:rsid w:val="00E22BB9"/>
    <w:rsid w:val="00EB0892"/>
    <w:rsid w:val="00EE68B4"/>
    <w:rsid w:val="00F436A9"/>
    <w:rsid w:val="00F53D6B"/>
    <w:rsid w:val="00F845A1"/>
    <w:rsid w:val="00F911DE"/>
    <w:rsid w:val="00FA1EA3"/>
    <w:rsid w:val="00FC13E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2C7F"/>
  <w15:docId w15:val="{5DC06D97-DF42-492E-99A4-BFFCC61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6C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7D90"/>
    <w:rPr>
      <w:color w:val="0563C1"/>
      <w:u w:val="single"/>
    </w:rPr>
  </w:style>
  <w:style w:type="table" w:styleId="a9">
    <w:name w:val="Table Grid"/>
    <w:basedOn w:val="a1"/>
    <w:rsid w:val="00C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6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week@mail.ru" TargetMode="External"/><Relationship Id="rId13" Type="http://schemas.openxmlformats.org/officeDocument/2006/relationships/hyperlink" Target="http://gazetamol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yperlink" Target="mailto:elwee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F0CA36B7776A5366C76774EE75501FE47B481AE8E1CD0251E93F10y1KEH" TargetMode="External"/><Relationship Id="rId11" Type="http://schemas.openxmlformats.org/officeDocument/2006/relationships/hyperlink" Target="mailto:elweek@mail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azetamol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week@mail.ru" TargetMode="External"/><Relationship Id="rId14" Type="http://schemas.openxmlformats.org/officeDocument/2006/relationships/hyperlink" Target="http://gazetamol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1124</Words>
  <Characters>9201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2017-11-24T12:14:00Z</cp:lastPrinted>
  <dcterms:created xsi:type="dcterms:W3CDTF">2019-12-23T08:28:00Z</dcterms:created>
  <dcterms:modified xsi:type="dcterms:W3CDTF">2019-12-23T13:13:00Z</dcterms:modified>
</cp:coreProperties>
</file>