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155AB" w:rsidRDefault="007155AB" w:rsidP="007155A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7155AB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="00AC4C04" w:rsidRPr="007155AB">
        <w:rPr>
          <w:sz w:val="28"/>
          <w:szCs w:val="28"/>
        </w:rPr>
        <w:t>ЭЛЕКТРОСТАЛЬ</w:t>
      </w:r>
    </w:p>
    <w:p w:rsidR="00AC4C04" w:rsidRPr="007155AB" w:rsidRDefault="00AC4C04" w:rsidP="007155AB">
      <w:pPr>
        <w:ind w:right="-1"/>
        <w:contextualSpacing/>
        <w:jc w:val="center"/>
        <w:rPr>
          <w:sz w:val="28"/>
          <w:szCs w:val="28"/>
        </w:rPr>
      </w:pPr>
    </w:p>
    <w:p w:rsidR="00AC4C04" w:rsidRPr="007155AB" w:rsidRDefault="00AC4C04" w:rsidP="007155AB">
      <w:pPr>
        <w:ind w:right="-1"/>
        <w:contextualSpacing/>
        <w:jc w:val="center"/>
        <w:rPr>
          <w:sz w:val="28"/>
          <w:szCs w:val="28"/>
        </w:rPr>
      </w:pPr>
      <w:r w:rsidRPr="007155AB">
        <w:rPr>
          <w:sz w:val="28"/>
          <w:szCs w:val="28"/>
        </w:rPr>
        <w:t>МОСКОВСКОЙ</w:t>
      </w:r>
      <w:r w:rsidR="007155AB">
        <w:rPr>
          <w:sz w:val="28"/>
          <w:szCs w:val="28"/>
        </w:rPr>
        <w:t xml:space="preserve"> </w:t>
      </w:r>
      <w:r w:rsidRPr="007155AB">
        <w:rPr>
          <w:sz w:val="28"/>
          <w:szCs w:val="28"/>
        </w:rPr>
        <w:t>ОБЛАСТИ</w:t>
      </w:r>
    </w:p>
    <w:p w:rsidR="00AC4C04" w:rsidRPr="007155AB" w:rsidRDefault="00AC4C04" w:rsidP="007155AB">
      <w:pPr>
        <w:ind w:right="-1"/>
        <w:contextualSpacing/>
        <w:jc w:val="center"/>
        <w:rPr>
          <w:sz w:val="28"/>
          <w:szCs w:val="28"/>
        </w:rPr>
      </w:pPr>
    </w:p>
    <w:p w:rsidR="00AC4C04" w:rsidRPr="007155AB" w:rsidRDefault="00A8176C" w:rsidP="007155AB">
      <w:pPr>
        <w:ind w:right="140"/>
        <w:contextualSpacing/>
        <w:jc w:val="center"/>
        <w:rPr>
          <w:sz w:val="44"/>
          <w:szCs w:val="44"/>
        </w:rPr>
      </w:pPr>
      <w:bookmarkStart w:id="0" w:name="_GoBack"/>
      <w:r w:rsidRPr="007155AB">
        <w:rPr>
          <w:sz w:val="44"/>
          <w:szCs w:val="44"/>
        </w:rPr>
        <w:t>ПОСТАНОВЛЕНИ</w:t>
      </w:r>
      <w:r w:rsidR="00AC4C04" w:rsidRPr="007155AB">
        <w:rPr>
          <w:sz w:val="44"/>
          <w:szCs w:val="44"/>
        </w:rPr>
        <w:t>Е</w:t>
      </w:r>
    </w:p>
    <w:p w:rsidR="00AC4C04" w:rsidRPr="007155AB" w:rsidRDefault="00AC4C04" w:rsidP="007155AB">
      <w:pPr>
        <w:ind w:right="140"/>
        <w:jc w:val="center"/>
        <w:rPr>
          <w:sz w:val="44"/>
          <w:szCs w:val="44"/>
        </w:rPr>
      </w:pPr>
    </w:p>
    <w:p w:rsidR="00AC4C04" w:rsidRDefault="007155AB" w:rsidP="007155AB">
      <w:pPr>
        <w:ind w:right="-1"/>
        <w:jc w:val="center"/>
        <w:outlineLvl w:val="0"/>
      </w:pPr>
      <w:r>
        <w:t>о</w:t>
      </w:r>
      <w:r w:rsidR="00046E3C">
        <w:t xml:space="preserve">т </w:t>
      </w:r>
      <w:r w:rsidR="00046E3C" w:rsidRPr="007155AB">
        <w:t>28.02.2018</w:t>
      </w:r>
      <w:r w:rsidR="00046E3C">
        <w:t xml:space="preserve"> № </w:t>
      </w:r>
      <w:r w:rsidR="00046E3C" w:rsidRPr="007155AB">
        <w:t>156/2</w:t>
      </w:r>
    </w:p>
    <w:p w:rsidR="00B867A7" w:rsidRPr="00537687" w:rsidRDefault="00B867A7" w:rsidP="007155AB">
      <w:pPr>
        <w:ind w:right="-1"/>
        <w:jc w:val="center"/>
        <w:outlineLvl w:val="0"/>
      </w:pPr>
    </w:p>
    <w:p w:rsidR="00AB6C1B" w:rsidRDefault="00AB6C1B" w:rsidP="007155AB">
      <w:pPr>
        <w:jc w:val="center"/>
      </w:pPr>
      <w:r>
        <w:t>Об уста</w:t>
      </w:r>
      <w:r w:rsidR="007155AB">
        <w:t xml:space="preserve">новлении цен на платные услуги </w:t>
      </w:r>
      <w:r>
        <w:t>по основным видам деятельности</w:t>
      </w:r>
      <w:r w:rsidR="007155AB">
        <w:t xml:space="preserve"> </w:t>
      </w:r>
      <w:r>
        <w:t>Муниципального бюджетного учреждения «Культурный центр «Октябрь»</w:t>
      </w:r>
      <w:r w:rsidR="007155AB">
        <w:t xml:space="preserve"> </w:t>
      </w:r>
      <w:r>
        <w:t xml:space="preserve">и Муниципального бюджетного учреждения культуры </w:t>
      </w:r>
      <w:r w:rsidR="007155AB">
        <w:rPr>
          <w:rFonts w:cs="Times New Roman"/>
        </w:rPr>
        <w:t xml:space="preserve">«Сельский дом культуры </w:t>
      </w:r>
      <w:r>
        <w:rPr>
          <w:rFonts w:cs="Times New Roman"/>
        </w:rPr>
        <w:t>«Елизаветино»</w:t>
      </w:r>
      <w:r>
        <w:t xml:space="preserve"> и дополнительные платные услуги Муниципального бюджетного учреждения «Культурный центр «Октябрь»</w:t>
      </w:r>
      <w:bookmarkEnd w:id="0"/>
    </w:p>
    <w:p w:rsidR="00AB6C1B" w:rsidRDefault="00AB6C1B" w:rsidP="00AB6C1B">
      <w:pPr>
        <w:jc w:val="both"/>
      </w:pPr>
    </w:p>
    <w:p w:rsidR="00AB6C1B" w:rsidRDefault="00AB6C1B" w:rsidP="007155AB">
      <w:pPr>
        <w:ind w:firstLine="709"/>
        <w:jc w:val="both"/>
      </w:pPr>
      <w:r>
        <w:t xml:space="preserve">В </w:t>
      </w:r>
      <w:r>
        <w:rPr>
          <w:color w:val="000000"/>
        </w:rPr>
        <w:t xml:space="preserve">соответствии с </w:t>
      </w:r>
      <w: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№379/72, положением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 Электросталь Московской области, утвержденным постановлением Администрации</w:t>
      </w:r>
      <w:r>
        <w:rPr>
          <w:color w:val="000000"/>
        </w:rPr>
        <w:t xml:space="preserve"> городского округа Электросталь Московской области </w:t>
      </w:r>
      <w:r>
        <w:t>от 19.08.2016 № 576/10  , на основании перечней государственных (муниципальных) услуг (работ), оказываемых (выполняемых) на платной основе учреждениями сферы культуры в Московской области, на 2018 год», утвержденных распоряжением министерства культуры Московской области от 20.12.2017 № 15РВ-160, в целях оказания платных услуг муниципальными учреждениями культуры городского округа Эл</w:t>
      </w:r>
      <w:r w:rsidR="007155AB">
        <w:t xml:space="preserve">ектросталь Московской области, </w:t>
      </w:r>
      <w:r>
        <w:t>учитывая фактические и планируемые расходы на организацию деятельности данных учреждений, Администрация городского округа Электросталь Московской области ПОСТАНОВЛЯЕТ:</w:t>
      </w:r>
    </w:p>
    <w:p w:rsidR="00AB6C1B" w:rsidRDefault="007155AB" w:rsidP="007155AB">
      <w:pPr>
        <w:ind w:firstLine="709"/>
        <w:jc w:val="both"/>
      </w:pPr>
      <w:r>
        <w:t xml:space="preserve">1. </w:t>
      </w:r>
      <w:r w:rsidR="00AB6C1B">
        <w:t>Установить цены на платные услуги по основным видам деятельности:</w:t>
      </w:r>
    </w:p>
    <w:p w:rsidR="00AB6C1B" w:rsidRDefault="00AB6C1B" w:rsidP="007155AB">
      <w:pPr>
        <w:ind w:firstLine="709"/>
        <w:jc w:val="both"/>
      </w:pPr>
      <w:r>
        <w:t>1.1. Муниципального бюджетного учреждения «Культурный центр «Октябрь» городского округа Электросталь Московской области (приложение №1);</w:t>
      </w:r>
    </w:p>
    <w:p w:rsidR="00AB6C1B" w:rsidRDefault="00AB6C1B" w:rsidP="007155AB">
      <w:pPr>
        <w:ind w:firstLine="709"/>
        <w:jc w:val="both"/>
      </w:pPr>
      <w:r>
        <w:t xml:space="preserve">1.2. Муниципального </w:t>
      </w:r>
      <w:r w:rsidR="007155AB">
        <w:t xml:space="preserve">бюджетного учреждения культуры </w:t>
      </w:r>
      <w:r>
        <w:t>«Сельский дом культуры «Елизаветино» городского округа Электросталь Московской области (приложение№2</w:t>
      </w:r>
      <w:r w:rsidRPr="007155AB">
        <w:t>).</w:t>
      </w:r>
    </w:p>
    <w:p w:rsidR="00AB6C1B" w:rsidRDefault="007155AB" w:rsidP="007155AB">
      <w:pPr>
        <w:ind w:firstLine="709"/>
        <w:jc w:val="both"/>
      </w:pPr>
      <w:r>
        <w:t xml:space="preserve">2. </w:t>
      </w:r>
      <w:r w:rsidR="00AB6C1B">
        <w:t>Установить цены на дополнительные платные услуги:</w:t>
      </w:r>
    </w:p>
    <w:p w:rsidR="00AB6C1B" w:rsidRDefault="00AB6C1B" w:rsidP="007155AB">
      <w:pPr>
        <w:ind w:firstLine="709"/>
        <w:jc w:val="both"/>
      </w:pPr>
      <w:r>
        <w:t>2.1. Муницип</w:t>
      </w:r>
      <w:r w:rsidR="00F305E2">
        <w:t>ального бюджетного учреждения «</w:t>
      </w:r>
      <w:r>
        <w:t>Культурный центр «Октябрь» городского округа Электросталь Московской области (приложение №3).</w:t>
      </w:r>
    </w:p>
    <w:p w:rsidR="00AB6C1B" w:rsidRPr="00E71F9D" w:rsidRDefault="00AB6C1B" w:rsidP="007155AB">
      <w:pPr>
        <w:ind w:firstLine="709"/>
        <w:jc w:val="both"/>
      </w:pPr>
      <w: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6" w:history="1">
        <w:r w:rsidRPr="00E71F9D">
          <w:rPr>
            <w:rStyle w:val="a7"/>
            <w:color w:val="auto"/>
            <w:lang w:val="en-US"/>
          </w:rPr>
          <w:t>www</w:t>
        </w:r>
        <w:r w:rsidRPr="00E71F9D">
          <w:rPr>
            <w:rStyle w:val="a7"/>
            <w:color w:val="auto"/>
          </w:rPr>
          <w:t>.</w:t>
        </w:r>
        <w:r w:rsidRPr="00E71F9D">
          <w:rPr>
            <w:rStyle w:val="a7"/>
            <w:color w:val="auto"/>
            <w:lang w:val="en-US"/>
          </w:rPr>
          <w:t>electrostal</w:t>
        </w:r>
        <w:r w:rsidRPr="00E71F9D">
          <w:rPr>
            <w:rStyle w:val="a7"/>
            <w:color w:val="auto"/>
          </w:rPr>
          <w:t>.</w:t>
        </w:r>
        <w:r w:rsidRPr="00E71F9D">
          <w:rPr>
            <w:rStyle w:val="a7"/>
            <w:color w:val="auto"/>
            <w:lang w:val="en-US"/>
          </w:rPr>
          <w:t>ru</w:t>
        </w:r>
      </w:hyperlink>
      <w:r w:rsidRPr="00E71F9D">
        <w:t>.</w:t>
      </w:r>
    </w:p>
    <w:p w:rsidR="00AB6C1B" w:rsidRDefault="00AB6C1B" w:rsidP="007155AB">
      <w:pPr>
        <w:ind w:firstLine="709"/>
        <w:jc w:val="both"/>
      </w:pPr>
      <w:r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AB6C1B" w:rsidRDefault="007155AB" w:rsidP="007155AB">
      <w:pPr>
        <w:ind w:firstLine="709"/>
        <w:jc w:val="both"/>
      </w:pPr>
      <w:r>
        <w:t xml:space="preserve">5. </w:t>
      </w:r>
      <w:r w:rsidR="00AB6C1B">
        <w:t>Установить, что настоящее постановление вступает в силу со дня подписания и распространяет своё действие на правоотношения:</w:t>
      </w:r>
    </w:p>
    <w:p w:rsidR="00AB6C1B" w:rsidRDefault="00AB6C1B" w:rsidP="007155AB">
      <w:pPr>
        <w:ind w:firstLine="709"/>
        <w:jc w:val="both"/>
      </w:pPr>
      <w:r>
        <w:t>5.1. По подпункту 1.1. пункта 1, подпункту 2.1. пункта 2 с момента регистрации Муниципального бюджетного учреждения «Культурный центр «Октябрь» городского округа Электросталь Московской области.</w:t>
      </w:r>
    </w:p>
    <w:p w:rsidR="00AB6C1B" w:rsidRDefault="007155AB" w:rsidP="007155AB">
      <w:pPr>
        <w:ind w:firstLine="709"/>
        <w:jc w:val="both"/>
      </w:pPr>
      <w:r>
        <w:t>5.2. По подпункту 1.2.пункта 1 с</w:t>
      </w:r>
      <w:r w:rsidR="00AB6C1B">
        <w:t xml:space="preserve"> 01.01.2018.</w:t>
      </w:r>
    </w:p>
    <w:p w:rsidR="00AB6C1B" w:rsidRDefault="007155AB" w:rsidP="00AB6C1B">
      <w:pPr>
        <w:jc w:val="both"/>
      </w:pPr>
      <w:r>
        <w:t xml:space="preserve">Глава городского </w:t>
      </w:r>
      <w:r w:rsidR="00AB6C1B">
        <w:t xml:space="preserve">округа                                                                 </w:t>
      </w:r>
      <w:r>
        <w:t xml:space="preserve">               </w:t>
      </w:r>
      <w:r w:rsidR="00AB6C1B">
        <w:t xml:space="preserve">                В.Я. Пекарев</w:t>
      </w:r>
    </w:p>
    <w:p w:rsidR="00AB6C1B" w:rsidRDefault="00AB6C1B" w:rsidP="00AB6C1B">
      <w:pPr>
        <w:ind w:right="-5"/>
      </w:pPr>
      <w:r>
        <w:lastRenderedPageBreak/>
        <w:t xml:space="preserve">                                                                                              Приложение №1</w:t>
      </w:r>
    </w:p>
    <w:p w:rsidR="00AB6C1B" w:rsidRDefault="00AB6C1B" w:rsidP="00AB6C1B">
      <w:pPr>
        <w:ind w:right="-5" w:firstLine="5670"/>
      </w:pPr>
      <w:r>
        <w:t>к постановлению Администрации</w:t>
      </w:r>
    </w:p>
    <w:p w:rsidR="00AB6C1B" w:rsidRDefault="00AB6C1B" w:rsidP="00AB6C1B">
      <w:pPr>
        <w:ind w:right="-5" w:firstLine="5670"/>
      </w:pPr>
      <w:r>
        <w:t>городского округа Электросталь</w:t>
      </w:r>
    </w:p>
    <w:p w:rsidR="00AB6C1B" w:rsidRDefault="00AB6C1B" w:rsidP="00AB6C1B">
      <w:pPr>
        <w:ind w:right="-5" w:firstLine="5670"/>
      </w:pPr>
      <w:r>
        <w:t>Московской области</w:t>
      </w:r>
    </w:p>
    <w:p w:rsidR="00AB6C1B" w:rsidRDefault="00AB6C1B" w:rsidP="00AB6C1B">
      <w:r>
        <w:t xml:space="preserve">                                                                    </w:t>
      </w:r>
      <w:r w:rsidR="007155AB">
        <w:t xml:space="preserve">                         </w:t>
      </w:r>
      <w:r>
        <w:t xml:space="preserve"> </w:t>
      </w:r>
      <w:r w:rsidR="007155AB">
        <w:t xml:space="preserve">от </w:t>
      </w:r>
      <w:r w:rsidR="007155AB" w:rsidRPr="007155AB">
        <w:t>28.02.2018</w:t>
      </w:r>
      <w:r w:rsidR="007155AB">
        <w:t xml:space="preserve"> № </w:t>
      </w:r>
      <w:r w:rsidR="007155AB" w:rsidRPr="007155AB">
        <w:t>156/2</w:t>
      </w:r>
    </w:p>
    <w:p w:rsidR="00AB6C1B" w:rsidRDefault="00AB6C1B" w:rsidP="00AB6C1B">
      <w:pPr>
        <w:jc w:val="both"/>
      </w:pPr>
    </w:p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>Цены на платные услуги</w:t>
      </w:r>
    </w:p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 xml:space="preserve">по основным видам деятельности Муниципального бюджетного учреждения </w:t>
      </w:r>
    </w:p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>«Культурный центр «Октябрь» городского округа Электросталь Московской области</w:t>
      </w:r>
    </w:p>
    <w:p w:rsidR="00AB6C1B" w:rsidRDefault="00AB6C1B" w:rsidP="00AB6C1B">
      <w:pPr>
        <w:rPr>
          <w:rFonts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77"/>
        <w:gridCol w:w="2937"/>
        <w:gridCol w:w="2633"/>
      </w:tblGrid>
      <w:tr w:rsidR="00AB6C1B" w:rsidTr="00AB6C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в рублях)</w:t>
            </w:r>
          </w:p>
        </w:tc>
      </w:tr>
      <w:tr w:rsidR="00AB6C1B" w:rsidTr="00AB6C1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Обучение в платных кружках и коллективах</w:t>
            </w:r>
          </w:p>
        </w:tc>
      </w:tr>
      <w:tr w:rsidR="00AB6C1B" w:rsidTr="00AB6C1B">
        <w:trPr>
          <w:trHeight w:val="5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Народный цирк "Дружба" 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младшая группа с 4 до 7 лет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AB6C1B" w:rsidTr="00AB6C1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средняя группа с 8 лет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AB6C1B" w:rsidTr="00AB6C1B">
        <w:trPr>
          <w:trHeight w:val="8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Коллектив эстрадного танца "Силуэт" 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младшая группа  с 4 до 5 лет 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2300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</w:p>
        </w:tc>
      </w:tr>
      <w:tr w:rsidR="00AB6C1B" w:rsidTr="00AB6C1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средняя группа с 6 лет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AB6C1B" w:rsidTr="00AB6C1B">
        <w:trPr>
          <w:trHeight w:val="5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Изостудия 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для детей с 6 до 14 лет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1200</w:t>
            </w:r>
          </w:p>
        </w:tc>
      </w:tr>
      <w:tr w:rsidR="00AB6C1B" w:rsidTr="00AB6C1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для взрослых с 15 лет 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чел. /1 месяц/2 раза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1400</w:t>
            </w:r>
          </w:p>
        </w:tc>
      </w:tr>
      <w:tr w:rsidR="00FB6A76" w:rsidTr="00AB6C1B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Коллектив народного творчества </w:t>
            </w:r>
          </w:p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1 чел./1 месяц/2 раза </w:t>
            </w:r>
          </w:p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1700</w:t>
            </w:r>
          </w:p>
        </w:tc>
      </w:tr>
      <w:tr w:rsidR="00FB6A76" w:rsidTr="00AB6C1B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Творческая мастерская/студия </w:t>
            </w:r>
          </w:p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1 чел./1 месяц/2 раза </w:t>
            </w:r>
          </w:p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1700</w:t>
            </w:r>
          </w:p>
        </w:tc>
      </w:tr>
      <w:tr w:rsidR="00FB6A76" w:rsidTr="00AB6C1B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Кружок </w:t>
            </w:r>
          </w:p>
          <w:p w:rsidR="00FB6A76" w:rsidRPr="00FB6A76" w:rsidRDefault="00FB6A76" w:rsidP="002C6115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 xml:space="preserve">1 чел./1 месяц/2 раза </w:t>
            </w:r>
          </w:p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в неделю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Pr="00FB6A76" w:rsidRDefault="00FB6A76" w:rsidP="002C6115">
            <w:pPr>
              <w:jc w:val="center"/>
              <w:rPr>
                <w:rFonts w:cs="Times New Roman"/>
              </w:rPr>
            </w:pPr>
            <w:r w:rsidRPr="00FB6A76">
              <w:rPr>
                <w:rFonts w:cs="Times New Roman"/>
              </w:rPr>
              <w:t>1300</w:t>
            </w:r>
          </w:p>
        </w:tc>
      </w:tr>
      <w:tr w:rsidR="00FB6A76" w:rsidTr="00AB6C1B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FB6A76" w:rsidTr="00AB6C1B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Концерт любительского объединения, клуба по интересам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 1 час-1 час 30 минут (для льготной  категории)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FB6A76" w:rsidTr="00AB6C1B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FB6A76" w:rsidTr="00AB6C1B">
        <w:trPr>
          <w:trHeight w:val="3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творческого коллектива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7E58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 1 час - 2 часа </w:t>
            </w:r>
          </w:p>
          <w:p w:rsidR="00FB6A76" w:rsidRDefault="00FB6A76" w:rsidP="007E58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для льготной  категории)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1ч 30 мин. - 2 ч.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FB6A76" w:rsidTr="00AB6C1B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Рок-концерт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до 3часов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свыше 3 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FB6A76" w:rsidTr="00AB6C1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«Народного», «Образцового»  коллектива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FB6A76" w:rsidTr="00AB6C1B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FB6A76" w:rsidTr="00AB6C1B">
        <w:trPr>
          <w:trHeight w:val="26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концерт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FB6A76" w:rsidTr="00FB6A76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Тематический праздник (с призами) </w:t>
            </w:r>
          </w:p>
          <w:p w:rsidR="00FB6A76" w:rsidRDefault="00FB6A76">
            <w:pPr>
              <w:jc w:val="right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/до 2х часов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билет/свыше 2х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FB6A76" w:rsidTr="00AB6C1B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Концерт, представление профессиональных коллективов </w:t>
            </w:r>
          </w:p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с детской программой</w:t>
            </w:r>
          </w:p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FB6A76" w:rsidTr="00AB6C1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FB6A76" w:rsidTr="00AB6C1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35000 </w:t>
            </w:r>
          </w:p>
        </w:tc>
      </w:tr>
      <w:tr w:rsidR="00FB6A76" w:rsidTr="00AB6C1B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Концерт профессиональных артистов 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20000 </w:t>
            </w:r>
          </w:p>
        </w:tc>
      </w:tr>
      <w:tr w:rsidR="00FB6A76" w:rsidTr="00AB6C1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30000 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2 часа 05 минут – </w:t>
            </w:r>
          </w:p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4 часа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50000  </w:t>
            </w:r>
          </w:p>
        </w:tc>
      </w:tr>
      <w:tr w:rsidR="00FB6A76" w:rsidTr="00AB6C1B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профессиональных артистов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15000 </w:t>
            </w:r>
          </w:p>
        </w:tc>
      </w:tr>
      <w:tr w:rsidR="00FB6A76" w:rsidTr="00AB6C1B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30000 </w:t>
            </w:r>
          </w:p>
        </w:tc>
      </w:tr>
      <w:tr w:rsidR="00FB6A76" w:rsidTr="00FB6A76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60000 </w:t>
            </w:r>
          </w:p>
        </w:tc>
      </w:tr>
      <w:tr w:rsidR="00FB6A76" w:rsidTr="00AB6C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Спектакль (детский) профессионального театра</w:t>
            </w:r>
          </w:p>
          <w:p w:rsidR="00FB6A76" w:rsidRDefault="00FB6A76">
            <w:pPr>
              <w:tabs>
                <w:tab w:val="left" w:pos="28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15000  </w:t>
            </w:r>
          </w:p>
        </w:tc>
      </w:tr>
      <w:tr w:rsidR="00FB6A76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25000 </w:t>
            </w:r>
          </w:p>
        </w:tc>
      </w:tr>
      <w:tr w:rsidR="00FB6A76" w:rsidTr="00AB6C1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 05 минут – 3 часа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(взрослый)   профессионального театра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25000 </w:t>
            </w:r>
          </w:p>
        </w:tc>
      </w:tr>
      <w:tr w:rsidR="00FB6A76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35000 </w:t>
            </w:r>
          </w:p>
        </w:tc>
      </w:tr>
      <w:tr w:rsidR="00FB6A76" w:rsidTr="00AB6C1B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 05 минут –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 w:rsidP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50000 </w:t>
            </w:r>
          </w:p>
        </w:tc>
      </w:tr>
      <w:tr w:rsidR="00FB6A76" w:rsidTr="00AB6C1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в фойе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  <w:p w:rsidR="00FB6A76" w:rsidRDefault="00FB6A76">
            <w:pPr>
              <w:jc w:val="both"/>
              <w:rPr>
                <w:rFonts w:cs="Times New Roman"/>
              </w:rPr>
            </w:pP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FB6A76" w:rsidTr="00AB6C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FB6A76" w:rsidTr="00AB6C1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 рабочий день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в зрительном зале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FB6A76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FB6A76" w:rsidTr="00AB6C1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40000</w:t>
            </w:r>
          </w:p>
        </w:tc>
      </w:tr>
      <w:tr w:rsidR="00FB6A76" w:rsidTr="00AB6C1B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мероприятия в фойе 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(с последующим проведением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зрительном  зале)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FB6A76" w:rsidTr="00AB6C1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40000</w:t>
            </w:r>
          </w:p>
        </w:tc>
      </w:tr>
      <w:tr w:rsidR="00FB6A76" w:rsidTr="00AB6C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 в "зеркальном зале"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 рабочий день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30000</w:t>
            </w:r>
          </w:p>
        </w:tc>
      </w:tr>
      <w:tr w:rsidR="00FB6A76" w:rsidTr="00AB6C1B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Мероприятие в банкетном зале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FB6A76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FB6A76" w:rsidTr="00AB6C1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FB6A76" w:rsidTr="00AB6C1B">
        <w:trPr>
          <w:trHeight w:val="5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Спектакль любительского театрального коллектива (детский)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6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Спектакль любительского театрального коллектива (взрослый)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 w:rsidP="003B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300</w:t>
            </w:r>
          </w:p>
        </w:tc>
      </w:tr>
      <w:tr w:rsidR="00FB6A76" w:rsidTr="00AB6C1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Выездной концерт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1 мероприятие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10000</w:t>
            </w:r>
          </w:p>
        </w:tc>
      </w:tr>
      <w:tr w:rsidR="00FB6A76" w:rsidTr="00AB6C1B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"Кому за...." (конкурсы, игровая программа)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700</w:t>
            </w:r>
          </w:p>
        </w:tc>
      </w:tr>
      <w:tr w:rsidR="00FB6A76" w:rsidTr="00AB6C1B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Вечер отдыха "Кому за..." (праздничная театрализованная программа)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1 000</w:t>
            </w:r>
          </w:p>
        </w:tc>
      </w:tr>
      <w:tr w:rsidR="00FB6A76" w:rsidTr="00AB6C1B">
        <w:trPr>
          <w:trHeight w:val="1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Театральная  тематическая игровая программа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FB6A76" w:rsidTr="00AB6C1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 05 минут –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FB6A76" w:rsidTr="00AB6C1B">
        <w:trPr>
          <w:trHeight w:val="46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Новогоднее представление для детей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билет / 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FB6A76" w:rsidTr="00AB6C1B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минут/льготный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4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Новогоднее представление для взрослых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500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Новогоднее представление для участников коллективов самодеятельного творчества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Театрализованное представление с концертными номерами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1 билет/1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300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Выездное  новогоднее театрализованное  поздравление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выезд /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Концерт творческих коллективов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</w:tc>
      </w:tr>
      <w:tr w:rsidR="00FB6A76" w:rsidTr="00AB6C1B">
        <w:trPr>
          <w:trHeight w:val="11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Театрализованный утренник для целевой аудитории (в том числе новогодний), вечер отдыха, спектакль: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театрализованный утренник, концерт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1 билет/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300</w:t>
            </w:r>
          </w:p>
        </w:tc>
      </w:tr>
      <w:tr w:rsidR="00FB6A76" w:rsidTr="00AB6C1B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1 билет/ 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400</w:t>
            </w:r>
          </w:p>
        </w:tc>
      </w:tr>
      <w:tr w:rsidR="00FB6A76" w:rsidTr="00AB6C1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театрализованный утренник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концертными номерами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15 000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утренник для школьников среднего возраста (от 50 человек)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2 - 3 часа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25 000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8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вечер отдыха для школьников  старшего возраста или взрослой аудитории (от 30 человек)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развлекательно-игровая программа с дискотекой для школьников старшего и среднего возраста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-развлекательно-игровая программа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концертными номерами и дискотекой для школьников старшего и среднего возраста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 30 минут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</w:t>
            </w:r>
          </w:p>
        </w:tc>
      </w:tr>
      <w:tr w:rsidR="00FB6A76" w:rsidTr="00AB6C1B">
        <w:trPr>
          <w:trHeight w:val="24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Фольклорный театрализованный  праздник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 / 1 час 05 минут – 2 часа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  <w:p w:rsidR="00FB6A76" w:rsidRDefault="00FB6A76" w:rsidP="003B0D36">
            <w:pPr>
              <w:rPr>
                <w:rFonts w:cs="Times New Roman"/>
              </w:rPr>
            </w:pPr>
          </w:p>
          <w:p w:rsidR="00FB6A76" w:rsidRDefault="00FB6A76" w:rsidP="003B0D36">
            <w:pPr>
              <w:rPr>
                <w:rFonts w:cs="Times New Roman"/>
              </w:rPr>
            </w:pPr>
          </w:p>
        </w:tc>
      </w:tr>
      <w:tr w:rsidR="00FB6A76" w:rsidTr="00AB6C1B">
        <w:trPr>
          <w:trHeight w:val="25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Конкурсная игровая программа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 в т.ч. для семейной аудитории)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FB6A76" w:rsidTr="003B0D36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 30 минут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Праздник, вечер отдыха,  юбилей и прочие мероприятия (сценарно-постановочная работа, игровая, концертная или театрализованная программа, работа звукорежиссера и </w:t>
            </w:r>
            <w:r>
              <w:rPr>
                <w:rFonts w:cs="Times New Roman"/>
              </w:rPr>
              <w:lastRenderedPageBreak/>
              <w:t>техническое обеспечение)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билет /1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FB6A76" w:rsidTr="00AB6C1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</w:tr>
      <w:tr w:rsidR="00FB6A76" w:rsidTr="00AB6C1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 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900</w:t>
            </w:r>
          </w:p>
        </w:tc>
      </w:tr>
      <w:tr w:rsidR="00FB6A76" w:rsidTr="00AB6C1B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FB6A76" w:rsidTr="00AB6C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FB6A76" w:rsidTr="00AB6C1B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25000</w:t>
            </w:r>
          </w:p>
        </w:tc>
      </w:tr>
      <w:tr w:rsidR="00FB6A76" w:rsidTr="00AB6C1B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Детский выпускной праздник (детский сад, начальная школа)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-дополнительное время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2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 w:rsidP="003B0D3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FB6A76" w:rsidTr="00AB6C1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FB6A76" w:rsidTr="00AB6C1B">
        <w:trPr>
          <w:trHeight w:val="10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Выпускной бал для учащихся 11-х классов: работа звукорежиссера и техническое обеспечение (с 20:00 до 05:00 часов)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FB6A76" w:rsidTr="00AB6C1B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Дискотеки: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FB6A76" w:rsidTr="00AB6C1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-дискотека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билет/1 час 05 минут – 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FB6A76" w:rsidTr="00AB6C1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дискотека с конкурсной игровой программой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FB6A76" w:rsidTr="00AB6C1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билет/1 час 05 минут – 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</w:tr>
      <w:tr w:rsidR="00FB6A76" w:rsidTr="00AB6C1B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</w:tr>
      <w:tr w:rsidR="00FB6A76" w:rsidTr="00AB6C1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дискотека с концертными номерами и с  ведущим радио ди-джеем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</w:t>
            </w:r>
          </w:p>
        </w:tc>
      </w:tr>
      <w:tr w:rsidR="00FB6A76" w:rsidTr="00AB6C1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3 часа 05 минут – 5 часов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дискотека с ведущим радио ди-джеем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 /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отдыха и развлечений для любительских объединений и клубов по интересам: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 для детей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 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</w:tr>
      <w:tr w:rsidR="00FB6A76" w:rsidTr="00AB6C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-для взрослых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</w:tr>
      <w:tr w:rsidR="00FB6A76" w:rsidTr="00AB6C1B">
        <w:trPr>
          <w:trHeight w:val="10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Тематический вечер с разработкой и написанием сценария, режиссерско-постановочной работой, проведением вечера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25000</w:t>
            </w:r>
          </w:p>
        </w:tc>
      </w:tr>
      <w:tr w:rsidR="00FB6A76" w:rsidTr="00AB6C1B">
        <w:trPr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Разработка сценария для предприятия, учреждения, организации: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-торжественная, официальная, тематическая часть сценария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-тематический сценарий 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 элементами театрализации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тематический театрализованный сценарий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FB6A76" w:rsidTr="00AB6C1B">
        <w:trPr>
          <w:trHeight w:val="116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специалистов на вечерах, праздниках и прочих мероприятиях для предприятий, организаций и учреждений: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rPr>
                <w:rFonts w:cs="Times New Roman"/>
              </w:rPr>
            </w:pPr>
          </w:p>
        </w:tc>
      </w:tr>
      <w:tr w:rsidR="00FB6A76" w:rsidTr="00AB6C1B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-ведущий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3000</w:t>
            </w:r>
          </w:p>
        </w:tc>
      </w:tr>
      <w:tr w:rsidR="00FB6A76" w:rsidTr="00AB6C1B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FB6A76" w:rsidTr="00AB6C1B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-культорганизатор, аниматор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FB6A76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</w:tr>
      <w:tr w:rsidR="00FB6A76" w:rsidTr="00AB6C1B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мастер-классов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1 занятие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500</w:t>
            </w:r>
          </w:p>
        </w:tc>
      </w:tr>
      <w:tr w:rsidR="00FB6A76" w:rsidTr="00AB6C1B">
        <w:trPr>
          <w:trHeight w:val="10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балетмейстера - постановщика, хормейстера:</w:t>
            </w:r>
          </w:p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-постановка  массового номера без использования костюмов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номер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2 000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постановка массового номера с использованием костюмов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номер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4 000</w:t>
            </w:r>
          </w:p>
        </w:tc>
      </w:tr>
      <w:tr w:rsidR="00FB6A76" w:rsidTr="00AB6C1B">
        <w:trPr>
          <w:trHeight w:val="58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Выступление творческих коллективов на территории города: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-вокальный коллектив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номер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FB6A76" w:rsidTr="00AB6C1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-хореографический коллектив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номер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FB6A76" w:rsidTr="00AB6C1B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коллектив, имеющий звание «Образцовый»,  «Народный»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номер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FB6A76" w:rsidTr="00AB6C1B">
        <w:trPr>
          <w:trHeight w:val="6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296804" w:rsidP="00296804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 конкурса, фестиваля</w:t>
            </w:r>
            <w:r w:rsidR="00FB6A76">
              <w:rPr>
                <w:rFonts w:cs="Times New Roman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1 час 30 минут / 1 участник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FB6A76" w:rsidTr="00AB6C1B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1 час 30 минут/более 2 участников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1 500</w:t>
            </w:r>
          </w:p>
        </w:tc>
      </w:tr>
      <w:tr w:rsidR="00FB6A76" w:rsidTr="00AB6C1B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2 часа 30 минут / 1 участник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1 000</w:t>
            </w:r>
          </w:p>
        </w:tc>
      </w:tr>
      <w:tr w:rsidR="00FB6A76" w:rsidTr="00AB6C1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2 часа 30 минут / более  2 участников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2 500</w:t>
            </w:r>
          </w:p>
          <w:p w:rsidR="00FB6A76" w:rsidRDefault="00FB6A76">
            <w:pPr>
              <w:jc w:val="center"/>
              <w:rPr>
                <w:rFonts w:cs="Times New Roman"/>
              </w:rPr>
            </w:pPr>
          </w:p>
        </w:tc>
      </w:tr>
      <w:tr w:rsidR="00FB6A76" w:rsidTr="00AB6C1B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свыше 2 часов 30 минут/1участник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1 500</w:t>
            </w:r>
          </w:p>
        </w:tc>
      </w:tr>
      <w:tr w:rsidR="00FB6A76" w:rsidTr="00AB6C1B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мероприятие/ свыше 2 часов 30 минут/ более 2 участников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76" w:rsidRDefault="00FB6A76">
            <w:pPr>
              <w:jc w:val="center"/>
              <w:rPr>
                <w:rFonts w:cs="Times New Roman"/>
              </w:rPr>
            </w:pPr>
          </w:p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3 500</w:t>
            </w:r>
          </w:p>
          <w:p w:rsidR="00FB6A76" w:rsidRDefault="00FB6A76">
            <w:pPr>
              <w:rPr>
                <w:rFonts w:cs="Times New Roman"/>
              </w:rPr>
            </w:pPr>
          </w:p>
        </w:tc>
      </w:tr>
      <w:tr w:rsidR="00FB6A76" w:rsidTr="00AB6C1B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билет/1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</w:tr>
      <w:tr w:rsidR="00FB6A76" w:rsidTr="00AB6C1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FB6A76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 05 минут – 3 часа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FB6A76" w:rsidTr="00AB6C1B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A76" w:rsidRDefault="00FB6A76">
            <w:pPr>
              <w:rPr>
                <w:rFonts w:cs="Times New Roman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76" w:rsidRDefault="00FB6A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</w:tbl>
    <w:p w:rsidR="00AB6C1B" w:rsidRDefault="00AB6C1B" w:rsidP="00AB6C1B">
      <w:pPr>
        <w:rPr>
          <w:rFonts w:cs="Times New Roman"/>
        </w:rPr>
      </w:pPr>
    </w:p>
    <w:p w:rsidR="003B0D36" w:rsidRDefault="003B0D36" w:rsidP="00AB6C1B">
      <w:pPr>
        <w:rPr>
          <w:rFonts w:cs="Times New Roman"/>
        </w:rPr>
      </w:pPr>
    </w:p>
    <w:p w:rsidR="00FB6A76" w:rsidRDefault="00FB6A76" w:rsidP="00AB6C1B">
      <w:pPr>
        <w:rPr>
          <w:rFonts w:cs="Times New Roman"/>
        </w:rPr>
      </w:pPr>
    </w:p>
    <w:p w:rsidR="00FB6A76" w:rsidRDefault="00FB6A76" w:rsidP="00AB6C1B">
      <w:pPr>
        <w:rPr>
          <w:rFonts w:cs="Times New Roman"/>
        </w:rPr>
      </w:pPr>
    </w:p>
    <w:p w:rsidR="00FB6A76" w:rsidRDefault="00FB6A76" w:rsidP="00AB6C1B">
      <w:pPr>
        <w:rPr>
          <w:rFonts w:cs="Times New Roman"/>
        </w:rPr>
      </w:pPr>
    </w:p>
    <w:p w:rsidR="00FB6A76" w:rsidRDefault="00FB6A76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7155AB" w:rsidRDefault="007155AB" w:rsidP="00AB6C1B">
      <w:pPr>
        <w:rPr>
          <w:rFonts w:cs="Times New Roman"/>
        </w:rPr>
      </w:pPr>
    </w:p>
    <w:p w:rsidR="003B0D36" w:rsidRDefault="003B0D36" w:rsidP="00AB6C1B">
      <w:pPr>
        <w:rPr>
          <w:rFonts w:cs="Times New Roman"/>
        </w:rPr>
      </w:pPr>
    </w:p>
    <w:p w:rsidR="00FB6A76" w:rsidRDefault="00FB6A76" w:rsidP="00AB6C1B">
      <w:pPr>
        <w:rPr>
          <w:rFonts w:cs="Times New Roman"/>
        </w:rPr>
      </w:pPr>
    </w:p>
    <w:p w:rsidR="00AB6C1B" w:rsidRDefault="00AB6C1B" w:rsidP="00AB6C1B">
      <w:pPr>
        <w:ind w:right="-5"/>
      </w:pPr>
      <w:r>
        <w:rPr>
          <w:b/>
        </w:rPr>
        <w:lastRenderedPageBreak/>
        <w:t xml:space="preserve">                                                                                              </w:t>
      </w:r>
      <w:r>
        <w:t>Приложение №2</w:t>
      </w:r>
    </w:p>
    <w:p w:rsidR="00AB6C1B" w:rsidRDefault="00AB6C1B" w:rsidP="00AB6C1B">
      <w:pPr>
        <w:ind w:right="-5" w:firstLine="5670"/>
      </w:pPr>
      <w:r>
        <w:t>к постановлению Администрации</w:t>
      </w:r>
    </w:p>
    <w:p w:rsidR="00AB6C1B" w:rsidRDefault="00AB6C1B" w:rsidP="00AB6C1B">
      <w:pPr>
        <w:ind w:right="-5" w:firstLine="5670"/>
      </w:pPr>
      <w:r>
        <w:t>городского округа Электросталь</w:t>
      </w:r>
    </w:p>
    <w:p w:rsidR="00AB6C1B" w:rsidRDefault="00AB6C1B" w:rsidP="00AB6C1B">
      <w:pPr>
        <w:ind w:right="-5" w:firstLine="5670"/>
      </w:pPr>
      <w:r>
        <w:t>Московской области</w:t>
      </w:r>
    </w:p>
    <w:p w:rsidR="00AB6C1B" w:rsidRDefault="00AB6C1B" w:rsidP="00AB6C1B">
      <w:r>
        <w:t xml:space="preserve">                                                               </w:t>
      </w:r>
      <w:r w:rsidR="007155AB">
        <w:t xml:space="preserve">                               </w:t>
      </w:r>
      <w:r w:rsidR="007155AB">
        <w:t xml:space="preserve">от </w:t>
      </w:r>
      <w:r w:rsidR="007155AB" w:rsidRPr="007155AB">
        <w:t>28.02.2018</w:t>
      </w:r>
      <w:r w:rsidR="007155AB">
        <w:t xml:space="preserve"> № </w:t>
      </w:r>
      <w:r w:rsidR="007155AB" w:rsidRPr="007155AB">
        <w:t>156/2</w:t>
      </w:r>
    </w:p>
    <w:p w:rsidR="00AB6C1B" w:rsidRDefault="00AB6C1B" w:rsidP="00AB6C1B"/>
    <w:p w:rsidR="00AB6C1B" w:rsidRDefault="00AB6C1B" w:rsidP="00AB6C1B"/>
    <w:p w:rsidR="00AB6C1B" w:rsidRDefault="00AB6C1B" w:rsidP="00AB6C1B"/>
    <w:p w:rsidR="00AB6C1B" w:rsidRDefault="00AB6C1B" w:rsidP="00AB6C1B">
      <w:pPr>
        <w:tabs>
          <w:tab w:val="left" w:pos="3440"/>
        </w:tabs>
        <w:jc w:val="center"/>
        <w:rPr>
          <w:rFonts w:cs="Times New Roman"/>
        </w:rPr>
      </w:pPr>
      <w:r>
        <w:t xml:space="preserve">Цены на платные услуги </w:t>
      </w:r>
      <w:r>
        <w:br/>
        <w:t>по основным видам деятельности Муниципального бюджетного  учреждения культуры «Сельский дом культуры «Елизаветино»</w:t>
      </w:r>
    </w:p>
    <w:p w:rsidR="00AB6C1B" w:rsidRDefault="00AB6C1B" w:rsidP="00AB6C1B">
      <w:pPr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14"/>
        <w:gridCol w:w="2520"/>
        <w:gridCol w:w="1723"/>
      </w:tblGrid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</w:pPr>
            <w:r>
              <w:t>№ п\п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</w:pPr>
            <w:r>
              <w:t>Наименование  услуги</w:t>
            </w:r>
          </w:p>
          <w:p w:rsidR="00AB6C1B" w:rsidRDefault="00AB6C1B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</w:pPr>
            <w:r>
              <w:t>Единица измерения</w:t>
            </w:r>
          </w:p>
          <w:p w:rsidR="00AB6C1B" w:rsidRDefault="00AB6C1B">
            <w:pPr>
              <w:ind w:left="52"/>
              <w:jc w:val="center"/>
            </w:pPr>
            <w:r>
              <w:t>услуги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</w:pPr>
            <w:r>
              <w:t>Цена</w:t>
            </w:r>
          </w:p>
          <w:p w:rsidR="00AB6C1B" w:rsidRDefault="00AB6C1B">
            <w:pPr>
              <w:jc w:val="center"/>
            </w:pPr>
            <w:r>
              <w:t>услуги</w:t>
            </w:r>
          </w:p>
          <w:p w:rsidR="00AB6C1B" w:rsidRDefault="00AB6C1B">
            <w:pPr>
              <w:jc w:val="center"/>
            </w:pPr>
            <w:r>
              <w:t>( в рублях)</w:t>
            </w:r>
          </w:p>
          <w:p w:rsidR="00AB6C1B" w:rsidRDefault="00AB6C1B">
            <w:pPr>
              <w:jc w:val="center"/>
            </w:pPr>
          </w:p>
        </w:tc>
      </w:tr>
      <w:tr w:rsidR="00AB6C1B" w:rsidTr="00AB6C1B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Обучение в платных кружках и коллективах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Оздоровительная группа танцевальной аэробики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AB6C1B" w:rsidRDefault="00AB6C1B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эстетического </w:t>
            </w:r>
          </w:p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и интеллектуального развития ребёнка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Кружок рисования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ind w:right="-287"/>
              <w:jc w:val="center"/>
              <w:rPr>
                <w:bCs/>
              </w:rPr>
            </w:pPr>
            <w:r>
              <w:rPr>
                <w:bCs/>
              </w:rPr>
              <w:t>1 чел. /1месяц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bCs/>
              </w:rPr>
              <w:t xml:space="preserve">     2 раза в неделю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</w:tr>
      <w:tr w:rsidR="00AB6C1B" w:rsidTr="00AB6C1B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B6C1B" w:rsidTr="00AB6C1B">
        <w:tc>
          <w:tcPr>
            <w:tcW w:w="91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культурно-массовых мероприятий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Детская развлекательная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Детская  праздничная программа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1800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Театрализованное представление для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AB6C1B" w:rsidTr="00AB6C1B">
        <w:trPr>
          <w:trHeight w:val="54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Вечер отдыха  для молодёжи</w:t>
            </w:r>
          </w:p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(диско-танцевальные программы)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билет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AB6C1B" w:rsidTr="00AB6C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rPr>
                <w:rFonts w:cs="Times New Roman"/>
              </w:rPr>
            </w:pPr>
            <w:r>
              <w:rPr>
                <w:rFonts w:cs="Times New Roman"/>
              </w:rPr>
              <w:t>Организация и проведение семинаров, конференций, собраний, тематических вечеров, выставок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1100</w:t>
            </w:r>
          </w:p>
        </w:tc>
      </w:tr>
    </w:tbl>
    <w:p w:rsidR="00AB6C1B" w:rsidRDefault="00AB6C1B" w:rsidP="00AB6C1B">
      <w:pPr>
        <w:rPr>
          <w:rFonts w:cs="Times New Roman"/>
        </w:rPr>
      </w:pPr>
    </w:p>
    <w:p w:rsidR="00AB6C1B" w:rsidRDefault="00AB6C1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7155AB" w:rsidRDefault="007155A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 w:firstLine="5670"/>
      </w:pPr>
    </w:p>
    <w:p w:rsidR="00AB6C1B" w:rsidRDefault="00AB6C1B" w:rsidP="00AB6C1B">
      <w:pPr>
        <w:ind w:right="-5"/>
      </w:pPr>
    </w:p>
    <w:p w:rsidR="00AB6C1B" w:rsidRDefault="00AB6C1B" w:rsidP="00AB6C1B">
      <w:pPr>
        <w:ind w:right="-5" w:firstLine="5670"/>
      </w:pPr>
      <w:r>
        <w:lastRenderedPageBreak/>
        <w:t>Приложение №3</w:t>
      </w:r>
    </w:p>
    <w:p w:rsidR="00AB6C1B" w:rsidRDefault="00AB6C1B" w:rsidP="00AB6C1B">
      <w:pPr>
        <w:ind w:right="-5" w:firstLine="5670"/>
      </w:pPr>
      <w:r>
        <w:t>к постановлению Администрации</w:t>
      </w:r>
    </w:p>
    <w:p w:rsidR="00AB6C1B" w:rsidRDefault="00AB6C1B" w:rsidP="00AB6C1B">
      <w:pPr>
        <w:ind w:right="-5" w:firstLine="5670"/>
      </w:pPr>
      <w:r>
        <w:t>городского округа Электросталь</w:t>
      </w:r>
    </w:p>
    <w:p w:rsidR="00AB6C1B" w:rsidRDefault="00AB6C1B" w:rsidP="00AB6C1B">
      <w:pPr>
        <w:ind w:right="-5" w:firstLine="5670"/>
      </w:pPr>
      <w:r>
        <w:t>Московской области</w:t>
      </w:r>
    </w:p>
    <w:p w:rsidR="00AB6C1B" w:rsidRDefault="00AB6C1B" w:rsidP="00AB6C1B">
      <w:r>
        <w:t xml:space="preserve">                                                                                              </w:t>
      </w:r>
      <w:r w:rsidR="007155AB">
        <w:t xml:space="preserve">от </w:t>
      </w:r>
      <w:r w:rsidR="007155AB" w:rsidRPr="007155AB">
        <w:t>28.02.2018</w:t>
      </w:r>
      <w:r w:rsidR="007155AB">
        <w:t xml:space="preserve"> № </w:t>
      </w:r>
      <w:r w:rsidR="007155AB" w:rsidRPr="007155AB">
        <w:t>156/2</w:t>
      </w:r>
    </w:p>
    <w:p w:rsidR="00AB6C1B" w:rsidRDefault="00AB6C1B" w:rsidP="00AB6C1B"/>
    <w:p w:rsidR="00AB6C1B" w:rsidRDefault="00AB6C1B" w:rsidP="00AB6C1B"/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 xml:space="preserve">Цены на дополнительные платные услуги </w:t>
      </w:r>
    </w:p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 xml:space="preserve">Муниципального бюджетного учреждения «Культурный центр «Октябрь»  </w:t>
      </w:r>
    </w:p>
    <w:p w:rsidR="00AB6C1B" w:rsidRDefault="00AB6C1B" w:rsidP="00AB6C1B">
      <w:pPr>
        <w:jc w:val="center"/>
        <w:rPr>
          <w:rFonts w:cs="Times New Roman"/>
        </w:rPr>
      </w:pPr>
      <w:r>
        <w:rPr>
          <w:rFonts w:cs="Times New Roman"/>
        </w:rPr>
        <w:t>городского округа Электросталь Московской области</w:t>
      </w:r>
    </w:p>
    <w:p w:rsidR="00AB6C1B" w:rsidRDefault="00AB6C1B" w:rsidP="00AB6C1B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7"/>
        <w:gridCol w:w="2268"/>
        <w:gridCol w:w="1666"/>
      </w:tblGrid>
      <w:tr w:rsidR="00AB6C1B" w:rsidTr="00AB6C1B">
        <w:trPr>
          <w:trHeight w:val="11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Единица измерения услуги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Цена услуги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 в рублях)</w:t>
            </w:r>
          </w:p>
        </w:tc>
      </w:tr>
      <w:tr w:rsidR="00AB6C1B" w:rsidTr="00AB6C1B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во временное пользование: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both"/>
              <w:rPr>
                <w:rFonts w:cs="Times New Roman"/>
              </w:rPr>
            </w:pPr>
          </w:p>
          <w:p w:rsidR="00AB6C1B" w:rsidRDefault="00AB6C1B">
            <w:pPr>
              <w:jc w:val="both"/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  <w:p w:rsidR="00AB6C1B" w:rsidRDefault="00AB6C1B">
            <w:pPr>
              <w:jc w:val="center"/>
              <w:rPr>
                <w:rFonts w:cs="Times New Roman"/>
              </w:rPr>
            </w:pPr>
          </w:p>
        </w:tc>
      </w:tr>
      <w:tr w:rsidR="00AB6C1B" w:rsidTr="00AB6C1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сценических костюмов;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 костюм/  1 сутки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AB6C1B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ростовых кукол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костюм/  1 сутки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AB6C1B" w:rsidTr="00AB6C1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видеооборудования (экран, проектор) и работа видеооператора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</w:p>
        </w:tc>
      </w:tr>
      <w:tr w:rsidR="00AB6C1B" w:rsidTr="00AB6C1B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Выезд звукорежиссера со звуковой аппаратурой мощностью 1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</w:p>
        </w:tc>
      </w:tr>
      <w:tr w:rsidR="00AB6C1B" w:rsidTr="00AB6C1B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Запись фонограмм в студии звукозаписи: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</w:p>
        </w:tc>
      </w:tr>
      <w:tr w:rsidR="00AB6C1B" w:rsidTr="00AB6C1B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-вокалист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</w:t>
            </w:r>
          </w:p>
        </w:tc>
      </w:tr>
      <w:tr w:rsidR="00AB6C1B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-обработка вокальной фонограммы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AB6C1B" w:rsidTr="00AB6C1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ансамбль (одновременно)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</w:t>
            </w:r>
          </w:p>
        </w:tc>
      </w:tr>
      <w:tr w:rsidR="00AB6C1B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обработка фонограммы ансамбля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</w:t>
            </w:r>
          </w:p>
        </w:tc>
      </w:tr>
      <w:tr w:rsidR="00AB6C1B" w:rsidTr="00AB6C1B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-ансамбль (запись каждого исполнителя)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AB6C1B" w:rsidTr="00AB6C1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обработка фонограммы каждого исполнителя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песня</w:t>
            </w:r>
          </w:p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AB6C1B" w:rsidTr="00AB6C1B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</w:t>
            </w:r>
          </w:p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 фойе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10000</w:t>
            </w:r>
          </w:p>
        </w:tc>
      </w:tr>
      <w:tr w:rsidR="00AB6C1B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05 минут –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20000</w:t>
            </w:r>
          </w:p>
        </w:tc>
      </w:tr>
      <w:tr w:rsidR="00AB6C1B" w:rsidTr="00AB6C1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30000</w:t>
            </w:r>
          </w:p>
        </w:tc>
      </w:tr>
      <w:tr w:rsidR="00AB6C1B" w:rsidTr="00AB6C1B">
        <w:trPr>
          <w:trHeight w:val="2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Предоставление звукового оборудования в зрительном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15000</w:t>
            </w:r>
          </w:p>
        </w:tc>
      </w:tr>
      <w:tr w:rsidR="00AB6C1B" w:rsidTr="00AB6C1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час 05 минут – </w:t>
            </w:r>
          </w:p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часа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25000</w:t>
            </w:r>
          </w:p>
        </w:tc>
      </w:tr>
      <w:tr w:rsidR="00AB6C1B" w:rsidTr="00AB6C1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1B" w:rsidRDefault="00AB6C1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рабочий день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35000</w:t>
            </w:r>
          </w:p>
        </w:tc>
      </w:tr>
      <w:tr w:rsidR="00AB6C1B" w:rsidTr="00AB6C1B">
        <w:trPr>
          <w:trHeight w:val="6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переносного звукового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рабочий день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C1B" w:rsidRDefault="00AB6C1B">
            <w:pPr>
              <w:jc w:val="center"/>
            </w:pPr>
            <w:r>
              <w:rPr>
                <w:rFonts w:cs="Times New Roman"/>
              </w:rPr>
              <w:t>15000</w:t>
            </w:r>
          </w:p>
        </w:tc>
      </w:tr>
    </w:tbl>
    <w:p w:rsidR="00AB6C1B" w:rsidRDefault="00AB6C1B" w:rsidP="00AB6C1B"/>
    <w:sectPr w:rsidR="00AB6C1B" w:rsidSect="00F72F7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0C" w:rsidRDefault="00032E0C" w:rsidP="00F72F72">
      <w:r>
        <w:separator/>
      </w:r>
    </w:p>
  </w:endnote>
  <w:endnote w:type="continuationSeparator" w:id="0">
    <w:p w:rsidR="00032E0C" w:rsidRDefault="00032E0C" w:rsidP="00F7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0C" w:rsidRDefault="00032E0C" w:rsidP="00F72F72">
      <w:r>
        <w:separator/>
      </w:r>
    </w:p>
  </w:footnote>
  <w:footnote w:type="continuationSeparator" w:id="0">
    <w:p w:rsidR="00032E0C" w:rsidRDefault="00032E0C" w:rsidP="00F7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72" w:rsidRDefault="00032E0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5AB">
      <w:rPr>
        <w:noProof/>
      </w:rPr>
      <w:t>5</w:t>
    </w:r>
    <w:r>
      <w:rPr>
        <w:noProof/>
      </w:rPr>
      <w:fldChar w:fldCharType="end"/>
    </w:r>
  </w:p>
  <w:p w:rsidR="00F72F72" w:rsidRDefault="00F72F7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2E0C"/>
    <w:rsid w:val="00046E3C"/>
    <w:rsid w:val="00067B44"/>
    <w:rsid w:val="000C09A6"/>
    <w:rsid w:val="000F4FA3"/>
    <w:rsid w:val="00135D18"/>
    <w:rsid w:val="001A6967"/>
    <w:rsid w:val="001B50FE"/>
    <w:rsid w:val="00224EF9"/>
    <w:rsid w:val="00251CCB"/>
    <w:rsid w:val="0027030C"/>
    <w:rsid w:val="00273625"/>
    <w:rsid w:val="00296804"/>
    <w:rsid w:val="002C2ABF"/>
    <w:rsid w:val="002C6115"/>
    <w:rsid w:val="002E796F"/>
    <w:rsid w:val="003B0D36"/>
    <w:rsid w:val="003B6483"/>
    <w:rsid w:val="003F31D4"/>
    <w:rsid w:val="00403261"/>
    <w:rsid w:val="004309C6"/>
    <w:rsid w:val="00447CD3"/>
    <w:rsid w:val="00491D93"/>
    <w:rsid w:val="004C0E0E"/>
    <w:rsid w:val="004F1750"/>
    <w:rsid w:val="00504369"/>
    <w:rsid w:val="00515EC2"/>
    <w:rsid w:val="0054752D"/>
    <w:rsid w:val="0058294C"/>
    <w:rsid w:val="005B5B19"/>
    <w:rsid w:val="005E75CE"/>
    <w:rsid w:val="00654D06"/>
    <w:rsid w:val="00665947"/>
    <w:rsid w:val="00694DE0"/>
    <w:rsid w:val="006A5B52"/>
    <w:rsid w:val="006F7B9A"/>
    <w:rsid w:val="007155AB"/>
    <w:rsid w:val="0072220D"/>
    <w:rsid w:val="00770635"/>
    <w:rsid w:val="007E5890"/>
    <w:rsid w:val="007F698B"/>
    <w:rsid w:val="00845208"/>
    <w:rsid w:val="00863A55"/>
    <w:rsid w:val="008808E0"/>
    <w:rsid w:val="008855D4"/>
    <w:rsid w:val="00931221"/>
    <w:rsid w:val="00995D6F"/>
    <w:rsid w:val="009A19A1"/>
    <w:rsid w:val="009C4F65"/>
    <w:rsid w:val="00A37D17"/>
    <w:rsid w:val="00A8176C"/>
    <w:rsid w:val="00AA2C4B"/>
    <w:rsid w:val="00AB6C1B"/>
    <w:rsid w:val="00AC4C04"/>
    <w:rsid w:val="00AC6A88"/>
    <w:rsid w:val="00B75C77"/>
    <w:rsid w:val="00B867A7"/>
    <w:rsid w:val="00BF6853"/>
    <w:rsid w:val="00C15259"/>
    <w:rsid w:val="00C51C8A"/>
    <w:rsid w:val="00D91AD4"/>
    <w:rsid w:val="00DA0872"/>
    <w:rsid w:val="00E22BB9"/>
    <w:rsid w:val="00E24803"/>
    <w:rsid w:val="00E446FB"/>
    <w:rsid w:val="00E71F9D"/>
    <w:rsid w:val="00ED5B0F"/>
    <w:rsid w:val="00F305E2"/>
    <w:rsid w:val="00F72F72"/>
    <w:rsid w:val="00F911DE"/>
    <w:rsid w:val="00FB6A76"/>
    <w:rsid w:val="00FC1C14"/>
    <w:rsid w:val="00FC520F"/>
    <w:rsid w:val="00FC62B4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F3186-B16A-4DF3-971E-E3A20AB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AB6C1B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F72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F72F72"/>
    <w:rPr>
      <w:rFonts w:cs="Arial"/>
      <w:sz w:val="24"/>
      <w:szCs w:val="24"/>
    </w:rPr>
  </w:style>
  <w:style w:type="paragraph" w:styleId="aa">
    <w:name w:val="footer"/>
    <w:basedOn w:val="a"/>
    <w:link w:val="ab"/>
    <w:rsid w:val="00F72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F72F72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2018-02-21T07:57:00Z</cp:lastPrinted>
  <dcterms:created xsi:type="dcterms:W3CDTF">2018-03-07T06:49:00Z</dcterms:created>
  <dcterms:modified xsi:type="dcterms:W3CDTF">2018-03-15T09:03:00Z</dcterms:modified>
</cp:coreProperties>
</file>