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992EBF" w:rsidRDefault="00ED4EEA" w:rsidP="00992EBF">
      <w:pPr>
        <w:jc w:val="center"/>
        <w:rPr>
          <w:sz w:val="28"/>
          <w:szCs w:val="28"/>
        </w:rPr>
      </w:pPr>
      <w:r w:rsidRPr="00992EBF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992EBF" w:rsidRDefault="00B23FC3" w:rsidP="00992EBF">
      <w:pPr>
        <w:jc w:val="center"/>
        <w:rPr>
          <w:sz w:val="28"/>
          <w:szCs w:val="28"/>
        </w:rPr>
      </w:pPr>
    </w:p>
    <w:p w:rsidR="00B23FC3" w:rsidRPr="00992EBF" w:rsidRDefault="00B23FC3" w:rsidP="00992EBF">
      <w:pPr>
        <w:jc w:val="center"/>
        <w:rPr>
          <w:sz w:val="28"/>
          <w:szCs w:val="28"/>
        </w:rPr>
      </w:pPr>
      <w:r w:rsidRPr="00992EBF">
        <w:rPr>
          <w:sz w:val="28"/>
          <w:szCs w:val="28"/>
        </w:rPr>
        <w:t>СОВЕТ ДЕПУТАТОВ ГОРОДСКОГО ОКРУГА ЭЛЕКТРОСТАЛЬ</w:t>
      </w:r>
    </w:p>
    <w:p w:rsidR="00B23FC3" w:rsidRPr="00992EBF" w:rsidRDefault="00B23FC3" w:rsidP="00992EBF">
      <w:pPr>
        <w:jc w:val="center"/>
        <w:rPr>
          <w:sz w:val="28"/>
          <w:szCs w:val="28"/>
        </w:rPr>
      </w:pPr>
    </w:p>
    <w:p w:rsidR="00B23FC3" w:rsidRPr="00992EBF" w:rsidRDefault="00992EBF" w:rsidP="00992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992EBF">
        <w:rPr>
          <w:sz w:val="28"/>
          <w:szCs w:val="28"/>
        </w:rPr>
        <w:t>ОБЛАСТИ</w:t>
      </w:r>
    </w:p>
    <w:p w:rsidR="00B23FC3" w:rsidRPr="00992EBF" w:rsidRDefault="00B23FC3" w:rsidP="00992EBF">
      <w:pPr>
        <w:jc w:val="center"/>
        <w:rPr>
          <w:sz w:val="28"/>
          <w:szCs w:val="28"/>
        </w:rPr>
      </w:pPr>
    </w:p>
    <w:p w:rsidR="00B23FC3" w:rsidRPr="00992EBF" w:rsidRDefault="00992EBF" w:rsidP="00992EBF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992EBF">
        <w:rPr>
          <w:sz w:val="44"/>
        </w:rPr>
        <w:t>Е</w:t>
      </w:r>
    </w:p>
    <w:p w:rsidR="00B23FC3" w:rsidRPr="00992EBF" w:rsidRDefault="00B23FC3" w:rsidP="00992EBF">
      <w:pPr>
        <w:jc w:val="center"/>
        <w:rPr>
          <w:rFonts w:ascii="CyrillicTimes" w:hAnsi="CyrillicTimes"/>
          <w:sz w:val="44"/>
        </w:rPr>
      </w:pPr>
    </w:p>
    <w:p w:rsidR="00B23FC3" w:rsidRPr="00992EBF" w:rsidRDefault="00992EBF" w:rsidP="00B23FC3">
      <w:r>
        <w:t>о</w:t>
      </w:r>
      <w:r w:rsidR="00B23FC3" w:rsidRPr="00992EBF">
        <w:t xml:space="preserve">т </w:t>
      </w:r>
      <w:r>
        <w:t>04.02.2020 № 409/69</w:t>
      </w:r>
    </w:p>
    <w:p w:rsidR="00B23FC3" w:rsidRPr="00992EBF" w:rsidRDefault="00B23FC3" w:rsidP="00B23FC3"/>
    <w:p w:rsidR="00B23FC3" w:rsidRDefault="00AD685A" w:rsidP="00992EBF">
      <w:pPr>
        <w:ind w:right="4677"/>
      </w:pPr>
      <w:r>
        <w:t>Об освобождении от обязанностей члена Избирательной комиссии городского округа Электросталь Московской области</w:t>
      </w:r>
      <w:bookmarkEnd w:id="0"/>
    </w:p>
    <w:p w:rsidR="006F732E" w:rsidRDefault="006F732E" w:rsidP="006F732E">
      <w:pPr>
        <w:tabs>
          <w:tab w:val="left" w:pos="0"/>
          <w:tab w:val="left" w:pos="4820"/>
        </w:tabs>
      </w:pPr>
    </w:p>
    <w:p w:rsidR="00B23FC3" w:rsidRDefault="00B23FC3" w:rsidP="00B23FC3"/>
    <w:p w:rsidR="00B23FC3" w:rsidRDefault="00B23FC3" w:rsidP="008D63B9">
      <w:pPr>
        <w:jc w:val="both"/>
      </w:pPr>
    </w:p>
    <w:p w:rsidR="00AD685A" w:rsidRDefault="00AD685A" w:rsidP="00992EBF">
      <w:pPr>
        <w:ind w:firstLine="709"/>
        <w:jc w:val="both"/>
      </w:pPr>
      <w:r>
        <w:t xml:space="preserve">В соответствии со статьями 24 и 29 Федерального закона от 12.06.2002 </w:t>
      </w:r>
      <w:r w:rsidR="006E55C5">
        <w:t>№</w:t>
      </w:r>
      <w:r>
        <w:t xml:space="preserve"> 67-ФЗ</w:t>
      </w:r>
      <w:r w:rsidR="00992EBF">
        <w:t xml:space="preserve"> </w:t>
      </w:r>
      <w:r>
        <w:t>«Об основных гарантиях избирательных прав и права на участие в референдуме граждан Российской Федерации», статьей 12 Закона Московской области от 04.06.2013</w:t>
      </w:r>
      <w:r w:rsidR="00992EBF">
        <w:t xml:space="preserve"> </w:t>
      </w:r>
      <w:r>
        <w:t xml:space="preserve">№ 46/2013-ОЗ «О муниципальных выборах в Московской области», </w:t>
      </w:r>
      <w:r w:rsidR="006E55C5">
        <w:t xml:space="preserve">решением Совета депутатов городского округа Электросталь Московской </w:t>
      </w:r>
      <w:r w:rsidR="00992EBF">
        <w:t xml:space="preserve">области от 15.11.2017 № 222/38 </w:t>
      </w:r>
      <w:r w:rsidR="006E55C5">
        <w:t>«О создании Избирательной комиссии городского округа Электросталь Московской области»</w:t>
      </w:r>
      <w:r>
        <w:t>, руководствуясь Уставом городского округа Электросталь Московской области, рассмотрев личное заявление Новосельцева А.С., Совет депутатов городского округа Электросталь Московской области</w:t>
      </w:r>
      <w:r w:rsidR="008A1BBD">
        <w:t xml:space="preserve"> </w:t>
      </w:r>
      <w:r>
        <w:t>РЕШИЛ:</w:t>
      </w:r>
    </w:p>
    <w:p w:rsidR="00AD685A" w:rsidRDefault="008D63B9" w:rsidP="00992EBF">
      <w:pPr>
        <w:ind w:firstLine="709"/>
        <w:jc w:val="both"/>
      </w:pPr>
      <w:r>
        <w:t>1. </w:t>
      </w:r>
      <w:r w:rsidR="00AD685A">
        <w:t>Освободить от обязанностей члена Избирательной комиссии городского округа Электросталь Московской области с правом решающего голоса Новосельцева Александра Сергеевича.</w:t>
      </w:r>
    </w:p>
    <w:p w:rsidR="00AD685A" w:rsidRDefault="008D63B9" w:rsidP="00992EBF">
      <w:pPr>
        <w:ind w:firstLine="709"/>
        <w:jc w:val="both"/>
      </w:pPr>
      <w:r>
        <w:t>2. </w:t>
      </w:r>
      <w:r w:rsidR="00AD685A">
        <w:t xml:space="preserve">Объявить прием предложений по </w:t>
      </w:r>
      <w:r w:rsidR="006E55C5">
        <w:t>к</w:t>
      </w:r>
      <w:r w:rsidR="00171864">
        <w:t>андидатуре для назначения члена</w:t>
      </w:r>
      <w:r w:rsidR="00AD685A">
        <w:t xml:space="preserve"> Избирательной комиссии городского округа Электросталь Московской области</w:t>
      </w:r>
      <w:r w:rsidR="00171864">
        <w:t xml:space="preserve"> с правом решающего голоса</w:t>
      </w:r>
      <w:r w:rsidR="00AD685A">
        <w:t>.</w:t>
      </w:r>
    </w:p>
    <w:p w:rsidR="00AD685A" w:rsidRDefault="008D63B9" w:rsidP="00992EBF">
      <w:pPr>
        <w:ind w:firstLine="709"/>
        <w:jc w:val="both"/>
      </w:pPr>
      <w:r>
        <w:t>3. </w:t>
      </w:r>
      <w:r w:rsidR="00AD685A">
        <w:t xml:space="preserve">Установить срок приема предложений </w:t>
      </w:r>
      <w:r w:rsidR="00171864">
        <w:t xml:space="preserve">по </w:t>
      </w:r>
      <w:r w:rsidR="00171864" w:rsidRPr="00171864">
        <w:t>кандидатуре для назначения члена Избирательной комиссии городского округа Электросталь Московской области с правом решающего голоса</w:t>
      </w:r>
      <w:r w:rsidR="00AD685A">
        <w:t xml:space="preserve"> </w:t>
      </w:r>
      <w:r w:rsidR="00171864">
        <w:t>до 18 часов</w:t>
      </w:r>
      <w:r w:rsidR="008A1BBD">
        <w:t xml:space="preserve"> 00 минут</w:t>
      </w:r>
      <w:r w:rsidR="00171864">
        <w:t xml:space="preserve"> </w:t>
      </w:r>
      <w:r w:rsidR="005D1742">
        <w:t>20.02</w:t>
      </w:r>
      <w:r w:rsidR="00171864">
        <w:t>.2020.</w:t>
      </w:r>
    </w:p>
    <w:p w:rsidR="00AD685A" w:rsidRDefault="008D63B9" w:rsidP="00992EBF">
      <w:pPr>
        <w:ind w:firstLine="709"/>
        <w:jc w:val="both"/>
      </w:pPr>
      <w:r>
        <w:t>4. </w:t>
      </w:r>
      <w:r w:rsidR="00AD685A">
        <w:t xml:space="preserve">Опубликовать </w:t>
      </w:r>
      <w:r w:rsidR="00171864">
        <w:t xml:space="preserve">настоящее решение и </w:t>
      </w:r>
      <w:r w:rsidR="00AD685A">
        <w:t xml:space="preserve">информационное сообщение </w:t>
      </w:r>
      <w:r w:rsidR="008A1BBD">
        <w:t>о приеме</w:t>
      </w:r>
      <w:r w:rsidR="008A1BBD" w:rsidRPr="008A1BBD">
        <w:t xml:space="preserve"> предложений по кандидатуре для назначения члена Избирательной комиссии городского округа Электросталь Московской области с правом решающего голоса </w:t>
      </w:r>
      <w:r w:rsidR="00AD685A">
        <w:t>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AD685A" w:rsidRDefault="0049564C" w:rsidP="00992EBF">
      <w:pPr>
        <w:ind w:firstLine="709"/>
        <w:jc w:val="both"/>
      </w:pPr>
      <w:r>
        <w:t>5</w:t>
      </w:r>
      <w:r w:rsidR="00AD685A">
        <w:t>.</w:t>
      </w:r>
      <w:r>
        <w:t> </w:t>
      </w:r>
      <w:r w:rsidR="00AD685A">
        <w:t>Направить настоящее решение в Избирательную комиссию Московской области и в Избирательную комиссию городского округа Электросталь Московской области.</w:t>
      </w:r>
    </w:p>
    <w:p w:rsidR="00AD685A" w:rsidRDefault="0049564C" w:rsidP="00992EBF">
      <w:pPr>
        <w:ind w:firstLine="709"/>
        <w:jc w:val="both"/>
      </w:pPr>
      <w:r>
        <w:t>6</w:t>
      </w:r>
      <w:r w:rsidR="00AD685A">
        <w:t>.</w:t>
      </w:r>
      <w:r>
        <w:t> </w:t>
      </w:r>
      <w:r w:rsidR="00AD685A">
        <w:t xml:space="preserve">Источником финансирования опубликования настоящего решения </w:t>
      </w:r>
      <w:r>
        <w:t xml:space="preserve">и информационного сообщения </w:t>
      </w:r>
      <w:r w:rsidR="00AD685A">
        <w:t xml:space="preserve">принять денежные средства бюджета городского округа по подразделу 0113 "Другие общегосударственные вопросы" раздела 0100 </w:t>
      </w:r>
      <w:r>
        <w:t>«</w:t>
      </w:r>
      <w:r w:rsidR="00AD685A">
        <w:t>Общегосударственные вопросы</w:t>
      </w:r>
      <w:r>
        <w:t>»</w:t>
      </w:r>
      <w:r w:rsidR="00AD685A">
        <w:t>.</w:t>
      </w:r>
    </w:p>
    <w:p w:rsidR="00AD685A" w:rsidRDefault="0049564C" w:rsidP="00992EBF">
      <w:pPr>
        <w:ind w:firstLine="709"/>
        <w:jc w:val="both"/>
      </w:pPr>
      <w:r>
        <w:lastRenderedPageBreak/>
        <w:t>7</w:t>
      </w:r>
      <w:r w:rsidR="00AD685A">
        <w:t>.</w:t>
      </w:r>
      <w:r>
        <w:t> </w:t>
      </w:r>
      <w:r w:rsidR="00AD685A">
        <w:t xml:space="preserve">Настоящее решение вступает в силу </w:t>
      </w:r>
      <w:r>
        <w:t>после его опубликования</w:t>
      </w:r>
      <w:r w:rsidR="00AD685A">
        <w:t>.</w:t>
      </w:r>
    </w:p>
    <w:p w:rsidR="00AD685A" w:rsidRDefault="0049564C" w:rsidP="00992EBF">
      <w:pPr>
        <w:ind w:firstLine="709"/>
        <w:jc w:val="both"/>
      </w:pPr>
      <w:r>
        <w:t>8</w:t>
      </w:r>
      <w:r w:rsidR="00AD685A">
        <w:t>.</w:t>
      </w:r>
      <w:r>
        <w:t> </w:t>
      </w:r>
      <w:r w:rsidR="00AD685A">
        <w:t xml:space="preserve">Контроль выполнения настоящего решения возложить на </w:t>
      </w:r>
      <w:r>
        <w:t>Председателя Совета депутатов городского округа Электросталь Московской области В.А. Кузьмина</w:t>
      </w:r>
      <w:r w:rsidR="00AD685A">
        <w:t>.</w:t>
      </w:r>
    </w:p>
    <w:p w:rsidR="00AD685A" w:rsidRDefault="00AD685A" w:rsidP="008D63B9">
      <w:pPr>
        <w:jc w:val="both"/>
      </w:pPr>
    </w:p>
    <w:p w:rsidR="00AD685A" w:rsidRDefault="00AD685A" w:rsidP="008D63B9">
      <w:pPr>
        <w:jc w:val="both"/>
      </w:pPr>
    </w:p>
    <w:p w:rsidR="00AD685A" w:rsidRDefault="00AD685A" w:rsidP="008D63B9">
      <w:pPr>
        <w:jc w:val="both"/>
      </w:pPr>
    </w:p>
    <w:p w:rsidR="00AD685A" w:rsidRDefault="00AD685A" w:rsidP="008D63B9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Я. Пекарев</w:t>
      </w:r>
    </w:p>
    <w:p w:rsidR="00AD685A" w:rsidRDefault="00AD685A" w:rsidP="008D63B9">
      <w:pPr>
        <w:jc w:val="both"/>
      </w:pPr>
    </w:p>
    <w:p w:rsidR="00AD685A" w:rsidRDefault="00AD685A" w:rsidP="008D63B9">
      <w:pPr>
        <w:jc w:val="both"/>
      </w:pPr>
      <w:r>
        <w:t xml:space="preserve">Председатель Совета депутатов </w:t>
      </w:r>
    </w:p>
    <w:p w:rsidR="00AD685A" w:rsidRDefault="00AD685A" w:rsidP="008D63B9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Кузьмин</w:t>
      </w:r>
    </w:p>
    <w:p w:rsidR="00AD685A" w:rsidRDefault="00AD685A" w:rsidP="008D63B9">
      <w:pPr>
        <w:jc w:val="both"/>
      </w:pPr>
    </w:p>
    <w:sectPr w:rsidR="00AD685A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1245A2"/>
    <w:rsid w:val="00171864"/>
    <w:rsid w:val="00464308"/>
    <w:rsid w:val="0049564C"/>
    <w:rsid w:val="004A6EBB"/>
    <w:rsid w:val="004B088D"/>
    <w:rsid w:val="004F3CE4"/>
    <w:rsid w:val="005D1742"/>
    <w:rsid w:val="00637F73"/>
    <w:rsid w:val="006E55C5"/>
    <w:rsid w:val="006F732E"/>
    <w:rsid w:val="008A1BBD"/>
    <w:rsid w:val="008D63B9"/>
    <w:rsid w:val="00992EBF"/>
    <w:rsid w:val="00A93E7F"/>
    <w:rsid w:val="00AD685A"/>
    <w:rsid w:val="00AE5395"/>
    <w:rsid w:val="00B23FC3"/>
    <w:rsid w:val="00C754CA"/>
    <w:rsid w:val="00E441A5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5</cp:revision>
  <cp:lastPrinted>2020-02-04T14:11:00Z</cp:lastPrinted>
  <dcterms:created xsi:type="dcterms:W3CDTF">2020-02-04T14:06:00Z</dcterms:created>
  <dcterms:modified xsi:type="dcterms:W3CDTF">2020-02-05T14:19:00Z</dcterms:modified>
</cp:coreProperties>
</file>