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D5" w:rsidRDefault="0027183E" w:rsidP="001D75D5">
      <w:pPr>
        <w:ind w:left="-1560" w:right="-850"/>
        <w:jc w:val="center"/>
      </w:pPr>
      <w:r>
        <w:tab/>
      </w:r>
      <w:r>
        <w:tab/>
      </w:r>
      <w:r w:rsidR="001D75D5">
        <w:rPr>
          <w:noProof/>
        </w:rPr>
        <w:drawing>
          <wp:inline distT="0" distB="0" distL="0" distR="0" wp14:anchorId="0C191F1F" wp14:editId="3ACB9106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D5" w:rsidRPr="00537687" w:rsidRDefault="001D75D5" w:rsidP="001D75D5">
      <w:pPr>
        <w:ind w:left="-1560" w:right="-850"/>
        <w:rPr>
          <w:b/>
        </w:rPr>
      </w:pPr>
    </w:p>
    <w:p w:rsidR="001D75D5" w:rsidRDefault="007C39D0" w:rsidP="001D75D5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1D75D5">
        <w:rPr>
          <w:b/>
          <w:sz w:val="28"/>
        </w:rPr>
        <w:t xml:space="preserve"> ОКРУГА ЭЛЕКТРОСТАЛЬ</w:t>
      </w:r>
    </w:p>
    <w:p w:rsidR="001D75D5" w:rsidRPr="0040018C" w:rsidRDefault="001D75D5" w:rsidP="001D75D5">
      <w:pPr>
        <w:ind w:left="-1560" w:right="-850"/>
        <w:jc w:val="center"/>
        <w:rPr>
          <w:b/>
          <w:sz w:val="12"/>
          <w:szCs w:val="12"/>
        </w:rPr>
      </w:pPr>
    </w:p>
    <w:p w:rsidR="001D75D5" w:rsidRDefault="001D75D5" w:rsidP="001D75D5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75D5" w:rsidRPr="001A4BA1" w:rsidRDefault="001D75D5" w:rsidP="001D75D5">
      <w:pPr>
        <w:ind w:left="-1560" w:right="-850"/>
        <w:jc w:val="center"/>
        <w:rPr>
          <w:sz w:val="16"/>
          <w:szCs w:val="16"/>
        </w:rPr>
      </w:pPr>
    </w:p>
    <w:p w:rsidR="001D75D5" w:rsidRDefault="001D75D5" w:rsidP="001D75D5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75D5" w:rsidRPr="00537687" w:rsidRDefault="001D75D5" w:rsidP="00F03D23">
      <w:pPr>
        <w:ind w:right="-850"/>
        <w:rPr>
          <w:b/>
        </w:rPr>
      </w:pPr>
    </w:p>
    <w:p w:rsidR="0027183E" w:rsidRDefault="001D75D5" w:rsidP="001D75D5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27183E" w:rsidRDefault="0027183E" w:rsidP="0027183E">
      <w:pPr>
        <w:outlineLvl w:val="0"/>
      </w:pPr>
    </w:p>
    <w:p w:rsidR="0027183E" w:rsidRDefault="0027183E" w:rsidP="00D05178">
      <w:pPr>
        <w:spacing w:line="240" w:lineRule="exact"/>
        <w:jc w:val="center"/>
        <w:rPr>
          <w:rFonts w:cs="Times New Roman"/>
        </w:rPr>
      </w:pPr>
      <w:bookmarkStart w:id="0" w:name="_GoBack"/>
      <w:r w:rsidRPr="00EF6396">
        <w:t>О в</w:t>
      </w:r>
      <w:r w:rsidRPr="00EF6396">
        <w:rPr>
          <w:rFonts w:cs="Times New Roman"/>
        </w:rPr>
        <w:t xml:space="preserve">несении изменения в </w:t>
      </w:r>
      <w:r>
        <w:rPr>
          <w:rFonts w:cs="Times New Roman"/>
        </w:rPr>
        <w:t xml:space="preserve">Порядок определения объема и условий предоставления субсидий на иные цели муниципальным бюджетным и автономным учреждениям </w:t>
      </w:r>
      <w:r w:rsidRPr="00EF6396">
        <w:rPr>
          <w:rFonts w:cs="Times New Roman"/>
        </w:rPr>
        <w:t>городского</w:t>
      </w:r>
      <w:r>
        <w:rPr>
          <w:rFonts w:cs="Times New Roman"/>
        </w:rPr>
        <w:t xml:space="preserve"> </w:t>
      </w:r>
      <w:r w:rsidRPr="00EF6396">
        <w:rPr>
          <w:rFonts w:cs="Times New Roman"/>
        </w:rPr>
        <w:t>округа Электросталь Московской</w:t>
      </w:r>
      <w:r w:rsidR="00C87BD4">
        <w:rPr>
          <w:rFonts w:cs="Times New Roman"/>
        </w:rPr>
        <w:t>,</w:t>
      </w:r>
      <w:r w:rsidRPr="00EF6396">
        <w:rPr>
          <w:rFonts w:cs="Times New Roman"/>
        </w:rPr>
        <w:t xml:space="preserve"> утвер</w:t>
      </w:r>
      <w:r>
        <w:rPr>
          <w:rFonts w:cs="Times New Roman"/>
        </w:rPr>
        <w:t>жденным</w:t>
      </w:r>
      <w:r w:rsidRPr="00EF6396">
        <w:rPr>
          <w:rFonts w:cs="Times New Roman"/>
        </w:rPr>
        <w:t xml:space="preserve"> постановлением</w:t>
      </w:r>
      <w:r>
        <w:rPr>
          <w:rFonts w:cs="Times New Roman"/>
        </w:rPr>
        <w:t xml:space="preserve"> </w:t>
      </w:r>
      <w:r w:rsidRPr="00EF6396">
        <w:rPr>
          <w:rFonts w:cs="Times New Roman"/>
        </w:rPr>
        <w:t>Администрации городского округа Электросталь</w:t>
      </w:r>
      <w:r>
        <w:rPr>
          <w:rFonts w:cs="Times New Roman"/>
        </w:rPr>
        <w:t xml:space="preserve"> </w:t>
      </w:r>
      <w:r w:rsidRPr="00EF6396">
        <w:rPr>
          <w:rFonts w:cs="Times New Roman"/>
        </w:rPr>
        <w:t>Московской области</w:t>
      </w:r>
      <w:r w:rsidR="00D05178">
        <w:rPr>
          <w:rFonts w:cs="Times New Roman"/>
        </w:rPr>
        <w:t xml:space="preserve"> </w:t>
      </w:r>
      <w:r w:rsidRPr="00EF6396">
        <w:rPr>
          <w:rFonts w:cs="Times New Roman"/>
        </w:rPr>
        <w:t xml:space="preserve">от </w:t>
      </w:r>
      <w:r>
        <w:rPr>
          <w:rFonts w:cs="Times New Roman"/>
        </w:rPr>
        <w:t>18.07.2017 № 502/7</w:t>
      </w:r>
      <w:bookmarkEnd w:id="0"/>
    </w:p>
    <w:p w:rsidR="0027183E" w:rsidRPr="00081155" w:rsidRDefault="0027183E" w:rsidP="0027183E">
      <w:pPr>
        <w:jc w:val="center"/>
        <w:rPr>
          <w:rFonts w:cs="Times New Roman"/>
        </w:rPr>
      </w:pPr>
    </w:p>
    <w:p w:rsidR="0027183E" w:rsidRDefault="0027183E" w:rsidP="0027183E">
      <w:pPr>
        <w:autoSpaceDE w:val="0"/>
        <w:autoSpaceDN w:val="0"/>
        <w:spacing w:line="276" w:lineRule="auto"/>
        <w:ind w:firstLine="708"/>
        <w:jc w:val="both"/>
        <w:rPr>
          <w:rFonts w:cs="Times New Roman"/>
        </w:rPr>
      </w:pPr>
      <w:r w:rsidRPr="0027183E">
        <w:rPr>
          <w:rFonts w:cs="Times New Roman"/>
        </w:rPr>
        <w:t>В соответствии с пунктом 1 статьи 78.1 Бюджетного кодекса Российской Федерации, Администрация городского округа Электросталь Московской области ПОСТАНОВЛЯЕТ:</w:t>
      </w:r>
    </w:p>
    <w:p w:rsidR="006E4AD5" w:rsidRDefault="006E4AD5" w:rsidP="0027183E">
      <w:pPr>
        <w:autoSpaceDE w:val="0"/>
        <w:autoSpaceDN w:val="0"/>
        <w:spacing w:line="276" w:lineRule="auto"/>
        <w:ind w:firstLine="708"/>
        <w:jc w:val="both"/>
        <w:rPr>
          <w:rFonts w:cs="Times New Roman"/>
        </w:rPr>
      </w:pPr>
    </w:p>
    <w:p w:rsidR="0027183E" w:rsidRDefault="006E4AD5" w:rsidP="00C87BD4">
      <w:pPr>
        <w:autoSpaceDE w:val="0"/>
        <w:autoSpaceDN w:val="0"/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1.</w:t>
      </w:r>
      <w:r w:rsidR="00C87BD4">
        <w:rPr>
          <w:rFonts w:cs="Times New Roman"/>
        </w:rPr>
        <w:t xml:space="preserve"> </w:t>
      </w:r>
      <w:r>
        <w:rPr>
          <w:rFonts w:cs="Times New Roman"/>
        </w:rPr>
        <w:t>Внести изменени</w:t>
      </w:r>
      <w:r w:rsidR="0053651C">
        <w:rPr>
          <w:rFonts w:cs="Times New Roman"/>
        </w:rPr>
        <w:t xml:space="preserve">я в </w:t>
      </w:r>
      <w:r>
        <w:rPr>
          <w:rFonts w:cs="Times New Roman"/>
        </w:rPr>
        <w:t>П</w:t>
      </w:r>
      <w:r w:rsidR="0053651C">
        <w:rPr>
          <w:rFonts w:cs="Times New Roman"/>
        </w:rPr>
        <w:t xml:space="preserve">орядок </w:t>
      </w:r>
      <w:r>
        <w:rPr>
          <w:rFonts w:cs="Times New Roman"/>
        </w:rP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EF6396">
        <w:rPr>
          <w:rFonts w:cs="Times New Roman"/>
        </w:rPr>
        <w:t>городского</w:t>
      </w:r>
      <w:r>
        <w:rPr>
          <w:rFonts w:cs="Times New Roman"/>
        </w:rPr>
        <w:t xml:space="preserve"> </w:t>
      </w:r>
      <w:r w:rsidRPr="00EF6396">
        <w:rPr>
          <w:rFonts w:cs="Times New Roman"/>
        </w:rPr>
        <w:t>округа Электросталь Московской</w:t>
      </w:r>
      <w:r w:rsidR="00C87BD4">
        <w:rPr>
          <w:rFonts w:cs="Times New Roman"/>
        </w:rPr>
        <w:t xml:space="preserve"> области,</w:t>
      </w:r>
      <w:r w:rsidR="0053651C">
        <w:rPr>
          <w:rFonts w:cs="Times New Roman"/>
        </w:rPr>
        <w:t xml:space="preserve"> </w:t>
      </w:r>
      <w:r>
        <w:rPr>
          <w:rFonts w:cs="Times New Roman"/>
        </w:rPr>
        <w:t>утвержденны</w:t>
      </w:r>
      <w:r w:rsidR="0053651C">
        <w:rPr>
          <w:rFonts w:cs="Times New Roman"/>
        </w:rPr>
        <w:t>й постановлением</w:t>
      </w:r>
      <w:r>
        <w:rPr>
          <w:rFonts w:cs="Times New Roman"/>
        </w:rPr>
        <w:t xml:space="preserve"> Администрации городского округа Электросталь Мос</w:t>
      </w:r>
      <w:r w:rsidR="00C87BD4">
        <w:rPr>
          <w:rFonts w:cs="Times New Roman"/>
        </w:rPr>
        <w:t>ковской области от 18.07.2017 №</w:t>
      </w:r>
      <w:r>
        <w:rPr>
          <w:rFonts w:cs="Times New Roman"/>
        </w:rPr>
        <w:t>502/</w:t>
      </w:r>
      <w:r w:rsidR="00C87BD4">
        <w:rPr>
          <w:rFonts w:cs="Times New Roman"/>
        </w:rPr>
        <w:t>7</w:t>
      </w:r>
      <w:r>
        <w:rPr>
          <w:rFonts w:cs="Times New Roman"/>
        </w:rPr>
        <w:t xml:space="preserve"> (далее</w:t>
      </w:r>
      <w:r w:rsidR="00C87BD4">
        <w:rPr>
          <w:rFonts w:cs="Times New Roman"/>
        </w:rPr>
        <w:t xml:space="preserve"> </w:t>
      </w:r>
      <w:r>
        <w:rPr>
          <w:rFonts w:cs="Times New Roman"/>
        </w:rPr>
        <w:t>-</w:t>
      </w:r>
      <w:r w:rsidR="00C87BD4">
        <w:rPr>
          <w:rFonts w:cs="Times New Roman"/>
        </w:rPr>
        <w:t xml:space="preserve"> </w:t>
      </w:r>
      <w:r>
        <w:rPr>
          <w:rFonts w:cs="Times New Roman"/>
        </w:rPr>
        <w:t>П</w:t>
      </w:r>
      <w:r w:rsidR="0053651C">
        <w:rPr>
          <w:rFonts w:cs="Times New Roman"/>
        </w:rPr>
        <w:t>орядок)</w:t>
      </w:r>
      <w:r>
        <w:rPr>
          <w:rFonts w:cs="Times New Roman"/>
        </w:rPr>
        <w:t>:</w:t>
      </w:r>
    </w:p>
    <w:p w:rsidR="00310A19" w:rsidRPr="006E4AD5" w:rsidRDefault="00310A19" w:rsidP="00C87BD4">
      <w:pPr>
        <w:pStyle w:val="a3"/>
        <w:numPr>
          <w:ilvl w:val="1"/>
          <w:numId w:val="1"/>
        </w:numPr>
        <w:autoSpaceDE w:val="0"/>
        <w:autoSpaceDN w:val="0"/>
        <w:spacing w:line="276" w:lineRule="auto"/>
        <w:ind w:left="0" w:firstLine="708"/>
        <w:jc w:val="both"/>
        <w:rPr>
          <w:rFonts w:cs="Times New Roman"/>
        </w:rPr>
      </w:pPr>
      <w:r w:rsidRPr="006E4AD5">
        <w:rPr>
          <w:rFonts w:cs="Times New Roman"/>
        </w:rPr>
        <w:t>Изложить в новой редакции приложение №</w:t>
      </w:r>
      <w:r w:rsidR="006E4AD5">
        <w:rPr>
          <w:rFonts w:cs="Times New Roman"/>
        </w:rPr>
        <w:t xml:space="preserve"> </w:t>
      </w:r>
      <w:r w:rsidRPr="006E4AD5">
        <w:rPr>
          <w:rFonts w:cs="Times New Roman"/>
        </w:rPr>
        <w:t>1 к соглашению</w:t>
      </w:r>
      <w:r w:rsidR="00553CEB" w:rsidRPr="006E4AD5">
        <w:rPr>
          <w:rFonts w:cs="Times New Roman"/>
        </w:rPr>
        <w:t xml:space="preserve"> </w:t>
      </w:r>
      <w:r w:rsidR="00C87BD4" w:rsidRPr="00440526">
        <w:rPr>
          <w:rFonts w:cs="Times New Roman"/>
        </w:rPr>
        <w:t>о порядке и условиях предоставления субсидий на иные цели</w:t>
      </w:r>
      <w:r w:rsidR="00C87BD4">
        <w:rPr>
          <w:rFonts w:cs="Times New Roman"/>
        </w:rPr>
        <w:t xml:space="preserve"> приложения №1 к </w:t>
      </w:r>
      <w:r w:rsidR="006E4AD5">
        <w:rPr>
          <w:rFonts w:cs="Times New Roman"/>
        </w:rPr>
        <w:t>Порядк</w:t>
      </w:r>
      <w:r w:rsidR="00C87BD4">
        <w:rPr>
          <w:rFonts w:cs="Times New Roman"/>
        </w:rPr>
        <w:t xml:space="preserve">у </w:t>
      </w:r>
      <w:r w:rsidR="006C14D7" w:rsidRPr="006E4AD5">
        <w:rPr>
          <w:rFonts w:cs="Times New Roman"/>
        </w:rPr>
        <w:t xml:space="preserve">согласно </w:t>
      </w:r>
      <w:proofErr w:type="gramStart"/>
      <w:r w:rsidR="006C14D7" w:rsidRPr="006E4AD5">
        <w:rPr>
          <w:rFonts w:cs="Times New Roman"/>
        </w:rPr>
        <w:t>приложению</w:t>
      </w:r>
      <w:proofErr w:type="gramEnd"/>
      <w:r w:rsidR="006C14D7" w:rsidRPr="006E4AD5">
        <w:rPr>
          <w:rFonts w:cs="Times New Roman"/>
        </w:rPr>
        <w:t xml:space="preserve"> к настоящему постановлению.</w:t>
      </w:r>
    </w:p>
    <w:p w:rsidR="006649C5" w:rsidRPr="00CD7D69" w:rsidRDefault="006649C5" w:rsidP="00C87BD4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0" w:firstLine="708"/>
        <w:jc w:val="both"/>
        <w:rPr>
          <w:rFonts w:cs="Times New Roman"/>
        </w:rPr>
      </w:pPr>
      <w:r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сети Интернет.</w:t>
      </w:r>
    </w:p>
    <w:p w:rsidR="007C39D0" w:rsidRPr="007C39D0" w:rsidRDefault="006E4AD5" w:rsidP="00C87BD4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0" w:firstLine="708"/>
        <w:jc w:val="both"/>
        <w:rPr>
          <w:rFonts w:cs="Times New Roman"/>
        </w:rPr>
      </w:pPr>
      <w:r w:rsidRPr="006E4AD5">
        <w:rPr>
          <w:rFonts w:cs="Times New Roman"/>
          <w:color w:val="000000"/>
          <w:shd w:val="clear" w:color="auto" w:fill="FFFFFF"/>
        </w:rPr>
        <w:t xml:space="preserve">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649C5" w:rsidRDefault="006649C5" w:rsidP="001D75D5">
      <w:pPr>
        <w:autoSpaceDE w:val="0"/>
        <w:autoSpaceDN w:val="0"/>
        <w:spacing w:line="276" w:lineRule="auto"/>
        <w:jc w:val="both"/>
        <w:rPr>
          <w:rFonts w:cs="Times New Roman"/>
        </w:rPr>
      </w:pPr>
    </w:p>
    <w:p w:rsidR="00C87BD4" w:rsidRDefault="00C87BD4" w:rsidP="001D75D5">
      <w:pPr>
        <w:autoSpaceDE w:val="0"/>
        <w:autoSpaceDN w:val="0"/>
        <w:spacing w:line="276" w:lineRule="auto"/>
        <w:jc w:val="both"/>
        <w:rPr>
          <w:rFonts w:cs="Times New Roman"/>
        </w:rPr>
      </w:pPr>
    </w:p>
    <w:p w:rsidR="00C87BD4" w:rsidRPr="006649C5" w:rsidRDefault="00C87BD4" w:rsidP="001D75D5">
      <w:pPr>
        <w:autoSpaceDE w:val="0"/>
        <w:autoSpaceDN w:val="0"/>
        <w:spacing w:line="276" w:lineRule="auto"/>
        <w:jc w:val="both"/>
        <w:rPr>
          <w:rFonts w:cs="Times New Roman"/>
        </w:rPr>
      </w:pPr>
    </w:p>
    <w:p w:rsidR="00F03D23" w:rsidRDefault="006649C5" w:rsidP="006649C5">
      <w:pPr>
        <w:autoSpaceDE w:val="0"/>
        <w:autoSpaceDN w:val="0"/>
        <w:rPr>
          <w:rFonts w:cs="Times New Roman"/>
        </w:rPr>
      </w:pPr>
      <w:r w:rsidRPr="006649C5">
        <w:rPr>
          <w:rFonts w:cs="Times New Roman"/>
        </w:rPr>
        <w:t xml:space="preserve">Глава городского округа                                                                                          </w:t>
      </w:r>
      <w:r w:rsidR="00C87BD4">
        <w:rPr>
          <w:rFonts w:cs="Times New Roman"/>
        </w:rPr>
        <w:t xml:space="preserve"> </w:t>
      </w:r>
      <w:r w:rsidR="00D05178">
        <w:rPr>
          <w:rFonts w:cs="Times New Roman"/>
        </w:rPr>
        <w:t>В.Я. Пекарев</w:t>
      </w:r>
    </w:p>
    <w:p w:rsidR="00C87BD4" w:rsidRDefault="00C87BD4" w:rsidP="006649C5">
      <w:pPr>
        <w:autoSpaceDE w:val="0"/>
        <w:autoSpaceDN w:val="0"/>
        <w:rPr>
          <w:rFonts w:cs="Times New Roman"/>
        </w:rPr>
      </w:pPr>
    </w:p>
    <w:p w:rsidR="00D05178" w:rsidRDefault="00D05178" w:rsidP="006649C5">
      <w:pPr>
        <w:autoSpaceDE w:val="0"/>
        <w:autoSpaceDN w:val="0"/>
        <w:rPr>
          <w:rFonts w:cs="Times New Roman"/>
        </w:rPr>
        <w:sectPr w:rsidR="00D051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BD4" w:rsidRDefault="00350A09" w:rsidP="00F03D23">
      <w:pPr>
        <w:widowControl w:val="0"/>
        <w:autoSpaceDE w:val="0"/>
        <w:autoSpaceDN w:val="0"/>
        <w:adjustRightInd w:val="0"/>
        <w:ind w:left="5664"/>
        <w:rPr>
          <w:rFonts w:eastAsiaTheme="minorEastAsia" w:cs="Times New Roman"/>
        </w:rPr>
      </w:pPr>
      <w:r w:rsidRPr="00350A09">
        <w:rPr>
          <w:rFonts w:eastAsiaTheme="minorEastAsia" w:cs="Times New Roman"/>
        </w:rPr>
        <w:lastRenderedPageBreak/>
        <w:t xml:space="preserve">Приложение </w:t>
      </w:r>
    </w:p>
    <w:p w:rsidR="00C87BD4" w:rsidRDefault="007C39D0" w:rsidP="00F03D23">
      <w:pPr>
        <w:widowControl w:val="0"/>
        <w:autoSpaceDE w:val="0"/>
        <w:autoSpaceDN w:val="0"/>
        <w:adjustRightInd w:val="0"/>
        <w:ind w:left="5664"/>
        <w:rPr>
          <w:rFonts w:eastAsiaTheme="minorEastAsia" w:cs="Times New Roman"/>
        </w:rPr>
      </w:pPr>
      <w:r>
        <w:rPr>
          <w:rFonts w:eastAsiaTheme="minorEastAsia" w:cs="Times New Roman"/>
        </w:rPr>
        <w:t>к постановлению</w:t>
      </w:r>
      <w:r w:rsidR="00F03D23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Администрации</w:t>
      </w:r>
    </w:p>
    <w:p w:rsidR="00C87BD4" w:rsidRDefault="00C87BD4" w:rsidP="00F03D23">
      <w:pPr>
        <w:widowControl w:val="0"/>
        <w:autoSpaceDE w:val="0"/>
        <w:autoSpaceDN w:val="0"/>
        <w:adjustRightInd w:val="0"/>
        <w:ind w:left="5664"/>
        <w:rPr>
          <w:rFonts w:eastAsiaTheme="minorEastAsia" w:cs="Times New Roman"/>
        </w:rPr>
      </w:pPr>
      <w:r>
        <w:rPr>
          <w:rFonts w:eastAsiaTheme="minorEastAsia" w:cs="Times New Roman"/>
        </w:rPr>
        <w:t>городского округа Электросталь</w:t>
      </w:r>
    </w:p>
    <w:p w:rsidR="00C87BD4" w:rsidRDefault="00C87BD4" w:rsidP="00F03D23">
      <w:pPr>
        <w:widowControl w:val="0"/>
        <w:autoSpaceDE w:val="0"/>
        <w:autoSpaceDN w:val="0"/>
        <w:adjustRightInd w:val="0"/>
        <w:ind w:left="5664"/>
        <w:rPr>
          <w:rFonts w:eastAsiaTheme="minorEastAsia" w:cs="Times New Roman"/>
        </w:rPr>
      </w:pPr>
      <w:r>
        <w:rPr>
          <w:rFonts w:eastAsiaTheme="minorEastAsia" w:cs="Times New Roman"/>
        </w:rPr>
        <w:t>Московской области</w:t>
      </w:r>
    </w:p>
    <w:p w:rsidR="00350A09" w:rsidRDefault="006C14D7" w:rsidP="00F03D23">
      <w:pPr>
        <w:widowControl w:val="0"/>
        <w:autoSpaceDE w:val="0"/>
        <w:autoSpaceDN w:val="0"/>
        <w:adjustRightInd w:val="0"/>
        <w:ind w:left="5664"/>
        <w:rPr>
          <w:rFonts w:eastAsiaTheme="minorEastAsia" w:cs="Times New Roman"/>
        </w:rPr>
      </w:pPr>
      <w:r>
        <w:rPr>
          <w:rFonts w:eastAsiaTheme="minorEastAsia" w:cs="Times New Roman"/>
        </w:rPr>
        <w:t>от</w:t>
      </w:r>
      <w:r w:rsidR="00F03D23">
        <w:rPr>
          <w:rFonts w:eastAsiaTheme="minorEastAsia" w:cs="Times New Roman"/>
        </w:rPr>
        <w:t xml:space="preserve"> </w:t>
      </w:r>
      <w:r w:rsidR="00C87BD4">
        <w:rPr>
          <w:rFonts w:eastAsiaTheme="minorEastAsia" w:cs="Times New Roman"/>
        </w:rPr>
        <w:t>____________</w:t>
      </w:r>
      <w:r w:rsidR="00F03D23">
        <w:rPr>
          <w:rFonts w:eastAsiaTheme="minorEastAsia" w:cs="Times New Roman"/>
        </w:rPr>
        <w:t xml:space="preserve"> №</w:t>
      </w:r>
      <w:r w:rsidR="00C87BD4">
        <w:rPr>
          <w:rFonts w:eastAsiaTheme="minorEastAsia" w:cs="Times New Roman"/>
        </w:rPr>
        <w:t>__________</w:t>
      </w:r>
    </w:p>
    <w:p w:rsidR="00F03D23" w:rsidRDefault="00F03D23" w:rsidP="00F03D23">
      <w:pPr>
        <w:widowControl w:val="0"/>
        <w:autoSpaceDE w:val="0"/>
        <w:autoSpaceDN w:val="0"/>
        <w:adjustRightInd w:val="0"/>
        <w:ind w:left="5664" w:firstLine="96"/>
        <w:rPr>
          <w:rFonts w:eastAsiaTheme="minorEastAsia" w:cs="Times New Roman"/>
        </w:rPr>
      </w:pPr>
    </w:p>
    <w:p w:rsidR="00C87BD4" w:rsidRPr="00182B23" w:rsidRDefault="00F03D23" w:rsidP="00C87BD4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eastAsiaTheme="minorEastAsia" w:cs="Times New Roman"/>
        </w:rPr>
        <w:t xml:space="preserve">                                                                                             </w:t>
      </w:r>
      <w:r>
        <w:rPr>
          <w:rFonts w:eastAsiaTheme="minorEastAsia" w:cs="Times New Roman"/>
        </w:rPr>
        <w:tab/>
      </w:r>
      <w:r w:rsidR="00C87BD4">
        <w:rPr>
          <w:rFonts w:eastAsiaTheme="minorEastAsia" w:cs="Times New Roman"/>
        </w:rPr>
        <w:t>«</w:t>
      </w:r>
      <w:r w:rsidR="00C87BD4" w:rsidRPr="00182B23">
        <w:rPr>
          <w:rFonts w:cs="Times New Roman"/>
        </w:rPr>
        <w:t xml:space="preserve">Приложение № </w:t>
      </w:r>
      <w:r w:rsidR="00C87BD4">
        <w:rPr>
          <w:rFonts w:cs="Times New Roman"/>
        </w:rPr>
        <w:t>1</w:t>
      </w:r>
    </w:p>
    <w:p w:rsidR="00C87BD4" w:rsidRPr="005E72D1" w:rsidRDefault="00C87BD4" w:rsidP="00C87BD4">
      <w:pPr>
        <w:pStyle w:val="FORMATTEXT"/>
        <w:ind w:left="5760"/>
        <w:rPr>
          <w:rFonts w:ascii="Times New Roman" w:hAnsi="Times New Roman" w:cs="Times New Roman"/>
          <w:sz w:val="24"/>
          <w:szCs w:val="24"/>
        </w:rPr>
      </w:pPr>
      <w:r w:rsidRPr="00182B23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182B2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___№_______</w:t>
      </w:r>
    </w:p>
    <w:p w:rsidR="00C87BD4" w:rsidRDefault="00C87BD4" w:rsidP="00F03D23">
      <w:pPr>
        <w:widowControl w:val="0"/>
        <w:autoSpaceDE w:val="0"/>
        <w:autoSpaceDN w:val="0"/>
        <w:adjustRightInd w:val="0"/>
        <w:rPr>
          <w:rFonts w:eastAsiaTheme="minorEastAsia" w:cs="Times New Roman"/>
        </w:rPr>
      </w:pPr>
    </w:p>
    <w:p w:rsidR="00350A09" w:rsidRPr="00350A09" w:rsidRDefault="00350A09" w:rsidP="00350A09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  <w:r w:rsidRPr="00350A09">
        <w:rPr>
          <w:rFonts w:eastAsiaTheme="minorEastAsia" w:cs="Times New Roman"/>
          <w:b/>
        </w:rPr>
        <w:t xml:space="preserve">Размер </w:t>
      </w:r>
    </w:p>
    <w:p w:rsidR="00350A09" w:rsidRPr="00350A09" w:rsidRDefault="00350A09" w:rsidP="00350A09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</w:rPr>
      </w:pPr>
      <w:r w:rsidRPr="00350A09">
        <w:rPr>
          <w:rFonts w:eastAsiaTheme="minorEastAsia" w:cs="Times New Roman"/>
          <w:b/>
        </w:rPr>
        <w:t>субсидий на иные цели</w:t>
      </w:r>
    </w:p>
    <w:p w:rsidR="00350A09" w:rsidRPr="00350A09" w:rsidRDefault="00350A09" w:rsidP="00350A09">
      <w:pPr>
        <w:widowControl w:val="0"/>
        <w:autoSpaceDE w:val="0"/>
        <w:autoSpaceDN w:val="0"/>
        <w:adjustRightInd w:val="0"/>
        <w:jc w:val="right"/>
        <w:rPr>
          <w:rFonts w:eastAsiaTheme="minorEastAsia" w:cs="Times New Roman"/>
          <w:b/>
          <w:lang w:val="x-none"/>
        </w:rPr>
      </w:pP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985"/>
        <w:gridCol w:w="3260"/>
        <w:gridCol w:w="1837"/>
      </w:tblGrid>
      <w:tr w:rsidR="00225897" w:rsidRPr="00350A09" w:rsidTr="00225897">
        <w:trPr>
          <w:trHeight w:val="462"/>
        </w:trPr>
        <w:tc>
          <w:tcPr>
            <w:tcW w:w="2297" w:type="dxa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>Наименование субсидии</w:t>
            </w:r>
          </w:p>
        </w:tc>
        <w:tc>
          <w:tcPr>
            <w:tcW w:w="1985" w:type="dxa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>Код цели</w:t>
            </w:r>
          </w:p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Код вида расхода</w:t>
            </w:r>
          </w:p>
        </w:tc>
        <w:tc>
          <w:tcPr>
            <w:tcW w:w="1837" w:type="dxa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 xml:space="preserve">Размер </w:t>
            </w:r>
            <w:proofErr w:type="gramStart"/>
            <w:r w:rsidRPr="00350A09">
              <w:rPr>
                <w:rFonts w:eastAsiaTheme="minorEastAsia" w:cs="Times New Roman"/>
              </w:rPr>
              <w:t>субсидии,  (</w:t>
            </w:r>
            <w:proofErr w:type="gramEnd"/>
            <w:r w:rsidRPr="00350A09">
              <w:rPr>
                <w:rFonts w:eastAsiaTheme="minorEastAsia" w:cs="Times New Roman"/>
              </w:rPr>
              <w:t>руб.)</w:t>
            </w:r>
          </w:p>
        </w:tc>
      </w:tr>
      <w:tr w:rsidR="00225897" w:rsidRPr="00350A09" w:rsidTr="00225897">
        <w:trPr>
          <w:trHeight w:val="4211"/>
        </w:trPr>
        <w:tc>
          <w:tcPr>
            <w:tcW w:w="2297" w:type="dxa"/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lang w:val="x-none"/>
              </w:rPr>
            </w:pPr>
          </w:p>
        </w:tc>
        <w:tc>
          <w:tcPr>
            <w:tcW w:w="1985" w:type="dxa"/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3260" w:type="dxa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1837" w:type="dxa"/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</w:tr>
      <w:tr w:rsidR="00225897" w:rsidRPr="00350A09" w:rsidTr="003D1B14">
        <w:trPr>
          <w:trHeight w:val="285"/>
        </w:trPr>
        <w:tc>
          <w:tcPr>
            <w:tcW w:w="9379" w:type="dxa"/>
            <w:gridSpan w:val="4"/>
            <w:tcBorders>
              <w:bottom w:val="single" w:sz="4" w:space="0" w:color="auto"/>
            </w:tcBorders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>в том числе:</w:t>
            </w:r>
          </w:p>
        </w:tc>
      </w:tr>
      <w:tr w:rsidR="00225897" w:rsidRPr="00350A09" w:rsidTr="00225897">
        <w:trPr>
          <w:trHeight w:val="45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</w:tr>
      <w:tr w:rsidR="00225897" w:rsidRPr="00350A09" w:rsidTr="00225897">
        <w:trPr>
          <w:trHeight w:val="45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</w:tr>
      <w:tr w:rsidR="00225897" w:rsidRPr="00350A09" w:rsidTr="00225897">
        <w:trPr>
          <w:trHeight w:val="45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897" w:rsidRPr="00350A09" w:rsidRDefault="00225897" w:rsidP="00350A0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</w:rPr>
            </w:pPr>
          </w:p>
        </w:tc>
      </w:tr>
    </w:tbl>
    <w:p w:rsidR="00350A09" w:rsidRPr="00350A09" w:rsidRDefault="00350A09" w:rsidP="00350A09">
      <w:pPr>
        <w:widowControl w:val="0"/>
        <w:autoSpaceDE w:val="0"/>
        <w:autoSpaceDN w:val="0"/>
        <w:adjustRightInd w:val="0"/>
        <w:jc w:val="right"/>
        <w:rPr>
          <w:rFonts w:eastAsiaTheme="minorEastAsia" w:cs="Times New Roman"/>
          <w:lang w:val="x-none"/>
        </w:rPr>
      </w:pPr>
    </w:p>
    <w:p w:rsidR="00350A09" w:rsidRPr="00350A09" w:rsidRDefault="00350A09" w:rsidP="00350A09">
      <w:pPr>
        <w:widowControl w:val="0"/>
        <w:autoSpaceDE w:val="0"/>
        <w:autoSpaceDN w:val="0"/>
        <w:adjustRightInd w:val="0"/>
        <w:jc w:val="right"/>
        <w:rPr>
          <w:rFonts w:eastAsiaTheme="minorEastAsia" w:cs="Times New Roman"/>
          <w:lang w:val="x-none"/>
        </w:rPr>
      </w:pPr>
    </w:p>
    <w:p w:rsidR="00350A09" w:rsidRPr="00350A09" w:rsidRDefault="00350A09" w:rsidP="00350A09">
      <w:pPr>
        <w:widowControl w:val="0"/>
        <w:autoSpaceDE w:val="0"/>
        <w:autoSpaceDN w:val="0"/>
        <w:adjustRightInd w:val="0"/>
        <w:jc w:val="right"/>
        <w:rPr>
          <w:rFonts w:eastAsiaTheme="minorEastAsia" w:cs="Times New Roman"/>
          <w:lang w:val="x-none"/>
        </w:rPr>
      </w:pPr>
    </w:p>
    <w:p w:rsidR="00350A09" w:rsidRPr="00350A09" w:rsidRDefault="00350A09" w:rsidP="00350A09">
      <w:pPr>
        <w:widowControl w:val="0"/>
        <w:autoSpaceDE w:val="0"/>
        <w:autoSpaceDN w:val="0"/>
        <w:adjustRightInd w:val="0"/>
        <w:jc w:val="right"/>
        <w:rPr>
          <w:rFonts w:eastAsiaTheme="minorEastAsia" w:cs="Times New Roman"/>
        </w:rPr>
      </w:pPr>
    </w:p>
    <w:tbl>
      <w:tblPr>
        <w:tblW w:w="9604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62"/>
        <w:gridCol w:w="4642"/>
      </w:tblGrid>
      <w:tr w:rsidR="00350A09" w:rsidRPr="00350A09" w:rsidTr="00D05178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0A09" w:rsidRPr="00350A09" w:rsidRDefault="00350A09" w:rsidP="00350A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>Учредитель</w:t>
            </w:r>
          </w:p>
          <w:p w:rsidR="00350A09" w:rsidRPr="00350A09" w:rsidRDefault="00350A09" w:rsidP="00350A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>(Ф.И.О.)</w:t>
            </w:r>
          </w:p>
          <w:p w:rsidR="00350A09" w:rsidRPr="00350A09" w:rsidRDefault="00350A09" w:rsidP="00350A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 xml:space="preserve">М.П. 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0A09" w:rsidRPr="00350A09" w:rsidRDefault="00350A09" w:rsidP="00350A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>Учреждение</w:t>
            </w:r>
          </w:p>
          <w:p w:rsidR="00350A09" w:rsidRPr="00350A09" w:rsidRDefault="00350A09" w:rsidP="00350A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>(Ф.И.О.)</w:t>
            </w:r>
          </w:p>
          <w:p w:rsidR="00350A09" w:rsidRPr="00350A09" w:rsidRDefault="00350A09" w:rsidP="00350A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350A09">
              <w:rPr>
                <w:rFonts w:eastAsiaTheme="minorEastAsia" w:cs="Times New Roman"/>
              </w:rPr>
              <w:t xml:space="preserve">М.П. </w:t>
            </w:r>
          </w:p>
        </w:tc>
      </w:tr>
    </w:tbl>
    <w:p w:rsidR="00350A09" w:rsidRDefault="001D75D5" w:rsidP="001D75D5">
      <w:pPr>
        <w:ind w:left="8496"/>
      </w:pPr>
      <w:r>
        <w:t xml:space="preserve">           </w:t>
      </w:r>
      <w:r w:rsidR="006C14D7">
        <w:t>».</w:t>
      </w:r>
    </w:p>
    <w:sectPr w:rsidR="00350A09" w:rsidSect="00D0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4BDC"/>
    <w:multiLevelType w:val="multilevel"/>
    <w:tmpl w:val="68FE37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4E"/>
    <w:rsid w:val="0000360B"/>
    <w:rsid w:val="0000592E"/>
    <w:rsid w:val="0000644F"/>
    <w:rsid w:val="00007893"/>
    <w:rsid w:val="00010EE7"/>
    <w:rsid w:val="0001106A"/>
    <w:rsid w:val="000169BA"/>
    <w:rsid w:val="00030B34"/>
    <w:rsid w:val="00033234"/>
    <w:rsid w:val="00037CF9"/>
    <w:rsid w:val="00037EEC"/>
    <w:rsid w:val="000405C0"/>
    <w:rsid w:val="000418D4"/>
    <w:rsid w:val="00045C57"/>
    <w:rsid w:val="000462AC"/>
    <w:rsid w:val="0004646E"/>
    <w:rsid w:val="000477A4"/>
    <w:rsid w:val="00054AA6"/>
    <w:rsid w:val="00057F92"/>
    <w:rsid w:val="00062620"/>
    <w:rsid w:val="00063A0F"/>
    <w:rsid w:val="00064E5E"/>
    <w:rsid w:val="00070B87"/>
    <w:rsid w:val="00073486"/>
    <w:rsid w:val="00073B41"/>
    <w:rsid w:val="0007429C"/>
    <w:rsid w:val="000750F3"/>
    <w:rsid w:val="00075122"/>
    <w:rsid w:val="00080C51"/>
    <w:rsid w:val="00085CE1"/>
    <w:rsid w:val="00087625"/>
    <w:rsid w:val="00090EB5"/>
    <w:rsid w:val="000910A2"/>
    <w:rsid w:val="00093BB4"/>
    <w:rsid w:val="00094418"/>
    <w:rsid w:val="00095496"/>
    <w:rsid w:val="000A6AE0"/>
    <w:rsid w:val="000A798E"/>
    <w:rsid w:val="000B0F4D"/>
    <w:rsid w:val="000B1644"/>
    <w:rsid w:val="000B33A6"/>
    <w:rsid w:val="000B7DC4"/>
    <w:rsid w:val="000C11FA"/>
    <w:rsid w:val="000C13EF"/>
    <w:rsid w:val="000C4D17"/>
    <w:rsid w:val="000C529D"/>
    <w:rsid w:val="000D6EBE"/>
    <w:rsid w:val="000E352C"/>
    <w:rsid w:val="000E47C7"/>
    <w:rsid w:val="000E74EF"/>
    <w:rsid w:val="000E795A"/>
    <w:rsid w:val="000F0767"/>
    <w:rsid w:val="000F3100"/>
    <w:rsid w:val="000F3687"/>
    <w:rsid w:val="000F55E1"/>
    <w:rsid w:val="000F700F"/>
    <w:rsid w:val="00100914"/>
    <w:rsid w:val="001026C7"/>
    <w:rsid w:val="001051A8"/>
    <w:rsid w:val="00105CDC"/>
    <w:rsid w:val="0010717D"/>
    <w:rsid w:val="00113CB3"/>
    <w:rsid w:val="0011402B"/>
    <w:rsid w:val="00123CEC"/>
    <w:rsid w:val="0012420A"/>
    <w:rsid w:val="00125181"/>
    <w:rsid w:val="0012635E"/>
    <w:rsid w:val="0012684A"/>
    <w:rsid w:val="00131A5E"/>
    <w:rsid w:val="00132167"/>
    <w:rsid w:val="00135551"/>
    <w:rsid w:val="001423C5"/>
    <w:rsid w:val="001447C4"/>
    <w:rsid w:val="0014627B"/>
    <w:rsid w:val="00147DB6"/>
    <w:rsid w:val="00151A9F"/>
    <w:rsid w:val="00157531"/>
    <w:rsid w:val="00157D26"/>
    <w:rsid w:val="00167575"/>
    <w:rsid w:val="00185950"/>
    <w:rsid w:val="001869A2"/>
    <w:rsid w:val="00187E0A"/>
    <w:rsid w:val="001929F1"/>
    <w:rsid w:val="00194371"/>
    <w:rsid w:val="00194496"/>
    <w:rsid w:val="00194B5F"/>
    <w:rsid w:val="001962DE"/>
    <w:rsid w:val="001978D6"/>
    <w:rsid w:val="001A2E11"/>
    <w:rsid w:val="001A464D"/>
    <w:rsid w:val="001A61E6"/>
    <w:rsid w:val="001B2423"/>
    <w:rsid w:val="001B3DBF"/>
    <w:rsid w:val="001B5905"/>
    <w:rsid w:val="001B72A4"/>
    <w:rsid w:val="001B7C85"/>
    <w:rsid w:val="001C4552"/>
    <w:rsid w:val="001D0D9B"/>
    <w:rsid w:val="001D16AB"/>
    <w:rsid w:val="001D39E0"/>
    <w:rsid w:val="001D5BE1"/>
    <w:rsid w:val="001D7289"/>
    <w:rsid w:val="001D75D5"/>
    <w:rsid w:val="001E282B"/>
    <w:rsid w:val="001E5FB5"/>
    <w:rsid w:val="001F02D2"/>
    <w:rsid w:val="001F0FFA"/>
    <w:rsid w:val="001F1C1C"/>
    <w:rsid w:val="001F3A94"/>
    <w:rsid w:val="001F3D50"/>
    <w:rsid w:val="001F5783"/>
    <w:rsid w:val="001F7F93"/>
    <w:rsid w:val="00201D5E"/>
    <w:rsid w:val="00203131"/>
    <w:rsid w:val="00205691"/>
    <w:rsid w:val="00206A7C"/>
    <w:rsid w:val="00207A26"/>
    <w:rsid w:val="002103D8"/>
    <w:rsid w:val="00211DAB"/>
    <w:rsid w:val="00217989"/>
    <w:rsid w:val="00224067"/>
    <w:rsid w:val="00224A3E"/>
    <w:rsid w:val="00225897"/>
    <w:rsid w:val="0023006D"/>
    <w:rsid w:val="00233051"/>
    <w:rsid w:val="0023337B"/>
    <w:rsid w:val="002337E9"/>
    <w:rsid w:val="00234196"/>
    <w:rsid w:val="00235495"/>
    <w:rsid w:val="00240DD5"/>
    <w:rsid w:val="00241DDC"/>
    <w:rsid w:val="0024215B"/>
    <w:rsid w:val="0024549B"/>
    <w:rsid w:val="00251EAB"/>
    <w:rsid w:val="00252E8B"/>
    <w:rsid w:val="0026051A"/>
    <w:rsid w:val="0026274F"/>
    <w:rsid w:val="00263C2D"/>
    <w:rsid w:val="00265DA0"/>
    <w:rsid w:val="002673B1"/>
    <w:rsid w:val="002676C5"/>
    <w:rsid w:val="00270B9E"/>
    <w:rsid w:val="0027183E"/>
    <w:rsid w:val="00272A18"/>
    <w:rsid w:val="002754BD"/>
    <w:rsid w:val="00275AE8"/>
    <w:rsid w:val="00283BEF"/>
    <w:rsid w:val="00283E5D"/>
    <w:rsid w:val="002870FF"/>
    <w:rsid w:val="00294D00"/>
    <w:rsid w:val="002979C6"/>
    <w:rsid w:val="002A05B4"/>
    <w:rsid w:val="002A260A"/>
    <w:rsid w:val="002A4E10"/>
    <w:rsid w:val="002A6AAE"/>
    <w:rsid w:val="002A7ACB"/>
    <w:rsid w:val="002A7D08"/>
    <w:rsid w:val="002C31E3"/>
    <w:rsid w:val="002C3290"/>
    <w:rsid w:val="002C4096"/>
    <w:rsid w:val="002C7F87"/>
    <w:rsid w:val="002C7FC3"/>
    <w:rsid w:val="002D3B8C"/>
    <w:rsid w:val="002D3DCE"/>
    <w:rsid w:val="002E003C"/>
    <w:rsid w:val="002E11C2"/>
    <w:rsid w:val="002E69F0"/>
    <w:rsid w:val="002E7393"/>
    <w:rsid w:val="002F417E"/>
    <w:rsid w:val="002F43E5"/>
    <w:rsid w:val="002F7DA8"/>
    <w:rsid w:val="002F7DFE"/>
    <w:rsid w:val="0030079D"/>
    <w:rsid w:val="00301066"/>
    <w:rsid w:val="00302CE9"/>
    <w:rsid w:val="00304A53"/>
    <w:rsid w:val="00305C58"/>
    <w:rsid w:val="00305E96"/>
    <w:rsid w:val="00306202"/>
    <w:rsid w:val="00310A19"/>
    <w:rsid w:val="0031271F"/>
    <w:rsid w:val="00314027"/>
    <w:rsid w:val="00315C3C"/>
    <w:rsid w:val="00316A24"/>
    <w:rsid w:val="0032730C"/>
    <w:rsid w:val="00332A2A"/>
    <w:rsid w:val="003341FC"/>
    <w:rsid w:val="003347FE"/>
    <w:rsid w:val="00335F2D"/>
    <w:rsid w:val="003419B7"/>
    <w:rsid w:val="00341CA4"/>
    <w:rsid w:val="00343C89"/>
    <w:rsid w:val="00344331"/>
    <w:rsid w:val="003448B5"/>
    <w:rsid w:val="0034609A"/>
    <w:rsid w:val="003468CC"/>
    <w:rsid w:val="00346C82"/>
    <w:rsid w:val="0034712F"/>
    <w:rsid w:val="00350A09"/>
    <w:rsid w:val="0035305B"/>
    <w:rsid w:val="003603AE"/>
    <w:rsid w:val="00361AE3"/>
    <w:rsid w:val="0037790E"/>
    <w:rsid w:val="00382C58"/>
    <w:rsid w:val="00386DFD"/>
    <w:rsid w:val="003937B1"/>
    <w:rsid w:val="00394009"/>
    <w:rsid w:val="0039429E"/>
    <w:rsid w:val="0039783B"/>
    <w:rsid w:val="003A162E"/>
    <w:rsid w:val="003B4E97"/>
    <w:rsid w:val="003B5E46"/>
    <w:rsid w:val="003B638F"/>
    <w:rsid w:val="003B79CC"/>
    <w:rsid w:val="003C29DD"/>
    <w:rsid w:val="003C4D1D"/>
    <w:rsid w:val="003D504B"/>
    <w:rsid w:val="003D622D"/>
    <w:rsid w:val="003E06A2"/>
    <w:rsid w:val="003E4798"/>
    <w:rsid w:val="003F02D8"/>
    <w:rsid w:val="003F0CAA"/>
    <w:rsid w:val="003F2FA2"/>
    <w:rsid w:val="003F7087"/>
    <w:rsid w:val="00400C9E"/>
    <w:rsid w:val="00400F43"/>
    <w:rsid w:val="00401F3D"/>
    <w:rsid w:val="00405A73"/>
    <w:rsid w:val="004121E1"/>
    <w:rsid w:val="00412BF9"/>
    <w:rsid w:val="0041393C"/>
    <w:rsid w:val="00414FC5"/>
    <w:rsid w:val="00416096"/>
    <w:rsid w:val="00424882"/>
    <w:rsid w:val="00427972"/>
    <w:rsid w:val="00432C5A"/>
    <w:rsid w:val="00434149"/>
    <w:rsid w:val="00434A40"/>
    <w:rsid w:val="004358E5"/>
    <w:rsid w:val="00436474"/>
    <w:rsid w:val="004430C2"/>
    <w:rsid w:val="004438EE"/>
    <w:rsid w:val="00444F75"/>
    <w:rsid w:val="00445516"/>
    <w:rsid w:val="00446AB3"/>
    <w:rsid w:val="00452041"/>
    <w:rsid w:val="004520B7"/>
    <w:rsid w:val="0045302E"/>
    <w:rsid w:val="004608EE"/>
    <w:rsid w:val="004614E2"/>
    <w:rsid w:val="00462B8D"/>
    <w:rsid w:val="00462F70"/>
    <w:rsid w:val="00466523"/>
    <w:rsid w:val="004723A7"/>
    <w:rsid w:val="0047606B"/>
    <w:rsid w:val="00477CB1"/>
    <w:rsid w:val="00480720"/>
    <w:rsid w:val="00480BDA"/>
    <w:rsid w:val="004815C2"/>
    <w:rsid w:val="00484021"/>
    <w:rsid w:val="00485C55"/>
    <w:rsid w:val="00485F3E"/>
    <w:rsid w:val="004861A3"/>
    <w:rsid w:val="00487918"/>
    <w:rsid w:val="004915F2"/>
    <w:rsid w:val="00494040"/>
    <w:rsid w:val="00497EBB"/>
    <w:rsid w:val="004A05C0"/>
    <w:rsid w:val="004A05CF"/>
    <w:rsid w:val="004A2AD2"/>
    <w:rsid w:val="004A300D"/>
    <w:rsid w:val="004A4778"/>
    <w:rsid w:val="004A4C15"/>
    <w:rsid w:val="004A4E00"/>
    <w:rsid w:val="004B41E4"/>
    <w:rsid w:val="004B7DD2"/>
    <w:rsid w:val="004C05CF"/>
    <w:rsid w:val="004C2DC3"/>
    <w:rsid w:val="004C2E42"/>
    <w:rsid w:val="004C536E"/>
    <w:rsid w:val="004D02BB"/>
    <w:rsid w:val="004D083F"/>
    <w:rsid w:val="004D2C75"/>
    <w:rsid w:val="004D4176"/>
    <w:rsid w:val="004D578A"/>
    <w:rsid w:val="004E3D7D"/>
    <w:rsid w:val="004E4206"/>
    <w:rsid w:val="004E49C5"/>
    <w:rsid w:val="004E4A38"/>
    <w:rsid w:val="004F34EB"/>
    <w:rsid w:val="004F5E31"/>
    <w:rsid w:val="004F6548"/>
    <w:rsid w:val="004F673A"/>
    <w:rsid w:val="004F766E"/>
    <w:rsid w:val="00502405"/>
    <w:rsid w:val="00502732"/>
    <w:rsid w:val="005078F7"/>
    <w:rsid w:val="00520001"/>
    <w:rsid w:val="005213D8"/>
    <w:rsid w:val="00521971"/>
    <w:rsid w:val="0052684C"/>
    <w:rsid w:val="0052717C"/>
    <w:rsid w:val="0053507B"/>
    <w:rsid w:val="00536268"/>
    <w:rsid w:val="0053651C"/>
    <w:rsid w:val="0053754E"/>
    <w:rsid w:val="00541C75"/>
    <w:rsid w:val="00546761"/>
    <w:rsid w:val="005467CF"/>
    <w:rsid w:val="00552623"/>
    <w:rsid w:val="00553CEB"/>
    <w:rsid w:val="005555CD"/>
    <w:rsid w:val="00556E05"/>
    <w:rsid w:val="00557FB6"/>
    <w:rsid w:val="0056007B"/>
    <w:rsid w:val="00562997"/>
    <w:rsid w:val="0056612B"/>
    <w:rsid w:val="005677EC"/>
    <w:rsid w:val="00570FAC"/>
    <w:rsid w:val="00572F35"/>
    <w:rsid w:val="00581F5B"/>
    <w:rsid w:val="00582EC1"/>
    <w:rsid w:val="005846EC"/>
    <w:rsid w:val="00590D84"/>
    <w:rsid w:val="00591564"/>
    <w:rsid w:val="0059560B"/>
    <w:rsid w:val="00595C7D"/>
    <w:rsid w:val="0059743F"/>
    <w:rsid w:val="005977EC"/>
    <w:rsid w:val="005A195B"/>
    <w:rsid w:val="005A24A7"/>
    <w:rsid w:val="005A7756"/>
    <w:rsid w:val="005B0ED0"/>
    <w:rsid w:val="005B170D"/>
    <w:rsid w:val="005B3604"/>
    <w:rsid w:val="005B4BD7"/>
    <w:rsid w:val="005B7149"/>
    <w:rsid w:val="005C13CD"/>
    <w:rsid w:val="005C4FC2"/>
    <w:rsid w:val="005C73A2"/>
    <w:rsid w:val="005C73A8"/>
    <w:rsid w:val="005D113D"/>
    <w:rsid w:val="005D1415"/>
    <w:rsid w:val="005D17B8"/>
    <w:rsid w:val="005D45F0"/>
    <w:rsid w:val="005D48FD"/>
    <w:rsid w:val="005E4646"/>
    <w:rsid w:val="005F2F48"/>
    <w:rsid w:val="005F5A0E"/>
    <w:rsid w:val="005F77E1"/>
    <w:rsid w:val="00602F02"/>
    <w:rsid w:val="00603591"/>
    <w:rsid w:val="0060453C"/>
    <w:rsid w:val="00607E29"/>
    <w:rsid w:val="00611E33"/>
    <w:rsid w:val="00632C0A"/>
    <w:rsid w:val="00635944"/>
    <w:rsid w:val="00643AA6"/>
    <w:rsid w:val="00654073"/>
    <w:rsid w:val="006615AE"/>
    <w:rsid w:val="00661603"/>
    <w:rsid w:val="0066248D"/>
    <w:rsid w:val="00662B0A"/>
    <w:rsid w:val="00663951"/>
    <w:rsid w:val="006649C5"/>
    <w:rsid w:val="0067506C"/>
    <w:rsid w:val="00677A9D"/>
    <w:rsid w:val="006809C5"/>
    <w:rsid w:val="006843B1"/>
    <w:rsid w:val="00686A32"/>
    <w:rsid w:val="0069068D"/>
    <w:rsid w:val="00690E40"/>
    <w:rsid w:val="006911C0"/>
    <w:rsid w:val="00692FBA"/>
    <w:rsid w:val="006A187F"/>
    <w:rsid w:val="006A7AC2"/>
    <w:rsid w:val="006B159C"/>
    <w:rsid w:val="006B25FF"/>
    <w:rsid w:val="006B3BAE"/>
    <w:rsid w:val="006B772B"/>
    <w:rsid w:val="006C14D7"/>
    <w:rsid w:val="006C2425"/>
    <w:rsid w:val="006C37EC"/>
    <w:rsid w:val="006C7D9C"/>
    <w:rsid w:val="006D3794"/>
    <w:rsid w:val="006D3821"/>
    <w:rsid w:val="006D7BD1"/>
    <w:rsid w:val="006E4AD5"/>
    <w:rsid w:val="006E5B1C"/>
    <w:rsid w:val="006E6753"/>
    <w:rsid w:val="00703984"/>
    <w:rsid w:val="00710FE5"/>
    <w:rsid w:val="00714D3A"/>
    <w:rsid w:val="00715276"/>
    <w:rsid w:val="0071705A"/>
    <w:rsid w:val="00717E69"/>
    <w:rsid w:val="00720BE4"/>
    <w:rsid w:val="00721D4B"/>
    <w:rsid w:val="00721E15"/>
    <w:rsid w:val="00732070"/>
    <w:rsid w:val="00732476"/>
    <w:rsid w:val="007354F6"/>
    <w:rsid w:val="007402DA"/>
    <w:rsid w:val="00743D09"/>
    <w:rsid w:val="00746E50"/>
    <w:rsid w:val="00750337"/>
    <w:rsid w:val="00751E78"/>
    <w:rsid w:val="00752FEB"/>
    <w:rsid w:val="00756123"/>
    <w:rsid w:val="00761A52"/>
    <w:rsid w:val="00762B46"/>
    <w:rsid w:val="00766805"/>
    <w:rsid w:val="00771526"/>
    <w:rsid w:val="00775459"/>
    <w:rsid w:val="00777196"/>
    <w:rsid w:val="00777ACC"/>
    <w:rsid w:val="00780C8B"/>
    <w:rsid w:val="007832B6"/>
    <w:rsid w:val="007878DF"/>
    <w:rsid w:val="00790913"/>
    <w:rsid w:val="0079303A"/>
    <w:rsid w:val="00793E7A"/>
    <w:rsid w:val="00797168"/>
    <w:rsid w:val="007A04F3"/>
    <w:rsid w:val="007A086C"/>
    <w:rsid w:val="007A3111"/>
    <w:rsid w:val="007A4E25"/>
    <w:rsid w:val="007B1EF9"/>
    <w:rsid w:val="007B2B96"/>
    <w:rsid w:val="007B4446"/>
    <w:rsid w:val="007C0A0C"/>
    <w:rsid w:val="007C39D0"/>
    <w:rsid w:val="007C45D7"/>
    <w:rsid w:val="007D1376"/>
    <w:rsid w:val="007D1A45"/>
    <w:rsid w:val="007D2F56"/>
    <w:rsid w:val="007D7AAB"/>
    <w:rsid w:val="007F0B03"/>
    <w:rsid w:val="007F332C"/>
    <w:rsid w:val="00804914"/>
    <w:rsid w:val="008049AD"/>
    <w:rsid w:val="00805A88"/>
    <w:rsid w:val="00806815"/>
    <w:rsid w:val="008149CE"/>
    <w:rsid w:val="00815033"/>
    <w:rsid w:val="00817368"/>
    <w:rsid w:val="008234A8"/>
    <w:rsid w:val="00823AEF"/>
    <w:rsid w:val="0082442E"/>
    <w:rsid w:val="00836BC5"/>
    <w:rsid w:val="0083744C"/>
    <w:rsid w:val="00841B3E"/>
    <w:rsid w:val="0084558C"/>
    <w:rsid w:val="0085019D"/>
    <w:rsid w:val="00852FBB"/>
    <w:rsid w:val="008549E1"/>
    <w:rsid w:val="008555E3"/>
    <w:rsid w:val="0085780F"/>
    <w:rsid w:val="00860446"/>
    <w:rsid w:val="00860890"/>
    <w:rsid w:val="00862A0F"/>
    <w:rsid w:val="0086679F"/>
    <w:rsid w:val="008721FD"/>
    <w:rsid w:val="0087429F"/>
    <w:rsid w:val="00875F57"/>
    <w:rsid w:val="00877115"/>
    <w:rsid w:val="00877C31"/>
    <w:rsid w:val="008804AC"/>
    <w:rsid w:val="0088330A"/>
    <w:rsid w:val="00885AFC"/>
    <w:rsid w:val="008909AE"/>
    <w:rsid w:val="008939D9"/>
    <w:rsid w:val="00896D9A"/>
    <w:rsid w:val="008A04D7"/>
    <w:rsid w:val="008A093B"/>
    <w:rsid w:val="008A2647"/>
    <w:rsid w:val="008A30AC"/>
    <w:rsid w:val="008B0AF8"/>
    <w:rsid w:val="008B2316"/>
    <w:rsid w:val="008B5311"/>
    <w:rsid w:val="008C27DC"/>
    <w:rsid w:val="008C48DD"/>
    <w:rsid w:val="008D119A"/>
    <w:rsid w:val="008D7101"/>
    <w:rsid w:val="008E2C75"/>
    <w:rsid w:val="008E4462"/>
    <w:rsid w:val="008F1BAE"/>
    <w:rsid w:val="008F41C3"/>
    <w:rsid w:val="008F51EF"/>
    <w:rsid w:val="00900EA0"/>
    <w:rsid w:val="009018C3"/>
    <w:rsid w:val="0090211F"/>
    <w:rsid w:val="009042BA"/>
    <w:rsid w:val="00905DF1"/>
    <w:rsid w:val="0090775E"/>
    <w:rsid w:val="00912148"/>
    <w:rsid w:val="00917996"/>
    <w:rsid w:val="00920711"/>
    <w:rsid w:val="00920ABD"/>
    <w:rsid w:val="0093141B"/>
    <w:rsid w:val="0093290B"/>
    <w:rsid w:val="009331B8"/>
    <w:rsid w:val="009339AC"/>
    <w:rsid w:val="00933F7D"/>
    <w:rsid w:val="0093417D"/>
    <w:rsid w:val="00934A6C"/>
    <w:rsid w:val="00936154"/>
    <w:rsid w:val="00936C7D"/>
    <w:rsid w:val="00937B2A"/>
    <w:rsid w:val="00941787"/>
    <w:rsid w:val="009445CA"/>
    <w:rsid w:val="00944862"/>
    <w:rsid w:val="009450F5"/>
    <w:rsid w:val="0094512C"/>
    <w:rsid w:val="0094635F"/>
    <w:rsid w:val="00953596"/>
    <w:rsid w:val="00956445"/>
    <w:rsid w:val="00956582"/>
    <w:rsid w:val="00957BAC"/>
    <w:rsid w:val="00963638"/>
    <w:rsid w:val="009636F0"/>
    <w:rsid w:val="0096543F"/>
    <w:rsid w:val="00965680"/>
    <w:rsid w:val="0097575E"/>
    <w:rsid w:val="00976AAC"/>
    <w:rsid w:val="009828BC"/>
    <w:rsid w:val="00983F19"/>
    <w:rsid w:val="00985858"/>
    <w:rsid w:val="00990699"/>
    <w:rsid w:val="00991208"/>
    <w:rsid w:val="00996239"/>
    <w:rsid w:val="009A0976"/>
    <w:rsid w:val="009A25DF"/>
    <w:rsid w:val="009A3A54"/>
    <w:rsid w:val="009A50B7"/>
    <w:rsid w:val="009A7065"/>
    <w:rsid w:val="009B3C0C"/>
    <w:rsid w:val="009B4DA5"/>
    <w:rsid w:val="009B60FA"/>
    <w:rsid w:val="009B654D"/>
    <w:rsid w:val="009B79D7"/>
    <w:rsid w:val="009C0E56"/>
    <w:rsid w:val="009C13DA"/>
    <w:rsid w:val="009C207C"/>
    <w:rsid w:val="009C313F"/>
    <w:rsid w:val="009C7305"/>
    <w:rsid w:val="009C75A6"/>
    <w:rsid w:val="009D5D4E"/>
    <w:rsid w:val="009E2E5F"/>
    <w:rsid w:val="009E5F2F"/>
    <w:rsid w:val="009E66FE"/>
    <w:rsid w:val="009F3A58"/>
    <w:rsid w:val="009F4CAD"/>
    <w:rsid w:val="009F612D"/>
    <w:rsid w:val="009F6C7F"/>
    <w:rsid w:val="00A03BED"/>
    <w:rsid w:val="00A04ECF"/>
    <w:rsid w:val="00A0553E"/>
    <w:rsid w:val="00A1255E"/>
    <w:rsid w:val="00A12984"/>
    <w:rsid w:val="00A12B99"/>
    <w:rsid w:val="00A14EF5"/>
    <w:rsid w:val="00A17777"/>
    <w:rsid w:val="00A236FC"/>
    <w:rsid w:val="00A25C6B"/>
    <w:rsid w:val="00A266FE"/>
    <w:rsid w:val="00A30635"/>
    <w:rsid w:val="00A3510E"/>
    <w:rsid w:val="00A373B9"/>
    <w:rsid w:val="00A4025D"/>
    <w:rsid w:val="00A44F13"/>
    <w:rsid w:val="00A4745D"/>
    <w:rsid w:val="00A50EE0"/>
    <w:rsid w:val="00A52D45"/>
    <w:rsid w:val="00A5364F"/>
    <w:rsid w:val="00A5548C"/>
    <w:rsid w:val="00A57652"/>
    <w:rsid w:val="00A66D9D"/>
    <w:rsid w:val="00A67662"/>
    <w:rsid w:val="00A716C0"/>
    <w:rsid w:val="00A729BF"/>
    <w:rsid w:val="00A72EEA"/>
    <w:rsid w:val="00A73408"/>
    <w:rsid w:val="00A746F0"/>
    <w:rsid w:val="00A86F34"/>
    <w:rsid w:val="00A920A9"/>
    <w:rsid w:val="00A9341B"/>
    <w:rsid w:val="00A9358C"/>
    <w:rsid w:val="00A96789"/>
    <w:rsid w:val="00A96FE2"/>
    <w:rsid w:val="00A9768C"/>
    <w:rsid w:val="00AA14AD"/>
    <w:rsid w:val="00AA33BC"/>
    <w:rsid w:val="00AA52BE"/>
    <w:rsid w:val="00AA76FD"/>
    <w:rsid w:val="00AB0B5F"/>
    <w:rsid w:val="00AB1C04"/>
    <w:rsid w:val="00AB6795"/>
    <w:rsid w:val="00AB716A"/>
    <w:rsid w:val="00AB7EFD"/>
    <w:rsid w:val="00AC0158"/>
    <w:rsid w:val="00AC2B7F"/>
    <w:rsid w:val="00AD187F"/>
    <w:rsid w:val="00AD1EFB"/>
    <w:rsid w:val="00AD2B86"/>
    <w:rsid w:val="00AD6A69"/>
    <w:rsid w:val="00AE65C3"/>
    <w:rsid w:val="00AF2178"/>
    <w:rsid w:val="00B028D7"/>
    <w:rsid w:val="00B054A4"/>
    <w:rsid w:val="00B119D5"/>
    <w:rsid w:val="00B11CCC"/>
    <w:rsid w:val="00B12EE0"/>
    <w:rsid w:val="00B13EC5"/>
    <w:rsid w:val="00B152A4"/>
    <w:rsid w:val="00B153F1"/>
    <w:rsid w:val="00B17C81"/>
    <w:rsid w:val="00B261D0"/>
    <w:rsid w:val="00B27F2B"/>
    <w:rsid w:val="00B3314E"/>
    <w:rsid w:val="00B44AA6"/>
    <w:rsid w:val="00B50FDC"/>
    <w:rsid w:val="00B53490"/>
    <w:rsid w:val="00B55846"/>
    <w:rsid w:val="00B61412"/>
    <w:rsid w:val="00B6441D"/>
    <w:rsid w:val="00B728C2"/>
    <w:rsid w:val="00B832BA"/>
    <w:rsid w:val="00B841BA"/>
    <w:rsid w:val="00B90595"/>
    <w:rsid w:val="00B91329"/>
    <w:rsid w:val="00B923B9"/>
    <w:rsid w:val="00B936E6"/>
    <w:rsid w:val="00B95066"/>
    <w:rsid w:val="00B96BF8"/>
    <w:rsid w:val="00B97E57"/>
    <w:rsid w:val="00BA0388"/>
    <w:rsid w:val="00BA14E8"/>
    <w:rsid w:val="00BA7130"/>
    <w:rsid w:val="00BB217E"/>
    <w:rsid w:val="00BB6757"/>
    <w:rsid w:val="00BC011F"/>
    <w:rsid w:val="00BC0672"/>
    <w:rsid w:val="00BC114E"/>
    <w:rsid w:val="00BC3F41"/>
    <w:rsid w:val="00BC4289"/>
    <w:rsid w:val="00BC6114"/>
    <w:rsid w:val="00BC73B6"/>
    <w:rsid w:val="00BC7E1E"/>
    <w:rsid w:val="00BD7998"/>
    <w:rsid w:val="00BE3595"/>
    <w:rsid w:val="00BE6544"/>
    <w:rsid w:val="00BE6798"/>
    <w:rsid w:val="00BE6C73"/>
    <w:rsid w:val="00BE72BC"/>
    <w:rsid w:val="00BF3EE8"/>
    <w:rsid w:val="00BF5ADE"/>
    <w:rsid w:val="00BF772D"/>
    <w:rsid w:val="00C01725"/>
    <w:rsid w:val="00C041BA"/>
    <w:rsid w:val="00C05321"/>
    <w:rsid w:val="00C116A7"/>
    <w:rsid w:val="00C1199C"/>
    <w:rsid w:val="00C13F7B"/>
    <w:rsid w:val="00C24215"/>
    <w:rsid w:val="00C26E95"/>
    <w:rsid w:val="00C26F3B"/>
    <w:rsid w:val="00C27618"/>
    <w:rsid w:val="00C33B97"/>
    <w:rsid w:val="00C342BB"/>
    <w:rsid w:val="00C373CE"/>
    <w:rsid w:val="00C37A7D"/>
    <w:rsid w:val="00C42EBB"/>
    <w:rsid w:val="00C43458"/>
    <w:rsid w:val="00C43E34"/>
    <w:rsid w:val="00C50D07"/>
    <w:rsid w:val="00C6170C"/>
    <w:rsid w:val="00C6627E"/>
    <w:rsid w:val="00C7309D"/>
    <w:rsid w:val="00C80184"/>
    <w:rsid w:val="00C85AF9"/>
    <w:rsid w:val="00C868E9"/>
    <w:rsid w:val="00C87BD4"/>
    <w:rsid w:val="00CA041C"/>
    <w:rsid w:val="00CA1C6A"/>
    <w:rsid w:val="00CA274E"/>
    <w:rsid w:val="00CA6E78"/>
    <w:rsid w:val="00CB4A65"/>
    <w:rsid w:val="00CB4EBD"/>
    <w:rsid w:val="00CC024E"/>
    <w:rsid w:val="00CC04E8"/>
    <w:rsid w:val="00CC52BC"/>
    <w:rsid w:val="00CC7125"/>
    <w:rsid w:val="00CD75DC"/>
    <w:rsid w:val="00CD7D69"/>
    <w:rsid w:val="00CE2505"/>
    <w:rsid w:val="00CE66EF"/>
    <w:rsid w:val="00CE6CA4"/>
    <w:rsid w:val="00CE6D0F"/>
    <w:rsid w:val="00CF0E2E"/>
    <w:rsid w:val="00CF1E5B"/>
    <w:rsid w:val="00CF4F5A"/>
    <w:rsid w:val="00CF7FED"/>
    <w:rsid w:val="00D01D82"/>
    <w:rsid w:val="00D03E20"/>
    <w:rsid w:val="00D05015"/>
    <w:rsid w:val="00D05178"/>
    <w:rsid w:val="00D0523D"/>
    <w:rsid w:val="00D05812"/>
    <w:rsid w:val="00D05A69"/>
    <w:rsid w:val="00D120FA"/>
    <w:rsid w:val="00D16F25"/>
    <w:rsid w:val="00D17885"/>
    <w:rsid w:val="00D20B68"/>
    <w:rsid w:val="00D2170A"/>
    <w:rsid w:val="00D25B86"/>
    <w:rsid w:val="00D263F6"/>
    <w:rsid w:val="00D26675"/>
    <w:rsid w:val="00D26C2A"/>
    <w:rsid w:val="00D2776C"/>
    <w:rsid w:val="00D30740"/>
    <w:rsid w:val="00D3387D"/>
    <w:rsid w:val="00D33B90"/>
    <w:rsid w:val="00D350FD"/>
    <w:rsid w:val="00D35E64"/>
    <w:rsid w:val="00D37049"/>
    <w:rsid w:val="00D41D53"/>
    <w:rsid w:val="00D52CE4"/>
    <w:rsid w:val="00D530B9"/>
    <w:rsid w:val="00D57345"/>
    <w:rsid w:val="00D57C1D"/>
    <w:rsid w:val="00D630DA"/>
    <w:rsid w:val="00D66BA4"/>
    <w:rsid w:val="00D66E6F"/>
    <w:rsid w:val="00D76CD4"/>
    <w:rsid w:val="00D823F5"/>
    <w:rsid w:val="00D91F22"/>
    <w:rsid w:val="00DA2376"/>
    <w:rsid w:val="00DB088A"/>
    <w:rsid w:val="00DB275C"/>
    <w:rsid w:val="00DB4298"/>
    <w:rsid w:val="00DB42AE"/>
    <w:rsid w:val="00DB4E78"/>
    <w:rsid w:val="00DC038C"/>
    <w:rsid w:val="00DC0B94"/>
    <w:rsid w:val="00DC6AAB"/>
    <w:rsid w:val="00DC7145"/>
    <w:rsid w:val="00DC76E3"/>
    <w:rsid w:val="00DD15BA"/>
    <w:rsid w:val="00DD32E2"/>
    <w:rsid w:val="00DE1040"/>
    <w:rsid w:val="00DE30CC"/>
    <w:rsid w:val="00E00A16"/>
    <w:rsid w:val="00E026E1"/>
    <w:rsid w:val="00E14C33"/>
    <w:rsid w:val="00E24B80"/>
    <w:rsid w:val="00E30A3C"/>
    <w:rsid w:val="00E36313"/>
    <w:rsid w:val="00E44868"/>
    <w:rsid w:val="00E44B23"/>
    <w:rsid w:val="00E44B55"/>
    <w:rsid w:val="00E4589E"/>
    <w:rsid w:val="00E51079"/>
    <w:rsid w:val="00E57589"/>
    <w:rsid w:val="00E71033"/>
    <w:rsid w:val="00E73287"/>
    <w:rsid w:val="00E75852"/>
    <w:rsid w:val="00E76003"/>
    <w:rsid w:val="00E805CA"/>
    <w:rsid w:val="00E8074B"/>
    <w:rsid w:val="00E81BB6"/>
    <w:rsid w:val="00E8524D"/>
    <w:rsid w:val="00E86B52"/>
    <w:rsid w:val="00E86BAC"/>
    <w:rsid w:val="00E91BF5"/>
    <w:rsid w:val="00E93EF2"/>
    <w:rsid w:val="00E94C51"/>
    <w:rsid w:val="00EA25CF"/>
    <w:rsid w:val="00EA5AB5"/>
    <w:rsid w:val="00EB29C8"/>
    <w:rsid w:val="00EB2E7E"/>
    <w:rsid w:val="00EB5A2A"/>
    <w:rsid w:val="00EC021E"/>
    <w:rsid w:val="00EC217B"/>
    <w:rsid w:val="00EC4CBA"/>
    <w:rsid w:val="00EC57AD"/>
    <w:rsid w:val="00EC64B5"/>
    <w:rsid w:val="00ED2482"/>
    <w:rsid w:val="00ED28BD"/>
    <w:rsid w:val="00ED62DF"/>
    <w:rsid w:val="00EE0460"/>
    <w:rsid w:val="00EF4942"/>
    <w:rsid w:val="00EF6795"/>
    <w:rsid w:val="00F01145"/>
    <w:rsid w:val="00F02A93"/>
    <w:rsid w:val="00F03B29"/>
    <w:rsid w:val="00F03D23"/>
    <w:rsid w:val="00F044FB"/>
    <w:rsid w:val="00F06FBD"/>
    <w:rsid w:val="00F11F13"/>
    <w:rsid w:val="00F15907"/>
    <w:rsid w:val="00F161BB"/>
    <w:rsid w:val="00F17D1E"/>
    <w:rsid w:val="00F22BFE"/>
    <w:rsid w:val="00F22E3A"/>
    <w:rsid w:val="00F2403D"/>
    <w:rsid w:val="00F25587"/>
    <w:rsid w:val="00F30A19"/>
    <w:rsid w:val="00F30A6C"/>
    <w:rsid w:val="00F36FE4"/>
    <w:rsid w:val="00F4096C"/>
    <w:rsid w:val="00F40B41"/>
    <w:rsid w:val="00F421F0"/>
    <w:rsid w:val="00F44411"/>
    <w:rsid w:val="00F45481"/>
    <w:rsid w:val="00F46B56"/>
    <w:rsid w:val="00F46E20"/>
    <w:rsid w:val="00F47C80"/>
    <w:rsid w:val="00F50D25"/>
    <w:rsid w:val="00F51A62"/>
    <w:rsid w:val="00F54198"/>
    <w:rsid w:val="00F624D9"/>
    <w:rsid w:val="00F6268F"/>
    <w:rsid w:val="00F64EE4"/>
    <w:rsid w:val="00F650E2"/>
    <w:rsid w:val="00F66D9F"/>
    <w:rsid w:val="00F71017"/>
    <w:rsid w:val="00F730D6"/>
    <w:rsid w:val="00F75730"/>
    <w:rsid w:val="00F76AFF"/>
    <w:rsid w:val="00F8135C"/>
    <w:rsid w:val="00F81748"/>
    <w:rsid w:val="00F874D1"/>
    <w:rsid w:val="00F90989"/>
    <w:rsid w:val="00F94000"/>
    <w:rsid w:val="00F94050"/>
    <w:rsid w:val="00F96A20"/>
    <w:rsid w:val="00F97C48"/>
    <w:rsid w:val="00FA00DB"/>
    <w:rsid w:val="00FA1FE2"/>
    <w:rsid w:val="00FB155D"/>
    <w:rsid w:val="00FB5C3A"/>
    <w:rsid w:val="00FB6C18"/>
    <w:rsid w:val="00FC3835"/>
    <w:rsid w:val="00FC615D"/>
    <w:rsid w:val="00FC7555"/>
    <w:rsid w:val="00FD4003"/>
    <w:rsid w:val="00FE207C"/>
    <w:rsid w:val="00FE49A7"/>
    <w:rsid w:val="00FE77DC"/>
    <w:rsid w:val="00FE7891"/>
    <w:rsid w:val="00FF0D50"/>
    <w:rsid w:val="00FF26F6"/>
    <w:rsid w:val="00FF7216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EE50E-0A30-40CD-8826-164EE366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3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3E"/>
    <w:pPr>
      <w:ind w:left="720"/>
      <w:contextualSpacing/>
    </w:pPr>
  </w:style>
  <w:style w:type="paragraph" w:customStyle="1" w:styleId="FORMATTEXT">
    <w:name w:val=".FORMATTEXT"/>
    <w:uiPriority w:val="99"/>
    <w:rsid w:val="00C87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8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Ляшенко</dc:creator>
  <cp:keywords/>
  <dc:description/>
  <cp:lastModifiedBy>Татьяна A. Побежимова</cp:lastModifiedBy>
  <cp:revision>5</cp:revision>
  <cp:lastPrinted>2018-11-22T13:10:00Z</cp:lastPrinted>
  <dcterms:created xsi:type="dcterms:W3CDTF">2018-11-22T13:07:00Z</dcterms:created>
  <dcterms:modified xsi:type="dcterms:W3CDTF">2018-11-23T06:12:00Z</dcterms:modified>
</cp:coreProperties>
</file>