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2B" w:rsidRPr="00782E2E" w:rsidRDefault="008D1900" w:rsidP="0073502B">
      <w:pPr>
        <w:pStyle w:val="2"/>
        <w:ind w:left="0" w:firstLine="709"/>
        <w:jc w:val="center"/>
        <w:rPr>
          <w:b/>
          <w:i/>
          <w:szCs w:val="28"/>
        </w:rPr>
      </w:pPr>
      <w:r w:rsidRPr="00782E2E">
        <w:rPr>
          <w:b/>
          <w:i/>
          <w:szCs w:val="28"/>
        </w:rPr>
        <w:t>Порядок признания многоквартирного дома аварийным</w:t>
      </w:r>
    </w:p>
    <w:p w:rsidR="0073502B" w:rsidRDefault="0073502B" w:rsidP="00AF7E0A">
      <w:pPr>
        <w:pStyle w:val="2"/>
        <w:ind w:left="0" w:firstLine="709"/>
        <w:rPr>
          <w:sz w:val="27"/>
          <w:szCs w:val="27"/>
        </w:rPr>
      </w:pPr>
    </w:p>
    <w:p w:rsidR="00CE4EAB" w:rsidRPr="00782E2E" w:rsidRDefault="008D1900" w:rsidP="00782E2E">
      <w:pPr>
        <w:pStyle w:val="2"/>
        <w:ind w:left="0" w:firstLine="709"/>
        <w:rPr>
          <w:szCs w:val="28"/>
        </w:rPr>
      </w:pPr>
      <w:r w:rsidRPr="00782E2E">
        <w:rPr>
          <w:szCs w:val="28"/>
        </w:rPr>
        <w:t>Постановлением правительства Российской Федерации от 28.01.2006 № 47 утвержден порядок признания многоквартирных домов аварийными.</w:t>
      </w:r>
    </w:p>
    <w:p w:rsidR="008D1900" w:rsidRPr="00782E2E" w:rsidRDefault="008D1900" w:rsidP="00782E2E">
      <w:pPr>
        <w:ind w:firstLine="709"/>
        <w:jc w:val="both"/>
        <w:rPr>
          <w:sz w:val="28"/>
          <w:szCs w:val="28"/>
        </w:rPr>
      </w:pPr>
      <w:r w:rsidRPr="00782E2E">
        <w:rPr>
          <w:sz w:val="28"/>
          <w:szCs w:val="28"/>
        </w:rPr>
        <w:t>Согласно указанному порядку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 проводит оценку соответствия помещения установленным в требованиям и приним</w:t>
      </w:r>
      <w:r w:rsidR="00C20602">
        <w:rPr>
          <w:sz w:val="28"/>
          <w:szCs w:val="28"/>
        </w:rPr>
        <w:t>ает одно</w:t>
      </w:r>
      <w:r w:rsidRPr="00782E2E">
        <w:rPr>
          <w:sz w:val="28"/>
          <w:szCs w:val="28"/>
        </w:rPr>
        <w:t xml:space="preserve"> из решений</w:t>
      </w:r>
      <w:r w:rsidR="00782E2E" w:rsidRPr="00782E2E">
        <w:rPr>
          <w:sz w:val="28"/>
          <w:szCs w:val="28"/>
        </w:rPr>
        <w:t>:</w:t>
      </w:r>
      <w:r w:rsidRPr="00782E2E">
        <w:rPr>
          <w:sz w:val="28"/>
          <w:szCs w:val="28"/>
        </w:rPr>
        <w:t xml:space="preserve"> о соответствии помещения требованиям, предъявляемым к жилому помещению, и его пригодности для проживания;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оснований для признания помещения непригодным для проживания;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82E2E" w:rsidRPr="00782E2E" w:rsidRDefault="008D1900" w:rsidP="00782E2E">
      <w:pPr>
        <w:ind w:firstLine="709"/>
        <w:jc w:val="both"/>
        <w:rPr>
          <w:rFonts w:ascii="Verdana" w:hAnsi="Verdana"/>
          <w:sz w:val="28"/>
          <w:szCs w:val="28"/>
        </w:rPr>
      </w:pPr>
      <w:r w:rsidRPr="00782E2E">
        <w:rPr>
          <w:sz w:val="28"/>
          <w:szCs w:val="28"/>
        </w:rPr>
        <w:t xml:space="preserve">В случае принятия решения об аварийности многоквартирного дома орган местного самоуправления </w:t>
      </w:r>
      <w:r w:rsidR="00782E2E" w:rsidRPr="00782E2E">
        <w:rPr>
          <w:sz w:val="28"/>
          <w:szCs w:val="28"/>
        </w:rPr>
        <w:t xml:space="preserve">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</w:t>
      </w:r>
      <w:bookmarkStart w:id="0" w:name="_GoBack"/>
      <w:bookmarkEnd w:id="0"/>
      <w:r w:rsidR="00782E2E" w:rsidRPr="00782E2E">
        <w:rPr>
          <w:sz w:val="28"/>
          <w:szCs w:val="28"/>
        </w:rPr>
        <w:t>работ.</w:t>
      </w:r>
    </w:p>
    <w:p w:rsidR="00E60E6A" w:rsidRDefault="00E60E6A" w:rsidP="00782E2E">
      <w:pPr>
        <w:pStyle w:val="2"/>
        <w:spacing w:line="240" w:lineRule="exact"/>
        <w:ind w:left="0" w:firstLine="0"/>
        <w:rPr>
          <w:sz w:val="27"/>
          <w:szCs w:val="27"/>
        </w:rPr>
      </w:pPr>
    </w:p>
    <w:p w:rsidR="00E60E6A" w:rsidRDefault="00E60E6A" w:rsidP="00782E2E">
      <w:pPr>
        <w:pStyle w:val="2"/>
        <w:spacing w:line="240" w:lineRule="exact"/>
        <w:ind w:left="0" w:firstLine="0"/>
        <w:rPr>
          <w:sz w:val="27"/>
          <w:szCs w:val="27"/>
        </w:rPr>
      </w:pPr>
    </w:p>
    <w:p w:rsidR="00EC4A1E" w:rsidRPr="00782E2E" w:rsidRDefault="00E60E6A" w:rsidP="00782E2E">
      <w:pPr>
        <w:pStyle w:val="2"/>
        <w:spacing w:line="240" w:lineRule="exact"/>
        <w:ind w:left="0" w:firstLine="0"/>
        <w:rPr>
          <w:szCs w:val="28"/>
        </w:rPr>
      </w:pPr>
      <w:r w:rsidRPr="00782E2E">
        <w:rPr>
          <w:szCs w:val="28"/>
        </w:rPr>
        <w:t xml:space="preserve">Помощник прокурора города                                  </w:t>
      </w:r>
      <w:r w:rsidR="00E4345E">
        <w:rPr>
          <w:szCs w:val="28"/>
        </w:rPr>
        <w:t xml:space="preserve">                           </w:t>
      </w:r>
      <w:r w:rsidRPr="00782E2E">
        <w:rPr>
          <w:szCs w:val="28"/>
        </w:rPr>
        <w:t xml:space="preserve">       А.А. Готовцев</w:t>
      </w:r>
    </w:p>
    <w:sectPr w:rsidR="00EC4A1E" w:rsidRPr="00782E2E" w:rsidSect="00472723">
      <w:headerReference w:type="even" r:id="rId6"/>
      <w:headerReference w:type="default" r:id="rId7"/>
      <w:pgSz w:w="11906" w:h="16838"/>
      <w:pgMar w:top="1134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16" w:rsidRDefault="00050216">
      <w:r>
        <w:separator/>
      </w:r>
    </w:p>
  </w:endnote>
  <w:endnote w:type="continuationSeparator" w:id="0">
    <w:p w:rsidR="00050216" w:rsidRDefault="0005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16" w:rsidRDefault="00050216">
      <w:r>
        <w:separator/>
      </w:r>
    </w:p>
  </w:footnote>
  <w:footnote w:type="continuationSeparator" w:id="0">
    <w:p w:rsidR="00050216" w:rsidRDefault="0005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53"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A"/>
    <w:rsid w:val="00050216"/>
    <w:rsid w:val="00097F7E"/>
    <w:rsid w:val="000A046F"/>
    <w:rsid w:val="000A204B"/>
    <w:rsid w:val="000A57FB"/>
    <w:rsid w:val="000B01BC"/>
    <w:rsid w:val="000B1EB7"/>
    <w:rsid w:val="000B58DB"/>
    <w:rsid w:val="000E132F"/>
    <w:rsid w:val="00110CFD"/>
    <w:rsid w:val="001247D1"/>
    <w:rsid w:val="0013095C"/>
    <w:rsid w:val="00145553"/>
    <w:rsid w:val="0017775C"/>
    <w:rsid w:val="001B2044"/>
    <w:rsid w:val="001D5DD6"/>
    <w:rsid w:val="001E396A"/>
    <w:rsid w:val="001E6751"/>
    <w:rsid w:val="001E699F"/>
    <w:rsid w:val="00217A36"/>
    <w:rsid w:val="00240430"/>
    <w:rsid w:val="00243C5C"/>
    <w:rsid w:val="0027262C"/>
    <w:rsid w:val="002824D5"/>
    <w:rsid w:val="00317371"/>
    <w:rsid w:val="00325293"/>
    <w:rsid w:val="00343056"/>
    <w:rsid w:val="003533AA"/>
    <w:rsid w:val="00374998"/>
    <w:rsid w:val="00374C4D"/>
    <w:rsid w:val="0038522C"/>
    <w:rsid w:val="003A7BAF"/>
    <w:rsid w:val="003B23C5"/>
    <w:rsid w:val="003D234F"/>
    <w:rsid w:val="003F630B"/>
    <w:rsid w:val="00413738"/>
    <w:rsid w:val="004514D4"/>
    <w:rsid w:val="00461947"/>
    <w:rsid w:val="00472723"/>
    <w:rsid w:val="00482892"/>
    <w:rsid w:val="004A3F3F"/>
    <w:rsid w:val="004C153E"/>
    <w:rsid w:val="004C28A1"/>
    <w:rsid w:val="004C7100"/>
    <w:rsid w:val="004D2117"/>
    <w:rsid w:val="004D36EA"/>
    <w:rsid w:val="0051359A"/>
    <w:rsid w:val="00515D37"/>
    <w:rsid w:val="005A12DB"/>
    <w:rsid w:val="005F22D8"/>
    <w:rsid w:val="006266AF"/>
    <w:rsid w:val="00636D5A"/>
    <w:rsid w:val="00645EB5"/>
    <w:rsid w:val="00681DAF"/>
    <w:rsid w:val="006A368C"/>
    <w:rsid w:val="006D3135"/>
    <w:rsid w:val="006E41A0"/>
    <w:rsid w:val="006E5705"/>
    <w:rsid w:val="00712E34"/>
    <w:rsid w:val="00714DA4"/>
    <w:rsid w:val="0073502B"/>
    <w:rsid w:val="00741D36"/>
    <w:rsid w:val="007435E7"/>
    <w:rsid w:val="0077243C"/>
    <w:rsid w:val="00782E2E"/>
    <w:rsid w:val="00786DCF"/>
    <w:rsid w:val="007C125A"/>
    <w:rsid w:val="007C3A45"/>
    <w:rsid w:val="007D4B43"/>
    <w:rsid w:val="007E0DFC"/>
    <w:rsid w:val="007E3F4D"/>
    <w:rsid w:val="007E77D3"/>
    <w:rsid w:val="00820DA5"/>
    <w:rsid w:val="0082162B"/>
    <w:rsid w:val="008330B2"/>
    <w:rsid w:val="00837C77"/>
    <w:rsid w:val="00841FAE"/>
    <w:rsid w:val="0087758D"/>
    <w:rsid w:val="008949B5"/>
    <w:rsid w:val="00895C73"/>
    <w:rsid w:val="008B1A69"/>
    <w:rsid w:val="008D1900"/>
    <w:rsid w:val="00904194"/>
    <w:rsid w:val="00906A5B"/>
    <w:rsid w:val="00907404"/>
    <w:rsid w:val="00937884"/>
    <w:rsid w:val="0093794C"/>
    <w:rsid w:val="009737AA"/>
    <w:rsid w:val="0097407C"/>
    <w:rsid w:val="00976B0C"/>
    <w:rsid w:val="009A2D18"/>
    <w:rsid w:val="009B7712"/>
    <w:rsid w:val="009F45EE"/>
    <w:rsid w:val="00A04D3D"/>
    <w:rsid w:val="00A44278"/>
    <w:rsid w:val="00A46F5D"/>
    <w:rsid w:val="00A50DC1"/>
    <w:rsid w:val="00A54FB2"/>
    <w:rsid w:val="00A714FB"/>
    <w:rsid w:val="00A75091"/>
    <w:rsid w:val="00A947AD"/>
    <w:rsid w:val="00AA7EFF"/>
    <w:rsid w:val="00AF7E0A"/>
    <w:rsid w:val="00B0467E"/>
    <w:rsid w:val="00B1527A"/>
    <w:rsid w:val="00B31C02"/>
    <w:rsid w:val="00B31DF5"/>
    <w:rsid w:val="00B371B7"/>
    <w:rsid w:val="00B434B5"/>
    <w:rsid w:val="00B501C0"/>
    <w:rsid w:val="00B66638"/>
    <w:rsid w:val="00B70225"/>
    <w:rsid w:val="00B97DFC"/>
    <w:rsid w:val="00BB6126"/>
    <w:rsid w:val="00BC2574"/>
    <w:rsid w:val="00BC7232"/>
    <w:rsid w:val="00BD54B3"/>
    <w:rsid w:val="00C00A3C"/>
    <w:rsid w:val="00C028E0"/>
    <w:rsid w:val="00C077CF"/>
    <w:rsid w:val="00C20602"/>
    <w:rsid w:val="00C26599"/>
    <w:rsid w:val="00C365C9"/>
    <w:rsid w:val="00C454DA"/>
    <w:rsid w:val="00C51A20"/>
    <w:rsid w:val="00C53F87"/>
    <w:rsid w:val="00C549DE"/>
    <w:rsid w:val="00C64362"/>
    <w:rsid w:val="00C70713"/>
    <w:rsid w:val="00C867B9"/>
    <w:rsid w:val="00C9301A"/>
    <w:rsid w:val="00CC3447"/>
    <w:rsid w:val="00CC7871"/>
    <w:rsid w:val="00CE1F14"/>
    <w:rsid w:val="00CE4EAB"/>
    <w:rsid w:val="00D33BED"/>
    <w:rsid w:val="00D407CD"/>
    <w:rsid w:val="00D81A8A"/>
    <w:rsid w:val="00D82ED2"/>
    <w:rsid w:val="00D866DA"/>
    <w:rsid w:val="00D94F31"/>
    <w:rsid w:val="00DA4F62"/>
    <w:rsid w:val="00DB6C39"/>
    <w:rsid w:val="00DE0CE0"/>
    <w:rsid w:val="00DE2638"/>
    <w:rsid w:val="00DF564D"/>
    <w:rsid w:val="00DF6DDC"/>
    <w:rsid w:val="00E227EB"/>
    <w:rsid w:val="00E4345E"/>
    <w:rsid w:val="00E60E6A"/>
    <w:rsid w:val="00E84AF0"/>
    <w:rsid w:val="00E9627D"/>
    <w:rsid w:val="00E97168"/>
    <w:rsid w:val="00EA7798"/>
    <w:rsid w:val="00EC4A1E"/>
    <w:rsid w:val="00EC7014"/>
    <w:rsid w:val="00EF629B"/>
    <w:rsid w:val="00F155D6"/>
    <w:rsid w:val="00F428AE"/>
    <w:rsid w:val="00F74CB4"/>
    <w:rsid w:val="00F9615D"/>
    <w:rsid w:val="00FA0248"/>
    <w:rsid w:val="00FA4F15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4D6A8"/>
  <w15:docId w15:val="{BA7FB866-F92C-4FDB-98CF-6F3B725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5293"/>
    <w:pPr>
      <w:ind w:left="5280"/>
    </w:pPr>
    <w:rPr>
      <w:sz w:val="28"/>
    </w:rPr>
  </w:style>
  <w:style w:type="paragraph" w:styleId="2">
    <w:name w:val="Body Text Indent 2"/>
    <w:basedOn w:val="a"/>
    <w:link w:val="20"/>
    <w:semiHidden/>
    <w:rsid w:val="00325293"/>
    <w:pPr>
      <w:ind w:left="120" w:firstLine="600"/>
      <w:jc w:val="both"/>
    </w:pPr>
    <w:rPr>
      <w:sz w:val="28"/>
    </w:rPr>
  </w:style>
  <w:style w:type="paragraph" w:customStyle="1" w:styleId="a4">
    <w:name w:val="Знак"/>
    <w:basedOn w:val="a"/>
    <w:rsid w:val="000B01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B702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0225"/>
  </w:style>
  <w:style w:type="paragraph" w:styleId="a7">
    <w:name w:val="Balloon Text"/>
    <w:basedOn w:val="a"/>
    <w:semiHidden/>
    <w:rsid w:val="00482892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E60E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 Московской области</vt:lpstr>
    </vt:vector>
  </TitlesOfParts>
  <Company>Grizli777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 Московской области</dc:title>
  <dc:creator>User</dc:creator>
  <cp:lastModifiedBy>Готовцев Антон Андреевич</cp:lastModifiedBy>
  <cp:revision>2</cp:revision>
  <cp:lastPrinted>2021-09-23T14:17:00Z</cp:lastPrinted>
  <dcterms:created xsi:type="dcterms:W3CDTF">2021-09-23T14:20:00Z</dcterms:created>
  <dcterms:modified xsi:type="dcterms:W3CDTF">2021-09-23T14:20:00Z</dcterms:modified>
</cp:coreProperties>
</file>