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7D" w:rsidRDefault="008E067D" w:rsidP="008E067D">
      <w:pPr>
        <w:ind w:left="-1560" w:right="-567"/>
        <w:jc w:val="center"/>
      </w:pPr>
      <w:r>
        <w:rPr>
          <w:noProof/>
        </w:rPr>
        <w:drawing>
          <wp:inline distT="0" distB="0" distL="0" distR="0" wp14:anchorId="7B27DA97" wp14:editId="42F9BB75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7D" w:rsidRPr="00537687" w:rsidRDefault="008E067D" w:rsidP="008E067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E067D" w:rsidRDefault="008E067D" w:rsidP="008E067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E067D" w:rsidRPr="00FC1C14" w:rsidRDefault="008E067D" w:rsidP="008E067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E067D" w:rsidRDefault="008E067D" w:rsidP="008E067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E067D" w:rsidRPr="0058294C" w:rsidRDefault="008E067D" w:rsidP="008E067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E067D" w:rsidRDefault="008E067D" w:rsidP="008E067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E067D" w:rsidRPr="00537687" w:rsidRDefault="008E067D" w:rsidP="008E067D">
      <w:pPr>
        <w:ind w:left="-1560" w:right="-567"/>
        <w:jc w:val="center"/>
        <w:rPr>
          <w:b/>
        </w:rPr>
      </w:pPr>
    </w:p>
    <w:p w:rsidR="008E067D" w:rsidRDefault="008E067D" w:rsidP="008E067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FA0199" w:rsidRPr="00FA0199">
        <w:rPr>
          <w:u w:val="single"/>
        </w:rPr>
        <w:t>10.11.2022</w:t>
      </w:r>
      <w:r>
        <w:t>_ № _</w:t>
      </w:r>
      <w:r w:rsidR="00FA0199" w:rsidRPr="00FA0199">
        <w:rPr>
          <w:u w:val="single"/>
        </w:rPr>
        <w:t>300-р</w:t>
      </w:r>
      <w:r>
        <w:t>__</w:t>
      </w:r>
    </w:p>
    <w:p w:rsidR="00EB18A7" w:rsidRDefault="00EB18A7" w:rsidP="00410819">
      <w:pPr>
        <w:spacing w:line="240" w:lineRule="exact"/>
        <w:ind w:left="1304" w:right="1588" w:hanging="28"/>
        <w:jc w:val="center"/>
      </w:pPr>
    </w:p>
    <w:p w:rsidR="00EB18A7" w:rsidRDefault="00EB18A7" w:rsidP="00410819">
      <w:pPr>
        <w:spacing w:line="240" w:lineRule="exact"/>
        <w:ind w:left="1304" w:right="1588" w:hanging="28"/>
        <w:jc w:val="center"/>
      </w:pPr>
    </w:p>
    <w:p w:rsidR="003C1692" w:rsidRDefault="0035627E" w:rsidP="007129EE">
      <w:pPr>
        <w:spacing w:line="240" w:lineRule="exact"/>
        <w:ind w:left="1304" w:right="1588" w:hanging="28"/>
        <w:jc w:val="center"/>
      </w:pPr>
      <w:r>
        <w:t xml:space="preserve">О </w:t>
      </w:r>
      <w:r w:rsidR="007129EE">
        <w:t xml:space="preserve">внесении изменений в план </w:t>
      </w:r>
      <w:r w:rsidR="007129EE" w:rsidRPr="007129EE">
        <w:t>проведения органом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</w:t>
      </w:r>
    </w:p>
    <w:p w:rsidR="00AF71C3" w:rsidRDefault="00AF71C3" w:rsidP="005E0FEB">
      <w:pPr>
        <w:spacing w:line="240" w:lineRule="exact"/>
        <w:ind w:left="1418" w:right="1303"/>
        <w:jc w:val="center"/>
      </w:pPr>
    </w:p>
    <w:p w:rsidR="009D7391" w:rsidRDefault="009D7391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4E669D" w:rsidRDefault="004E669D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CC072C" w:rsidRDefault="00CC072C" w:rsidP="00A577DE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8C11CA" w:rsidRPr="00E50397" w:rsidRDefault="0065446B" w:rsidP="004273D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основании пункта 18 </w:t>
      </w:r>
      <w:r w:rsidRPr="007129EE">
        <w:rPr>
          <w:rFonts w:cs="Times New Roman"/>
        </w:rPr>
        <w:t>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cs="Times New Roman"/>
        </w:rPr>
        <w:t xml:space="preserve">, утверждённого </w:t>
      </w:r>
      <w:r w:rsidR="007129EE" w:rsidRPr="007129EE">
        <w:rPr>
          <w:rFonts w:cs="Times New Roman"/>
        </w:rPr>
        <w:t>постановлением Правительства Российской Федерации от 27.02.2020 № 208</w:t>
      </w:r>
      <w:r w:rsidR="004273DE">
        <w:rPr>
          <w:rFonts w:cs="Times New Roman"/>
        </w:rPr>
        <w:t>,</w:t>
      </w:r>
      <w:r>
        <w:rPr>
          <w:rFonts w:cs="Times New Roman"/>
        </w:rPr>
        <w:t xml:space="preserve"> в связи с недостаточностью временных и трудовых ресурсов при необходимости проведения внепланов</w:t>
      </w:r>
      <w:r w:rsidR="00846773">
        <w:rPr>
          <w:rFonts w:cs="Times New Roman"/>
        </w:rPr>
        <w:t>ого</w:t>
      </w:r>
      <w:r>
        <w:rPr>
          <w:rFonts w:cs="Times New Roman"/>
        </w:rPr>
        <w:t xml:space="preserve"> контрольн</w:t>
      </w:r>
      <w:r w:rsidR="00846773">
        <w:rPr>
          <w:rFonts w:cs="Times New Roman"/>
        </w:rPr>
        <w:t>ого</w:t>
      </w:r>
      <w:r>
        <w:rPr>
          <w:rFonts w:cs="Times New Roman"/>
        </w:rPr>
        <w:t xml:space="preserve"> мероприяти</w:t>
      </w:r>
      <w:r w:rsidR="00846773">
        <w:rPr>
          <w:rFonts w:cs="Times New Roman"/>
        </w:rPr>
        <w:t>я</w:t>
      </w:r>
      <w:r>
        <w:rPr>
          <w:rFonts w:cs="Times New Roman"/>
        </w:rPr>
        <w:t>:</w:t>
      </w:r>
    </w:p>
    <w:p w:rsidR="00C1516E" w:rsidRPr="00E50397" w:rsidRDefault="00C1516E" w:rsidP="00D27D78">
      <w:pPr>
        <w:ind w:firstLine="708"/>
        <w:jc w:val="both"/>
        <w:rPr>
          <w:rFonts w:cs="Times New Roman"/>
        </w:rPr>
      </w:pPr>
    </w:p>
    <w:p w:rsidR="00247624" w:rsidRPr="0065446B" w:rsidRDefault="00215B38" w:rsidP="0065446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B56CA">
        <w:t xml:space="preserve">Внести в </w:t>
      </w:r>
      <w:r w:rsidR="007129EE" w:rsidRPr="007129EE">
        <w:t>план проведения органом внутреннего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год, утверждённ</w:t>
      </w:r>
      <w:r w:rsidR="007129EE">
        <w:t>ый</w:t>
      </w:r>
      <w:r w:rsidR="007129EE" w:rsidRPr="007129EE">
        <w:t xml:space="preserve"> распоряжением Администрации городского округа Электросталь Московской области от 29.12.2021 № 365-р</w:t>
      </w:r>
      <w:r w:rsidR="0065446B">
        <w:t xml:space="preserve">, </w:t>
      </w:r>
      <w:r w:rsidR="0065446B" w:rsidRPr="00BB56CA">
        <w:t>следующие изменения</w:t>
      </w:r>
      <w:r w:rsidR="0065446B">
        <w:t>:</w:t>
      </w:r>
    </w:p>
    <w:p w:rsidR="0065446B" w:rsidRDefault="004273DE" w:rsidP="0065446B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cs="Times New Roman"/>
        </w:rPr>
      </w:pPr>
      <w:proofErr w:type="gramStart"/>
      <w:r>
        <w:rPr>
          <w:rFonts w:cs="Times New Roman"/>
        </w:rPr>
        <w:t>пункты</w:t>
      </w:r>
      <w:proofErr w:type="gramEnd"/>
      <w:r>
        <w:rPr>
          <w:rFonts w:cs="Times New Roman"/>
        </w:rPr>
        <w:t xml:space="preserve"> 10 и 21</w:t>
      </w:r>
      <w:r w:rsidR="00E51B7F">
        <w:rPr>
          <w:rFonts w:cs="Times New Roman"/>
        </w:rPr>
        <w:t xml:space="preserve"> </w:t>
      </w:r>
      <w:r>
        <w:rPr>
          <w:rFonts w:cs="Times New Roman"/>
        </w:rPr>
        <w:t>исключить.</w:t>
      </w:r>
    </w:p>
    <w:p w:rsidR="00AF71C3" w:rsidRPr="00AF2B15" w:rsidRDefault="00AF71C3" w:rsidP="00AF2B15">
      <w:pPr>
        <w:pStyle w:val="a9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</w:rPr>
      </w:pPr>
      <w:r w:rsidRPr="00AF2B15">
        <w:rPr>
          <w:rFonts w:cs="Times New Roman"/>
        </w:rPr>
        <w:t xml:space="preserve">Контроль за исполнением настоящего распоряжения </w:t>
      </w:r>
      <w:r w:rsidR="004273DE">
        <w:rPr>
          <w:rFonts w:cs="Times New Roman"/>
        </w:rPr>
        <w:t>оставляю за собой.</w:t>
      </w:r>
    </w:p>
    <w:p w:rsidR="00282470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4273DE" w:rsidRDefault="004273DE" w:rsidP="00282470">
      <w:pPr>
        <w:jc w:val="both"/>
        <w:rPr>
          <w:rFonts w:cs="Times New Roman"/>
        </w:rPr>
      </w:pPr>
      <w:r>
        <w:rPr>
          <w:rFonts w:cs="Times New Roman"/>
        </w:rPr>
        <w:t>Первый заместитель Главы Администрации</w:t>
      </w:r>
    </w:p>
    <w:p w:rsidR="00282470" w:rsidRDefault="004273DE" w:rsidP="00282470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городского</w:t>
      </w:r>
      <w:proofErr w:type="gramEnd"/>
      <w:r>
        <w:rPr>
          <w:rFonts w:cs="Times New Roman"/>
        </w:rPr>
        <w:t xml:space="preserve"> округа                     </w:t>
      </w:r>
      <w:r w:rsidR="00EE5F7E">
        <w:rPr>
          <w:rFonts w:cs="Times New Roman"/>
        </w:rPr>
        <w:t xml:space="preserve">                                 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>
        <w:rPr>
          <w:rFonts w:cs="Times New Roman"/>
        </w:rPr>
        <w:t xml:space="preserve"> </w:t>
      </w:r>
      <w:r w:rsidR="00282470">
        <w:rPr>
          <w:rFonts w:cs="Times New Roman"/>
        </w:rPr>
        <w:tab/>
      </w:r>
      <w:r>
        <w:rPr>
          <w:rFonts w:cs="Times New Roman"/>
        </w:rPr>
        <w:t xml:space="preserve">        О.В. Печникова</w:t>
      </w:r>
    </w:p>
    <w:p w:rsidR="00282470" w:rsidRDefault="00282470" w:rsidP="00282470">
      <w:pPr>
        <w:jc w:val="both"/>
        <w:rPr>
          <w:rFonts w:cs="Times New Roman"/>
        </w:rPr>
      </w:pPr>
    </w:p>
    <w:p w:rsidR="00842532" w:rsidRDefault="00842532" w:rsidP="00282470">
      <w:pPr>
        <w:jc w:val="both"/>
        <w:rPr>
          <w:rFonts w:cs="Times New Roman"/>
        </w:rPr>
      </w:pPr>
    </w:p>
    <w:p w:rsidR="00842532" w:rsidRDefault="00842532" w:rsidP="00282470">
      <w:pPr>
        <w:jc w:val="both"/>
        <w:rPr>
          <w:rFonts w:cs="Times New Roman"/>
        </w:rPr>
      </w:pPr>
    </w:p>
    <w:p w:rsidR="00282470" w:rsidRPr="00D11F4E" w:rsidRDefault="00282470" w:rsidP="00282470">
      <w:pPr>
        <w:jc w:val="both"/>
        <w:rPr>
          <w:rFonts w:cs="Times New Roman"/>
        </w:rPr>
      </w:pPr>
    </w:p>
    <w:p w:rsidR="00720D62" w:rsidRDefault="00A577DE" w:rsidP="00A577DE">
      <w:pPr>
        <w:jc w:val="both"/>
        <w:rPr>
          <w:rFonts w:cs="Times New Roman"/>
        </w:rPr>
      </w:pPr>
      <w:r w:rsidRPr="00D11F4E">
        <w:rPr>
          <w:rFonts w:cs="Times New Roman"/>
        </w:rPr>
        <w:t>Рассылка:</w:t>
      </w:r>
      <w:r w:rsidR="00C1516E">
        <w:rPr>
          <w:rFonts w:cs="Times New Roman"/>
        </w:rPr>
        <w:t xml:space="preserve"> Печниковой О.В.</w:t>
      </w:r>
      <w:r>
        <w:rPr>
          <w:rFonts w:cs="Times New Roman"/>
        </w:rPr>
        <w:t>,</w:t>
      </w:r>
      <w:r w:rsidR="00425CF2" w:rsidRPr="0089097A">
        <w:t xml:space="preserve"> </w:t>
      </w:r>
      <w:r w:rsidR="00BF71FE">
        <w:t>Кокуновой М.Ю</w:t>
      </w:r>
      <w:r w:rsidR="006755D3">
        <w:t>.</w:t>
      </w:r>
      <w:r w:rsidR="00BF71FE">
        <w:t xml:space="preserve">, </w:t>
      </w:r>
      <w:proofErr w:type="spellStart"/>
      <w:r w:rsidR="00215B38">
        <w:t>Бобкову</w:t>
      </w:r>
      <w:proofErr w:type="spellEnd"/>
      <w:r w:rsidR="00215B38">
        <w:t xml:space="preserve"> С. А</w:t>
      </w:r>
      <w:r w:rsidR="00BF71FE">
        <w:t>.,</w:t>
      </w:r>
      <w:r w:rsidR="006755D3">
        <w:t xml:space="preserve"> </w:t>
      </w:r>
      <w:r w:rsidR="00293809">
        <w:rPr>
          <w:rFonts w:cs="Times New Roman"/>
        </w:rPr>
        <w:t>Войтковой Н.В</w:t>
      </w:r>
      <w:r>
        <w:rPr>
          <w:rFonts w:cs="Times New Roman"/>
        </w:rPr>
        <w:t>.</w:t>
      </w:r>
      <w:r w:rsidR="00A26818">
        <w:rPr>
          <w:rFonts w:cs="Times New Roman"/>
        </w:rPr>
        <w:t xml:space="preserve"> - </w:t>
      </w:r>
      <w:r w:rsidR="00FA4BAF">
        <w:rPr>
          <w:rFonts w:cs="Times New Roman"/>
        </w:rPr>
        <w:t>2</w:t>
      </w:r>
      <w:r w:rsidR="00A26818">
        <w:rPr>
          <w:rFonts w:cs="Times New Roman"/>
        </w:rPr>
        <w:t xml:space="preserve">, </w:t>
      </w:r>
      <w:r w:rsidRPr="00D11F4E">
        <w:rPr>
          <w:rFonts w:cs="Times New Roman"/>
        </w:rPr>
        <w:t>в дел</w:t>
      </w:r>
      <w:bookmarkStart w:id="0" w:name="P35"/>
      <w:bookmarkEnd w:id="0"/>
      <w:r>
        <w:rPr>
          <w:rFonts w:cs="Times New Roman"/>
        </w:rPr>
        <w:t>о.</w:t>
      </w:r>
    </w:p>
    <w:p w:rsidR="00337AC4" w:rsidRDefault="00337AC4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842532" w:rsidRDefault="00842532" w:rsidP="00D03F74">
      <w:pPr>
        <w:tabs>
          <w:tab w:val="left" w:pos="3982"/>
        </w:tabs>
        <w:jc w:val="both"/>
        <w:rPr>
          <w:rFonts w:cs="Times New Roman"/>
        </w:rPr>
      </w:pPr>
    </w:p>
    <w:p w:rsidR="00337AC4" w:rsidRDefault="00337AC4" w:rsidP="001101D9">
      <w:pPr>
        <w:jc w:val="both"/>
        <w:rPr>
          <w:rFonts w:cs="Times New Roman"/>
        </w:rPr>
      </w:pPr>
      <w:bookmarkStart w:id="1" w:name="_GoBack"/>
      <w:bookmarkEnd w:id="1"/>
    </w:p>
    <w:sectPr w:rsidR="00337AC4" w:rsidSect="00F05B8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83" w:rsidRDefault="000C2183" w:rsidP="00A577DE">
      <w:r>
        <w:separator/>
      </w:r>
    </w:p>
  </w:endnote>
  <w:endnote w:type="continuationSeparator" w:id="0">
    <w:p w:rsidR="000C2183" w:rsidRDefault="000C218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83" w:rsidRDefault="000C2183" w:rsidP="00A577DE">
      <w:r>
        <w:separator/>
      </w:r>
    </w:p>
  </w:footnote>
  <w:footnote w:type="continuationSeparator" w:id="0">
    <w:p w:rsidR="000C2183" w:rsidRDefault="000C218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4B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A532C"/>
    <w:multiLevelType w:val="multilevel"/>
    <w:tmpl w:val="3ED845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15E35BF6"/>
    <w:multiLevelType w:val="hybridMultilevel"/>
    <w:tmpl w:val="681EDB62"/>
    <w:lvl w:ilvl="0" w:tplc="E0CEC6E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53598"/>
    <w:multiLevelType w:val="hybridMultilevel"/>
    <w:tmpl w:val="2474B74E"/>
    <w:lvl w:ilvl="0" w:tplc="02328A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295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4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1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5283"/>
    <w:rsid w:val="00016C39"/>
    <w:rsid w:val="0002111D"/>
    <w:rsid w:val="00026A9C"/>
    <w:rsid w:val="00027603"/>
    <w:rsid w:val="00031BF0"/>
    <w:rsid w:val="00033F57"/>
    <w:rsid w:val="00040822"/>
    <w:rsid w:val="000454E2"/>
    <w:rsid w:val="00045A2A"/>
    <w:rsid w:val="00075113"/>
    <w:rsid w:val="00095D99"/>
    <w:rsid w:val="000A1137"/>
    <w:rsid w:val="000A25DE"/>
    <w:rsid w:val="000A26C5"/>
    <w:rsid w:val="000A4AAF"/>
    <w:rsid w:val="000B2D44"/>
    <w:rsid w:val="000C2183"/>
    <w:rsid w:val="000C6C7E"/>
    <w:rsid w:val="000D29DB"/>
    <w:rsid w:val="000D42CF"/>
    <w:rsid w:val="000D4C45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419F1"/>
    <w:rsid w:val="00144744"/>
    <w:rsid w:val="00151957"/>
    <w:rsid w:val="001616A6"/>
    <w:rsid w:val="0016186A"/>
    <w:rsid w:val="00162EF9"/>
    <w:rsid w:val="001726F9"/>
    <w:rsid w:val="00172901"/>
    <w:rsid w:val="001A22FB"/>
    <w:rsid w:val="001A3811"/>
    <w:rsid w:val="001A4BA1"/>
    <w:rsid w:val="001A7165"/>
    <w:rsid w:val="001B0505"/>
    <w:rsid w:val="001C406B"/>
    <w:rsid w:val="001D0E4E"/>
    <w:rsid w:val="001F534F"/>
    <w:rsid w:val="001F5E96"/>
    <w:rsid w:val="001F7654"/>
    <w:rsid w:val="00200477"/>
    <w:rsid w:val="00203FC7"/>
    <w:rsid w:val="00207045"/>
    <w:rsid w:val="00212C0D"/>
    <w:rsid w:val="00215B38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93809"/>
    <w:rsid w:val="002A0212"/>
    <w:rsid w:val="002A6771"/>
    <w:rsid w:val="002B25E7"/>
    <w:rsid w:val="002B3820"/>
    <w:rsid w:val="002C26AA"/>
    <w:rsid w:val="002C2ABF"/>
    <w:rsid w:val="002C6F8C"/>
    <w:rsid w:val="002D4FCD"/>
    <w:rsid w:val="002D510D"/>
    <w:rsid w:val="002D7E92"/>
    <w:rsid w:val="002E2A87"/>
    <w:rsid w:val="002E3224"/>
    <w:rsid w:val="003028C4"/>
    <w:rsid w:val="003037FA"/>
    <w:rsid w:val="00307B57"/>
    <w:rsid w:val="00310D94"/>
    <w:rsid w:val="00311712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1E1"/>
    <w:rsid w:val="00346E6F"/>
    <w:rsid w:val="0035627E"/>
    <w:rsid w:val="00366EC5"/>
    <w:rsid w:val="00373A79"/>
    <w:rsid w:val="00374064"/>
    <w:rsid w:val="0037409D"/>
    <w:rsid w:val="003803A7"/>
    <w:rsid w:val="0038057B"/>
    <w:rsid w:val="003866DF"/>
    <w:rsid w:val="00392B54"/>
    <w:rsid w:val="00395AC3"/>
    <w:rsid w:val="003A2F2D"/>
    <w:rsid w:val="003B096D"/>
    <w:rsid w:val="003C1692"/>
    <w:rsid w:val="003C1AA4"/>
    <w:rsid w:val="003C40A0"/>
    <w:rsid w:val="003D52AC"/>
    <w:rsid w:val="003E09A1"/>
    <w:rsid w:val="003E5CFB"/>
    <w:rsid w:val="003F04F5"/>
    <w:rsid w:val="003F0E9F"/>
    <w:rsid w:val="003F1A71"/>
    <w:rsid w:val="003F2BD4"/>
    <w:rsid w:val="003F3423"/>
    <w:rsid w:val="0040018C"/>
    <w:rsid w:val="00410819"/>
    <w:rsid w:val="00415FF1"/>
    <w:rsid w:val="00425CF2"/>
    <w:rsid w:val="004273DE"/>
    <w:rsid w:val="004274B1"/>
    <w:rsid w:val="004316DD"/>
    <w:rsid w:val="00437625"/>
    <w:rsid w:val="00456349"/>
    <w:rsid w:val="00480541"/>
    <w:rsid w:val="00491D93"/>
    <w:rsid w:val="004942C6"/>
    <w:rsid w:val="004A648F"/>
    <w:rsid w:val="004B416B"/>
    <w:rsid w:val="004B50B3"/>
    <w:rsid w:val="004B787D"/>
    <w:rsid w:val="004B7958"/>
    <w:rsid w:val="004C51D1"/>
    <w:rsid w:val="004E0288"/>
    <w:rsid w:val="004E5E20"/>
    <w:rsid w:val="004E669D"/>
    <w:rsid w:val="004F1750"/>
    <w:rsid w:val="004F3146"/>
    <w:rsid w:val="00507593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446B"/>
    <w:rsid w:val="006573C6"/>
    <w:rsid w:val="00660115"/>
    <w:rsid w:val="00662140"/>
    <w:rsid w:val="00664394"/>
    <w:rsid w:val="00672A79"/>
    <w:rsid w:val="006755D3"/>
    <w:rsid w:val="00683661"/>
    <w:rsid w:val="006A21CC"/>
    <w:rsid w:val="006B3717"/>
    <w:rsid w:val="006C04F7"/>
    <w:rsid w:val="006C7539"/>
    <w:rsid w:val="006D28E1"/>
    <w:rsid w:val="006D7145"/>
    <w:rsid w:val="006E14DB"/>
    <w:rsid w:val="006E6D49"/>
    <w:rsid w:val="006F3AD1"/>
    <w:rsid w:val="006F6BFE"/>
    <w:rsid w:val="007039F8"/>
    <w:rsid w:val="007129EE"/>
    <w:rsid w:val="00714DAB"/>
    <w:rsid w:val="00720D62"/>
    <w:rsid w:val="007346FF"/>
    <w:rsid w:val="00742A2C"/>
    <w:rsid w:val="00742C96"/>
    <w:rsid w:val="007655B9"/>
    <w:rsid w:val="00777261"/>
    <w:rsid w:val="0078315D"/>
    <w:rsid w:val="007904F3"/>
    <w:rsid w:val="007932F0"/>
    <w:rsid w:val="00794CD3"/>
    <w:rsid w:val="00794D8D"/>
    <w:rsid w:val="007968AB"/>
    <w:rsid w:val="007A3376"/>
    <w:rsid w:val="007A5B3C"/>
    <w:rsid w:val="007B32F9"/>
    <w:rsid w:val="007B3FE1"/>
    <w:rsid w:val="007D7C00"/>
    <w:rsid w:val="007E1D3B"/>
    <w:rsid w:val="007F698B"/>
    <w:rsid w:val="007F7116"/>
    <w:rsid w:val="00810157"/>
    <w:rsid w:val="00811378"/>
    <w:rsid w:val="0081417E"/>
    <w:rsid w:val="008208CD"/>
    <w:rsid w:val="008270D8"/>
    <w:rsid w:val="0082786D"/>
    <w:rsid w:val="00842532"/>
    <w:rsid w:val="00846773"/>
    <w:rsid w:val="00864C24"/>
    <w:rsid w:val="008715E9"/>
    <w:rsid w:val="00880212"/>
    <w:rsid w:val="0088440B"/>
    <w:rsid w:val="008844D1"/>
    <w:rsid w:val="0088728B"/>
    <w:rsid w:val="0089281C"/>
    <w:rsid w:val="0089305A"/>
    <w:rsid w:val="008942E0"/>
    <w:rsid w:val="008B3797"/>
    <w:rsid w:val="008C11CA"/>
    <w:rsid w:val="008C4412"/>
    <w:rsid w:val="008D3A98"/>
    <w:rsid w:val="008E067D"/>
    <w:rsid w:val="008E0DBB"/>
    <w:rsid w:val="008F4281"/>
    <w:rsid w:val="00902CB7"/>
    <w:rsid w:val="0090447B"/>
    <w:rsid w:val="00910AF5"/>
    <w:rsid w:val="00912CC0"/>
    <w:rsid w:val="00920C1B"/>
    <w:rsid w:val="009222C3"/>
    <w:rsid w:val="00922BF5"/>
    <w:rsid w:val="00926CD2"/>
    <w:rsid w:val="00935F11"/>
    <w:rsid w:val="00937E9F"/>
    <w:rsid w:val="00944BFC"/>
    <w:rsid w:val="00954169"/>
    <w:rsid w:val="0096393A"/>
    <w:rsid w:val="00970078"/>
    <w:rsid w:val="00976ECD"/>
    <w:rsid w:val="0098131C"/>
    <w:rsid w:val="009A19A1"/>
    <w:rsid w:val="009A1D5F"/>
    <w:rsid w:val="009A2E41"/>
    <w:rsid w:val="009A6A3A"/>
    <w:rsid w:val="009B000F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2B15"/>
    <w:rsid w:val="00AF71C3"/>
    <w:rsid w:val="00B061FB"/>
    <w:rsid w:val="00B16E4B"/>
    <w:rsid w:val="00B2104B"/>
    <w:rsid w:val="00B217AC"/>
    <w:rsid w:val="00B26F73"/>
    <w:rsid w:val="00B27888"/>
    <w:rsid w:val="00B31C0F"/>
    <w:rsid w:val="00B43951"/>
    <w:rsid w:val="00B52738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EF8"/>
    <w:rsid w:val="00BD635C"/>
    <w:rsid w:val="00BE4534"/>
    <w:rsid w:val="00BF4B0B"/>
    <w:rsid w:val="00BF6853"/>
    <w:rsid w:val="00BF71FE"/>
    <w:rsid w:val="00C020F7"/>
    <w:rsid w:val="00C02D85"/>
    <w:rsid w:val="00C12E19"/>
    <w:rsid w:val="00C1516E"/>
    <w:rsid w:val="00C17626"/>
    <w:rsid w:val="00C22154"/>
    <w:rsid w:val="00C267BA"/>
    <w:rsid w:val="00C27448"/>
    <w:rsid w:val="00C34712"/>
    <w:rsid w:val="00C51C8A"/>
    <w:rsid w:val="00C62BC3"/>
    <w:rsid w:val="00C6389E"/>
    <w:rsid w:val="00C6626D"/>
    <w:rsid w:val="00C76EC4"/>
    <w:rsid w:val="00C9091E"/>
    <w:rsid w:val="00C91A1D"/>
    <w:rsid w:val="00C962C7"/>
    <w:rsid w:val="00CA064E"/>
    <w:rsid w:val="00CA204B"/>
    <w:rsid w:val="00CB3491"/>
    <w:rsid w:val="00CC072C"/>
    <w:rsid w:val="00CE0E27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36520"/>
    <w:rsid w:val="00D369D1"/>
    <w:rsid w:val="00D4517A"/>
    <w:rsid w:val="00D558AB"/>
    <w:rsid w:val="00D61C18"/>
    <w:rsid w:val="00D65EFA"/>
    <w:rsid w:val="00D825DC"/>
    <w:rsid w:val="00D84DB8"/>
    <w:rsid w:val="00D9458A"/>
    <w:rsid w:val="00DA0872"/>
    <w:rsid w:val="00DA1957"/>
    <w:rsid w:val="00DA3C02"/>
    <w:rsid w:val="00DB1DD0"/>
    <w:rsid w:val="00DD058E"/>
    <w:rsid w:val="00DD0C93"/>
    <w:rsid w:val="00DD3CCD"/>
    <w:rsid w:val="00DD6048"/>
    <w:rsid w:val="00DE221E"/>
    <w:rsid w:val="00DE7180"/>
    <w:rsid w:val="00DF27AB"/>
    <w:rsid w:val="00DF336B"/>
    <w:rsid w:val="00DF5FC5"/>
    <w:rsid w:val="00E02127"/>
    <w:rsid w:val="00E02C7B"/>
    <w:rsid w:val="00E225A6"/>
    <w:rsid w:val="00E31D62"/>
    <w:rsid w:val="00E328A4"/>
    <w:rsid w:val="00E42597"/>
    <w:rsid w:val="00E45E42"/>
    <w:rsid w:val="00E50397"/>
    <w:rsid w:val="00E50AEC"/>
    <w:rsid w:val="00E511CE"/>
    <w:rsid w:val="00E51B7F"/>
    <w:rsid w:val="00E642EA"/>
    <w:rsid w:val="00E77A2A"/>
    <w:rsid w:val="00E82AB1"/>
    <w:rsid w:val="00E90042"/>
    <w:rsid w:val="00EB18A7"/>
    <w:rsid w:val="00EB50E0"/>
    <w:rsid w:val="00EC0E22"/>
    <w:rsid w:val="00EC16BA"/>
    <w:rsid w:val="00EC4D28"/>
    <w:rsid w:val="00ED1ADA"/>
    <w:rsid w:val="00EE2CAC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459C"/>
    <w:rsid w:val="00F25FB1"/>
    <w:rsid w:val="00F453E8"/>
    <w:rsid w:val="00F51A46"/>
    <w:rsid w:val="00F51D81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0199"/>
    <w:rsid w:val="00FA2BF0"/>
    <w:rsid w:val="00FA4BAF"/>
    <w:rsid w:val="00FA4D67"/>
    <w:rsid w:val="00FA7AD0"/>
    <w:rsid w:val="00FB04F4"/>
    <w:rsid w:val="00FB1336"/>
    <w:rsid w:val="00FB3BB6"/>
    <w:rsid w:val="00FB786E"/>
    <w:rsid w:val="00FC520F"/>
    <w:rsid w:val="00FC62B4"/>
    <w:rsid w:val="00FC7E66"/>
    <w:rsid w:val="00FD6F73"/>
    <w:rsid w:val="00FE616B"/>
    <w:rsid w:val="00FF0FEC"/>
    <w:rsid w:val="00FF19EA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1490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Наталья Войткова</cp:lastModifiedBy>
  <cp:revision>4</cp:revision>
  <cp:lastPrinted>2022-11-09T09:28:00Z</cp:lastPrinted>
  <dcterms:created xsi:type="dcterms:W3CDTF">2022-11-11T08:14:00Z</dcterms:created>
  <dcterms:modified xsi:type="dcterms:W3CDTF">2022-11-11T08:14:00Z</dcterms:modified>
</cp:coreProperties>
</file>